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8F8B1" w14:textId="77777777" w:rsidR="008E30F6" w:rsidRPr="00B574F0" w:rsidRDefault="008E30F6"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color w:val="000000"/>
          <w:sz w:val="24"/>
          <w:szCs w:val="24"/>
        </w:rPr>
      </w:pPr>
    </w:p>
    <w:p w14:paraId="378983C1" w14:textId="77777777" w:rsidR="008E30F6" w:rsidRPr="00B574F0" w:rsidRDefault="00AE2D0F" w:rsidP="00147BF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color w:val="000000"/>
          <w:sz w:val="24"/>
          <w:szCs w:val="24"/>
          <w:u w:val="single"/>
        </w:rPr>
      </w:pPr>
      <w:r w:rsidRPr="00B574F0">
        <w:rPr>
          <w:b/>
          <w:color w:val="000000"/>
          <w:sz w:val="24"/>
          <w:szCs w:val="24"/>
          <w:u w:val="single"/>
        </w:rPr>
        <w:t>LINDALE AND NEWTON IN CARTMEL PARISH COUNCIL</w:t>
      </w:r>
    </w:p>
    <w:p w14:paraId="31905ADB" w14:textId="77777777" w:rsidR="00AE2D0F" w:rsidRPr="00B574F0"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09FA51F0" w14:textId="77777777" w:rsidR="008E30F6" w:rsidRPr="00B574F0"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B574F0">
        <w:rPr>
          <w:b/>
          <w:smallCaps/>
          <w:color w:val="000000"/>
          <w:sz w:val="24"/>
          <w:szCs w:val="24"/>
          <w:u w:val="single"/>
        </w:rPr>
        <w:t>S</w:t>
      </w:r>
      <w:r w:rsidR="00AE2D0F" w:rsidRPr="00B574F0">
        <w:rPr>
          <w:b/>
          <w:smallCaps/>
          <w:color w:val="000000"/>
          <w:sz w:val="24"/>
          <w:szCs w:val="24"/>
          <w:u w:val="single"/>
        </w:rPr>
        <w:t xml:space="preserve">UPPORTING NOTES AND REPORTS FOR VIRTUAL MEETING VIA ZOOM ON TUESDAY </w:t>
      </w:r>
      <w:r w:rsidR="007474C2" w:rsidRPr="00B574F0">
        <w:rPr>
          <w:b/>
          <w:smallCaps/>
          <w:color w:val="000000"/>
          <w:sz w:val="24"/>
          <w:szCs w:val="24"/>
          <w:u w:val="single"/>
        </w:rPr>
        <w:t>24</w:t>
      </w:r>
      <w:r w:rsidR="007474C2" w:rsidRPr="00B574F0">
        <w:rPr>
          <w:b/>
          <w:smallCaps/>
          <w:color w:val="000000"/>
          <w:sz w:val="24"/>
          <w:szCs w:val="24"/>
          <w:u w:val="single"/>
          <w:vertAlign w:val="superscript"/>
        </w:rPr>
        <w:t>th</w:t>
      </w:r>
      <w:r w:rsidR="007474C2" w:rsidRPr="00B574F0">
        <w:rPr>
          <w:b/>
          <w:smallCaps/>
          <w:color w:val="000000"/>
          <w:sz w:val="24"/>
          <w:szCs w:val="24"/>
          <w:u w:val="single"/>
        </w:rPr>
        <w:t xml:space="preserve"> November 2020</w:t>
      </w:r>
      <w:r w:rsidR="000A4D79" w:rsidRPr="00B574F0">
        <w:rPr>
          <w:b/>
          <w:smallCaps/>
          <w:color w:val="000000"/>
          <w:sz w:val="24"/>
          <w:szCs w:val="24"/>
          <w:u w:val="single"/>
        </w:rPr>
        <w:t xml:space="preserve"> at </w:t>
      </w:r>
      <w:r w:rsidRPr="00B574F0">
        <w:rPr>
          <w:b/>
          <w:caps/>
          <w:color w:val="000000"/>
          <w:sz w:val="24"/>
          <w:szCs w:val="24"/>
          <w:u w:val="single"/>
        </w:rPr>
        <w:t>7.30 PM</w:t>
      </w:r>
    </w:p>
    <w:p w14:paraId="63261783" w14:textId="77777777" w:rsidR="008E30F6" w:rsidRPr="00B574F0" w:rsidRDefault="008E30F6"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4760E6B0" w14:textId="77777777" w:rsidR="008E30F6" w:rsidRPr="00B574F0"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B574F0">
        <w:rPr>
          <w:b/>
          <w:smallCaps/>
          <w:color w:val="000000"/>
          <w:sz w:val="24"/>
          <w:szCs w:val="24"/>
          <w:u w:val="single"/>
        </w:rPr>
        <w:t xml:space="preserve">AGENDA ITEMS 1-3 </w:t>
      </w:r>
    </w:p>
    <w:p w14:paraId="6B7ECF91" w14:textId="77777777" w:rsidR="008E30F6" w:rsidRPr="00B574F0"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B574F0">
        <w:rPr>
          <w:color w:val="000000"/>
          <w:sz w:val="24"/>
          <w:szCs w:val="24"/>
        </w:rPr>
        <w:t>Standard agenda items re apologies, approval of minutes of last meeting, chairs announcements and declaration of interest and public participation.</w:t>
      </w:r>
    </w:p>
    <w:p w14:paraId="7AEDE183" w14:textId="77777777" w:rsidR="008E30F6" w:rsidRPr="00B574F0"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2F157E7" w14:textId="77777777" w:rsidR="008E30F6" w:rsidRPr="00B574F0" w:rsidRDefault="00B51AEB" w:rsidP="00147BFC">
      <w:pPr>
        <w:spacing w:after="0" w:line="240" w:lineRule="auto"/>
        <w:rPr>
          <w:bCs/>
          <w:sz w:val="24"/>
          <w:szCs w:val="24"/>
        </w:rPr>
      </w:pPr>
      <w:r w:rsidRPr="00B574F0">
        <w:rPr>
          <w:b/>
          <w:smallCaps/>
          <w:sz w:val="24"/>
          <w:szCs w:val="24"/>
          <w:u w:val="single"/>
        </w:rPr>
        <w:t xml:space="preserve">CHAIRS ANOUNCEMENTS:  </w:t>
      </w:r>
    </w:p>
    <w:p w14:paraId="4FC5EF64" w14:textId="77777777" w:rsidR="008E30F6" w:rsidRPr="00B574F0" w:rsidRDefault="008E30F6" w:rsidP="00147BFC">
      <w:pPr>
        <w:spacing w:after="0" w:line="240" w:lineRule="auto"/>
        <w:rPr>
          <w:sz w:val="24"/>
          <w:szCs w:val="24"/>
        </w:rPr>
      </w:pPr>
    </w:p>
    <w:p w14:paraId="777DAB30" w14:textId="77777777" w:rsidR="0094740E" w:rsidRPr="00B574F0"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B574F0">
        <w:rPr>
          <w:b/>
          <w:smallCaps/>
          <w:color w:val="000000"/>
          <w:sz w:val="24"/>
          <w:szCs w:val="24"/>
          <w:u w:val="single"/>
        </w:rPr>
        <w:t>AGENDA ITEM 4) PUBLIC PARTICIPATION/QUESTIONS OR CONCERNS RELATING TO ITEMS ON THE AGENDA.</w:t>
      </w:r>
    </w:p>
    <w:p w14:paraId="2B1D44CE" w14:textId="77777777" w:rsidR="0094740E" w:rsidRPr="00B574F0" w:rsidRDefault="0094740E"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77777777" w:rsidR="008E30F6" w:rsidRPr="00B574F0"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B574F0">
        <w:rPr>
          <w:b/>
          <w:smallCaps/>
          <w:color w:val="000000"/>
          <w:sz w:val="24"/>
          <w:szCs w:val="24"/>
          <w:u w:val="single"/>
        </w:rPr>
        <w:t xml:space="preserve">AGENDA ITEM </w:t>
      </w:r>
      <w:r w:rsidR="00620FCC" w:rsidRPr="00B574F0">
        <w:rPr>
          <w:b/>
          <w:smallCaps/>
          <w:color w:val="000000"/>
          <w:sz w:val="24"/>
          <w:szCs w:val="24"/>
          <w:u w:val="single"/>
        </w:rPr>
        <w:t>5</w:t>
      </w:r>
      <w:r w:rsidRPr="00B574F0">
        <w:rPr>
          <w:b/>
          <w:smallCaps/>
          <w:color w:val="000000"/>
          <w:sz w:val="24"/>
          <w:szCs w:val="24"/>
          <w:u w:val="single"/>
        </w:rPr>
        <w:t>)</w:t>
      </w:r>
      <w:r w:rsidR="00B51AEB" w:rsidRPr="00B574F0">
        <w:rPr>
          <w:b/>
          <w:smallCaps/>
          <w:color w:val="000000"/>
          <w:sz w:val="24"/>
          <w:szCs w:val="24"/>
          <w:u w:val="single"/>
        </w:rPr>
        <w:t xml:space="preserve"> CLERKS REPORT</w:t>
      </w:r>
    </w:p>
    <w:p w14:paraId="234B76CA" w14:textId="77777777" w:rsidR="008E30F6" w:rsidRPr="00B574F0" w:rsidRDefault="00B51AEB" w:rsidP="00147BFC">
      <w:pPr>
        <w:spacing w:after="0" w:line="240" w:lineRule="auto"/>
        <w:rPr>
          <w:sz w:val="24"/>
          <w:szCs w:val="24"/>
        </w:rPr>
      </w:pPr>
      <w:r w:rsidRPr="00B574F0">
        <w:rPr>
          <w:b/>
          <w:sz w:val="24"/>
          <w:szCs w:val="24"/>
        </w:rPr>
        <w:t>a</w:t>
      </w:r>
      <w:r w:rsidRPr="00B574F0">
        <w:rPr>
          <w:sz w:val="24"/>
          <w:szCs w:val="24"/>
        </w:rPr>
        <w:t>)  Localism Act 2011 to receive Declarations of Interest/applications for Dispensation</w:t>
      </w:r>
    </w:p>
    <w:p w14:paraId="2118D8A9" w14:textId="77777777" w:rsidR="008E30F6" w:rsidRPr="00B574F0" w:rsidRDefault="00B51AEB" w:rsidP="00147BFC">
      <w:pPr>
        <w:shd w:val="clear" w:color="auto" w:fill="FFFFFF"/>
        <w:spacing w:after="0" w:line="240" w:lineRule="auto"/>
        <w:rPr>
          <w:sz w:val="24"/>
          <w:szCs w:val="24"/>
        </w:rPr>
      </w:pPr>
      <w:r w:rsidRPr="00B574F0">
        <w:rPr>
          <w:sz w:val="24"/>
          <w:szCs w:val="24"/>
        </w:rPr>
        <w:t> The clerk to report any requests received since the previous meeting for dispensations to speak and\or vote on any matter where a member has a disc losable pecuniary interest.</w:t>
      </w:r>
    </w:p>
    <w:p w14:paraId="513C847D" w14:textId="77777777" w:rsidR="007474C2" w:rsidRPr="00B574F0" w:rsidRDefault="00B51AEB" w:rsidP="00147BFC">
      <w:pPr>
        <w:spacing w:after="0" w:line="240" w:lineRule="auto"/>
        <w:rPr>
          <w:b/>
          <w:smallCaps/>
          <w:sz w:val="24"/>
          <w:szCs w:val="24"/>
        </w:rPr>
      </w:pPr>
      <w:r w:rsidRPr="00B574F0">
        <w:rPr>
          <w:b/>
          <w:smallCaps/>
          <w:sz w:val="24"/>
          <w:szCs w:val="24"/>
        </w:rPr>
        <w:t>CLERKS REPORT CORRESPONDENCE UP TO</w:t>
      </w:r>
      <w:r w:rsidR="0074059B" w:rsidRPr="00B574F0">
        <w:rPr>
          <w:b/>
          <w:smallCaps/>
          <w:sz w:val="24"/>
          <w:szCs w:val="24"/>
        </w:rPr>
        <w:t xml:space="preserve"> </w:t>
      </w:r>
      <w:r w:rsidR="007474C2" w:rsidRPr="00B574F0">
        <w:rPr>
          <w:b/>
          <w:smallCaps/>
          <w:sz w:val="24"/>
          <w:szCs w:val="24"/>
        </w:rPr>
        <w:t>19</w:t>
      </w:r>
      <w:r w:rsidR="007474C2" w:rsidRPr="00B574F0">
        <w:rPr>
          <w:b/>
          <w:smallCaps/>
          <w:sz w:val="24"/>
          <w:szCs w:val="24"/>
          <w:vertAlign w:val="superscript"/>
        </w:rPr>
        <w:t>th</w:t>
      </w:r>
      <w:r w:rsidR="007474C2" w:rsidRPr="00B574F0">
        <w:rPr>
          <w:b/>
          <w:smallCaps/>
          <w:sz w:val="24"/>
          <w:szCs w:val="24"/>
        </w:rPr>
        <w:t xml:space="preserve"> November 2020</w:t>
      </w:r>
    </w:p>
    <w:p w14:paraId="19B398FD" w14:textId="77777777" w:rsidR="00684576" w:rsidRPr="00B574F0" w:rsidRDefault="0074059B" w:rsidP="00147BFC">
      <w:pPr>
        <w:spacing w:after="0" w:line="240" w:lineRule="auto"/>
        <w:rPr>
          <w:b/>
          <w:smallCaps/>
          <w:sz w:val="24"/>
          <w:szCs w:val="24"/>
        </w:rPr>
      </w:pPr>
      <w:r w:rsidRPr="00B574F0">
        <w:rPr>
          <w:b/>
          <w:smallCaps/>
          <w:sz w:val="24"/>
          <w:szCs w:val="24"/>
        </w:rPr>
        <w:t xml:space="preserve"> N</w:t>
      </w:r>
      <w:r w:rsidR="00684576" w:rsidRPr="00B574F0">
        <w:rPr>
          <w:b/>
          <w:smallCaps/>
          <w:sz w:val="24"/>
          <w:szCs w:val="24"/>
        </w:rPr>
        <w:t>.B.  All essential correspondence has been circulated to members when received.</w:t>
      </w:r>
    </w:p>
    <w:p w14:paraId="1A00D2C4" w14:textId="77777777" w:rsidR="00684576" w:rsidRPr="00B574F0" w:rsidRDefault="00684576" w:rsidP="00147BFC">
      <w:pPr>
        <w:spacing w:after="0" w:line="240" w:lineRule="auto"/>
        <w:rPr>
          <w:smallCaps/>
          <w:sz w:val="24"/>
          <w:szCs w:val="24"/>
          <w:u w:val="single"/>
        </w:rPr>
      </w:pPr>
      <w:r w:rsidRPr="00B574F0">
        <w:rPr>
          <w:b/>
          <w:smallCaps/>
          <w:sz w:val="24"/>
          <w:szCs w:val="24"/>
        </w:rPr>
        <w:t xml:space="preserve">this includes updates from </w:t>
      </w:r>
      <w:proofErr w:type="spellStart"/>
      <w:r w:rsidRPr="00B574F0">
        <w:rPr>
          <w:b/>
          <w:smallCaps/>
          <w:sz w:val="24"/>
          <w:szCs w:val="24"/>
        </w:rPr>
        <w:t>nalc</w:t>
      </w:r>
      <w:proofErr w:type="spellEnd"/>
      <w:r w:rsidRPr="00B574F0">
        <w:rPr>
          <w:b/>
          <w:smallCaps/>
          <w:sz w:val="24"/>
          <w:szCs w:val="24"/>
        </w:rPr>
        <w:t xml:space="preserve">, calc, ccc and </w:t>
      </w:r>
      <w:proofErr w:type="spellStart"/>
      <w:r w:rsidRPr="00B574F0">
        <w:rPr>
          <w:b/>
          <w:smallCaps/>
          <w:sz w:val="24"/>
          <w:szCs w:val="24"/>
        </w:rPr>
        <w:t>sldc</w:t>
      </w:r>
      <w:proofErr w:type="spellEnd"/>
      <w:r w:rsidRPr="00B574F0">
        <w:rPr>
          <w:b/>
          <w:smallCaps/>
          <w:sz w:val="24"/>
          <w:szCs w:val="24"/>
        </w:rPr>
        <w:t xml:space="preserve">, </w:t>
      </w:r>
      <w:proofErr w:type="spellStart"/>
      <w:r w:rsidRPr="00B574F0">
        <w:rPr>
          <w:b/>
          <w:smallCaps/>
          <w:sz w:val="24"/>
          <w:szCs w:val="24"/>
        </w:rPr>
        <w:t>ldnpa</w:t>
      </w:r>
      <w:proofErr w:type="spellEnd"/>
      <w:r w:rsidRPr="00B574F0">
        <w:rPr>
          <w:b/>
          <w:smallCaps/>
          <w:sz w:val="24"/>
          <w:szCs w:val="24"/>
        </w:rPr>
        <w:t xml:space="preserve"> and other relevant correspondence as specified below</w:t>
      </w:r>
    </w:p>
    <w:tbl>
      <w:tblPr>
        <w:tblStyle w:val="7"/>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5081"/>
        <w:gridCol w:w="2162"/>
      </w:tblGrid>
      <w:tr w:rsidR="008E30F6" w:rsidRPr="00B574F0" w14:paraId="6EBFE7AE"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2CA26D2A" w14:textId="77777777" w:rsidR="008E30F6" w:rsidRPr="00B574F0" w:rsidRDefault="00B51AEB" w:rsidP="00147BFC">
            <w:pPr>
              <w:spacing w:after="0" w:line="240" w:lineRule="auto"/>
              <w:rPr>
                <w:b/>
                <w:sz w:val="24"/>
                <w:szCs w:val="24"/>
              </w:rPr>
            </w:pPr>
            <w:r w:rsidRPr="00B574F0">
              <w:rPr>
                <w:b/>
                <w:sz w:val="24"/>
                <w:szCs w:val="24"/>
              </w:rPr>
              <w:t>Correspondence received from</w:t>
            </w:r>
          </w:p>
        </w:tc>
        <w:tc>
          <w:tcPr>
            <w:tcW w:w="5081" w:type="dxa"/>
            <w:tcBorders>
              <w:top w:val="single" w:sz="4" w:space="0" w:color="000000"/>
              <w:left w:val="single" w:sz="4" w:space="0" w:color="000000"/>
              <w:bottom w:val="single" w:sz="4" w:space="0" w:color="000000"/>
              <w:right w:val="single" w:sz="4" w:space="0" w:color="000000"/>
            </w:tcBorders>
          </w:tcPr>
          <w:p w14:paraId="6E42B46E" w14:textId="77777777" w:rsidR="008E30F6" w:rsidRPr="00B574F0" w:rsidRDefault="00B51AEB" w:rsidP="00147BFC">
            <w:pPr>
              <w:spacing w:after="0" w:line="240" w:lineRule="auto"/>
              <w:rPr>
                <w:b/>
                <w:sz w:val="24"/>
                <w:szCs w:val="24"/>
              </w:rPr>
            </w:pPr>
            <w:r w:rsidRPr="00B574F0">
              <w:rPr>
                <w:b/>
                <w:sz w:val="24"/>
                <w:szCs w:val="24"/>
              </w:rPr>
              <w:t>Details of correspondence</w:t>
            </w:r>
          </w:p>
        </w:tc>
        <w:tc>
          <w:tcPr>
            <w:tcW w:w="2162" w:type="dxa"/>
            <w:tcBorders>
              <w:top w:val="single" w:sz="4" w:space="0" w:color="000000"/>
              <w:left w:val="single" w:sz="4" w:space="0" w:color="000000"/>
              <w:bottom w:val="single" w:sz="4" w:space="0" w:color="000000"/>
              <w:right w:val="single" w:sz="4" w:space="0" w:color="000000"/>
            </w:tcBorders>
          </w:tcPr>
          <w:p w14:paraId="1010C771" w14:textId="77777777" w:rsidR="008E30F6" w:rsidRPr="00B574F0" w:rsidRDefault="00B51AEB" w:rsidP="00147BFC">
            <w:pPr>
              <w:spacing w:after="0" w:line="240" w:lineRule="auto"/>
              <w:rPr>
                <w:b/>
                <w:sz w:val="24"/>
                <w:szCs w:val="24"/>
              </w:rPr>
            </w:pPr>
            <w:r w:rsidRPr="00B574F0">
              <w:rPr>
                <w:b/>
                <w:sz w:val="24"/>
                <w:szCs w:val="24"/>
              </w:rPr>
              <w:t>Action taken</w:t>
            </w:r>
          </w:p>
        </w:tc>
      </w:tr>
      <w:tr w:rsidR="008E30F6" w:rsidRPr="00B574F0" w14:paraId="69BB170A"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327EFCD" w14:textId="77777777" w:rsidR="008E30F6" w:rsidRPr="00B574F0" w:rsidRDefault="00B51AEB" w:rsidP="00147BFC">
            <w:pPr>
              <w:spacing w:after="0" w:line="240" w:lineRule="auto"/>
              <w:rPr>
                <w:sz w:val="24"/>
                <w:szCs w:val="24"/>
              </w:rPr>
            </w:pPr>
            <w:r w:rsidRPr="00B574F0">
              <w:rPr>
                <w:sz w:val="24"/>
                <w:szCs w:val="24"/>
              </w:rPr>
              <w:t>CALC</w:t>
            </w:r>
          </w:p>
        </w:tc>
        <w:tc>
          <w:tcPr>
            <w:tcW w:w="5081" w:type="dxa"/>
            <w:tcBorders>
              <w:top w:val="single" w:sz="4" w:space="0" w:color="000000"/>
              <w:left w:val="single" w:sz="4" w:space="0" w:color="000000"/>
              <w:bottom w:val="single" w:sz="4" w:space="0" w:color="000000"/>
              <w:right w:val="single" w:sz="4" w:space="0" w:color="000000"/>
            </w:tcBorders>
          </w:tcPr>
          <w:p w14:paraId="3E277366" w14:textId="77777777" w:rsidR="00F97BB0" w:rsidRPr="00B574F0" w:rsidRDefault="00F97BB0" w:rsidP="00147BFC">
            <w:pPr>
              <w:pStyle w:val="ListParagraph"/>
              <w:numPr>
                <w:ilvl w:val="0"/>
                <w:numId w:val="13"/>
              </w:numPr>
              <w:spacing w:after="0" w:line="240" w:lineRule="auto"/>
              <w:rPr>
                <w:rFonts w:asciiTheme="majorHAnsi" w:hAnsiTheme="majorHAnsi" w:cstheme="majorHAnsi"/>
                <w:color w:val="000000"/>
                <w:sz w:val="24"/>
                <w:szCs w:val="24"/>
              </w:rPr>
            </w:pPr>
            <w:r w:rsidRPr="00B574F0">
              <w:rPr>
                <w:rFonts w:asciiTheme="majorHAnsi" w:hAnsiTheme="majorHAnsi" w:cstheme="majorHAnsi"/>
                <w:color w:val="000000"/>
                <w:sz w:val="24"/>
                <w:szCs w:val="24"/>
              </w:rPr>
              <w:t>Developing your skills programme September to end of December 2020</w:t>
            </w:r>
          </w:p>
          <w:p w14:paraId="0A82E76D" w14:textId="77777777" w:rsidR="00F97BB0" w:rsidRPr="00B574F0" w:rsidRDefault="007474C2" w:rsidP="00147BFC">
            <w:pPr>
              <w:pStyle w:val="ListParagraph"/>
              <w:numPr>
                <w:ilvl w:val="0"/>
                <w:numId w:val="13"/>
              </w:numPr>
              <w:spacing w:after="0" w:line="240" w:lineRule="auto"/>
              <w:rPr>
                <w:rFonts w:asciiTheme="majorHAnsi" w:hAnsiTheme="majorHAnsi" w:cstheme="majorHAnsi"/>
                <w:color w:val="000000"/>
                <w:sz w:val="24"/>
                <w:szCs w:val="24"/>
              </w:rPr>
            </w:pPr>
            <w:r w:rsidRPr="00B574F0">
              <w:rPr>
                <w:rFonts w:asciiTheme="majorHAnsi" w:hAnsiTheme="majorHAnsi" w:cstheme="majorHAnsi"/>
                <w:color w:val="000000"/>
                <w:sz w:val="24"/>
                <w:szCs w:val="24"/>
              </w:rPr>
              <w:t>Local Government Reform circulated from SLDC via CALC</w:t>
            </w:r>
          </w:p>
          <w:p w14:paraId="5AF4EC21" w14:textId="77777777" w:rsidR="00F97BB0" w:rsidRPr="00B574F0" w:rsidRDefault="00F97BB0" w:rsidP="00147BFC">
            <w:pPr>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1139C49" w14:textId="77777777" w:rsidR="00DC6665" w:rsidRPr="00B574F0" w:rsidRDefault="005D2C7D" w:rsidP="00147BFC">
            <w:pPr>
              <w:spacing w:after="0" w:line="240" w:lineRule="auto"/>
              <w:rPr>
                <w:sz w:val="24"/>
                <w:szCs w:val="24"/>
              </w:rPr>
            </w:pPr>
            <w:r w:rsidRPr="00B574F0">
              <w:rPr>
                <w:sz w:val="24"/>
                <w:szCs w:val="24"/>
              </w:rPr>
              <w:t xml:space="preserve">All </w:t>
            </w:r>
            <w:r w:rsidR="00B51AEB" w:rsidRPr="00B574F0">
              <w:rPr>
                <w:sz w:val="24"/>
                <w:szCs w:val="24"/>
              </w:rPr>
              <w:t>Noted</w:t>
            </w:r>
            <w:r w:rsidRPr="00B574F0">
              <w:rPr>
                <w:sz w:val="24"/>
                <w:szCs w:val="24"/>
              </w:rPr>
              <w:t xml:space="preserve"> </w:t>
            </w:r>
            <w:r w:rsidR="006175DE" w:rsidRPr="00B574F0">
              <w:rPr>
                <w:sz w:val="24"/>
                <w:szCs w:val="24"/>
              </w:rPr>
              <w:t>and Circulated</w:t>
            </w:r>
          </w:p>
          <w:p w14:paraId="685F5E61" w14:textId="77777777" w:rsidR="007F1C53" w:rsidRPr="00B574F0" w:rsidRDefault="007F1C53" w:rsidP="00147BFC">
            <w:pPr>
              <w:spacing w:after="0" w:line="240" w:lineRule="auto"/>
              <w:rPr>
                <w:sz w:val="24"/>
                <w:szCs w:val="24"/>
              </w:rPr>
            </w:pPr>
          </w:p>
          <w:p w14:paraId="36E0D0E8" w14:textId="44C6BD84" w:rsidR="007F1C53" w:rsidRPr="00B574F0" w:rsidRDefault="007F1C53" w:rsidP="00147BFC">
            <w:pPr>
              <w:spacing w:after="0" w:line="240" w:lineRule="auto"/>
              <w:rPr>
                <w:sz w:val="24"/>
                <w:szCs w:val="24"/>
              </w:rPr>
            </w:pPr>
          </w:p>
        </w:tc>
      </w:tr>
      <w:tr w:rsidR="00BC7E3A" w:rsidRPr="00B574F0" w14:paraId="528DEC85"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96FD4C4" w14:textId="77777777" w:rsidR="00BC7E3A" w:rsidRPr="00B574F0" w:rsidRDefault="00BC7E3A" w:rsidP="00147BFC">
            <w:pPr>
              <w:spacing w:after="0" w:line="240" w:lineRule="auto"/>
              <w:rPr>
                <w:sz w:val="24"/>
                <w:szCs w:val="24"/>
              </w:rPr>
            </w:pPr>
            <w:r w:rsidRPr="00B574F0">
              <w:rPr>
                <w:sz w:val="24"/>
                <w:szCs w:val="24"/>
              </w:rPr>
              <w:t>NALC</w:t>
            </w:r>
          </w:p>
        </w:tc>
        <w:tc>
          <w:tcPr>
            <w:tcW w:w="5081" w:type="dxa"/>
            <w:tcBorders>
              <w:top w:val="single" w:sz="4" w:space="0" w:color="000000"/>
              <w:left w:val="single" w:sz="4" w:space="0" w:color="000000"/>
              <w:bottom w:val="single" w:sz="4" w:space="0" w:color="000000"/>
              <w:right w:val="single" w:sz="4" w:space="0" w:color="000000"/>
            </w:tcBorders>
          </w:tcPr>
          <w:p w14:paraId="62423FE3" w14:textId="77777777" w:rsidR="00F91136" w:rsidRPr="00B574F0" w:rsidRDefault="00F97BB0" w:rsidP="00147BFC">
            <w:pPr>
              <w:spacing w:after="0" w:line="240" w:lineRule="auto"/>
              <w:ind w:left="360"/>
              <w:rPr>
                <w:rFonts w:asciiTheme="majorHAnsi" w:hAnsiTheme="majorHAnsi" w:cstheme="majorHAnsi"/>
                <w:sz w:val="24"/>
                <w:szCs w:val="24"/>
              </w:rPr>
            </w:pPr>
            <w:r w:rsidRPr="00B574F0">
              <w:rPr>
                <w:rFonts w:asciiTheme="majorHAnsi" w:hAnsiTheme="majorHAnsi" w:cstheme="majorHAnsi"/>
                <w:sz w:val="24"/>
                <w:szCs w:val="24"/>
              </w:rPr>
              <w:t>NALC Chief Exec Notice</w:t>
            </w:r>
            <w:r w:rsidR="007474C2" w:rsidRPr="00B574F0">
              <w:rPr>
                <w:rFonts w:asciiTheme="majorHAnsi" w:hAnsiTheme="majorHAnsi" w:cstheme="majorHAnsi"/>
                <w:sz w:val="24"/>
                <w:szCs w:val="24"/>
              </w:rPr>
              <w:t>s</w:t>
            </w:r>
          </w:p>
          <w:p w14:paraId="2299DBC1" w14:textId="77777777" w:rsidR="00F97BB0" w:rsidRPr="00B574F0" w:rsidRDefault="00F97BB0" w:rsidP="007474C2">
            <w:pPr>
              <w:spacing w:after="0" w:line="240" w:lineRule="auto"/>
              <w:rPr>
                <w:rFonts w:asciiTheme="majorHAnsi" w:hAnsiTheme="majorHAnsi" w:cstheme="majorHAnsi"/>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0390515C" w14:textId="77777777" w:rsidR="00BC7E3A" w:rsidRPr="00B574F0" w:rsidRDefault="007474C2" w:rsidP="00147BFC">
            <w:pPr>
              <w:spacing w:after="0" w:line="240" w:lineRule="auto"/>
              <w:rPr>
                <w:sz w:val="24"/>
                <w:szCs w:val="24"/>
              </w:rPr>
            </w:pPr>
            <w:r w:rsidRPr="00B574F0">
              <w:rPr>
                <w:sz w:val="24"/>
                <w:szCs w:val="24"/>
              </w:rPr>
              <w:t>Circulated</w:t>
            </w:r>
          </w:p>
        </w:tc>
      </w:tr>
      <w:tr w:rsidR="008E30F6" w:rsidRPr="00B574F0" w14:paraId="47093F63" w14:textId="77777777" w:rsidTr="00EA5C15">
        <w:trPr>
          <w:trHeight w:val="380"/>
        </w:trPr>
        <w:tc>
          <w:tcPr>
            <w:tcW w:w="2405" w:type="dxa"/>
            <w:tcBorders>
              <w:top w:val="single" w:sz="4" w:space="0" w:color="000000"/>
              <w:left w:val="single" w:sz="4" w:space="0" w:color="000000"/>
              <w:bottom w:val="single" w:sz="4" w:space="0" w:color="000000"/>
              <w:right w:val="single" w:sz="4" w:space="0" w:color="000000"/>
            </w:tcBorders>
          </w:tcPr>
          <w:p w14:paraId="29B789B4" w14:textId="77777777" w:rsidR="008E30F6" w:rsidRPr="00B574F0" w:rsidRDefault="00B51AEB" w:rsidP="00147BFC">
            <w:pPr>
              <w:spacing w:after="0" w:line="240" w:lineRule="auto"/>
              <w:rPr>
                <w:sz w:val="24"/>
                <w:szCs w:val="24"/>
              </w:rPr>
            </w:pPr>
            <w:r w:rsidRPr="00B574F0">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012A7AA3" w14:textId="77777777" w:rsidR="00F91136" w:rsidRPr="00B574F0" w:rsidRDefault="007474C2" w:rsidP="00147BFC">
            <w:p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Acknowledgement from D McGowan to recent PC letter planning concerns</w:t>
            </w:r>
          </w:p>
        </w:tc>
        <w:tc>
          <w:tcPr>
            <w:tcW w:w="2162" w:type="dxa"/>
            <w:tcBorders>
              <w:top w:val="single" w:sz="4" w:space="0" w:color="000000"/>
              <w:left w:val="single" w:sz="4" w:space="0" w:color="000000"/>
              <w:bottom w:val="single" w:sz="4" w:space="0" w:color="000000"/>
              <w:right w:val="single" w:sz="4" w:space="0" w:color="000000"/>
            </w:tcBorders>
          </w:tcPr>
          <w:p w14:paraId="55AF7430" w14:textId="77777777" w:rsidR="00F91136" w:rsidRPr="00B574F0" w:rsidRDefault="007474C2" w:rsidP="00147BFC">
            <w:pPr>
              <w:spacing w:after="0" w:line="240" w:lineRule="auto"/>
              <w:rPr>
                <w:sz w:val="24"/>
                <w:szCs w:val="24"/>
              </w:rPr>
            </w:pPr>
            <w:r w:rsidRPr="00B574F0">
              <w:rPr>
                <w:sz w:val="24"/>
                <w:szCs w:val="24"/>
              </w:rPr>
              <w:t>noted</w:t>
            </w:r>
          </w:p>
        </w:tc>
      </w:tr>
      <w:tr w:rsidR="008E30F6" w:rsidRPr="00B574F0" w14:paraId="35C7BFD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48D19820" w14:textId="77777777" w:rsidR="008E30F6" w:rsidRPr="00B574F0" w:rsidRDefault="00A82E0E" w:rsidP="00147BFC">
            <w:pPr>
              <w:spacing w:after="0" w:line="240" w:lineRule="auto"/>
              <w:rPr>
                <w:sz w:val="24"/>
                <w:szCs w:val="24"/>
              </w:rPr>
            </w:pPr>
            <w:r w:rsidRPr="00B574F0">
              <w:rPr>
                <w:sz w:val="24"/>
                <w:szCs w:val="24"/>
              </w:rPr>
              <w:t>CCC</w:t>
            </w:r>
          </w:p>
          <w:p w14:paraId="2BC5D154" w14:textId="77777777" w:rsidR="00A82E0E" w:rsidRPr="00B574F0" w:rsidRDefault="00A82E0E" w:rsidP="00147BFC">
            <w:pPr>
              <w:spacing w:after="0" w:line="240" w:lineRule="auto"/>
              <w:rPr>
                <w:sz w:val="24"/>
                <w:szCs w:val="24"/>
              </w:rPr>
            </w:pPr>
            <w:r w:rsidRPr="00B574F0">
              <w:rPr>
                <w:sz w:val="24"/>
                <w:szCs w:val="24"/>
              </w:rPr>
              <w:t>County Councillor</w:t>
            </w:r>
          </w:p>
        </w:tc>
        <w:tc>
          <w:tcPr>
            <w:tcW w:w="5081" w:type="dxa"/>
            <w:tcBorders>
              <w:top w:val="single" w:sz="4" w:space="0" w:color="000000"/>
              <w:left w:val="single" w:sz="4" w:space="0" w:color="000000"/>
              <w:bottom w:val="single" w:sz="4" w:space="0" w:color="000000"/>
              <w:right w:val="single" w:sz="4" w:space="0" w:color="000000"/>
            </w:tcBorders>
          </w:tcPr>
          <w:p w14:paraId="5EFC44DA" w14:textId="77777777" w:rsidR="00C537AB" w:rsidRPr="00B574F0" w:rsidRDefault="00235C1A" w:rsidP="00147BFC">
            <w:pPr>
              <w:shd w:val="clear" w:color="auto" w:fill="FFFFFF"/>
              <w:spacing w:after="0"/>
              <w:rPr>
                <w:sz w:val="24"/>
                <w:szCs w:val="24"/>
              </w:rPr>
            </w:pPr>
            <w:r w:rsidRPr="00B574F0">
              <w:rPr>
                <w:sz w:val="24"/>
                <w:szCs w:val="24"/>
              </w:rPr>
              <w:t xml:space="preserve">Regular County updates regarding COVID 19 </w:t>
            </w:r>
          </w:p>
          <w:p w14:paraId="0EEA4806" w14:textId="77777777" w:rsidR="00F97BB0" w:rsidRPr="00B574F0" w:rsidRDefault="00F97BB0" w:rsidP="00147BFC">
            <w:pPr>
              <w:shd w:val="clear" w:color="auto" w:fill="FFFFFF"/>
              <w:spacing w:after="0"/>
              <w:rPr>
                <w:sz w:val="24"/>
                <w:szCs w:val="24"/>
              </w:rPr>
            </w:pPr>
            <w:r w:rsidRPr="00B574F0">
              <w:rPr>
                <w:sz w:val="24"/>
                <w:szCs w:val="24"/>
              </w:rPr>
              <w:t>County Council Cabinet approve proposal for Local Government Reform</w:t>
            </w:r>
          </w:p>
          <w:p w14:paraId="4CD9C613" w14:textId="77777777" w:rsidR="007474C2" w:rsidRPr="00B574F0" w:rsidRDefault="007474C2" w:rsidP="00147BFC">
            <w:pPr>
              <w:shd w:val="clear" w:color="auto" w:fill="FFFFFF"/>
              <w:spacing w:after="0"/>
              <w:rPr>
                <w:sz w:val="24"/>
                <w:szCs w:val="24"/>
              </w:rPr>
            </w:pPr>
            <w:r w:rsidRPr="00B574F0">
              <w:rPr>
                <w:sz w:val="24"/>
                <w:szCs w:val="24"/>
              </w:rPr>
              <w:t>Colin Cox Director of Public Health Q and A session via zoom</w:t>
            </w:r>
          </w:p>
          <w:p w14:paraId="5990B412" w14:textId="77777777" w:rsidR="007474C2" w:rsidRPr="00B574F0" w:rsidRDefault="007474C2" w:rsidP="00147BFC">
            <w:pPr>
              <w:shd w:val="clear" w:color="auto" w:fill="FFFFFF"/>
              <w:spacing w:after="0"/>
              <w:rPr>
                <w:sz w:val="24"/>
                <w:szCs w:val="24"/>
              </w:rPr>
            </w:pPr>
            <w:r w:rsidRPr="00B574F0">
              <w:rPr>
                <w:sz w:val="24"/>
                <w:szCs w:val="24"/>
              </w:rPr>
              <w:t>Flood Advisory Service- updates on flood risk during heavy rain in Oct</w:t>
            </w:r>
          </w:p>
        </w:tc>
        <w:tc>
          <w:tcPr>
            <w:tcW w:w="2162" w:type="dxa"/>
            <w:tcBorders>
              <w:top w:val="single" w:sz="4" w:space="0" w:color="000000"/>
              <w:left w:val="single" w:sz="4" w:space="0" w:color="000000"/>
              <w:bottom w:val="single" w:sz="4" w:space="0" w:color="000000"/>
              <w:right w:val="single" w:sz="4" w:space="0" w:color="000000"/>
            </w:tcBorders>
          </w:tcPr>
          <w:p w14:paraId="1F590955" w14:textId="5E137206" w:rsidR="001D49B6" w:rsidRPr="00B574F0" w:rsidRDefault="005E6BCA" w:rsidP="00147BFC">
            <w:pPr>
              <w:spacing w:after="0" w:line="240" w:lineRule="auto"/>
              <w:rPr>
                <w:sz w:val="24"/>
                <w:szCs w:val="24"/>
              </w:rPr>
            </w:pPr>
            <w:r w:rsidRPr="00B574F0">
              <w:rPr>
                <w:sz w:val="24"/>
                <w:szCs w:val="24"/>
              </w:rPr>
              <w:t>Circulated</w:t>
            </w:r>
          </w:p>
        </w:tc>
      </w:tr>
      <w:tr w:rsidR="005B7E27" w:rsidRPr="00B574F0" w14:paraId="1FA21E00"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4B17A3A0" w14:textId="77777777" w:rsidR="005B7E27" w:rsidRPr="00B574F0" w:rsidRDefault="006946C0" w:rsidP="00147BFC">
            <w:pPr>
              <w:spacing w:after="0" w:line="240" w:lineRule="auto"/>
              <w:rPr>
                <w:sz w:val="24"/>
                <w:szCs w:val="24"/>
              </w:rPr>
            </w:pPr>
            <w:r w:rsidRPr="00B574F0">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64ED0904" w14:textId="2B0A46CB" w:rsidR="00B17633" w:rsidRPr="00B574F0" w:rsidRDefault="00F91136" w:rsidP="00147BFC">
            <w:pPr>
              <w:pStyle w:val="ListParagraph"/>
              <w:numPr>
                <w:ilvl w:val="0"/>
                <w:numId w:val="5"/>
              </w:num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Various News releases</w:t>
            </w:r>
            <w:r w:rsidR="00C537AB" w:rsidRPr="00B574F0">
              <w:rPr>
                <w:rFonts w:asciiTheme="majorHAnsi" w:hAnsiTheme="majorHAnsi" w:cstheme="majorHAnsi"/>
                <w:sz w:val="24"/>
                <w:szCs w:val="24"/>
              </w:rPr>
              <w:t xml:space="preserve"> from Fr</w:t>
            </w:r>
            <w:r w:rsidRPr="00B574F0">
              <w:rPr>
                <w:rFonts w:asciiTheme="majorHAnsi" w:hAnsiTheme="majorHAnsi" w:cstheme="majorHAnsi"/>
                <w:sz w:val="24"/>
                <w:szCs w:val="24"/>
              </w:rPr>
              <w:t>aser Robertson</w:t>
            </w:r>
          </w:p>
          <w:p w14:paraId="747FBAC3" w14:textId="77777777" w:rsidR="00800585" w:rsidRPr="00B574F0" w:rsidRDefault="007474C2" w:rsidP="00147BFC">
            <w:pPr>
              <w:pStyle w:val="ListParagraph"/>
              <w:numPr>
                <w:ilvl w:val="0"/>
                <w:numId w:val="5"/>
              </w:num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Elections 2021 Bulletin #1</w:t>
            </w:r>
          </w:p>
          <w:p w14:paraId="632CC2A6" w14:textId="77777777" w:rsidR="007474C2" w:rsidRPr="00B574F0" w:rsidRDefault="007474C2" w:rsidP="00147BFC">
            <w:pPr>
              <w:pStyle w:val="ListParagraph"/>
              <w:numPr>
                <w:ilvl w:val="0"/>
                <w:numId w:val="5"/>
              </w:num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Local Government Review</w:t>
            </w:r>
          </w:p>
          <w:p w14:paraId="4734453A" w14:textId="77777777" w:rsidR="007474C2" w:rsidRPr="00B574F0" w:rsidRDefault="007474C2" w:rsidP="00147BFC">
            <w:pPr>
              <w:pStyle w:val="ListParagraph"/>
              <w:numPr>
                <w:ilvl w:val="0"/>
                <w:numId w:val="5"/>
              </w:num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Code of Conduct Briefing</w:t>
            </w:r>
          </w:p>
        </w:tc>
        <w:tc>
          <w:tcPr>
            <w:tcW w:w="2162" w:type="dxa"/>
            <w:tcBorders>
              <w:top w:val="single" w:sz="4" w:space="0" w:color="000000"/>
              <w:left w:val="single" w:sz="4" w:space="0" w:color="000000"/>
              <w:bottom w:val="single" w:sz="4" w:space="0" w:color="000000"/>
              <w:right w:val="single" w:sz="4" w:space="0" w:color="000000"/>
            </w:tcBorders>
          </w:tcPr>
          <w:p w14:paraId="3B50A3A1" w14:textId="77777777" w:rsidR="00684576" w:rsidRPr="00B574F0" w:rsidRDefault="00800585" w:rsidP="00147BFC">
            <w:pPr>
              <w:spacing w:after="0" w:line="240" w:lineRule="auto"/>
              <w:rPr>
                <w:sz w:val="24"/>
                <w:szCs w:val="24"/>
              </w:rPr>
            </w:pPr>
            <w:r w:rsidRPr="00B574F0">
              <w:rPr>
                <w:sz w:val="24"/>
                <w:szCs w:val="24"/>
              </w:rPr>
              <w:t>Circulated</w:t>
            </w:r>
          </w:p>
        </w:tc>
      </w:tr>
      <w:tr w:rsidR="00F91136" w:rsidRPr="00B574F0" w14:paraId="3BFE5313"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965968E" w14:textId="77777777" w:rsidR="00F91136" w:rsidRPr="00B574F0" w:rsidRDefault="007474C2" w:rsidP="00147BFC">
            <w:pPr>
              <w:spacing w:after="0" w:line="240" w:lineRule="auto"/>
              <w:rPr>
                <w:sz w:val="24"/>
                <w:szCs w:val="24"/>
              </w:rPr>
            </w:pPr>
            <w:r w:rsidRPr="00B574F0">
              <w:rPr>
                <w:sz w:val="24"/>
                <w:szCs w:val="24"/>
              </w:rPr>
              <w:lastRenderedPageBreak/>
              <w:t>Karen Lynch</w:t>
            </w:r>
          </w:p>
        </w:tc>
        <w:tc>
          <w:tcPr>
            <w:tcW w:w="5081" w:type="dxa"/>
            <w:tcBorders>
              <w:top w:val="single" w:sz="4" w:space="0" w:color="000000"/>
              <w:left w:val="single" w:sz="4" w:space="0" w:color="000000"/>
              <w:bottom w:val="single" w:sz="4" w:space="0" w:color="000000"/>
              <w:right w:val="single" w:sz="4" w:space="0" w:color="000000"/>
            </w:tcBorders>
          </w:tcPr>
          <w:p w14:paraId="394D9409" w14:textId="77777777" w:rsidR="00F91136" w:rsidRPr="00B574F0" w:rsidRDefault="007474C2" w:rsidP="00147BFC">
            <w:p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Blog on John Wilkinson Monument</w:t>
            </w:r>
          </w:p>
        </w:tc>
        <w:tc>
          <w:tcPr>
            <w:tcW w:w="2162" w:type="dxa"/>
            <w:tcBorders>
              <w:top w:val="single" w:sz="4" w:space="0" w:color="000000"/>
              <w:left w:val="single" w:sz="4" w:space="0" w:color="000000"/>
              <w:bottom w:val="single" w:sz="4" w:space="0" w:color="000000"/>
              <w:right w:val="single" w:sz="4" w:space="0" w:color="000000"/>
            </w:tcBorders>
          </w:tcPr>
          <w:p w14:paraId="7034FDED" w14:textId="77777777" w:rsidR="00F91136" w:rsidRPr="00B574F0" w:rsidRDefault="007474C2" w:rsidP="00147BFC">
            <w:pPr>
              <w:spacing w:after="0" w:line="240" w:lineRule="auto"/>
              <w:rPr>
                <w:sz w:val="24"/>
                <w:szCs w:val="24"/>
              </w:rPr>
            </w:pPr>
            <w:r w:rsidRPr="00B574F0">
              <w:rPr>
                <w:sz w:val="24"/>
                <w:szCs w:val="24"/>
              </w:rPr>
              <w:t>Now features on Parish Website</w:t>
            </w:r>
          </w:p>
        </w:tc>
      </w:tr>
      <w:tr w:rsidR="00F91136" w:rsidRPr="00B574F0" w14:paraId="22530F68"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26C5E1FC" w14:textId="77777777" w:rsidR="00C537AB" w:rsidRPr="00B574F0" w:rsidRDefault="007474C2" w:rsidP="00147BFC">
            <w:pPr>
              <w:spacing w:after="0" w:line="240" w:lineRule="auto"/>
              <w:rPr>
                <w:sz w:val="24"/>
                <w:szCs w:val="24"/>
              </w:rPr>
            </w:pPr>
            <w:r w:rsidRPr="00B574F0">
              <w:rPr>
                <w:sz w:val="24"/>
                <w:szCs w:val="24"/>
              </w:rPr>
              <w:t>SLS/Orian Ltd</w:t>
            </w:r>
          </w:p>
        </w:tc>
        <w:tc>
          <w:tcPr>
            <w:tcW w:w="5081" w:type="dxa"/>
            <w:tcBorders>
              <w:top w:val="single" w:sz="4" w:space="0" w:color="000000"/>
              <w:left w:val="single" w:sz="4" w:space="0" w:color="000000"/>
              <w:bottom w:val="single" w:sz="4" w:space="0" w:color="000000"/>
              <w:right w:val="single" w:sz="4" w:space="0" w:color="000000"/>
            </w:tcBorders>
          </w:tcPr>
          <w:p w14:paraId="107B5179" w14:textId="77777777" w:rsidR="00F91136" w:rsidRPr="00B574F0" w:rsidRDefault="007474C2" w:rsidP="00147BFC">
            <w:pPr>
              <w:pStyle w:val="ListParagraph"/>
              <w:numPr>
                <w:ilvl w:val="0"/>
                <w:numId w:val="5"/>
              </w:num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Invoices/Credit note and schedule of dates for work completed during 2020.</w:t>
            </w:r>
          </w:p>
          <w:p w14:paraId="65F14906" w14:textId="77777777" w:rsidR="007474C2" w:rsidRPr="00B574F0" w:rsidRDefault="007474C2" w:rsidP="00147BFC">
            <w:pPr>
              <w:pStyle w:val="ListParagraph"/>
              <w:numPr>
                <w:ilvl w:val="0"/>
                <w:numId w:val="5"/>
              </w:num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Credit for £506 received.</w:t>
            </w:r>
          </w:p>
        </w:tc>
        <w:tc>
          <w:tcPr>
            <w:tcW w:w="2162" w:type="dxa"/>
            <w:tcBorders>
              <w:top w:val="single" w:sz="4" w:space="0" w:color="000000"/>
              <w:left w:val="single" w:sz="4" w:space="0" w:color="000000"/>
              <w:bottom w:val="single" w:sz="4" w:space="0" w:color="000000"/>
              <w:right w:val="single" w:sz="4" w:space="0" w:color="000000"/>
            </w:tcBorders>
          </w:tcPr>
          <w:p w14:paraId="748B629D" w14:textId="77777777" w:rsidR="00F91136" w:rsidRPr="00B574F0" w:rsidRDefault="00F91136" w:rsidP="00147BFC">
            <w:pPr>
              <w:spacing w:after="0" w:line="240" w:lineRule="auto"/>
              <w:rPr>
                <w:sz w:val="24"/>
                <w:szCs w:val="24"/>
              </w:rPr>
            </w:pPr>
          </w:p>
        </w:tc>
      </w:tr>
      <w:tr w:rsidR="00F91136" w:rsidRPr="00B574F0" w14:paraId="707612E1"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6782D1AF" w14:textId="77777777" w:rsidR="00F91136" w:rsidRPr="00B574F0" w:rsidRDefault="007474C2" w:rsidP="00147BFC">
            <w:pPr>
              <w:spacing w:after="0" w:line="240" w:lineRule="auto"/>
              <w:rPr>
                <w:sz w:val="24"/>
                <w:szCs w:val="24"/>
              </w:rPr>
            </w:pPr>
            <w:r w:rsidRPr="00B574F0">
              <w:rPr>
                <w:sz w:val="24"/>
                <w:szCs w:val="24"/>
              </w:rPr>
              <w:t>Lindale School</w:t>
            </w:r>
          </w:p>
        </w:tc>
        <w:tc>
          <w:tcPr>
            <w:tcW w:w="5081" w:type="dxa"/>
            <w:tcBorders>
              <w:top w:val="single" w:sz="4" w:space="0" w:color="000000"/>
              <w:left w:val="single" w:sz="4" w:space="0" w:color="000000"/>
              <w:bottom w:val="single" w:sz="4" w:space="0" w:color="000000"/>
              <w:right w:val="single" w:sz="4" w:space="0" w:color="000000"/>
            </w:tcBorders>
          </w:tcPr>
          <w:p w14:paraId="20B31CAA" w14:textId="77777777" w:rsidR="00F91136" w:rsidRPr="00B574F0" w:rsidRDefault="007474C2" w:rsidP="00147BFC">
            <w:pPr>
              <w:pStyle w:val="ListParagraph"/>
              <w:numPr>
                <w:ilvl w:val="0"/>
                <w:numId w:val="5"/>
              </w:num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Request for crosses and Service sheet for them to hold service in school on 11/11/20</w:t>
            </w:r>
          </w:p>
        </w:tc>
        <w:tc>
          <w:tcPr>
            <w:tcW w:w="2162" w:type="dxa"/>
            <w:tcBorders>
              <w:top w:val="single" w:sz="4" w:space="0" w:color="000000"/>
              <w:left w:val="single" w:sz="4" w:space="0" w:color="000000"/>
              <w:bottom w:val="single" w:sz="4" w:space="0" w:color="000000"/>
              <w:right w:val="single" w:sz="4" w:space="0" w:color="000000"/>
            </w:tcBorders>
          </w:tcPr>
          <w:p w14:paraId="125F636D" w14:textId="77777777" w:rsidR="00F91136" w:rsidRPr="00B574F0" w:rsidRDefault="007474C2" w:rsidP="00147BFC">
            <w:pPr>
              <w:spacing w:after="0" w:line="240" w:lineRule="auto"/>
              <w:rPr>
                <w:sz w:val="24"/>
                <w:szCs w:val="24"/>
              </w:rPr>
            </w:pPr>
            <w:r w:rsidRPr="00B574F0">
              <w:rPr>
                <w:sz w:val="24"/>
                <w:szCs w:val="24"/>
              </w:rPr>
              <w:t>Delivered to school.</w:t>
            </w:r>
          </w:p>
        </w:tc>
      </w:tr>
      <w:tr w:rsidR="00B24C25" w:rsidRPr="00B574F0" w14:paraId="2C8E7697"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CBF2A1C" w14:textId="77777777" w:rsidR="00B24C25" w:rsidRPr="00B574F0" w:rsidRDefault="00B24C25" w:rsidP="00147BFC">
            <w:pPr>
              <w:spacing w:after="0" w:line="240" w:lineRule="auto"/>
              <w:rPr>
                <w:sz w:val="24"/>
                <w:szCs w:val="24"/>
              </w:rPr>
            </w:pPr>
            <w:r w:rsidRPr="00B574F0">
              <w:rPr>
                <w:sz w:val="24"/>
                <w:szCs w:val="24"/>
              </w:rPr>
              <w:t>LCT- St Pauls</w:t>
            </w:r>
          </w:p>
        </w:tc>
        <w:tc>
          <w:tcPr>
            <w:tcW w:w="5081" w:type="dxa"/>
            <w:tcBorders>
              <w:top w:val="single" w:sz="4" w:space="0" w:color="000000"/>
              <w:left w:val="single" w:sz="4" w:space="0" w:color="000000"/>
              <w:bottom w:val="single" w:sz="4" w:space="0" w:color="000000"/>
              <w:right w:val="single" w:sz="4" w:space="0" w:color="000000"/>
            </w:tcBorders>
          </w:tcPr>
          <w:p w14:paraId="4CBF756C" w14:textId="77777777" w:rsidR="00B24C25" w:rsidRPr="00B574F0" w:rsidRDefault="00B24C25" w:rsidP="00147BFC">
            <w:pPr>
              <w:pStyle w:val="ListParagraph"/>
              <w:numPr>
                <w:ilvl w:val="0"/>
                <w:numId w:val="5"/>
              </w:num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Confirmation of Charitable status and request for funds held to be transferred to them</w:t>
            </w:r>
          </w:p>
        </w:tc>
        <w:tc>
          <w:tcPr>
            <w:tcW w:w="2162" w:type="dxa"/>
            <w:tcBorders>
              <w:top w:val="single" w:sz="4" w:space="0" w:color="000000"/>
              <w:left w:val="single" w:sz="4" w:space="0" w:color="000000"/>
              <w:bottom w:val="single" w:sz="4" w:space="0" w:color="000000"/>
              <w:right w:val="single" w:sz="4" w:space="0" w:color="000000"/>
            </w:tcBorders>
          </w:tcPr>
          <w:p w14:paraId="680896CF" w14:textId="77777777" w:rsidR="00B24C25" w:rsidRPr="00B574F0" w:rsidRDefault="00B24C25" w:rsidP="00147BFC">
            <w:pPr>
              <w:spacing w:after="0" w:line="240" w:lineRule="auto"/>
              <w:rPr>
                <w:sz w:val="24"/>
                <w:szCs w:val="24"/>
              </w:rPr>
            </w:pPr>
            <w:proofErr w:type="spellStart"/>
            <w:r w:rsidRPr="00B574F0">
              <w:rPr>
                <w:sz w:val="24"/>
                <w:szCs w:val="24"/>
              </w:rPr>
              <w:t>Chq</w:t>
            </w:r>
            <w:proofErr w:type="spellEnd"/>
            <w:r w:rsidRPr="00B574F0">
              <w:rPr>
                <w:sz w:val="24"/>
                <w:szCs w:val="24"/>
              </w:rPr>
              <w:t xml:space="preserve"> for £7900 sent</w:t>
            </w:r>
          </w:p>
        </w:tc>
      </w:tr>
      <w:tr w:rsidR="00B24C25" w:rsidRPr="00B574F0" w14:paraId="3281EA82"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70684E34" w14:textId="77777777" w:rsidR="00B24C25" w:rsidRPr="00B574F0" w:rsidRDefault="00B24C25" w:rsidP="00147BFC">
            <w:pPr>
              <w:spacing w:after="0" w:line="240" w:lineRule="auto"/>
              <w:rPr>
                <w:sz w:val="24"/>
                <w:szCs w:val="24"/>
              </w:rPr>
            </w:pPr>
            <w:r w:rsidRPr="00B574F0">
              <w:rPr>
                <w:sz w:val="24"/>
                <w:szCs w:val="24"/>
              </w:rPr>
              <w:t>J Moffatt</w:t>
            </w:r>
          </w:p>
        </w:tc>
        <w:tc>
          <w:tcPr>
            <w:tcW w:w="5081" w:type="dxa"/>
            <w:tcBorders>
              <w:top w:val="single" w:sz="4" w:space="0" w:color="000000"/>
              <w:left w:val="single" w:sz="4" w:space="0" w:color="000000"/>
              <w:bottom w:val="single" w:sz="4" w:space="0" w:color="000000"/>
              <w:right w:val="single" w:sz="4" w:space="0" w:color="000000"/>
            </w:tcBorders>
          </w:tcPr>
          <w:p w14:paraId="6C8D0870" w14:textId="77777777" w:rsidR="00B24C25" w:rsidRPr="00B574F0" w:rsidRDefault="00B24C25" w:rsidP="00147BFC">
            <w:pPr>
              <w:pStyle w:val="ListParagraph"/>
              <w:numPr>
                <w:ilvl w:val="0"/>
                <w:numId w:val="5"/>
              </w:num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Confirmation final instalment of £100 for tree cutting credited to bank</w:t>
            </w:r>
          </w:p>
        </w:tc>
        <w:tc>
          <w:tcPr>
            <w:tcW w:w="2162" w:type="dxa"/>
            <w:tcBorders>
              <w:top w:val="single" w:sz="4" w:space="0" w:color="000000"/>
              <w:left w:val="single" w:sz="4" w:space="0" w:color="000000"/>
              <w:bottom w:val="single" w:sz="4" w:space="0" w:color="000000"/>
              <w:right w:val="single" w:sz="4" w:space="0" w:color="000000"/>
            </w:tcBorders>
          </w:tcPr>
          <w:p w14:paraId="7989B216" w14:textId="77777777" w:rsidR="00B24C25" w:rsidRPr="00B574F0" w:rsidRDefault="00B24C25" w:rsidP="00147BFC">
            <w:pPr>
              <w:spacing w:after="0" w:line="240" w:lineRule="auto"/>
              <w:rPr>
                <w:sz w:val="24"/>
                <w:szCs w:val="24"/>
              </w:rPr>
            </w:pPr>
            <w:r w:rsidRPr="00B574F0">
              <w:rPr>
                <w:sz w:val="24"/>
                <w:szCs w:val="24"/>
              </w:rPr>
              <w:t>Noted</w:t>
            </w:r>
          </w:p>
        </w:tc>
      </w:tr>
      <w:tr w:rsidR="00B24C25" w:rsidRPr="00B574F0" w14:paraId="2F057E29" w14:textId="77777777" w:rsidTr="00EA5C15">
        <w:trPr>
          <w:trHeight w:val="700"/>
        </w:trPr>
        <w:tc>
          <w:tcPr>
            <w:tcW w:w="2405" w:type="dxa"/>
            <w:tcBorders>
              <w:top w:val="single" w:sz="4" w:space="0" w:color="000000"/>
              <w:left w:val="single" w:sz="4" w:space="0" w:color="000000"/>
              <w:bottom w:val="single" w:sz="4" w:space="0" w:color="000000"/>
              <w:right w:val="single" w:sz="4" w:space="0" w:color="000000"/>
            </w:tcBorders>
          </w:tcPr>
          <w:p w14:paraId="3D0E4216" w14:textId="77777777" w:rsidR="00B24C25" w:rsidRPr="00B574F0" w:rsidRDefault="00B24C25" w:rsidP="00147BFC">
            <w:pPr>
              <w:spacing w:after="0" w:line="240" w:lineRule="auto"/>
              <w:rPr>
                <w:sz w:val="24"/>
                <w:szCs w:val="24"/>
              </w:rPr>
            </w:pPr>
            <w:r w:rsidRPr="00B574F0">
              <w:rPr>
                <w:sz w:val="24"/>
                <w:szCs w:val="24"/>
              </w:rPr>
              <w:t xml:space="preserve">Paul </w:t>
            </w:r>
            <w:proofErr w:type="spellStart"/>
            <w:r w:rsidRPr="00B574F0">
              <w:rPr>
                <w:sz w:val="24"/>
                <w:szCs w:val="24"/>
              </w:rPr>
              <w:t>O’Nell</w:t>
            </w:r>
            <w:proofErr w:type="spellEnd"/>
            <w:r w:rsidRPr="00B574F0">
              <w:rPr>
                <w:sz w:val="24"/>
                <w:szCs w:val="24"/>
              </w:rPr>
              <w:t xml:space="preserve"> SLDC/Steven Pye</w:t>
            </w:r>
          </w:p>
        </w:tc>
        <w:tc>
          <w:tcPr>
            <w:tcW w:w="5081" w:type="dxa"/>
            <w:tcBorders>
              <w:top w:val="single" w:sz="4" w:space="0" w:color="000000"/>
              <w:left w:val="single" w:sz="4" w:space="0" w:color="000000"/>
              <w:bottom w:val="single" w:sz="4" w:space="0" w:color="000000"/>
              <w:right w:val="single" w:sz="4" w:space="0" w:color="000000"/>
            </w:tcBorders>
          </w:tcPr>
          <w:p w14:paraId="670A1D0F" w14:textId="77777777" w:rsidR="00B24C25" w:rsidRPr="00B574F0" w:rsidRDefault="00A14A2D" w:rsidP="00A14A2D">
            <w:pPr>
              <w:pStyle w:val="ListParagraph"/>
              <w:numPr>
                <w:ilvl w:val="0"/>
                <w:numId w:val="5"/>
              </w:numPr>
              <w:shd w:val="clear" w:color="auto" w:fill="FFFFFF"/>
              <w:spacing w:after="0"/>
              <w:rPr>
                <w:rFonts w:asciiTheme="majorHAnsi" w:hAnsiTheme="majorHAnsi" w:cstheme="majorHAnsi"/>
                <w:sz w:val="24"/>
                <w:szCs w:val="24"/>
              </w:rPr>
            </w:pPr>
            <w:r w:rsidRPr="00B574F0">
              <w:rPr>
                <w:rFonts w:asciiTheme="majorHAnsi" w:hAnsiTheme="majorHAnsi" w:cstheme="majorHAnsi"/>
                <w:sz w:val="24"/>
                <w:szCs w:val="24"/>
              </w:rPr>
              <w:t>Received backword from SLDC about clearing leaves/ can only clear road</w:t>
            </w:r>
          </w:p>
        </w:tc>
        <w:tc>
          <w:tcPr>
            <w:tcW w:w="2162" w:type="dxa"/>
            <w:tcBorders>
              <w:top w:val="single" w:sz="4" w:space="0" w:color="000000"/>
              <w:left w:val="single" w:sz="4" w:space="0" w:color="000000"/>
              <w:bottom w:val="single" w:sz="4" w:space="0" w:color="000000"/>
              <w:right w:val="single" w:sz="4" w:space="0" w:color="000000"/>
            </w:tcBorders>
          </w:tcPr>
          <w:p w14:paraId="0A09A4D7" w14:textId="77777777" w:rsidR="00B24C25" w:rsidRPr="00B574F0" w:rsidRDefault="00A14A2D" w:rsidP="00147BFC">
            <w:pPr>
              <w:spacing w:after="0" w:line="240" w:lineRule="auto"/>
              <w:rPr>
                <w:sz w:val="24"/>
                <w:szCs w:val="24"/>
              </w:rPr>
            </w:pPr>
            <w:r w:rsidRPr="00B574F0">
              <w:rPr>
                <w:sz w:val="24"/>
                <w:szCs w:val="24"/>
              </w:rPr>
              <w:t>Have emailed Orian to do/copy to S Pye</w:t>
            </w:r>
          </w:p>
        </w:tc>
      </w:tr>
      <w:tr w:rsidR="00380FE3" w:rsidRPr="00B574F0" w14:paraId="1D8B5304"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0C5AB43" w14:textId="77777777" w:rsidR="00380FE3" w:rsidRPr="00B574F0" w:rsidRDefault="00380FE3" w:rsidP="00147BFC">
            <w:pPr>
              <w:spacing w:after="0" w:line="240" w:lineRule="auto"/>
              <w:rPr>
                <w:b/>
                <w:sz w:val="24"/>
                <w:szCs w:val="24"/>
              </w:rPr>
            </w:pPr>
            <w:r w:rsidRPr="00B574F0">
              <w:rPr>
                <w:b/>
                <w:sz w:val="24"/>
                <w:szCs w:val="24"/>
              </w:rPr>
              <w:t>CONSULTATIONS</w:t>
            </w:r>
          </w:p>
          <w:p w14:paraId="3A47DDF1" w14:textId="77777777" w:rsidR="00380FE3" w:rsidRPr="00B574F0" w:rsidRDefault="00380FE3" w:rsidP="00147BFC">
            <w:pPr>
              <w:spacing w:after="0" w:line="240" w:lineRule="auto"/>
              <w:rPr>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721A2DA8" w14:textId="77777777" w:rsidR="00031478" w:rsidRPr="00B574F0" w:rsidRDefault="00031478" w:rsidP="00147BFC">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715679CB" w14:textId="77777777" w:rsidR="00380FE3" w:rsidRPr="00B574F0" w:rsidRDefault="00380FE3" w:rsidP="00147BFC">
            <w:pPr>
              <w:spacing w:after="0" w:line="240" w:lineRule="auto"/>
              <w:rPr>
                <w:sz w:val="24"/>
                <w:szCs w:val="24"/>
              </w:rPr>
            </w:pPr>
          </w:p>
        </w:tc>
      </w:tr>
      <w:tr w:rsidR="00067918" w:rsidRPr="00B574F0" w14:paraId="65700FA7"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04FC7415" w14:textId="77777777" w:rsidR="00067918" w:rsidRPr="00B574F0" w:rsidRDefault="00067918" w:rsidP="00067918">
            <w:pPr>
              <w:spacing w:after="0" w:line="240" w:lineRule="auto"/>
              <w:rPr>
                <w:b/>
                <w:sz w:val="24"/>
                <w:szCs w:val="24"/>
              </w:rPr>
            </w:pPr>
            <w:r w:rsidRPr="00B574F0">
              <w:rPr>
                <w:sz w:val="24"/>
                <w:szCs w:val="24"/>
              </w:rPr>
              <w:t>Police and Crime Commissioner  via CALC</w:t>
            </w:r>
          </w:p>
        </w:tc>
        <w:tc>
          <w:tcPr>
            <w:tcW w:w="5081" w:type="dxa"/>
            <w:tcBorders>
              <w:top w:val="single" w:sz="4" w:space="0" w:color="000000"/>
              <w:left w:val="single" w:sz="4" w:space="0" w:color="000000"/>
              <w:bottom w:val="single" w:sz="4" w:space="0" w:color="000000"/>
              <w:right w:val="single" w:sz="4" w:space="0" w:color="000000"/>
            </w:tcBorders>
          </w:tcPr>
          <w:p w14:paraId="63FE02DF" w14:textId="77777777" w:rsidR="00067918" w:rsidRPr="00B574F0" w:rsidRDefault="00067918" w:rsidP="00067918">
            <w:pPr>
              <w:shd w:val="clear" w:color="auto" w:fill="FFFFFF"/>
              <w:spacing w:after="0"/>
              <w:rPr>
                <w:sz w:val="24"/>
                <w:szCs w:val="24"/>
              </w:rPr>
            </w:pPr>
            <w:r w:rsidRPr="00B574F0">
              <w:rPr>
                <w:sz w:val="24"/>
                <w:szCs w:val="24"/>
              </w:rPr>
              <w:t>Information and Survey Link</w:t>
            </w:r>
          </w:p>
        </w:tc>
        <w:tc>
          <w:tcPr>
            <w:tcW w:w="2162" w:type="dxa"/>
            <w:tcBorders>
              <w:top w:val="single" w:sz="4" w:space="0" w:color="000000"/>
              <w:left w:val="single" w:sz="4" w:space="0" w:color="000000"/>
              <w:bottom w:val="single" w:sz="4" w:space="0" w:color="000000"/>
              <w:right w:val="single" w:sz="4" w:space="0" w:color="000000"/>
            </w:tcBorders>
          </w:tcPr>
          <w:p w14:paraId="22C11C86" w14:textId="77777777" w:rsidR="00067918" w:rsidRPr="00B574F0" w:rsidRDefault="00067918" w:rsidP="00067918">
            <w:pPr>
              <w:spacing w:after="0" w:line="240" w:lineRule="auto"/>
              <w:rPr>
                <w:sz w:val="24"/>
                <w:szCs w:val="24"/>
              </w:rPr>
            </w:pPr>
            <w:r w:rsidRPr="00B574F0">
              <w:rPr>
                <w:sz w:val="24"/>
                <w:szCs w:val="24"/>
              </w:rPr>
              <w:t>Circulated /can be shared</w:t>
            </w:r>
          </w:p>
        </w:tc>
      </w:tr>
      <w:tr w:rsidR="00067918" w:rsidRPr="00B574F0" w14:paraId="558B7BC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71564BE" w14:textId="77777777" w:rsidR="00067918" w:rsidRPr="00B574F0" w:rsidRDefault="00067918" w:rsidP="00067918">
            <w:pPr>
              <w:spacing w:after="0" w:line="240" w:lineRule="auto"/>
              <w:rPr>
                <w:b/>
                <w:sz w:val="24"/>
                <w:szCs w:val="24"/>
              </w:rPr>
            </w:pPr>
            <w:r w:rsidRPr="00B574F0">
              <w:rPr>
                <w:sz w:val="24"/>
                <w:szCs w:val="24"/>
              </w:rPr>
              <w:t>LDNPA</w:t>
            </w:r>
          </w:p>
        </w:tc>
        <w:tc>
          <w:tcPr>
            <w:tcW w:w="5081" w:type="dxa"/>
            <w:tcBorders>
              <w:top w:val="single" w:sz="4" w:space="0" w:color="000000"/>
              <w:left w:val="single" w:sz="4" w:space="0" w:color="000000"/>
              <w:bottom w:val="single" w:sz="4" w:space="0" w:color="000000"/>
              <w:right w:val="single" w:sz="4" w:space="0" w:color="000000"/>
            </w:tcBorders>
          </w:tcPr>
          <w:p w14:paraId="2AC69628" w14:textId="77777777" w:rsidR="00067918" w:rsidRPr="00B574F0" w:rsidRDefault="00067918" w:rsidP="00067918">
            <w:pPr>
              <w:shd w:val="clear" w:color="auto" w:fill="FFFFFF"/>
              <w:spacing w:after="0"/>
              <w:rPr>
                <w:sz w:val="24"/>
                <w:szCs w:val="24"/>
              </w:rPr>
            </w:pPr>
            <w:r w:rsidRPr="00B574F0">
              <w:rPr>
                <w:sz w:val="24"/>
                <w:szCs w:val="24"/>
              </w:rPr>
              <w:t>Local Plan Modifications circulated/  till 11/12/20</w:t>
            </w:r>
          </w:p>
        </w:tc>
        <w:tc>
          <w:tcPr>
            <w:tcW w:w="2162" w:type="dxa"/>
            <w:tcBorders>
              <w:top w:val="single" w:sz="4" w:space="0" w:color="000000"/>
              <w:left w:val="single" w:sz="4" w:space="0" w:color="000000"/>
              <w:bottom w:val="single" w:sz="4" w:space="0" w:color="000000"/>
              <w:right w:val="single" w:sz="4" w:space="0" w:color="000000"/>
            </w:tcBorders>
          </w:tcPr>
          <w:p w14:paraId="1F7B3ACD" w14:textId="77777777" w:rsidR="00067918" w:rsidRPr="00B574F0" w:rsidRDefault="00067918" w:rsidP="00067918">
            <w:pPr>
              <w:spacing w:after="0" w:line="240" w:lineRule="auto"/>
              <w:rPr>
                <w:sz w:val="24"/>
                <w:szCs w:val="24"/>
              </w:rPr>
            </w:pPr>
            <w:r w:rsidRPr="00B574F0">
              <w:rPr>
                <w:sz w:val="24"/>
                <w:szCs w:val="24"/>
              </w:rPr>
              <w:t>Cllr Armstrong to summarise.</w:t>
            </w:r>
          </w:p>
        </w:tc>
      </w:tr>
      <w:tr w:rsidR="00067918" w:rsidRPr="00B574F0" w14:paraId="568A8162"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631848B3" w14:textId="77777777" w:rsidR="00067918" w:rsidRPr="00B574F0" w:rsidRDefault="00067918" w:rsidP="00067918">
            <w:pPr>
              <w:spacing w:after="0" w:line="240" w:lineRule="auto"/>
              <w:rPr>
                <w:b/>
                <w:sz w:val="24"/>
                <w:szCs w:val="24"/>
              </w:rPr>
            </w:pPr>
            <w:r w:rsidRPr="00B574F0">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35A9D8D7" w14:textId="77777777" w:rsidR="00067918" w:rsidRPr="00B574F0" w:rsidRDefault="00067918" w:rsidP="00067918">
            <w:pPr>
              <w:shd w:val="clear" w:color="auto" w:fill="FFFFFF"/>
              <w:spacing w:after="0"/>
              <w:rPr>
                <w:sz w:val="24"/>
                <w:szCs w:val="24"/>
              </w:rPr>
            </w:pPr>
            <w:r w:rsidRPr="00B574F0">
              <w:rPr>
                <w:sz w:val="24"/>
                <w:szCs w:val="24"/>
              </w:rPr>
              <w:t>Small Business Grant COVID Fund approved</w:t>
            </w:r>
          </w:p>
        </w:tc>
        <w:tc>
          <w:tcPr>
            <w:tcW w:w="2162" w:type="dxa"/>
            <w:tcBorders>
              <w:top w:val="single" w:sz="4" w:space="0" w:color="000000"/>
              <w:left w:val="single" w:sz="4" w:space="0" w:color="000000"/>
              <w:bottom w:val="single" w:sz="4" w:space="0" w:color="000000"/>
              <w:right w:val="single" w:sz="4" w:space="0" w:color="000000"/>
            </w:tcBorders>
          </w:tcPr>
          <w:p w14:paraId="4FF07377" w14:textId="77777777" w:rsidR="00067918" w:rsidRPr="00B574F0" w:rsidRDefault="00067918" w:rsidP="00067918">
            <w:pPr>
              <w:spacing w:after="0" w:line="240" w:lineRule="auto"/>
              <w:rPr>
                <w:sz w:val="24"/>
                <w:szCs w:val="24"/>
              </w:rPr>
            </w:pPr>
            <w:r w:rsidRPr="00B574F0">
              <w:rPr>
                <w:sz w:val="24"/>
                <w:szCs w:val="24"/>
              </w:rPr>
              <w:t>Agenda item Parish Areas</w:t>
            </w:r>
          </w:p>
        </w:tc>
      </w:tr>
      <w:tr w:rsidR="00067918" w:rsidRPr="00B574F0" w14:paraId="30D0D26A"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1A926EAF" w14:textId="77777777" w:rsidR="00067918" w:rsidRPr="00B574F0" w:rsidRDefault="00067918" w:rsidP="00067918">
            <w:pPr>
              <w:spacing w:after="0" w:line="240" w:lineRule="auto"/>
              <w:rPr>
                <w:sz w:val="24"/>
                <w:szCs w:val="24"/>
              </w:rPr>
            </w:pPr>
            <w:r w:rsidRPr="00B574F0">
              <w:rPr>
                <w:sz w:val="24"/>
                <w:szCs w:val="24"/>
              </w:rPr>
              <w:t>Bay Unitary Proposal</w:t>
            </w:r>
          </w:p>
          <w:p w14:paraId="7EAD007E" w14:textId="77777777" w:rsidR="00067918" w:rsidRPr="00B574F0" w:rsidRDefault="00067918" w:rsidP="00067918">
            <w:pPr>
              <w:spacing w:after="0" w:line="240" w:lineRule="auto"/>
              <w:rPr>
                <w:b/>
                <w:sz w:val="24"/>
                <w:szCs w:val="24"/>
              </w:rPr>
            </w:pPr>
            <w:r w:rsidRPr="00B574F0">
              <w:rPr>
                <w:sz w:val="24"/>
                <w:szCs w:val="24"/>
              </w:rPr>
              <w:t>SLDC</w:t>
            </w:r>
          </w:p>
        </w:tc>
        <w:tc>
          <w:tcPr>
            <w:tcW w:w="5081" w:type="dxa"/>
            <w:tcBorders>
              <w:top w:val="single" w:sz="4" w:space="0" w:color="000000"/>
              <w:left w:val="single" w:sz="4" w:space="0" w:color="000000"/>
              <w:bottom w:val="single" w:sz="4" w:space="0" w:color="000000"/>
              <w:right w:val="single" w:sz="4" w:space="0" w:color="000000"/>
            </w:tcBorders>
          </w:tcPr>
          <w:p w14:paraId="4DF8E892" w14:textId="77777777" w:rsidR="00067918" w:rsidRPr="00B574F0" w:rsidRDefault="00067918" w:rsidP="00067918">
            <w:pPr>
              <w:shd w:val="clear" w:color="auto" w:fill="FFFFFF"/>
              <w:spacing w:after="0"/>
              <w:rPr>
                <w:sz w:val="24"/>
                <w:szCs w:val="24"/>
              </w:rPr>
            </w:pPr>
            <w:r w:rsidRPr="00B574F0">
              <w:rPr>
                <w:sz w:val="24"/>
                <w:szCs w:val="24"/>
              </w:rPr>
              <w:t>Information and Survey Link</w:t>
            </w:r>
          </w:p>
        </w:tc>
        <w:tc>
          <w:tcPr>
            <w:tcW w:w="2162" w:type="dxa"/>
            <w:tcBorders>
              <w:top w:val="single" w:sz="4" w:space="0" w:color="000000"/>
              <w:left w:val="single" w:sz="4" w:space="0" w:color="000000"/>
              <w:bottom w:val="single" w:sz="4" w:space="0" w:color="000000"/>
              <w:right w:val="single" w:sz="4" w:space="0" w:color="000000"/>
            </w:tcBorders>
          </w:tcPr>
          <w:p w14:paraId="60FEFA2F" w14:textId="77777777" w:rsidR="00067918" w:rsidRPr="00B574F0" w:rsidRDefault="00067918" w:rsidP="00067918">
            <w:pPr>
              <w:spacing w:after="0" w:line="240" w:lineRule="auto"/>
              <w:rPr>
                <w:sz w:val="24"/>
                <w:szCs w:val="24"/>
              </w:rPr>
            </w:pPr>
            <w:r w:rsidRPr="00B574F0">
              <w:rPr>
                <w:sz w:val="24"/>
                <w:szCs w:val="24"/>
              </w:rPr>
              <w:t>Circulated /can be shared</w:t>
            </w:r>
          </w:p>
        </w:tc>
      </w:tr>
      <w:tr w:rsidR="00067918" w:rsidRPr="00B574F0" w14:paraId="37268A29"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624F137" w14:textId="77777777" w:rsidR="00067918" w:rsidRPr="00B574F0" w:rsidRDefault="00067918" w:rsidP="00067918">
            <w:pPr>
              <w:spacing w:after="0" w:line="240" w:lineRule="auto"/>
              <w:rPr>
                <w:b/>
                <w:sz w:val="24"/>
                <w:szCs w:val="24"/>
              </w:rPr>
            </w:pPr>
          </w:p>
        </w:tc>
        <w:tc>
          <w:tcPr>
            <w:tcW w:w="5081" w:type="dxa"/>
            <w:tcBorders>
              <w:top w:val="single" w:sz="4" w:space="0" w:color="000000"/>
              <w:left w:val="single" w:sz="4" w:space="0" w:color="000000"/>
              <w:bottom w:val="single" w:sz="4" w:space="0" w:color="000000"/>
              <w:right w:val="single" w:sz="4" w:space="0" w:color="000000"/>
            </w:tcBorders>
          </w:tcPr>
          <w:p w14:paraId="6246BA79" w14:textId="77777777" w:rsidR="00067918" w:rsidRPr="00B574F0" w:rsidRDefault="00067918" w:rsidP="00067918">
            <w:pPr>
              <w:pStyle w:val="Default"/>
              <w:rPr>
                <w:rFonts w:asciiTheme="majorHAnsi" w:hAnsiTheme="majorHAnsi" w:cstheme="majorHAnsi"/>
                <w:b/>
                <w:bCs/>
                <w:color w:val="auto"/>
              </w:rPr>
            </w:pPr>
          </w:p>
        </w:tc>
        <w:tc>
          <w:tcPr>
            <w:tcW w:w="2162" w:type="dxa"/>
            <w:tcBorders>
              <w:top w:val="single" w:sz="4" w:space="0" w:color="000000"/>
              <w:left w:val="single" w:sz="4" w:space="0" w:color="000000"/>
              <w:bottom w:val="single" w:sz="4" w:space="0" w:color="000000"/>
              <w:right w:val="single" w:sz="4" w:space="0" w:color="000000"/>
            </w:tcBorders>
          </w:tcPr>
          <w:p w14:paraId="4E6C9896" w14:textId="77777777" w:rsidR="00067918" w:rsidRPr="00B574F0" w:rsidRDefault="00067918" w:rsidP="00067918">
            <w:pPr>
              <w:spacing w:after="0" w:line="240" w:lineRule="auto"/>
              <w:rPr>
                <w:sz w:val="24"/>
                <w:szCs w:val="24"/>
              </w:rPr>
            </w:pPr>
          </w:p>
        </w:tc>
      </w:tr>
      <w:tr w:rsidR="00067918" w:rsidRPr="00B574F0" w14:paraId="162AAD78"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C8F0E4D" w14:textId="77777777" w:rsidR="00067918" w:rsidRPr="00B574F0" w:rsidRDefault="00067918" w:rsidP="00067918">
            <w:pPr>
              <w:spacing w:after="0" w:line="240" w:lineRule="auto"/>
              <w:rPr>
                <w:sz w:val="24"/>
                <w:szCs w:val="24"/>
              </w:rPr>
            </w:pPr>
            <w:r w:rsidRPr="00B574F0">
              <w:rPr>
                <w:b/>
                <w:sz w:val="24"/>
                <w:szCs w:val="24"/>
              </w:rPr>
              <w:t>Correspondence requiring action</w:t>
            </w:r>
          </w:p>
        </w:tc>
        <w:tc>
          <w:tcPr>
            <w:tcW w:w="5081" w:type="dxa"/>
            <w:tcBorders>
              <w:top w:val="single" w:sz="4" w:space="0" w:color="000000"/>
              <w:left w:val="single" w:sz="4" w:space="0" w:color="000000"/>
              <w:bottom w:val="single" w:sz="4" w:space="0" w:color="000000"/>
              <w:right w:val="single" w:sz="4" w:space="0" w:color="000000"/>
            </w:tcBorders>
          </w:tcPr>
          <w:p w14:paraId="77247DC8" w14:textId="77777777" w:rsidR="00067918" w:rsidRPr="00B574F0" w:rsidRDefault="00067918" w:rsidP="00067918">
            <w:pPr>
              <w:shd w:val="clear" w:color="auto" w:fill="FFFFFF"/>
              <w:spacing w:after="0"/>
              <w:rPr>
                <w:sz w:val="24"/>
                <w:szCs w:val="24"/>
              </w:rPr>
            </w:pPr>
          </w:p>
        </w:tc>
        <w:tc>
          <w:tcPr>
            <w:tcW w:w="2162" w:type="dxa"/>
            <w:tcBorders>
              <w:top w:val="single" w:sz="4" w:space="0" w:color="000000"/>
              <w:left w:val="single" w:sz="4" w:space="0" w:color="000000"/>
              <w:bottom w:val="single" w:sz="4" w:space="0" w:color="000000"/>
              <w:right w:val="single" w:sz="4" w:space="0" w:color="000000"/>
            </w:tcBorders>
          </w:tcPr>
          <w:p w14:paraId="4DFA4B61" w14:textId="77777777" w:rsidR="00067918" w:rsidRPr="00B574F0" w:rsidRDefault="00067918" w:rsidP="00067918">
            <w:pPr>
              <w:spacing w:after="0" w:line="240" w:lineRule="auto"/>
              <w:rPr>
                <w:sz w:val="24"/>
                <w:szCs w:val="24"/>
              </w:rPr>
            </w:pPr>
          </w:p>
        </w:tc>
      </w:tr>
      <w:tr w:rsidR="00067918" w:rsidRPr="00B574F0" w14:paraId="7C5B6CFC"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7E4D9747" w14:textId="77777777" w:rsidR="00067918" w:rsidRPr="00B574F0" w:rsidRDefault="00067918" w:rsidP="00067918">
            <w:pPr>
              <w:spacing w:after="0" w:line="240" w:lineRule="auto"/>
              <w:rPr>
                <w:sz w:val="24"/>
                <w:szCs w:val="24"/>
              </w:rPr>
            </w:pPr>
            <w:r w:rsidRPr="00B574F0">
              <w:rPr>
                <w:sz w:val="24"/>
                <w:szCs w:val="24"/>
              </w:rPr>
              <w:t>Karen Lester</w:t>
            </w:r>
          </w:p>
        </w:tc>
        <w:tc>
          <w:tcPr>
            <w:tcW w:w="5081" w:type="dxa"/>
            <w:tcBorders>
              <w:top w:val="single" w:sz="4" w:space="0" w:color="000000"/>
              <w:left w:val="single" w:sz="4" w:space="0" w:color="000000"/>
              <w:bottom w:val="single" w:sz="4" w:space="0" w:color="000000"/>
              <w:right w:val="single" w:sz="4" w:space="0" w:color="000000"/>
            </w:tcBorders>
          </w:tcPr>
          <w:p w14:paraId="01B171F6" w14:textId="6C19F86D" w:rsidR="00067918" w:rsidRPr="00B574F0" w:rsidRDefault="00067918" w:rsidP="00067918">
            <w:pPr>
              <w:shd w:val="clear" w:color="auto" w:fill="FFFFFF"/>
              <w:spacing w:after="0"/>
              <w:rPr>
                <w:sz w:val="24"/>
                <w:szCs w:val="24"/>
              </w:rPr>
            </w:pPr>
            <w:r w:rsidRPr="00B574F0">
              <w:rPr>
                <w:sz w:val="24"/>
                <w:szCs w:val="24"/>
              </w:rPr>
              <w:t>Concerns about lighting</w:t>
            </w:r>
            <w:r w:rsidR="00B574F0" w:rsidRPr="00B574F0">
              <w:rPr>
                <w:sz w:val="24"/>
                <w:szCs w:val="24"/>
              </w:rPr>
              <w:t>/parking</w:t>
            </w:r>
            <w:r w:rsidRPr="00B574F0">
              <w:rPr>
                <w:sz w:val="24"/>
                <w:szCs w:val="24"/>
              </w:rPr>
              <w:t xml:space="preserve"> a</w:t>
            </w:r>
            <w:r w:rsidR="00B574F0" w:rsidRPr="00B574F0">
              <w:rPr>
                <w:sz w:val="24"/>
                <w:szCs w:val="24"/>
              </w:rPr>
              <w:t xml:space="preserve">t </w:t>
            </w:r>
            <w:r w:rsidRPr="00B574F0">
              <w:rPr>
                <w:sz w:val="24"/>
                <w:szCs w:val="24"/>
              </w:rPr>
              <w:t>Lindale Inn to NPA and copy to PC</w:t>
            </w:r>
          </w:p>
        </w:tc>
        <w:tc>
          <w:tcPr>
            <w:tcW w:w="2162" w:type="dxa"/>
            <w:tcBorders>
              <w:top w:val="single" w:sz="4" w:space="0" w:color="000000"/>
              <w:left w:val="single" w:sz="4" w:space="0" w:color="000000"/>
              <w:bottom w:val="single" w:sz="4" w:space="0" w:color="000000"/>
              <w:right w:val="single" w:sz="4" w:space="0" w:color="000000"/>
            </w:tcBorders>
          </w:tcPr>
          <w:p w14:paraId="0F6DA4E4" w14:textId="77777777" w:rsidR="00067918" w:rsidRPr="00B574F0" w:rsidRDefault="00067918" w:rsidP="00067918">
            <w:pPr>
              <w:spacing w:after="0" w:line="240" w:lineRule="auto"/>
              <w:rPr>
                <w:sz w:val="24"/>
                <w:szCs w:val="24"/>
              </w:rPr>
            </w:pPr>
            <w:r w:rsidRPr="00B574F0">
              <w:rPr>
                <w:sz w:val="24"/>
                <w:szCs w:val="24"/>
              </w:rPr>
              <w:t>Planning Agenda item</w:t>
            </w:r>
          </w:p>
        </w:tc>
      </w:tr>
      <w:tr w:rsidR="00067918" w:rsidRPr="00B574F0" w14:paraId="2D2F4936" w14:textId="77777777" w:rsidTr="00EA5C15">
        <w:tc>
          <w:tcPr>
            <w:tcW w:w="2405" w:type="dxa"/>
            <w:tcBorders>
              <w:top w:val="single" w:sz="4" w:space="0" w:color="000000"/>
              <w:left w:val="single" w:sz="4" w:space="0" w:color="000000"/>
              <w:bottom w:val="single" w:sz="4" w:space="0" w:color="000000"/>
              <w:right w:val="single" w:sz="4" w:space="0" w:color="000000"/>
            </w:tcBorders>
          </w:tcPr>
          <w:p w14:paraId="5A70EC31" w14:textId="77777777" w:rsidR="00067918" w:rsidRPr="00B574F0" w:rsidRDefault="00067918" w:rsidP="00067918">
            <w:pPr>
              <w:spacing w:after="0" w:line="240" w:lineRule="auto"/>
              <w:rPr>
                <w:sz w:val="24"/>
                <w:szCs w:val="24"/>
              </w:rPr>
            </w:pPr>
            <w:r w:rsidRPr="00B574F0">
              <w:rPr>
                <w:sz w:val="24"/>
                <w:szCs w:val="24"/>
              </w:rPr>
              <w:t>Sylvia Woodhead</w:t>
            </w:r>
          </w:p>
        </w:tc>
        <w:tc>
          <w:tcPr>
            <w:tcW w:w="5081" w:type="dxa"/>
            <w:tcBorders>
              <w:top w:val="single" w:sz="4" w:space="0" w:color="000000"/>
              <w:left w:val="single" w:sz="4" w:space="0" w:color="000000"/>
              <w:bottom w:val="single" w:sz="4" w:space="0" w:color="000000"/>
              <w:right w:val="single" w:sz="4" w:space="0" w:color="000000"/>
            </w:tcBorders>
          </w:tcPr>
          <w:p w14:paraId="3921FC54" w14:textId="250DA950" w:rsidR="00067918" w:rsidRPr="00B574F0" w:rsidRDefault="00067918" w:rsidP="00067918">
            <w:pPr>
              <w:shd w:val="clear" w:color="auto" w:fill="FFFFFF"/>
              <w:spacing w:after="0"/>
              <w:rPr>
                <w:sz w:val="24"/>
                <w:szCs w:val="24"/>
              </w:rPr>
            </w:pPr>
            <w:r w:rsidRPr="00B574F0">
              <w:rPr>
                <w:sz w:val="24"/>
                <w:szCs w:val="24"/>
              </w:rPr>
              <w:t xml:space="preserve">Concerns about what appears to be unauthorised commercial site at </w:t>
            </w:r>
            <w:proofErr w:type="spellStart"/>
            <w:r w:rsidRPr="00B574F0">
              <w:rPr>
                <w:sz w:val="24"/>
                <w:szCs w:val="24"/>
              </w:rPr>
              <w:t>Brocka</w:t>
            </w:r>
            <w:proofErr w:type="spellEnd"/>
            <w:r w:rsidR="00B574F0" w:rsidRPr="00B574F0">
              <w:rPr>
                <w:sz w:val="24"/>
                <w:szCs w:val="24"/>
              </w:rPr>
              <w:t xml:space="preserve"> and pavement parking</w:t>
            </w:r>
          </w:p>
        </w:tc>
        <w:tc>
          <w:tcPr>
            <w:tcW w:w="2162" w:type="dxa"/>
            <w:tcBorders>
              <w:top w:val="single" w:sz="4" w:space="0" w:color="000000"/>
              <w:left w:val="single" w:sz="4" w:space="0" w:color="000000"/>
              <w:bottom w:val="single" w:sz="4" w:space="0" w:color="000000"/>
              <w:right w:val="single" w:sz="4" w:space="0" w:color="000000"/>
            </w:tcBorders>
          </w:tcPr>
          <w:p w14:paraId="67D9E4E6" w14:textId="77777777" w:rsidR="00067918" w:rsidRPr="00B574F0" w:rsidRDefault="00067918" w:rsidP="00067918">
            <w:pPr>
              <w:spacing w:after="0" w:line="240" w:lineRule="auto"/>
              <w:rPr>
                <w:sz w:val="24"/>
                <w:szCs w:val="24"/>
              </w:rPr>
            </w:pPr>
            <w:r w:rsidRPr="00B574F0">
              <w:rPr>
                <w:sz w:val="24"/>
                <w:szCs w:val="24"/>
              </w:rPr>
              <w:t>Planning Agenda item</w:t>
            </w:r>
          </w:p>
        </w:tc>
      </w:tr>
      <w:tr w:rsidR="00067918" w:rsidRPr="00B574F0" w14:paraId="334F9B89"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0A18678D" w14:textId="77777777" w:rsidR="00E02BDD" w:rsidRPr="00B574F0" w:rsidRDefault="00E02BDD" w:rsidP="00067918">
            <w:pPr>
              <w:spacing w:after="0" w:line="240" w:lineRule="auto"/>
              <w:rPr>
                <w:rFonts w:asciiTheme="majorHAnsi" w:hAnsiTheme="majorHAnsi" w:cstheme="majorHAnsi"/>
                <w:b/>
                <w:sz w:val="24"/>
                <w:szCs w:val="24"/>
              </w:rPr>
            </w:pPr>
          </w:p>
          <w:p w14:paraId="654931E9" w14:textId="77777777" w:rsidR="00067918" w:rsidRPr="00B574F0" w:rsidRDefault="00067918" w:rsidP="00067918">
            <w:pPr>
              <w:spacing w:after="0" w:line="240" w:lineRule="auto"/>
              <w:rPr>
                <w:rFonts w:asciiTheme="majorHAnsi" w:hAnsiTheme="majorHAnsi" w:cstheme="majorHAnsi"/>
                <w:b/>
                <w:sz w:val="24"/>
                <w:szCs w:val="24"/>
              </w:rPr>
            </w:pPr>
            <w:r w:rsidRPr="00B574F0">
              <w:rPr>
                <w:rFonts w:asciiTheme="majorHAnsi" w:hAnsiTheme="majorHAnsi" w:cstheme="majorHAnsi"/>
                <w:b/>
                <w:sz w:val="24"/>
                <w:szCs w:val="24"/>
              </w:rPr>
              <w:t xml:space="preserve">Other matters </w:t>
            </w:r>
          </w:p>
        </w:tc>
        <w:tc>
          <w:tcPr>
            <w:tcW w:w="2162" w:type="dxa"/>
            <w:tcBorders>
              <w:top w:val="single" w:sz="4" w:space="0" w:color="000000"/>
              <w:left w:val="single" w:sz="4" w:space="0" w:color="000000"/>
              <w:bottom w:val="single" w:sz="4" w:space="0" w:color="000000"/>
              <w:right w:val="single" w:sz="4" w:space="0" w:color="000000"/>
            </w:tcBorders>
          </w:tcPr>
          <w:p w14:paraId="440C9F7F" w14:textId="77777777" w:rsidR="00067918" w:rsidRPr="00B574F0" w:rsidRDefault="00067918" w:rsidP="00067918">
            <w:pPr>
              <w:spacing w:after="0" w:line="240" w:lineRule="auto"/>
              <w:rPr>
                <w:rFonts w:asciiTheme="majorHAnsi" w:hAnsiTheme="majorHAnsi" w:cstheme="majorHAnsi"/>
                <w:sz w:val="24"/>
                <w:szCs w:val="24"/>
              </w:rPr>
            </w:pPr>
          </w:p>
        </w:tc>
      </w:tr>
      <w:tr w:rsidR="00067918" w:rsidRPr="00B574F0" w14:paraId="221D4AF0"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100EACCA" w14:textId="77777777" w:rsidR="00067918" w:rsidRPr="00B574F0" w:rsidRDefault="00067918" w:rsidP="00067918">
            <w:pPr>
              <w:spacing w:after="0" w:line="240" w:lineRule="auto"/>
              <w:rPr>
                <w:rFonts w:asciiTheme="majorHAnsi" w:hAnsiTheme="majorHAnsi" w:cstheme="majorHAnsi"/>
                <w:sz w:val="24"/>
                <w:szCs w:val="24"/>
              </w:rPr>
            </w:pPr>
            <w:r w:rsidRPr="00B574F0">
              <w:rPr>
                <w:rFonts w:asciiTheme="majorHAnsi" w:hAnsiTheme="majorHAnsi" w:cstheme="majorHAnsi"/>
                <w:sz w:val="24"/>
                <w:szCs w:val="24"/>
              </w:rPr>
              <w:t>Website compliance Web Accessibility Regulations Reg Date 23/9/2020</w:t>
            </w:r>
          </w:p>
        </w:tc>
        <w:tc>
          <w:tcPr>
            <w:tcW w:w="2162" w:type="dxa"/>
            <w:tcBorders>
              <w:top w:val="single" w:sz="4" w:space="0" w:color="000000"/>
              <w:left w:val="single" w:sz="4" w:space="0" w:color="000000"/>
              <w:bottom w:val="single" w:sz="4" w:space="0" w:color="000000"/>
              <w:right w:val="single" w:sz="4" w:space="0" w:color="000000"/>
            </w:tcBorders>
          </w:tcPr>
          <w:p w14:paraId="1E0788F1" w14:textId="77777777" w:rsidR="00067918" w:rsidRPr="00B574F0" w:rsidRDefault="00067918" w:rsidP="00067918">
            <w:pPr>
              <w:spacing w:after="0" w:line="240" w:lineRule="auto"/>
              <w:rPr>
                <w:rFonts w:asciiTheme="majorHAnsi" w:hAnsiTheme="majorHAnsi" w:cstheme="majorHAnsi"/>
                <w:sz w:val="24"/>
                <w:szCs w:val="24"/>
              </w:rPr>
            </w:pPr>
            <w:r w:rsidRPr="00B574F0">
              <w:rPr>
                <w:rFonts w:asciiTheme="majorHAnsi" w:hAnsiTheme="majorHAnsi" w:cstheme="majorHAnsi"/>
                <w:sz w:val="24"/>
                <w:szCs w:val="24"/>
              </w:rPr>
              <w:t>Clerk double checking all in order.</w:t>
            </w:r>
          </w:p>
        </w:tc>
      </w:tr>
      <w:tr w:rsidR="00067918" w:rsidRPr="00B574F0" w14:paraId="3E50B133" w14:textId="77777777" w:rsidTr="00EA5C15">
        <w:tc>
          <w:tcPr>
            <w:tcW w:w="7486" w:type="dxa"/>
            <w:gridSpan w:val="2"/>
            <w:tcBorders>
              <w:top w:val="single" w:sz="4" w:space="0" w:color="000000"/>
              <w:left w:val="single" w:sz="4" w:space="0" w:color="000000"/>
              <w:bottom w:val="single" w:sz="4" w:space="0" w:color="000000"/>
              <w:right w:val="single" w:sz="4" w:space="0" w:color="000000"/>
            </w:tcBorders>
          </w:tcPr>
          <w:p w14:paraId="58D0944E" w14:textId="77777777" w:rsidR="00067918" w:rsidRPr="00B574F0" w:rsidRDefault="00067918" w:rsidP="00067918">
            <w:pPr>
              <w:spacing w:after="0" w:line="240" w:lineRule="auto"/>
              <w:rPr>
                <w:b/>
                <w:bCs/>
                <w:sz w:val="24"/>
                <w:szCs w:val="24"/>
              </w:rPr>
            </w:pPr>
            <w:r w:rsidRPr="00B574F0">
              <w:rPr>
                <w:b/>
                <w:bCs/>
                <w:sz w:val="24"/>
                <w:szCs w:val="24"/>
              </w:rPr>
              <w:t>N.B. All above emails requiring action circulated to members</w:t>
            </w:r>
          </w:p>
        </w:tc>
        <w:tc>
          <w:tcPr>
            <w:tcW w:w="2162" w:type="dxa"/>
            <w:tcBorders>
              <w:top w:val="single" w:sz="4" w:space="0" w:color="000000"/>
              <w:left w:val="single" w:sz="4" w:space="0" w:color="000000"/>
              <w:bottom w:val="single" w:sz="4" w:space="0" w:color="000000"/>
              <w:right w:val="single" w:sz="4" w:space="0" w:color="000000"/>
            </w:tcBorders>
          </w:tcPr>
          <w:p w14:paraId="54D65A3D" w14:textId="77777777" w:rsidR="00067918" w:rsidRPr="00B574F0" w:rsidRDefault="00067918" w:rsidP="00067918">
            <w:pPr>
              <w:spacing w:after="0" w:line="240" w:lineRule="auto"/>
              <w:rPr>
                <w:sz w:val="24"/>
                <w:szCs w:val="24"/>
              </w:rPr>
            </w:pPr>
          </w:p>
        </w:tc>
      </w:tr>
    </w:tbl>
    <w:p w14:paraId="38AABF9A" w14:textId="77777777" w:rsidR="008E30F6" w:rsidRPr="00B574F0"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B574F0">
        <w:rPr>
          <w:b/>
          <w:color w:val="FF0000"/>
          <w:sz w:val="24"/>
          <w:szCs w:val="24"/>
        </w:rPr>
        <w:t>If you require copies of any of the above, please contact me prior to the meeting.</w:t>
      </w:r>
    </w:p>
    <w:p w14:paraId="09855B21" w14:textId="77777777" w:rsidR="006B12C2" w:rsidRPr="00B574F0" w:rsidRDefault="006B12C2"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77777777" w:rsidR="008E30F6" w:rsidRPr="00B574F0"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B574F0">
        <w:rPr>
          <w:b/>
          <w:color w:val="000000"/>
          <w:sz w:val="24"/>
          <w:szCs w:val="24"/>
        </w:rPr>
        <w:t xml:space="preserve">b) Correspondence received since </w:t>
      </w:r>
      <w:r w:rsidR="00693001" w:rsidRPr="00B574F0">
        <w:rPr>
          <w:b/>
          <w:color w:val="000000"/>
          <w:sz w:val="24"/>
          <w:szCs w:val="24"/>
        </w:rPr>
        <w:t>19</w:t>
      </w:r>
      <w:r w:rsidR="00693001" w:rsidRPr="00B574F0">
        <w:rPr>
          <w:b/>
          <w:color w:val="000000"/>
          <w:sz w:val="24"/>
          <w:szCs w:val="24"/>
          <w:vertAlign w:val="superscript"/>
        </w:rPr>
        <w:t>th</w:t>
      </w:r>
      <w:r w:rsidR="00693001" w:rsidRPr="00B574F0">
        <w:rPr>
          <w:b/>
          <w:color w:val="000000"/>
          <w:sz w:val="24"/>
          <w:szCs w:val="24"/>
        </w:rPr>
        <w:t xml:space="preserve"> November 2020</w:t>
      </w:r>
      <w:r w:rsidRPr="00B574F0">
        <w:rPr>
          <w:b/>
          <w:color w:val="000000"/>
          <w:sz w:val="24"/>
          <w:szCs w:val="24"/>
        </w:rPr>
        <w:t xml:space="preserve">  </w:t>
      </w:r>
      <w:r w:rsidRPr="00B574F0">
        <w:rPr>
          <w:color w:val="000000"/>
          <w:sz w:val="24"/>
          <w:szCs w:val="24"/>
        </w:rPr>
        <w:t xml:space="preserve"> this will be reported at meeting</w:t>
      </w:r>
    </w:p>
    <w:p w14:paraId="6111749A" w14:textId="77777777" w:rsidR="008E30F6" w:rsidRPr="00B574F0"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B574F0">
        <w:rPr>
          <w:b/>
          <w:color w:val="000000"/>
          <w:sz w:val="24"/>
          <w:szCs w:val="24"/>
        </w:rPr>
        <w:t>c</w:t>
      </w:r>
      <w:r w:rsidR="00B51AEB" w:rsidRPr="00B574F0">
        <w:rPr>
          <w:b/>
          <w:color w:val="000000"/>
          <w:sz w:val="24"/>
          <w:szCs w:val="24"/>
        </w:rPr>
        <w:t xml:space="preserve">) Matters arising from last meeting: </w:t>
      </w:r>
      <w:r w:rsidR="00B51AEB" w:rsidRPr="00B574F0">
        <w:rPr>
          <w:color w:val="000000"/>
          <w:sz w:val="24"/>
          <w:szCs w:val="24"/>
        </w:rPr>
        <w:t xml:space="preserve">- </w:t>
      </w:r>
      <w:r w:rsidR="00D934DB" w:rsidRPr="00B574F0">
        <w:rPr>
          <w:color w:val="000000"/>
          <w:sz w:val="24"/>
          <w:szCs w:val="24"/>
        </w:rPr>
        <w:t>None</w:t>
      </w:r>
    </w:p>
    <w:p w14:paraId="75B31381" w14:textId="77777777" w:rsidR="000A44EE" w:rsidRPr="00B574F0" w:rsidRDefault="000A44EE" w:rsidP="00147BFC">
      <w:pPr>
        <w:pBdr>
          <w:top w:val="nil"/>
          <w:left w:val="nil"/>
          <w:bottom w:val="nil"/>
          <w:right w:val="nil"/>
          <w:between w:val="nil"/>
        </w:pBdr>
        <w:tabs>
          <w:tab w:val="center" w:pos="4153"/>
          <w:tab w:val="right" w:pos="8306"/>
        </w:tabs>
        <w:spacing w:after="0" w:line="240" w:lineRule="auto"/>
        <w:rPr>
          <w:rFonts w:ascii="Arial" w:eastAsia="Arial" w:hAnsi="Arial" w:cs="Arial"/>
          <w:b/>
          <w:color w:val="000000"/>
          <w:sz w:val="24"/>
          <w:szCs w:val="24"/>
        </w:rPr>
      </w:pPr>
    </w:p>
    <w:p w14:paraId="72003AB7" w14:textId="77777777" w:rsidR="008E30F6" w:rsidRPr="00B574F0"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u w:val="single"/>
        </w:rPr>
      </w:pPr>
      <w:r w:rsidRPr="00B574F0">
        <w:rPr>
          <w:rFonts w:ascii="Arial" w:eastAsia="Arial" w:hAnsi="Arial" w:cs="Arial"/>
          <w:b/>
          <w:color w:val="000000"/>
          <w:sz w:val="24"/>
          <w:szCs w:val="24"/>
        </w:rPr>
        <w:t>d</w:t>
      </w:r>
      <w:r w:rsidR="00B51AEB" w:rsidRPr="00B574F0">
        <w:rPr>
          <w:rFonts w:ascii="Arial" w:eastAsia="Arial" w:hAnsi="Arial" w:cs="Arial"/>
          <w:b/>
          <w:color w:val="000000"/>
          <w:sz w:val="24"/>
          <w:szCs w:val="24"/>
        </w:rPr>
        <w:t xml:space="preserve">) </w:t>
      </w:r>
      <w:r w:rsidR="00B51AEB" w:rsidRPr="00B574F0">
        <w:rPr>
          <w:b/>
          <w:color w:val="000000"/>
          <w:sz w:val="24"/>
          <w:szCs w:val="24"/>
        </w:rPr>
        <w:t xml:space="preserve">To note Parish Council Representatives Reports- </w:t>
      </w:r>
      <w:r w:rsidR="006540BE" w:rsidRPr="00B574F0">
        <w:rPr>
          <w:b/>
          <w:color w:val="000000"/>
          <w:sz w:val="24"/>
          <w:szCs w:val="24"/>
        </w:rPr>
        <w:t xml:space="preserve"> </w:t>
      </w:r>
      <w:r w:rsidR="006540BE" w:rsidRPr="00B574F0">
        <w:rPr>
          <w:b/>
          <w:color w:val="000000"/>
          <w:sz w:val="24"/>
          <w:szCs w:val="24"/>
          <w:u w:val="single"/>
        </w:rPr>
        <w:t xml:space="preserve">The </w:t>
      </w:r>
      <w:r w:rsidR="00693001" w:rsidRPr="00B574F0">
        <w:rPr>
          <w:b/>
          <w:color w:val="000000"/>
          <w:sz w:val="24"/>
          <w:szCs w:val="24"/>
          <w:u w:val="single"/>
        </w:rPr>
        <w:t xml:space="preserve">Greening Campaign </w:t>
      </w:r>
    </w:p>
    <w:p w14:paraId="0DD96C41" w14:textId="77777777" w:rsidR="00693001" w:rsidRPr="00B574F0" w:rsidRDefault="009020EE" w:rsidP="00147BFC">
      <w:pPr>
        <w:pBdr>
          <w:top w:val="nil"/>
          <w:left w:val="nil"/>
          <w:bottom w:val="nil"/>
          <w:right w:val="nil"/>
          <w:between w:val="nil"/>
        </w:pBdr>
        <w:tabs>
          <w:tab w:val="center" w:pos="4153"/>
          <w:tab w:val="right" w:pos="8306"/>
        </w:tabs>
        <w:spacing w:after="0" w:line="240" w:lineRule="auto"/>
        <w:rPr>
          <w:color w:val="000000"/>
          <w:sz w:val="24"/>
          <w:szCs w:val="24"/>
        </w:rPr>
      </w:pPr>
      <w:r w:rsidRPr="00B574F0">
        <w:rPr>
          <w:color w:val="000000"/>
          <w:sz w:val="24"/>
          <w:szCs w:val="24"/>
        </w:rPr>
        <w:lastRenderedPageBreak/>
        <w:t xml:space="preserve">Cllr Squire and Clerk attended a virtual meeting hosted by </w:t>
      </w:r>
      <w:r w:rsidR="006540BE" w:rsidRPr="00B574F0">
        <w:rPr>
          <w:color w:val="000000"/>
          <w:sz w:val="24"/>
          <w:szCs w:val="24"/>
        </w:rPr>
        <w:t>Jenni McConnell from PEAT and Terena Plowright who is the Founder/ National Coordinator for The Greening Campaign.</w:t>
      </w:r>
    </w:p>
    <w:p w14:paraId="691AB122" w14:textId="77777777" w:rsidR="006540BE" w:rsidRPr="00B574F0" w:rsidRDefault="006540BE" w:rsidP="006540BE">
      <w:pPr>
        <w:rPr>
          <w:rFonts w:asciiTheme="majorHAnsi" w:eastAsia="Times New Roman" w:hAnsiTheme="majorHAnsi" w:cstheme="majorHAnsi"/>
          <w:color w:val="000000"/>
          <w:sz w:val="24"/>
          <w:szCs w:val="24"/>
        </w:rPr>
      </w:pPr>
      <w:r w:rsidRPr="00B574F0">
        <w:rPr>
          <w:rFonts w:asciiTheme="majorHAnsi" w:eastAsia="Times New Roman" w:hAnsiTheme="majorHAnsi" w:cstheme="majorHAnsi"/>
          <w:b/>
          <w:bCs/>
          <w:color w:val="000000"/>
          <w:sz w:val="24"/>
          <w:szCs w:val="24"/>
        </w:rPr>
        <w:t>MORE ABOUT PEAT:</w:t>
      </w:r>
      <w:r w:rsidRPr="00B574F0">
        <w:rPr>
          <w:rFonts w:asciiTheme="majorHAnsi" w:eastAsia="Times New Roman" w:hAnsiTheme="majorHAnsi" w:cstheme="majorHAnsi"/>
          <w:color w:val="000000"/>
          <w:sz w:val="24"/>
          <w:szCs w:val="24"/>
        </w:rPr>
        <w:t>PEAT - Peninsula Environmental Action Together are actively working in the South Lakeland area to engage with community and councils to collaborate on climate change and other key environmental issues to build a sustainable future for us all. </w:t>
      </w:r>
    </w:p>
    <w:p w14:paraId="400A560B" w14:textId="77777777" w:rsidR="006540BE" w:rsidRPr="00B574F0" w:rsidRDefault="006540BE" w:rsidP="006540BE">
      <w:pPr>
        <w:rPr>
          <w:rFonts w:asciiTheme="majorHAnsi" w:eastAsia="Times New Roman" w:hAnsiTheme="majorHAnsi" w:cstheme="majorHAnsi"/>
          <w:color w:val="000000"/>
          <w:sz w:val="24"/>
          <w:szCs w:val="24"/>
        </w:rPr>
      </w:pPr>
      <w:r w:rsidRPr="00B574F0">
        <w:rPr>
          <w:rFonts w:asciiTheme="majorHAnsi" w:eastAsia="Times New Roman" w:hAnsiTheme="majorHAnsi" w:cstheme="majorHAnsi"/>
          <w:color w:val="000000"/>
          <w:sz w:val="24"/>
          <w:szCs w:val="24"/>
        </w:rPr>
        <w:t>PEAT are working as local co-ordinator for the 1</w:t>
      </w:r>
      <w:r w:rsidRPr="00B574F0">
        <w:rPr>
          <w:rFonts w:asciiTheme="majorHAnsi" w:eastAsia="Times New Roman" w:hAnsiTheme="majorHAnsi" w:cstheme="majorHAnsi"/>
          <w:color w:val="000000"/>
          <w:sz w:val="24"/>
          <w:szCs w:val="24"/>
          <w:vertAlign w:val="superscript"/>
        </w:rPr>
        <w:t>st</w:t>
      </w:r>
      <w:r w:rsidRPr="00B574F0">
        <w:rPr>
          <w:rFonts w:asciiTheme="majorHAnsi" w:eastAsia="Times New Roman" w:hAnsiTheme="majorHAnsi" w:cstheme="majorHAnsi"/>
          <w:color w:val="000000"/>
          <w:sz w:val="24"/>
          <w:szCs w:val="24"/>
        </w:rPr>
        <w:t xml:space="preserve"> Phase of the campaign which is to increase local awareness to circulate information and a simple tool-kit in the format of a A5 flyer which has suggestions for how small differences count. e.g. not filling kettle full every time etc. </w:t>
      </w:r>
    </w:p>
    <w:p w14:paraId="6793C507" w14:textId="77777777" w:rsidR="006540BE" w:rsidRPr="00B574F0" w:rsidRDefault="006540BE" w:rsidP="006540BE">
      <w:pPr>
        <w:rPr>
          <w:rFonts w:asciiTheme="majorHAnsi" w:eastAsia="Times New Roman" w:hAnsiTheme="majorHAnsi" w:cstheme="majorHAnsi"/>
          <w:color w:val="000000"/>
          <w:sz w:val="24"/>
          <w:szCs w:val="24"/>
        </w:rPr>
      </w:pPr>
      <w:r w:rsidRPr="00B574F0">
        <w:rPr>
          <w:rFonts w:asciiTheme="majorHAnsi" w:eastAsia="Times New Roman" w:hAnsiTheme="majorHAnsi" w:cstheme="majorHAnsi"/>
          <w:color w:val="000000"/>
          <w:sz w:val="24"/>
          <w:szCs w:val="24"/>
        </w:rPr>
        <w:t>They are seeking support and engagement from Parish Councillors to promote in their locality within the Peninsula. SLDC are committed and will provide funding of £25 per council to be matched by each parish/town council to fund the project.</w:t>
      </w:r>
    </w:p>
    <w:p w14:paraId="2AFA8000" w14:textId="77777777" w:rsidR="006540BE" w:rsidRPr="00B574F0" w:rsidRDefault="006540BE" w:rsidP="006540BE">
      <w:pPr>
        <w:rPr>
          <w:rFonts w:asciiTheme="majorHAnsi" w:eastAsia="Times New Roman" w:hAnsiTheme="majorHAnsi" w:cstheme="majorHAnsi"/>
          <w:color w:val="000000"/>
          <w:sz w:val="24"/>
          <w:szCs w:val="24"/>
        </w:rPr>
      </w:pPr>
      <w:r w:rsidRPr="00B574F0">
        <w:rPr>
          <w:rFonts w:asciiTheme="majorHAnsi" w:eastAsia="Times New Roman" w:hAnsiTheme="majorHAnsi" w:cstheme="majorHAnsi"/>
          <w:b/>
          <w:color w:val="000000"/>
          <w:sz w:val="24"/>
          <w:szCs w:val="24"/>
        </w:rPr>
        <w:t xml:space="preserve">ACTION- </w:t>
      </w:r>
      <w:r w:rsidRPr="00B574F0">
        <w:rPr>
          <w:rFonts w:asciiTheme="majorHAnsi" w:eastAsia="Times New Roman" w:hAnsiTheme="majorHAnsi" w:cstheme="majorHAnsi"/>
          <w:color w:val="000000"/>
          <w:sz w:val="24"/>
          <w:szCs w:val="24"/>
        </w:rPr>
        <w:t>Members to resolve to support this campaign.  Clerk recommends support and engagement as it fits with priorities in Community Plan.</w:t>
      </w:r>
    </w:p>
    <w:p w14:paraId="670D4D66" w14:textId="77777777" w:rsidR="006540BE" w:rsidRPr="00B574F0"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045F3440" w14:textId="77777777" w:rsidR="008E30F6" w:rsidRPr="00B574F0"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B574F0">
        <w:rPr>
          <w:b/>
          <w:color w:val="000000"/>
          <w:sz w:val="24"/>
          <w:szCs w:val="24"/>
        </w:rPr>
        <w:t>e</w:t>
      </w:r>
      <w:r w:rsidR="00B51AEB" w:rsidRPr="00B574F0">
        <w:rPr>
          <w:b/>
          <w:color w:val="000000"/>
          <w:sz w:val="24"/>
          <w:szCs w:val="24"/>
        </w:rPr>
        <w:t>) Planning applications Approved and Refused and other ongoing planning issues.</w:t>
      </w:r>
    </w:p>
    <w:p w14:paraId="536427D5" w14:textId="77777777" w:rsidR="006540BE" w:rsidRPr="00B574F0" w:rsidRDefault="006540BE"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458F324" w14:textId="77777777" w:rsidR="001B4142" w:rsidRPr="00B574F0" w:rsidRDefault="001F4651" w:rsidP="00D3430B">
      <w:pPr>
        <w:pBdr>
          <w:bottom w:val="single" w:sz="12" w:space="1" w:color="auto"/>
        </w:pBdr>
        <w:rPr>
          <w:bCs/>
          <w:sz w:val="24"/>
          <w:szCs w:val="24"/>
        </w:rPr>
      </w:pPr>
      <w:r w:rsidRPr="00B574F0">
        <w:rPr>
          <w:b/>
          <w:smallCaps/>
          <w:sz w:val="24"/>
          <w:szCs w:val="24"/>
        </w:rPr>
        <w:t xml:space="preserve">APPROVED: </w:t>
      </w:r>
      <w:r w:rsidR="008F33C1" w:rsidRPr="00B574F0">
        <w:rPr>
          <w:bCs/>
          <w:sz w:val="24"/>
          <w:szCs w:val="24"/>
        </w:rPr>
        <w:t xml:space="preserve">- </w:t>
      </w:r>
    </w:p>
    <w:p w14:paraId="237480F9" w14:textId="77777777" w:rsidR="001B4142" w:rsidRPr="00B574F0" w:rsidRDefault="001B4142" w:rsidP="001B4142">
      <w:pPr>
        <w:pBdr>
          <w:bottom w:val="single" w:sz="12" w:space="1" w:color="auto"/>
        </w:pBdr>
        <w:rPr>
          <w:b/>
          <w:smallCaps/>
          <w:sz w:val="24"/>
          <w:szCs w:val="24"/>
          <w:u w:val="single"/>
        </w:rPr>
      </w:pPr>
      <w:r w:rsidRPr="00B574F0">
        <w:rPr>
          <w:b/>
          <w:sz w:val="24"/>
          <w:szCs w:val="24"/>
        </w:rPr>
        <w:t xml:space="preserve">7/2020/5457 </w:t>
      </w:r>
      <w:proofErr w:type="spellStart"/>
      <w:r w:rsidRPr="00B574F0">
        <w:rPr>
          <w:b/>
          <w:sz w:val="24"/>
          <w:szCs w:val="24"/>
        </w:rPr>
        <w:t>Hollin</w:t>
      </w:r>
      <w:proofErr w:type="spellEnd"/>
      <w:r w:rsidRPr="00B574F0">
        <w:rPr>
          <w:b/>
          <w:sz w:val="24"/>
          <w:szCs w:val="24"/>
        </w:rPr>
        <w:t xml:space="preserve"> Foot, </w:t>
      </w:r>
      <w:proofErr w:type="spellStart"/>
      <w:r w:rsidRPr="00B574F0">
        <w:rPr>
          <w:b/>
          <w:sz w:val="24"/>
          <w:szCs w:val="24"/>
        </w:rPr>
        <w:t>Cartmel</w:t>
      </w:r>
      <w:proofErr w:type="spellEnd"/>
      <w:r w:rsidRPr="00B574F0">
        <w:rPr>
          <w:b/>
          <w:sz w:val="24"/>
          <w:szCs w:val="24"/>
        </w:rPr>
        <w:t xml:space="preserve"> Fell, Grange-Over-Sands,</w:t>
      </w:r>
      <w:r w:rsidRPr="00B574F0">
        <w:rPr>
          <w:sz w:val="24"/>
          <w:szCs w:val="24"/>
        </w:rPr>
        <w:t xml:space="preserve"> Proposed single storey detached garage.</w:t>
      </w:r>
    </w:p>
    <w:p w14:paraId="4784A294" w14:textId="77777777" w:rsidR="00D3430B" w:rsidRPr="00B574F0" w:rsidRDefault="00D3430B" w:rsidP="00D3430B">
      <w:pPr>
        <w:pBdr>
          <w:bottom w:val="single" w:sz="12" w:space="1" w:color="auto"/>
        </w:pBdr>
        <w:rPr>
          <w:bCs/>
          <w:sz w:val="24"/>
          <w:szCs w:val="24"/>
        </w:rPr>
      </w:pPr>
      <w:r w:rsidRPr="00B574F0">
        <w:rPr>
          <w:b/>
          <w:sz w:val="24"/>
          <w:szCs w:val="24"/>
        </w:rPr>
        <w:t>7</w:t>
      </w:r>
      <w:r w:rsidRPr="00B574F0">
        <w:rPr>
          <w:rFonts w:ascii="Arial" w:hAnsi="Arial" w:cs="Arial"/>
          <w:b/>
          <w:bCs/>
          <w:color w:val="000000"/>
          <w:sz w:val="24"/>
          <w:szCs w:val="24"/>
        </w:rPr>
        <w:t>/</w:t>
      </w:r>
      <w:r w:rsidRPr="00B574F0">
        <w:rPr>
          <w:b/>
          <w:sz w:val="24"/>
          <w:szCs w:val="24"/>
        </w:rPr>
        <w:t xml:space="preserve">2020/5525 at </w:t>
      </w:r>
      <w:r w:rsidRPr="00B574F0">
        <w:rPr>
          <w:b/>
          <w:bCs/>
          <w:sz w:val="24"/>
          <w:szCs w:val="24"/>
        </w:rPr>
        <w:t>Wilson House Cottage</w:t>
      </w:r>
      <w:r w:rsidRPr="00B574F0">
        <w:rPr>
          <w:bCs/>
          <w:sz w:val="24"/>
          <w:szCs w:val="24"/>
        </w:rPr>
        <w:t>, Kendal Road, Lindale, Grange- over – Sands. Proposed side extension to dwelling.</w:t>
      </w:r>
    </w:p>
    <w:p w14:paraId="465DE49A" w14:textId="77777777" w:rsidR="001B4142" w:rsidRPr="00B574F0" w:rsidRDefault="001B4142" w:rsidP="001B4142">
      <w:pPr>
        <w:pBdr>
          <w:bottom w:val="single" w:sz="12" w:space="1" w:color="auto"/>
        </w:pBdr>
        <w:rPr>
          <w:sz w:val="24"/>
          <w:szCs w:val="24"/>
          <w:lang w:val="en"/>
        </w:rPr>
      </w:pPr>
      <w:r w:rsidRPr="00B574F0">
        <w:rPr>
          <w:b/>
          <w:sz w:val="24"/>
          <w:szCs w:val="24"/>
          <w:lang w:val="en"/>
        </w:rPr>
        <w:t xml:space="preserve">7/2020/5498 </w:t>
      </w:r>
      <w:proofErr w:type="spellStart"/>
      <w:r w:rsidRPr="00B574F0">
        <w:rPr>
          <w:b/>
          <w:sz w:val="24"/>
          <w:szCs w:val="24"/>
          <w:lang w:val="en"/>
        </w:rPr>
        <w:t>Hadwins</w:t>
      </w:r>
      <w:proofErr w:type="spellEnd"/>
      <w:r w:rsidRPr="00B574F0">
        <w:rPr>
          <w:b/>
          <w:sz w:val="24"/>
          <w:szCs w:val="24"/>
          <w:lang w:val="en"/>
        </w:rPr>
        <w:t xml:space="preserve"> house Lindale, </w:t>
      </w:r>
      <w:r w:rsidRPr="00B574F0">
        <w:rPr>
          <w:sz w:val="24"/>
          <w:szCs w:val="24"/>
          <w:lang w:val="en"/>
        </w:rPr>
        <w:t>Proposed Audi Logo</w:t>
      </w:r>
    </w:p>
    <w:p w14:paraId="1B17C3CF" w14:textId="77777777" w:rsidR="001B4142" w:rsidRPr="00B574F0" w:rsidRDefault="001B4142" w:rsidP="001B4142">
      <w:pPr>
        <w:pBdr>
          <w:bottom w:val="single" w:sz="12" w:space="1" w:color="auto"/>
        </w:pBdr>
        <w:rPr>
          <w:b/>
          <w:smallCaps/>
          <w:sz w:val="24"/>
          <w:szCs w:val="24"/>
          <w:u w:val="single"/>
        </w:rPr>
      </w:pPr>
      <w:r w:rsidRPr="00B574F0">
        <w:rPr>
          <w:b/>
          <w:sz w:val="24"/>
          <w:szCs w:val="24"/>
        </w:rPr>
        <w:t xml:space="preserve">7/2020/5436 </w:t>
      </w:r>
      <w:r w:rsidRPr="00B574F0">
        <w:rPr>
          <w:b/>
          <w:sz w:val="24"/>
          <w:szCs w:val="24"/>
          <w:lang w:val="en"/>
        </w:rPr>
        <w:t>Approval of details reserved by condition 3 on planning application</w:t>
      </w:r>
      <w:r w:rsidRPr="00B574F0">
        <w:rPr>
          <w:sz w:val="24"/>
          <w:szCs w:val="24"/>
          <w:lang w:val="en"/>
        </w:rPr>
        <w:t xml:space="preserve"> </w:t>
      </w:r>
      <w:r w:rsidRPr="00B574F0">
        <w:rPr>
          <w:b/>
          <w:sz w:val="24"/>
          <w:szCs w:val="24"/>
          <w:lang w:val="en"/>
        </w:rPr>
        <w:t>7/2019/5455</w:t>
      </w:r>
      <w:r w:rsidRPr="00B574F0">
        <w:rPr>
          <w:sz w:val="24"/>
          <w:szCs w:val="24"/>
          <w:lang w:val="en"/>
        </w:rPr>
        <w:t xml:space="preserve"> (new local occupancy dwelling) - renewable energy</w:t>
      </w:r>
    </w:p>
    <w:p w14:paraId="79BFAA32" w14:textId="77777777" w:rsidR="00D3430B" w:rsidRPr="00B574F0" w:rsidRDefault="0074059B" w:rsidP="00D3430B">
      <w:pPr>
        <w:pBdr>
          <w:bottom w:val="single" w:sz="12" w:space="1" w:color="auto"/>
        </w:pBdr>
        <w:rPr>
          <w:b/>
          <w:smallCaps/>
          <w:sz w:val="24"/>
          <w:szCs w:val="24"/>
          <w:u w:val="single"/>
        </w:rPr>
      </w:pPr>
      <w:r w:rsidRPr="00B574F0">
        <w:rPr>
          <w:b/>
          <w:smallCaps/>
          <w:sz w:val="24"/>
          <w:szCs w:val="24"/>
        </w:rPr>
        <w:t>REFUSED</w:t>
      </w:r>
      <w:r w:rsidR="007474C2" w:rsidRPr="00B574F0">
        <w:rPr>
          <w:b/>
          <w:smallCaps/>
          <w:sz w:val="24"/>
          <w:szCs w:val="24"/>
        </w:rPr>
        <w:t xml:space="preserve"> </w:t>
      </w:r>
      <w:r w:rsidR="00D3430B" w:rsidRPr="00B574F0">
        <w:rPr>
          <w:b/>
          <w:smallCaps/>
          <w:sz w:val="24"/>
          <w:szCs w:val="24"/>
        </w:rPr>
        <w:t>–</w:t>
      </w:r>
      <w:r w:rsidR="007474C2" w:rsidRPr="00B574F0">
        <w:rPr>
          <w:b/>
          <w:smallCaps/>
          <w:sz w:val="24"/>
          <w:szCs w:val="24"/>
        </w:rPr>
        <w:t xml:space="preserve"> </w:t>
      </w:r>
      <w:r w:rsidR="007474C2" w:rsidRPr="00B574F0">
        <w:rPr>
          <w:smallCaps/>
          <w:sz w:val="24"/>
          <w:szCs w:val="24"/>
        </w:rPr>
        <w:t>None</w:t>
      </w:r>
    </w:p>
    <w:p w14:paraId="48F143BD" w14:textId="77777777" w:rsidR="00D3430B" w:rsidRPr="00B574F0" w:rsidRDefault="0074059B" w:rsidP="00D3430B">
      <w:pPr>
        <w:pBdr>
          <w:bottom w:val="single" w:sz="12" w:space="1" w:color="auto"/>
        </w:pBdr>
        <w:rPr>
          <w:b/>
          <w:smallCaps/>
          <w:sz w:val="24"/>
          <w:szCs w:val="24"/>
          <w:u w:val="single"/>
        </w:rPr>
      </w:pPr>
      <w:r w:rsidRPr="00B574F0">
        <w:rPr>
          <w:b/>
          <w:sz w:val="24"/>
          <w:szCs w:val="24"/>
        </w:rPr>
        <w:t xml:space="preserve">WITHDRAWN – 7/20250/5266 </w:t>
      </w:r>
      <w:r w:rsidRPr="00B574F0">
        <w:rPr>
          <w:sz w:val="24"/>
          <w:szCs w:val="24"/>
        </w:rPr>
        <w:t xml:space="preserve">Change of use of agricultural grazing land to construct Rural Employment Unit comprising workshop and offices (Use Class B2), </w:t>
      </w:r>
      <w:proofErr w:type="spellStart"/>
      <w:r w:rsidRPr="00B574F0">
        <w:rPr>
          <w:sz w:val="24"/>
          <w:szCs w:val="24"/>
        </w:rPr>
        <w:t>Brocka</w:t>
      </w:r>
      <w:proofErr w:type="spellEnd"/>
      <w:r w:rsidRPr="00B574F0">
        <w:rPr>
          <w:sz w:val="24"/>
          <w:szCs w:val="24"/>
        </w:rPr>
        <w:t>, Lindale, Grange-Over-Sands</w:t>
      </w:r>
    </w:p>
    <w:p w14:paraId="6AC08200" w14:textId="77777777" w:rsidR="00D3430B" w:rsidRPr="00B574F0" w:rsidRDefault="00795549" w:rsidP="00D3430B">
      <w:pPr>
        <w:pBdr>
          <w:bottom w:val="single" w:sz="12" w:space="1" w:color="auto"/>
        </w:pBdr>
        <w:rPr>
          <w:b/>
          <w:smallCaps/>
          <w:sz w:val="24"/>
          <w:szCs w:val="24"/>
          <w:u w:val="single"/>
        </w:rPr>
      </w:pPr>
      <w:r w:rsidRPr="00B574F0">
        <w:rPr>
          <w:b/>
          <w:smallCaps/>
          <w:sz w:val="24"/>
          <w:szCs w:val="24"/>
        </w:rPr>
        <w:t xml:space="preserve">APPLICATIONS PENDING APPROVAL BY </w:t>
      </w:r>
      <w:r w:rsidR="00F50CE2" w:rsidRPr="00B574F0">
        <w:rPr>
          <w:b/>
          <w:smallCaps/>
          <w:sz w:val="24"/>
          <w:szCs w:val="24"/>
        </w:rPr>
        <w:t>LDNPA: -</w:t>
      </w:r>
    </w:p>
    <w:tbl>
      <w:tblPr>
        <w:tblW w:w="10079" w:type="dxa"/>
        <w:tblBorders>
          <w:top w:val="single" w:sz="8" w:space="0" w:color="9CAAB6"/>
          <w:left w:val="single" w:sz="8" w:space="0" w:color="9CAAB6"/>
          <w:bottom w:val="single" w:sz="8" w:space="0" w:color="9CAAB6"/>
          <w:right w:val="single" w:sz="8" w:space="0" w:color="9CAAB6"/>
        </w:tblBorders>
        <w:tblCellMar>
          <w:top w:w="15" w:type="dxa"/>
          <w:left w:w="15" w:type="dxa"/>
          <w:bottom w:w="15" w:type="dxa"/>
          <w:right w:w="15" w:type="dxa"/>
        </w:tblCellMar>
        <w:tblLook w:val="04A0" w:firstRow="1" w:lastRow="0" w:firstColumn="1" w:lastColumn="0" w:noHBand="0" w:noVBand="1"/>
      </w:tblPr>
      <w:tblGrid>
        <w:gridCol w:w="1521"/>
        <w:gridCol w:w="925"/>
        <w:gridCol w:w="4963"/>
        <w:gridCol w:w="2670"/>
      </w:tblGrid>
      <w:tr w:rsidR="001B4142" w:rsidRPr="00B574F0" w14:paraId="3970E244" w14:textId="77777777" w:rsidTr="00B574F0">
        <w:trPr>
          <w:trHeight w:val="1541"/>
        </w:trPr>
        <w:tc>
          <w:tcPr>
            <w:tcW w:w="0" w:type="auto"/>
            <w:shd w:val="clear" w:color="auto" w:fill="FFFFFF"/>
            <w:tcMar>
              <w:top w:w="120" w:type="dxa"/>
              <w:left w:w="120" w:type="dxa"/>
              <w:bottom w:w="0" w:type="dxa"/>
              <w:right w:w="120" w:type="dxa"/>
            </w:tcMar>
            <w:hideMark/>
          </w:tcPr>
          <w:p w14:paraId="764819C1" w14:textId="77777777" w:rsidR="001B4142" w:rsidRPr="00B574F0" w:rsidRDefault="00B574F0" w:rsidP="0087754C">
            <w:pPr>
              <w:rPr>
                <w:rFonts w:asciiTheme="majorHAnsi" w:hAnsiTheme="majorHAnsi" w:cstheme="majorHAnsi"/>
                <w:sz w:val="24"/>
                <w:szCs w:val="24"/>
              </w:rPr>
            </w:pPr>
            <w:hyperlink r:id="rId8" w:history="1">
              <w:r w:rsidR="001B4142" w:rsidRPr="00B574F0">
                <w:rPr>
                  <w:rStyle w:val="Hyperlink"/>
                  <w:rFonts w:asciiTheme="majorHAnsi" w:hAnsiTheme="majorHAnsi" w:cstheme="majorHAnsi"/>
                  <w:sz w:val="24"/>
                  <w:szCs w:val="24"/>
                </w:rPr>
                <w:t>7/2020/5651</w:t>
              </w:r>
            </w:hyperlink>
          </w:p>
        </w:tc>
        <w:tc>
          <w:tcPr>
            <w:tcW w:w="0" w:type="auto"/>
            <w:shd w:val="clear" w:color="auto" w:fill="FFFFFF"/>
            <w:tcMar>
              <w:top w:w="120" w:type="dxa"/>
              <w:left w:w="120" w:type="dxa"/>
              <w:bottom w:w="0" w:type="dxa"/>
              <w:right w:w="120" w:type="dxa"/>
            </w:tcMar>
            <w:hideMark/>
          </w:tcPr>
          <w:p w14:paraId="4711068F" w14:textId="77777777" w:rsidR="001B4142" w:rsidRPr="00B574F0" w:rsidRDefault="001B4142" w:rsidP="0087754C">
            <w:pPr>
              <w:rPr>
                <w:rFonts w:asciiTheme="majorHAnsi" w:hAnsiTheme="majorHAnsi" w:cstheme="majorHAnsi"/>
                <w:sz w:val="24"/>
                <w:szCs w:val="24"/>
              </w:rPr>
            </w:pPr>
            <w:r w:rsidRPr="00B574F0">
              <w:rPr>
                <w:rFonts w:asciiTheme="majorHAnsi" w:hAnsiTheme="majorHAnsi" w:cstheme="majorHAnsi"/>
                <w:sz w:val="24"/>
                <w:szCs w:val="24"/>
              </w:rPr>
              <w:t>15-Oct-2020</w:t>
            </w:r>
          </w:p>
        </w:tc>
        <w:tc>
          <w:tcPr>
            <w:tcW w:w="0" w:type="auto"/>
            <w:shd w:val="clear" w:color="auto" w:fill="FFFFFF"/>
            <w:tcMar>
              <w:top w:w="120" w:type="dxa"/>
              <w:left w:w="120" w:type="dxa"/>
              <w:bottom w:w="0" w:type="dxa"/>
              <w:right w:w="120" w:type="dxa"/>
            </w:tcMar>
            <w:hideMark/>
          </w:tcPr>
          <w:p w14:paraId="7335891E" w14:textId="7C5FB425" w:rsidR="001B4142" w:rsidRPr="00B574F0" w:rsidRDefault="001B4142" w:rsidP="0087754C">
            <w:pPr>
              <w:rPr>
                <w:rFonts w:asciiTheme="majorHAnsi" w:hAnsiTheme="majorHAnsi" w:cstheme="majorHAnsi"/>
                <w:sz w:val="24"/>
                <w:szCs w:val="24"/>
              </w:rPr>
            </w:pPr>
            <w:r w:rsidRPr="00B574F0">
              <w:rPr>
                <w:rFonts w:asciiTheme="majorHAnsi" w:hAnsiTheme="majorHAnsi" w:cstheme="majorHAnsi"/>
                <w:sz w:val="24"/>
                <w:szCs w:val="24"/>
              </w:rPr>
              <w:t>Amendment to condition 2 (plans) on planning permission 7/2017/5680 -</w:t>
            </w:r>
            <w:r w:rsidRPr="00B574F0">
              <w:rPr>
                <w:rFonts w:ascii="Arial" w:hAnsi="Arial" w:cs="Arial"/>
                <w:sz w:val="24"/>
                <w:szCs w:val="24"/>
                <w:lang w:val="en"/>
              </w:rPr>
              <w:t>extension and alterations</w:t>
            </w:r>
            <w:r w:rsidRPr="00B574F0">
              <w:rPr>
                <w:rFonts w:ascii="Arial" w:hAnsi="Arial" w:cs="Arial"/>
                <w:sz w:val="24"/>
                <w:szCs w:val="24"/>
                <w:lang w:val="en"/>
              </w:rPr>
              <w:object w:dxaOrig="1440" w:dyaOrig="1440" w14:anchorId="7334C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7" type="#_x0000_t75" style="width:1in;height:18pt" o:ole="">
                  <v:imagedata r:id="rId9" o:title=""/>
                </v:shape>
                <w:control r:id="rId10" w:name="DefaultOcxName3" w:shapeid="_x0000_i1287"/>
              </w:object>
            </w:r>
          </w:p>
        </w:tc>
        <w:tc>
          <w:tcPr>
            <w:tcW w:w="0" w:type="auto"/>
            <w:shd w:val="clear" w:color="auto" w:fill="FFFFFF"/>
            <w:tcMar>
              <w:top w:w="120" w:type="dxa"/>
              <w:left w:w="120" w:type="dxa"/>
              <w:bottom w:w="0" w:type="dxa"/>
              <w:right w:w="120" w:type="dxa"/>
            </w:tcMar>
            <w:hideMark/>
          </w:tcPr>
          <w:p w14:paraId="67DA36B0" w14:textId="4FC58F0B" w:rsidR="001B4142" w:rsidRPr="00B574F0" w:rsidRDefault="001B4142" w:rsidP="0087754C">
            <w:pPr>
              <w:rPr>
                <w:rFonts w:asciiTheme="majorHAnsi" w:hAnsiTheme="majorHAnsi" w:cstheme="majorHAnsi"/>
                <w:sz w:val="24"/>
                <w:szCs w:val="24"/>
              </w:rPr>
            </w:pPr>
            <w:r w:rsidRPr="00B574F0">
              <w:rPr>
                <w:rFonts w:asciiTheme="majorHAnsi" w:hAnsiTheme="majorHAnsi" w:cstheme="majorHAnsi"/>
                <w:sz w:val="24"/>
                <w:szCs w:val="24"/>
              </w:rPr>
              <w:object w:dxaOrig="1440" w:dyaOrig="1440" w14:anchorId="4B9639D8">
                <v:shape id="_x0000_i1286" type="#_x0000_t75" style="width:1in;height:18pt" o:ole="">
                  <v:imagedata r:id="rId11" o:title=""/>
                </v:shape>
                <w:control r:id="rId12" w:name="DefaultOcxName" w:shapeid="_x0000_i1286"/>
              </w:object>
            </w:r>
            <w:r w:rsidRPr="00B574F0">
              <w:rPr>
                <w:rFonts w:asciiTheme="majorHAnsi" w:hAnsiTheme="majorHAnsi" w:cstheme="majorHAnsi"/>
                <w:sz w:val="24"/>
                <w:szCs w:val="24"/>
              </w:rPr>
              <w:t xml:space="preserve">1 Fern Cottages, Back Road, Lindale, Grange-Over-Sands, LA11 6LQ </w:t>
            </w:r>
          </w:p>
        </w:tc>
      </w:tr>
      <w:tr w:rsidR="001B4142" w:rsidRPr="00B574F0" w14:paraId="31787323" w14:textId="77777777" w:rsidTr="00B574F0">
        <w:trPr>
          <w:trHeight w:val="1541"/>
        </w:trPr>
        <w:tc>
          <w:tcPr>
            <w:tcW w:w="0" w:type="auto"/>
            <w:shd w:val="clear" w:color="auto" w:fill="FFFFFF"/>
            <w:tcMar>
              <w:top w:w="120" w:type="dxa"/>
              <w:left w:w="120" w:type="dxa"/>
              <w:bottom w:w="0" w:type="dxa"/>
              <w:right w:w="120" w:type="dxa"/>
            </w:tcMar>
            <w:hideMark/>
          </w:tcPr>
          <w:p w14:paraId="3AA52CDC" w14:textId="77777777" w:rsidR="001B4142" w:rsidRPr="00B574F0" w:rsidRDefault="00B574F0" w:rsidP="0087754C">
            <w:pPr>
              <w:rPr>
                <w:rFonts w:asciiTheme="majorHAnsi" w:hAnsiTheme="majorHAnsi" w:cstheme="majorHAnsi"/>
                <w:sz w:val="24"/>
                <w:szCs w:val="24"/>
              </w:rPr>
            </w:pPr>
            <w:hyperlink r:id="rId13" w:history="1">
              <w:r w:rsidR="001B4142" w:rsidRPr="00B574F0">
                <w:rPr>
                  <w:rStyle w:val="Hyperlink"/>
                  <w:rFonts w:asciiTheme="majorHAnsi" w:hAnsiTheme="majorHAnsi" w:cstheme="majorHAnsi"/>
                  <w:sz w:val="24"/>
                  <w:szCs w:val="24"/>
                </w:rPr>
                <w:t>7/2020/5639</w:t>
              </w:r>
            </w:hyperlink>
          </w:p>
        </w:tc>
        <w:tc>
          <w:tcPr>
            <w:tcW w:w="0" w:type="auto"/>
            <w:shd w:val="clear" w:color="auto" w:fill="FFFFFF"/>
            <w:tcMar>
              <w:top w:w="120" w:type="dxa"/>
              <w:left w:w="120" w:type="dxa"/>
              <w:bottom w:w="0" w:type="dxa"/>
              <w:right w:w="120" w:type="dxa"/>
            </w:tcMar>
            <w:hideMark/>
          </w:tcPr>
          <w:p w14:paraId="6DB6CBCF" w14:textId="77777777" w:rsidR="001B4142" w:rsidRPr="00B574F0" w:rsidRDefault="001B4142" w:rsidP="0087754C">
            <w:pPr>
              <w:rPr>
                <w:rFonts w:asciiTheme="majorHAnsi" w:hAnsiTheme="majorHAnsi" w:cstheme="majorHAnsi"/>
                <w:sz w:val="24"/>
                <w:szCs w:val="24"/>
              </w:rPr>
            </w:pPr>
            <w:r w:rsidRPr="00B574F0">
              <w:rPr>
                <w:rFonts w:asciiTheme="majorHAnsi" w:hAnsiTheme="majorHAnsi" w:cstheme="majorHAnsi"/>
                <w:sz w:val="24"/>
                <w:szCs w:val="24"/>
              </w:rPr>
              <w:t>13-Oct-2020</w:t>
            </w:r>
          </w:p>
        </w:tc>
        <w:tc>
          <w:tcPr>
            <w:tcW w:w="0" w:type="auto"/>
            <w:shd w:val="clear" w:color="auto" w:fill="FFFFFF"/>
            <w:tcMar>
              <w:top w:w="120" w:type="dxa"/>
              <w:left w:w="120" w:type="dxa"/>
              <w:bottom w:w="0" w:type="dxa"/>
              <w:right w:w="120" w:type="dxa"/>
            </w:tcMar>
            <w:hideMark/>
          </w:tcPr>
          <w:p w14:paraId="18B5C6E0" w14:textId="4960C6D0" w:rsidR="001B4142" w:rsidRPr="00B574F0" w:rsidRDefault="001B4142" w:rsidP="0087754C">
            <w:pPr>
              <w:rPr>
                <w:rFonts w:asciiTheme="majorHAnsi" w:hAnsiTheme="majorHAnsi" w:cstheme="majorHAnsi"/>
                <w:sz w:val="24"/>
                <w:szCs w:val="24"/>
              </w:rPr>
            </w:pPr>
            <w:r w:rsidRPr="00B574F0">
              <w:rPr>
                <w:rFonts w:asciiTheme="majorHAnsi" w:hAnsiTheme="majorHAnsi" w:cstheme="majorHAnsi"/>
                <w:sz w:val="24"/>
                <w:szCs w:val="24"/>
              </w:rPr>
              <w:t xml:space="preserve">Change of use of stone barn and outbuilding to two dwellings, demolition of existing </w:t>
            </w:r>
            <w:r w:rsidRPr="00B574F0">
              <w:rPr>
                <w:rFonts w:asciiTheme="majorHAnsi" w:hAnsiTheme="majorHAnsi" w:cstheme="majorHAnsi"/>
                <w:sz w:val="24"/>
                <w:szCs w:val="24"/>
                <w:lang w:val="en"/>
              </w:rPr>
              <w:t>steel framed outbuilding, following refusal of 7/2020/5368</w:t>
            </w:r>
            <w:r w:rsidRPr="00B574F0">
              <w:rPr>
                <w:rFonts w:asciiTheme="majorHAnsi" w:hAnsiTheme="majorHAnsi" w:cstheme="majorHAnsi"/>
                <w:sz w:val="24"/>
                <w:szCs w:val="24"/>
                <w:lang w:val="en"/>
              </w:rPr>
              <w:object w:dxaOrig="1440" w:dyaOrig="1440" w14:anchorId="5D35EA4F">
                <v:shape id="_x0000_i1285" type="#_x0000_t75" style="width:1in;height:18pt" o:ole="">
                  <v:imagedata r:id="rId14" o:title=""/>
                </v:shape>
                <w:control r:id="rId15" w:name="DefaultOcxName2" w:shapeid="_x0000_i1285"/>
              </w:object>
            </w:r>
          </w:p>
        </w:tc>
        <w:tc>
          <w:tcPr>
            <w:tcW w:w="0" w:type="auto"/>
            <w:shd w:val="clear" w:color="auto" w:fill="FFFFFF"/>
            <w:tcMar>
              <w:top w:w="120" w:type="dxa"/>
              <w:left w:w="120" w:type="dxa"/>
              <w:bottom w:w="0" w:type="dxa"/>
              <w:right w:w="120" w:type="dxa"/>
            </w:tcMar>
            <w:hideMark/>
          </w:tcPr>
          <w:p w14:paraId="109B50D3" w14:textId="0FC89B6B" w:rsidR="001B4142" w:rsidRPr="00B574F0" w:rsidRDefault="001B4142" w:rsidP="0087754C">
            <w:pPr>
              <w:rPr>
                <w:rFonts w:asciiTheme="majorHAnsi" w:hAnsiTheme="majorHAnsi" w:cstheme="majorHAnsi"/>
                <w:sz w:val="24"/>
                <w:szCs w:val="24"/>
              </w:rPr>
            </w:pPr>
            <w:r w:rsidRPr="00B574F0">
              <w:rPr>
                <w:rFonts w:asciiTheme="majorHAnsi" w:hAnsiTheme="majorHAnsi" w:cstheme="majorHAnsi"/>
                <w:sz w:val="24"/>
                <w:szCs w:val="24"/>
              </w:rPr>
              <w:object w:dxaOrig="1440" w:dyaOrig="1440" w14:anchorId="786AC68A">
                <v:shape id="_x0000_i1284" type="#_x0000_t75" style="width:1in;height:18pt" o:ole="">
                  <v:imagedata r:id="rId11" o:title=""/>
                </v:shape>
                <w:control r:id="rId16" w:name="DefaultOcxName1" w:shapeid="_x0000_i1284"/>
              </w:object>
            </w:r>
            <w:r w:rsidRPr="00B574F0">
              <w:rPr>
                <w:rFonts w:asciiTheme="majorHAnsi" w:hAnsiTheme="majorHAnsi" w:cstheme="majorHAnsi"/>
                <w:sz w:val="24"/>
                <w:szCs w:val="24"/>
              </w:rPr>
              <w:t xml:space="preserve">Head House barn, Newton in </w:t>
            </w:r>
            <w:proofErr w:type="spellStart"/>
            <w:r w:rsidRPr="00B574F0">
              <w:rPr>
                <w:rFonts w:asciiTheme="majorHAnsi" w:hAnsiTheme="majorHAnsi" w:cstheme="majorHAnsi"/>
                <w:sz w:val="24"/>
                <w:szCs w:val="24"/>
              </w:rPr>
              <w:t>Cartmel</w:t>
            </w:r>
            <w:proofErr w:type="spellEnd"/>
            <w:r w:rsidRPr="00B574F0">
              <w:rPr>
                <w:rFonts w:asciiTheme="majorHAnsi" w:hAnsiTheme="majorHAnsi" w:cstheme="majorHAnsi"/>
                <w:sz w:val="24"/>
                <w:szCs w:val="24"/>
              </w:rPr>
              <w:t xml:space="preserve">, LA11 6JG </w:t>
            </w:r>
          </w:p>
        </w:tc>
      </w:tr>
      <w:tr w:rsidR="000A44EE" w:rsidRPr="00B574F0" w14:paraId="57FA5D51" w14:textId="77777777" w:rsidTr="00B574F0">
        <w:trPr>
          <w:trHeight w:val="792"/>
        </w:trPr>
        <w:tc>
          <w:tcPr>
            <w:tcW w:w="0" w:type="auto"/>
            <w:shd w:val="clear" w:color="auto" w:fill="FFFFFF"/>
            <w:tcMar>
              <w:top w:w="120" w:type="dxa"/>
              <w:left w:w="120" w:type="dxa"/>
              <w:bottom w:w="0" w:type="dxa"/>
              <w:right w:w="120" w:type="dxa"/>
            </w:tcMar>
          </w:tcPr>
          <w:p w14:paraId="74E5E04D" w14:textId="77777777" w:rsidR="000A44EE" w:rsidRPr="00B574F0" w:rsidRDefault="000A44EE" w:rsidP="0087754C">
            <w:pPr>
              <w:rPr>
                <w:rFonts w:asciiTheme="majorHAnsi" w:hAnsiTheme="majorHAnsi" w:cstheme="majorHAnsi"/>
                <w:sz w:val="24"/>
                <w:szCs w:val="24"/>
              </w:rPr>
            </w:pPr>
          </w:p>
        </w:tc>
        <w:tc>
          <w:tcPr>
            <w:tcW w:w="0" w:type="auto"/>
            <w:shd w:val="clear" w:color="auto" w:fill="FFFFFF"/>
            <w:tcMar>
              <w:top w:w="120" w:type="dxa"/>
              <w:left w:w="120" w:type="dxa"/>
              <w:bottom w:w="0" w:type="dxa"/>
              <w:right w:w="120" w:type="dxa"/>
            </w:tcMar>
          </w:tcPr>
          <w:p w14:paraId="31DADAF7" w14:textId="77777777" w:rsidR="000A44EE" w:rsidRPr="00B574F0" w:rsidRDefault="000A44EE" w:rsidP="0087754C">
            <w:pPr>
              <w:rPr>
                <w:rFonts w:asciiTheme="majorHAnsi" w:hAnsiTheme="majorHAnsi" w:cstheme="majorHAnsi"/>
                <w:sz w:val="24"/>
                <w:szCs w:val="24"/>
              </w:rPr>
            </w:pPr>
          </w:p>
        </w:tc>
        <w:tc>
          <w:tcPr>
            <w:tcW w:w="0" w:type="auto"/>
            <w:shd w:val="clear" w:color="auto" w:fill="FFFFFF"/>
            <w:tcMar>
              <w:top w:w="120" w:type="dxa"/>
              <w:left w:w="120" w:type="dxa"/>
              <w:bottom w:w="0" w:type="dxa"/>
              <w:right w:w="120" w:type="dxa"/>
            </w:tcMar>
          </w:tcPr>
          <w:p w14:paraId="340F0C46" w14:textId="77777777" w:rsidR="000A44EE" w:rsidRPr="00B574F0" w:rsidRDefault="000A44EE" w:rsidP="0087754C">
            <w:pPr>
              <w:rPr>
                <w:rFonts w:asciiTheme="majorHAnsi" w:hAnsiTheme="majorHAnsi" w:cstheme="majorHAnsi"/>
                <w:sz w:val="24"/>
                <w:szCs w:val="24"/>
              </w:rPr>
            </w:pPr>
          </w:p>
        </w:tc>
        <w:tc>
          <w:tcPr>
            <w:tcW w:w="0" w:type="auto"/>
            <w:shd w:val="clear" w:color="auto" w:fill="FFFFFF"/>
            <w:tcMar>
              <w:top w:w="120" w:type="dxa"/>
              <w:left w:w="120" w:type="dxa"/>
              <w:bottom w:w="0" w:type="dxa"/>
              <w:right w:w="120" w:type="dxa"/>
            </w:tcMar>
          </w:tcPr>
          <w:p w14:paraId="4056AB67" w14:textId="77777777" w:rsidR="000A44EE" w:rsidRPr="00B574F0" w:rsidRDefault="000A44EE" w:rsidP="0087754C">
            <w:pPr>
              <w:rPr>
                <w:rFonts w:asciiTheme="majorHAnsi" w:hAnsiTheme="majorHAnsi" w:cstheme="majorHAnsi"/>
                <w:sz w:val="24"/>
                <w:szCs w:val="24"/>
              </w:rPr>
            </w:pPr>
          </w:p>
        </w:tc>
      </w:tr>
    </w:tbl>
    <w:p w14:paraId="3ADAD088" w14:textId="77777777" w:rsidR="006540BE" w:rsidRPr="00B574F0" w:rsidRDefault="006540BE" w:rsidP="00D3430B">
      <w:pPr>
        <w:pBdr>
          <w:bottom w:val="single" w:sz="12" w:space="1" w:color="auto"/>
        </w:pBdr>
        <w:rPr>
          <w:b/>
          <w:smallCaps/>
          <w:sz w:val="24"/>
          <w:szCs w:val="24"/>
          <w:u w:val="single"/>
        </w:rPr>
      </w:pPr>
    </w:p>
    <w:p w14:paraId="777EBEA7" w14:textId="77777777" w:rsidR="00D3430B" w:rsidRPr="00B574F0" w:rsidRDefault="00B51AEB" w:rsidP="00D3430B">
      <w:pPr>
        <w:pBdr>
          <w:bottom w:val="single" w:sz="12" w:space="1" w:color="auto"/>
        </w:pBdr>
        <w:rPr>
          <w:b/>
          <w:smallCaps/>
          <w:sz w:val="24"/>
          <w:szCs w:val="24"/>
          <w:u w:val="single"/>
        </w:rPr>
      </w:pPr>
      <w:r w:rsidRPr="00B574F0">
        <w:rPr>
          <w:b/>
          <w:sz w:val="24"/>
          <w:szCs w:val="24"/>
        </w:rPr>
        <w:t xml:space="preserve">AMMENDED </w:t>
      </w:r>
      <w:r w:rsidR="00F50CE2" w:rsidRPr="00B574F0">
        <w:rPr>
          <w:b/>
          <w:sz w:val="24"/>
          <w:szCs w:val="24"/>
        </w:rPr>
        <w:t>PLANS: -</w:t>
      </w:r>
      <w:r w:rsidRPr="00B574F0">
        <w:rPr>
          <w:b/>
          <w:sz w:val="24"/>
          <w:szCs w:val="24"/>
        </w:rPr>
        <w:t xml:space="preserve"> </w:t>
      </w:r>
      <w:r w:rsidR="00F50CE2" w:rsidRPr="00B574F0">
        <w:rPr>
          <w:sz w:val="24"/>
          <w:szCs w:val="24"/>
        </w:rPr>
        <w:t xml:space="preserve">None, </w:t>
      </w:r>
      <w:r w:rsidR="00F50CE2" w:rsidRPr="00B574F0">
        <w:rPr>
          <w:b/>
          <w:bCs/>
          <w:sz w:val="24"/>
          <w:szCs w:val="24"/>
        </w:rPr>
        <w:t>NOTICE</w:t>
      </w:r>
      <w:r w:rsidRPr="00B574F0">
        <w:rPr>
          <w:b/>
          <w:bCs/>
          <w:sz w:val="24"/>
          <w:szCs w:val="24"/>
        </w:rPr>
        <w:t xml:space="preserve"> O</w:t>
      </w:r>
      <w:r w:rsidRPr="00B574F0">
        <w:rPr>
          <w:b/>
          <w:sz w:val="24"/>
          <w:szCs w:val="24"/>
        </w:rPr>
        <w:t xml:space="preserve">F </w:t>
      </w:r>
      <w:r w:rsidR="00F50CE2" w:rsidRPr="00B574F0">
        <w:rPr>
          <w:b/>
          <w:sz w:val="24"/>
          <w:szCs w:val="24"/>
        </w:rPr>
        <w:t>INTENTION: -</w:t>
      </w:r>
      <w:r w:rsidR="00F50CE2" w:rsidRPr="00B574F0">
        <w:rPr>
          <w:sz w:val="24"/>
          <w:szCs w:val="24"/>
        </w:rPr>
        <w:t>None, PROPERTY</w:t>
      </w:r>
      <w:r w:rsidRPr="00B574F0">
        <w:rPr>
          <w:b/>
          <w:sz w:val="24"/>
          <w:szCs w:val="24"/>
        </w:rPr>
        <w:t xml:space="preserve"> RE-NAMING</w:t>
      </w:r>
      <w:r w:rsidRPr="00B574F0">
        <w:rPr>
          <w:sz w:val="24"/>
          <w:szCs w:val="24"/>
        </w:rPr>
        <w:t xml:space="preserve">: </w:t>
      </w:r>
      <w:r w:rsidR="004272C6" w:rsidRPr="00B574F0">
        <w:rPr>
          <w:sz w:val="24"/>
          <w:szCs w:val="24"/>
        </w:rPr>
        <w:t xml:space="preserve">None, </w:t>
      </w:r>
      <w:r w:rsidR="004272C6" w:rsidRPr="00B574F0">
        <w:rPr>
          <w:b/>
          <w:bCs/>
          <w:sz w:val="24"/>
          <w:szCs w:val="24"/>
        </w:rPr>
        <w:t>ENFORCEMENT</w:t>
      </w:r>
      <w:r w:rsidRPr="00B574F0">
        <w:rPr>
          <w:b/>
          <w:bCs/>
          <w:sz w:val="24"/>
          <w:szCs w:val="24"/>
        </w:rPr>
        <w:t>:</w:t>
      </w:r>
      <w:r w:rsidRPr="00B574F0">
        <w:rPr>
          <w:b/>
          <w:sz w:val="24"/>
          <w:szCs w:val="24"/>
        </w:rPr>
        <w:t xml:space="preserve">  </w:t>
      </w:r>
      <w:r w:rsidRPr="00B574F0">
        <w:rPr>
          <w:sz w:val="24"/>
          <w:szCs w:val="24"/>
        </w:rPr>
        <w:t xml:space="preserve">None, </w:t>
      </w:r>
    </w:p>
    <w:p w14:paraId="54651749" w14:textId="77777777" w:rsidR="00D3430B" w:rsidRPr="00B574F0" w:rsidRDefault="00B51AEB" w:rsidP="00D3430B">
      <w:pPr>
        <w:pBdr>
          <w:bottom w:val="single" w:sz="12" w:space="1" w:color="auto"/>
        </w:pBdr>
        <w:rPr>
          <w:b/>
          <w:smallCaps/>
          <w:sz w:val="24"/>
          <w:szCs w:val="24"/>
          <w:u w:val="single"/>
        </w:rPr>
      </w:pPr>
      <w:r w:rsidRPr="00B574F0">
        <w:rPr>
          <w:b/>
          <w:sz w:val="24"/>
          <w:szCs w:val="24"/>
        </w:rPr>
        <w:t xml:space="preserve">g) </w:t>
      </w:r>
      <w:r w:rsidR="00BA6878" w:rsidRPr="00B574F0">
        <w:rPr>
          <w:b/>
          <w:sz w:val="24"/>
          <w:szCs w:val="24"/>
        </w:rPr>
        <w:t xml:space="preserve">Parish Council </w:t>
      </w:r>
      <w:r w:rsidR="004272C6" w:rsidRPr="00B574F0">
        <w:rPr>
          <w:b/>
          <w:sz w:val="24"/>
          <w:szCs w:val="24"/>
        </w:rPr>
        <w:t xml:space="preserve">Consultations: - </w:t>
      </w:r>
      <w:r w:rsidR="003835BE" w:rsidRPr="00B574F0">
        <w:rPr>
          <w:bCs/>
          <w:sz w:val="24"/>
          <w:szCs w:val="24"/>
        </w:rPr>
        <w:t>See Correspondence as above</w:t>
      </w:r>
    </w:p>
    <w:p w14:paraId="453B26DB" w14:textId="77777777" w:rsidR="00D3430B" w:rsidRPr="00B574F0" w:rsidRDefault="00BA6878" w:rsidP="00D3430B">
      <w:pPr>
        <w:pBdr>
          <w:bottom w:val="single" w:sz="12" w:space="1" w:color="auto"/>
        </w:pBdr>
        <w:rPr>
          <w:sz w:val="24"/>
          <w:szCs w:val="24"/>
        </w:rPr>
      </w:pPr>
      <w:r w:rsidRPr="00B574F0">
        <w:rPr>
          <w:b/>
          <w:sz w:val="24"/>
          <w:szCs w:val="24"/>
          <w:u w:val="single"/>
        </w:rPr>
        <w:t xml:space="preserve">h) </w:t>
      </w:r>
      <w:r w:rsidR="00B51AEB" w:rsidRPr="00B574F0">
        <w:rPr>
          <w:b/>
          <w:sz w:val="24"/>
          <w:szCs w:val="24"/>
          <w:u w:val="single"/>
        </w:rPr>
        <w:t xml:space="preserve">Articles for Grange </w:t>
      </w:r>
      <w:r w:rsidR="007F1C53" w:rsidRPr="00B574F0">
        <w:rPr>
          <w:b/>
          <w:sz w:val="24"/>
          <w:szCs w:val="24"/>
          <w:u w:val="single"/>
        </w:rPr>
        <w:t>Now:-</w:t>
      </w:r>
      <w:r w:rsidR="0049004A" w:rsidRPr="00B574F0">
        <w:rPr>
          <w:b/>
          <w:sz w:val="24"/>
          <w:szCs w:val="24"/>
          <w:u w:val="single"/>
        </w:rPr>
        <w:t xml:space="preserve"> </w:t>
      </w:r>
      <w:r w:rsidR="0049004A" w:rsidRPr="00B574F0">
        <w:rPr>
          <w:sz w:val="24"/>
          <w:szCs w:val="24"/>
        </w:rPr>
        <w:t>Deadline for Dec 20/11/2020</w:t>
      </w:r>
    </w:p>
    <w:p w14:paraId="24FE13EC" w14:textId="22B2CFA4" w:rsidR="00D3430B" w:rsidRPr="00B574F0" w:rsidRDefault="00D3430B" w:rsidP="00D3430B">
      <w:pPr>
        <w:pBdr>
          <w:bottom w:val="single" w:sz="12" w:space="1" w:color="auto"/>
        </w:pBdr>
        <w:rPr>
          <w:b/>
          <w:sz w:val="24"/>
          <w:szCs w:val="24"/>
        </w:rPr>
      </w:pPr>
    </w:p>
    <w:tbl>
      <w:tblPr>
        <w:tblStyle w:val="5"/>
        <w:tblpPr w:leftFromText="180" w:rightFromText="180" w:vertAnchor="text" w:horzAnchor="margin" w:tblpY="693"/>
        <w:tblOverlap w:val="never"/>
        <w:tblW w:w="6448" w:type="dxa"/>
        <w:tblLayout w:type="fixed"/>
        <w:tblLook w:val="0400" w:firstRow="0" w:lastRow="0" w:firstColumn="0" w:lastColumn="0" w:noHBand="0" w:noVBand="1"/>
      </w:tblPr>
      <w:tblGrid>
        <w:gridCol w:w="4317"/>
        <w:gridCol w:w="250"/>
        <w:gridCol w:w="1631"/>
        <w:gridCol w:w="250"/>
      </w:tblGrid>
      <w:tr w:rsidR="00B574F0" w:rsidRPr="00B574F0" w14:paraId="4CDE5C14" w14:textId="77777777" w:rsidTr="00B574F0">
        <w:trPr>
          <w:trHeight w:val="300"/>
        </w:trPr>
        <w:tc>
          <w:tcPr>
            <w:tcW w:w="6448" w:type="dxa"/>
            <w:gridSpan w:val="4"/>
            <w:tcBorders>
              <w:top w:val="nil"/>
              <w:left w:val="nil"/>
              <w:bottom w:val="nil"/>
              <w:right w:val="nil"/>
            </w:tcBorders>
            <w:shd w:val="clear" w:color="auto" w:fill="auto"/>
            <w:vAlign w:val="bottom"/>
          </w:tcPr>
          <w:p w14:paraId="2099F1CF" w14:textId="77777777" w:rsidR="00B574F0" w:rsidRPr="00B574F0" w:rsidRDefault="00B574F0" w:rsidP="00B574F0">
            <w:pPr>
              <w:spacing w:after="0" w:line="240" w:lineRule="auto"/>
              <w:rPr>
                <w:b/>
                <w:sz w:val="24"/>
                <w:szCs w:val="24"/>
                <w:u w:val="single"/>
              </w:rPr>
            </w:pPr>
            <w:r w:rsidRPr="00B574F0">
              <w:rPr>
                <w:b/>
                <w:sz w:val="24"/>
                <w:szCs w:val="24"/>
                <w:u w:val="single"/>
              </w:rPr>
              <w:t>Summaries - CASH ON HAND AT  19/11/2020</w:t>
            </w:r>
          </w:p>
        </w:tc>
      </w:tr>
      <w:tr w:rsidR="00B574F0" w:rsidRPr="00B574F0" w14:paraId="1A568710" w14:textId="77777777" w:rsidTr="00B574F0">
        <w:trPr>
          <w:trHeight w:val="300"/>
        </w:trPr>
        <w:tc>
          <w:tcPr>
            <w:tcW w:w="4317" w:type="dxa"/>
            <w:tcBorders>
              <w:top w:val="nil"/>
              <w:left w:val="nil"/>
              <w:bottom w:val="nil"/>
              <w:right w:val="nil"/>
            </w:tcBorders>
            <w:shd w:val="clear" w:color="auto" w:fill="auto"/>
            <w:vAlign w:val="bottom"/>
          </w:tcPr>
          <w:p w14:paraId="097F48DB" w14:textId="77777777" w:rsidR="00B574F0" w:rsidRPr="00B574F0" w:rsidRDefault="00B574F0" w:rsidP="00B574F0">
            <w:pPr>
              <w:spacing w:after="0" w:line="240" w:lineRule="auto"/>
              <w:rPr>
                <w:sz w:val="24"/>
                <w:szCs w:val="24"/>
              </w:rPr>
            </w:pPr>
            <w:r w:rsidRPr="00B574F0">
              <w:rPr>
                <w:sz w:val="24"/>
                <w:szCs w:val="24"/>
              </w:rPr>
              <w:t>General Fund</w:t>
            </w:r>
          </w:p>
        </w:tc>
        <w:tc>
          <w:tcPr>
            <w:tcW w:w="250" w:type="dxa"/>
            <w:tcBorders>
              <w:top w:val="nil"/>
              <w:left w:val="nil"/>
              <w:bottom w:val="nil"/>
              <w:right w:val="nil"/>
            </w:tcBorders>
            <w:shd w:val="clear" w:color="auto" w:fill="auto"/>
            <w:vAlign w:val="bottom"/>
          </w:tcPr>
          <w:p w14:paraId="731AA803" w14:textId="77777777" w:rsidR="00B574F0" w:rsidRPr="00B574F0" w:rsidRDefault="00B574F0" w:rsidP="00B574F0">
            <w:pPr>
              <w:spacing w:after="0" w:line="240" w:lineRule="auto"/>
              <w:rPr>
                <w:sz w:val="24"/>
                <w:szCs w:val="24"/>
              </w:rPr>
            </w:pPr>
          </w:p>
        </w:tc>
        <w:tc>
          <w:tcPr>
            <w:tcW w:w="1631" w:type="dxa"/>
            <w:tcBorders>
              <w:top w:val="nil"/>
              <w:left w:val="nil"/>
              <w:bottom w:val="nil"/>
              <w:right w:val="nil"/>
            </w:tcBorders>
            <w:shd w:val="clear" w:color="auto" w:fill="auto"/>
            <w:vAlign w:val="bottom"/>
          </w:tcPr>
          <w:p w14:paraId="60AC6C9B" w14:textId="77777777" w:rsidR="00B574F0" w:rsidRPr="00B574F0" w:rsidRDefault="00B574F0" w:rsidP="00B574F0">
            <w:pPr>
              <w:spacing w:after="0" w:line="240" w:lineRule="auto"/>
              <w:rPr>
                <w:sz w:val="24"/>
                <w:szCs w:val="24"/>
              </w:rPr>
            </w:pPr>
            <w:r w:rsidRPr="00B574F0">
              <w:rPr>
                <w:sz w:val="24"/>
                <w:szCs w:val="24"/>
              </w:rPr>
              <w:t>32309.00</w:t>
            </w:r>
          </w:p>
        </w:tc>
        <w:tc>
          <w:tcPr>
            <w:tcW w:w="250" w:type="dxa"/>
            <w:tcBorders>
              <w:top w:val="nil"/>
              <w:left w:val="nil"/>
              <w:bottom w:val="nil"/>
              <w:right w:val="nil"/>
            </w:tcBorders>
            <w:shd w:val="clear" w:color="auto" w:fill="auto"/>
            <w:vAlign w:val="bottom"/>
          </w:tcPr>
          <w:p w14:paraId="51CF5757" w14:textId="77777777" w:rsidR="00B574F0" w:rsidRPr="00B574F0" w:rsidRDefault="00B574F0" w:rsidP="00B574F0">
            <w:pPr>
              <w:spacing w:after="0" w:line="240" w:lineRule="auto"/>
              <w:rPr>
                <w:rFonts w:ascii="Arial" w:eastAsia="Arial" w:hAnsi="Arial" w:cs="Arial"/>
                <w:sz w:val="24"/>
                <w:szCs w:val="24"/>
              </w:rPr>
            </w:pPr>
          </w:p>
        </w:tc>
      </w:tr>
      <w:tr w:rsidR="00B574F0" w:rsidRPr="00B574F0" w14:paraId="2DB9AABB" w14:textId="77777777" w:rsidTr="00B574F0">
        <w:trPr>
          <w:trHeight w:val="300"/>
        </w:trPr>
        <w:tc>
          <w:tcPr>
            <w:tcW w:w="4567" w:type="dxa"/>
            <w:gridSpan w:val="2"/>
            <w:tcBorders>
              <w:top w:val="nil"/>
              <w:left w:val="nil"/>
              <w:bottom w:val="nil"/>
              <w:right w:val="nil"/>
            </w:tcBorders>
            <w:shd w:val="clear" w:color="auto" w:fill="auto"/>
            <w:vAlign w:val="bottom"/>
          </w:tcPr>
          <w:p w14:paraId="04883E38" w14:textId="77777777" w:rsidR="00B574F0" w:rsidRPr="00B574F0" w:rsidRDefault="00B574F0" w:rsidP="00B574F0">
            <w:pPr>
              <w:spacing w:after="0" w:line="240" w:lineRule="auto"/>
              <w:rPr>
                <w:sz w:val="24"/>
                <w:szCs w:val="24"/>
              </w:rPr>
            </w:pPr>
            <w:r w:rsidRPr="00B574F0">
              <w:rPr>
                <w:sz w:val="24"/>
                <w:szCs w:val="24"/>
              </w:rPr>
              <w:t xml:space="preserve">Recreation Ground - Furness </w:t>
            </w:r>
            <w:proofErr w:type="spellStart"/>
            <w:r w:rsidRPr="00B574F0">
              <w:rPr>
                <w:sz w:val="24"/>
                <w:szCs w:val="24"/>
              </w:rPr>
              <w:t>Bld</w:t>
            </w:r>
            <w:proofErr w:type="spellEnd"/>
            <w:r w:rsidRPr="00B574F0">
              <w:rPr>
                <w:sz w:val="24"/>
                <w:szCs w:val="24"/>
              </w:rPr>
              <w:t xml:space="preserve"> Soc</w:t>
            </w:r>
          </w:p>
        </w:tc>
        <w:tc>
          <w:tcPr>
            <w:tcW w:w="1631" w:type="dxa"/>
            <w:tcBorders>
              <w:top w:val="nil"/>
              <w:left w:val="nil"/>
              <w:bottom w:val="nil"/>
              <w:right w:val="nil"/>
            </w:tcBorders>
            <w:shd w:val="clear" w:color="auto" w:fill="auto"/>
            <w:vAlign w:val="bottom"/>
          </w:tcPr>
          <w:p w14:paraId="79C78FCE" w14:textId="77777777" w:rsidR="00B574F0" w:rsidRPr="00B574F0" w:rsidRDefault="00B574F0" w:rsidP="00B574F0">
            <w:pPr>
              <w:spacing w:after="0" w:line="240" w:lineRule="auto"/>
              <w:rPr>
                <w:sz w:val="24"/>
                <w:szCs w:val="24"/>
              </w:rPr>
            </w:pPr>
            <w:r w:rsidRPr="00B574F0">
              <w:rPr>
                <w:sz w:val="24"/>
                <w:szCs w:val="24"/>
              </w:rPr>
              <w:t xml:space="preserve">      </w:t>
            </w:r>
          </w:p>
          <w:p w14:paraId="77E4CB24" w14:textId="77777777" w:rsidR="00B574F0" w:rsidRPr="00B574F0" w:rsidRDefault="00B574F0" w:rsidP="00B574F0">
            <w:pPr>
              <w:spacing w:after="0" w:line="240" w:lineRule="auto"/>
              <w:rPr>
                <w:sz w:val="24"/>
                <w:szCs w:val="24"/>
              </w:rPr>
            </w:pPr>
            <w:r w:rsidRPr="00B574F0">
              <w:rPr>
                <w:sz w:val="24"/>
                <w:szCs w:val="24"/>
              </w:rPr>
              <w:t xml:space="preserve">2650.11   </w:t>
            </w:r>
          </w:p>
        </w:tc>
        <w:tc>
          <w:tcPr>
            <w:tcW w:w="250" w:type="dxa"/>
            <w:tcBorders>
              <w:top w:val="nil"/>
              <w:left w:val="nil"/>
              <w:bottom w:val="nil"/>
              <w:right w:val="nil"/>
            </w:tcBorders>
            <w:shd w:val="clear" w:color="auto" w:fill="auto"/>
            <w:vAlign w:val="bottom"/>
          </w:tcPr>
          <w:p w14:paraId="1F522748" w14:textId="77777777" w:rsidR="00B574F0" w:rsidRPr="00B574F0" w:rsidRDefault="00B574F0" w:rsidP="00B574F0">
            <w:pPr>
              <w:spacing w:after="0" w:line="240" w:lineRule="auto"/>
              <w:rPr>
                <w:rFonts w:ascii="Arial" w:eastAsia="Arial" w:hAnsi="Arial" w:cs="Arial"/>
                <w:sz w:val="24"/>
                <w:szCs w:val="24"/>
              </w:rPr>
            </w:pPr>
          </w:p>
        </w:tc>
      </w:tr>
      <w:tr w:rsidR="00B574F0" w:rsidRPr="00B574F0" w14:paraId="355F5C5D" w14:textId="77777777" w:rsidTr="00B574F0">
        <w:trPr>
          <w:trHeight w:val="300"/>
        </w:trPr>
        <w:tc>
          <w:tcPr>
            <w:tcW w:w="4317" w:type="dxa"/>
            <w:tcBorders>
              <w:top w:val="nil"/>
              <w:left w:val="nil"/>
              <w:bottom w:val="nil"/>
              <w:right w:val="nil"/>
            </w:tcBorders>
            <w:shd w:val="clear" w:color="auto" w:fill="auto"/>
            <w:vAlign w:val="bottom"/>
          </w:tcPr>
          <w:p w14:paraId="46D79CE7" w14:textId="77777777" w:rsidR="00B574F0" w:rsidRPr="00B574F0" w:rsidRDefault="00B574F0" w:rsidP="00B574F0">
            <w:pPr>
              <w:spacing w:after="0" w:line="240" w:lineRule="auto"/>
              <w:rPr>
                <w:sz w:val="24"/>
                <w:szCs w:val="24"/>
              </w:rPr>
            </w:pPr>
            <w:r w:rsidRPr="00B574F0">
              <w:rPr>
                <w:sz w:val="24"/>
                <w:szCs w:val="24"/>
              </w:rPr>
              <w:t>Apprentices Fund – Barclays</w:t>
            </w:r>
          </w:p>
        </w:tc>
        <w:tc>
          <w:tcPr>
            <w:tcW w:w="250" w:type="dxa"/>
            <w:tcBorders>
              <w:top w:val="nil"/>
              <w:left w:val="nil"/>
              <w:bottom w:val="nil"/>
              <w:right w:val="nil"/>
            </w:tcBorders>
            <w:shd w:val="clear" w:color="auto" w:fill="auto"/>
            <w:vAlign w:val="bottom"/>
          </w:tcPr>
          <w:p w14:paraId="58AB2302" w14:textId="77777777" w:rsidR="00B574F0" w:rsidRPr="00B574F0" w:rsidRDefault="00B574F0" w:rsidP="00B574F0">
            <w:pPr>
              <w:spacing w:after="0" w:line="240" w:lineRule="auto"/>
              <w:rPr>
                <w:sz w:val="24"/>
                <w:szCs w:val="24"/>
              </w:rPr>
            </w:pPr>
          </w:p>
        </w:tc>
        <w:tc>
          <w:tcPr>
            <w:tcW w:w="1631" w:type="dxa"/>
            <w:tcBorders>
              <w:top w:val="nil"/>
              <w:left w:val="nil"/>
              <w:bottom w:val="nil"/>
              <w:right w:val="nil"/>
            </w:tcBorders>
            <w:shd w:val="clear" w:color="auto" w:fill="auto"/>
            <w:vAlign w:val="bottom"/>
          </w:tcPr>
          <w:p w14:paraId="386ADC71" w14:textId="77777777" w:rsidR="00B574F0" w:rsidRPr="00B574F0" w:rsidRDefault="00B574F0" w:rsidP="00B574F0">
            <w:pPr>
              <w:spacing w:after="0" w:line="240" w:lineRule="auto"/>
              <w:rPr>
                <w:sz w:val="24"/>
                <w:szCs w:val="24"/>
              </w:rPr>
            </w:pPr>
            <w:r w:rsidRPr="00B574F0">
              <w:rPr>
                <w:sz w:val="24"/>
                <w:szCs w:val="24"/>
              </w:rPr>
              <w:t xml:space="preserve">  316.78</w:t>
            </w:r>
          </w:p>
        </w:tc>
        <w:tc>
          <w:tcPr>
            <w:tcW w:w="250" w:type="dxa"/>
            <w:tcBorders>
              <w:top w:val="nil"/>
              <w:left w:val="nil"/>
              <w:bottom w:val="nil"/>
              <w:right w:val="nil"/>
            </w:tcBorders>
            <w:shd w:val="clear" w:color="auto" w:fill="auto"/>
            <w:vAlign w:val="bottom"/>
          </w:tcPr>
          <w:p w14:paraId="7697B749" w14:textId="77777777" w:rsidR="00B574F0" w:rsidRPr="00B574F0" w:rsidRDefault="00B574F0" w:rsidP="00B574F0">
            <w:pPr>
              <w:spacing w:after="0" w:line="240" w:lineRule="auto"/>
              <w:rPr>
                <w:rFonts w:ascii="Arial" w:eastAsia="Arial" w:hAnsi="Arial" w:cs="Arial"/>
                <w:sz w:val="24"/>
                <w:szCs w:val="24"/>
              </w:rPr>
            </w:pPr>
          </w:p>
        </w:tc>
      </w:tr>
      <w:tr w:rsidR="00B574F0" w:rsidRPr="00B574F0" w14:paraId="7AFED97E" w14:textId="77777777" w:rsidTr="00B574F0">
        <w:trPr>
          <w:trHeight w:val="300"/>
        </w:trPr>
        <w:tc>
          <w:tcPr>
            <w:tcW w:w="4567" w:type="dxa"/>
            <w:gridSpan w:val="2"/>
            <w:tcBorders>
              <w:top w:val="nil"/>
              <w:left w:val="nil"/>
              <w:bottom w:val="nil"/>
              <w:right w:val="nil"/>
            </w:tcBorders>
            <w:shd w:val="clear" w:color="auto" w:fill="auto"/>
            <w:vAlign w:val="bottom"/>
          </w:tcPr>
          <w:p w14:paraId="2667248B" w14:textId="77777777" w:rsidR="00B574F0" w:rsidRPr="00B574F0" w:rsidRDefault="00B574F0" w:rsidP="00B574F0">
            <w:pPr>
              <w:spacing w:after="0" w:line="240" w:lineRule="auto"/>
              <w:rPr>
                <w:sz w:val="24"/>
                <w:szCs w:val="24"/>
              </w:rPr>
            </w:pPr>
            <w:r w:rsidRPr="00B574F0">
              <w:rPr>
                <w:sz w:val="24"/>
                <w:szCs w:val="24"/>
              </w:rPr>
              <w:t>John Wilkinson Monument Barclays</w:t>
            </w:r>
          </w:p>
        </w:tc>
        <w:tc>
          <w:tcPr>
            <w:tcW w:w="1631" w:type="dxa"/>
            <w:tcBorders>
              <w:top w:val="nil"/>
              <w:left w:val="nil"/>
              <w:bottom w:val="nil"/>
              <w:right w:val="nil"/>
            </w:tcBorders>
            <w:shd w:val="clear" w:color="auto" w:fill="auto"/>
            <w:vAlign w:val="bottom"/>
          </w:tcPr>
          <w:p w14:paraId="5DF1AA48" w14:textId="77777777" w:rsidR="00B574F0" w:rsidRPr="00B574F0" w:rsidRDefault="00B574F0" w:rsidP="00B574F0">
            <w:pPr>
              <w:spacing w:after="0" w:line="240" w:lineRule="auto"/>
              <w:rPr>
                <w:sz w:val="24"/>
                <w:szCs w:val="24"/>
              </w:rPr>
            </w:pPr>
            <w:r w:rsidRPr="00B574F0">
              <w:rPr>
                <w:sz w:val="24"/>
                <w:szCs w:val="24"/>
              </w:rPr>
              <w:t>4320.58</w:t>
            </w:r>
          </w:p>
        </w:tc>
        <w:tc>
          <w:tcPr>
            <w:tcW w:w="250" w:type="dxa"/>
            <w:tcBorders>
              <w:top w:val="nil"/>
              <w:left w:val="nil"/>
              <w:bottom w:val="nil"/>
              <w:right w:val="nil"/>
            </w:tcBorders>
            <w:shd w:val="clear" w:color="auto" w:fill="auto"/>
            <w:vAlign w:val="bottom"/>
          </w:tcPr>
          <w:p w14:paraId="1B1E786E" w14:textId="77777777" w:rsidR="00B574F0" w:rsidRPr="00B574F0" w:rsidRDefault="00B574F0" w:rsidP="00B574F0">
            <w:pPr>
              <w:spacing w:after="0" w:line="240" w:lineRule="auto"/>
              <w:rPr>
                <w:rFonts w:ascii="Arial" w:eastAsia="Arial" w:hAnsi="Arial" w:cs="Arial"/>
                <w:sz w:val="24"/>
                <w:szCs w:val="24"/>
              </w:rPr>
            </w:pPr>
          </w:p>
        </w:tc>
      </w:tr>
      <w:tr w:rsidR="00B574F0" w:rsidRPr="00B574F0" w14:paraId="7F622458" w14:textId="77777777" w:rsidTr="00B574F0">
        <w:trPr>
          <w:trHeight w:val="300"/>
        </w:trPr>
        <w:tc>
          <w:tcPr>
            <w:tcW w:w="4317" w:type="dxa"/>
            <w:tcBorders>
              <w:top w:val="nil"/>
              <w:left w:val="nil"/>
              <w:bottom w:val="nil"/>
              <w:right w:val="nil"/>
            </w:tcBorders>
            <w:shd w:val="clear" w:color="auto" w:fill="auto"/>
            <w:vAlign w:val="bottom"/>
          </w:tcPr>
          <w:p w14:paraId="1DEAA632" w14:textId="77777777" w:rsidR="00B574F0" w:rsidRPr="00B574F0" w:rsidRDefault="00B574F0" w:rsidP="00B574F0">
            <w:pPr>
              <w:spacing w:after="0" w:line="240" w:lineRule="auto"/>
              <w:rPr>
                <w:sz w:val="24"/>
                <w:szCs w:val="24"/>
              </w:rPr>
            </w:pPr>
            <w:r w:rsidRPr="00B574F0">
              <w:rPr>
                <w:sz w:val="24"/>
                <w:szCs w:val="24"/>
              </w:rPr>
              <w:t xml:space="preserve">Toilet </w:t>
            </w:r>
            <w:proofErr w:type="spellStart"/>
            <w:r w:rsidRPr="00B574F0">
              <w:rPr>
                <w:sz w:val="24"/>
                <w:szCs w:val="24"/>
              </w:rPr>
              <w:t>Maint</w:t>
            </w:r>
            <w:proofErr w:type="spellEnd"/>
            <w:r w:rsidRPr="00B574F0">
              <w:rPr>
                <w:sz w:val="24"/>
                <w:szCs w:val="24"/>
              </w:rPr>
              <w:t xml:space="preserve"> Fund</w:t>
            </w:r>
          </w:p>
        </w:tc>
        <w:tc>
          <w:tcPr>
            <w:tcW w:w="250" w:type="dxa"/>
            <w:tcBorders>
              <w:top w:val="nil"/>
              <w:left w:val="nil"/>
              <w:bottom w:val="nil"/>
              <w:right w:val="nil"/>
            </w:tcBorders>
            <w:shd w:val="clear" w:color="auto" w:fill="auto"/>
            <w:vAlign w:val="bottom"/>
          </w:tcPr>
          <w:p w14:paraId="4DF68389" w14:textId="77777777" w:rsidR="00B574F0" w:rsidRPr="00B574F0" w:rsidRDefault="00B574F0" w:rsidP="00B574F0">
            <w:pPr>
              <w:spacing w:after="0" w:line="240" w:lineRule="auto"/>
              <w:rPr>
                <w:sz w:val="24"/>
                <w:szCs w:val="24"/>
              </w:rPr>
            </w:pPr>
          </w:p>
        </w:tc>
        <w:tc>
          <w:tcPr>
            <w:tcW w:w="1631" w:type="dxa"/>
            <w:tcBorders>
              <w:top w:val="nil"/>
              <w:left w:val="nil"/>
              <w:bottom w:val="nil"/>
              <w:right w:val="nil"/>
            </w:tcBorders>
            <w:shd w:val="clear" w:color="auto" w:fill="auto"/>
            <w:vAlign w:val="bottom"/>
          </w:tcPr>
          <w:p w14:paraId="05210187" w14:textId="77777777" w:rsidR="00B574F0" w:rsidRPr="00B574F0" w:rsidRDefault="00B574F0" w:rsidP="00B574F0">
            <w:pPr>
              <w:spacing w:after="0" w:line="240" w:lineRule="auto"/>
              <w:rPr>
                <w:sz w:val="24"/>
                <w:szCs w:val="24"/>
              </w:rPr>
            </w:pPr>
            <w:r w:rsidRPr="00B574F0">
              <w:rPr>
                <w:sz w:val="24"/>
                <w:szCs w:val="24"/>
              </w:rPr>
              <w:t>4038.33</w:t>
            </w:r>
          </w:p>
        </w:tc>
        <w:tc>
          <w:tcPr>
            <w:tcW w:w="250" w:type="dxa"/>
            <w:tcBorders>
              <w:top w:val="nil"/>
              <w:left w:val="nil"/>
              <w:bottom w:val="nil"/>
              <w:right w:val="nil"/>
            </w:tcBorders>
            <w:shd w:val="clear" w:color="auto" w:fill="auto"/>
            <w:vAlign w:val="bottom"/>
          </w:tcPr>
          <w:p w14:paraId="5E445AF4" w14:textId="77777777" w:rsidR="00B574F0" w:rsidRPr="00B574F0" w:rsidRDefault="00B574F0" w:rsidP="00B574F0">
            <w:pPr>
              <w:spacing w:after="0" w:line="240" w:lineRule="auto"/>
              <w:rPr>
                <w:rFonts w:ascii="Arial" w:eastAsia="Arial" w:hAnsi="Arial" w:cs="Arial"/>
                <w:sz w:val="24"/>
                <w:szCs w:val="24"/>
              </w:rPr>
            </w:pPr>
          </w:p>
        </w:tc>
      </w:tr>
      <w:tr w:rsidR="00B574F0" w:rsidRPr="00B574F0" w14:paraId="1238D226" w14:textId="77777777" w:rsidTr="00B574F0">
        <w:trPr>
          <w:trHeight w:val="300"/>
        </w:trPr>
        <w:tc>
          <w:tcPr>
            <w:tcW w:w="4317" w:type="dxa"/>
            <w:tcBorders>
              <w:top w:val="nil"/>
              <w:left w:val="nil"/>
              <w:bottom w:val="nil"/>
              <w:right w:val="nil"/>
            </w:tcBorders>
            <w:shd w:val="clear" w:color="auto" w:fill="auto"/>
            <w:vAlign w:val="bottom"/>
          </w:tcPr>
          <w:p w14:paraId="73193EC6" w14:textId="77777777" w:rsidR="00B574F0" w:rsidRPr="00B574F0" w:rsidRDefault="00B574F0" w:rsidP="00B574F0">
            <w:pPr>
              <w:spacing w:after="0" w:line="240" w:lineRule="auto"/>
              <w:rPr>
                <w:b/>
                <w:sz w:val="24"/>
                <w:szCs w:val="24"/>
              </w:rPr>
            </w:pPr>
          </w:p>
        </w:tc>
        <w:tc>
          <w:tcPr>
            <w:tcW w:w="250" w:type="dxa"/>
            <w:tcBorders>
              <w:top w:val="nil"/>
              <w:left w:val="nil"/>
              <w:bottom w:val="nil"/>
              <w:right w:val="nil"/>
            </w:tcBorders>
            <w:shd w:val="clear" w:color="auto" w:fill="auto"/>
            <w:vAlign w:val="bottom"/>
          </w:tcPr>
          <w:p w14:paraId="2A8A270B" w14:textId="77777777" w:rsidR="00B574F0" w:rsidRPr="00B574F0" w:rsidRDefault="00B574F0" w:rsidP="00B574F0">
            <w:pPr>
              <w:spacing w:after="0" w:line="240" w:lineRule="auto"/>
              <w:rPr>
                <w:b/>
                <w:sz w:val="24"/>
                <w:szCs w:val="24"/>
              </w:rPr>
            </w:pPr>
          </w:p>
        </w:tc>
        <w:tc>
          <w:tcPr>
            <w:tcW w:w="1631" w:type="dxa"/>
            <w:tcBorders>
              <w:top w:val="nil"/>
              <w:left w:val="nil"/>
              <w:bottom w:val="nil"/>
              <w:right w:val="nil"/>
            </w:tcBorders>
            <w:shd w:val="clear" w:color="auto" w:fill="auto"/>
            <w:vAlign w:val="bottom"/>
          </w:tcPr>
          <w:p w14:paraId="1108A73E" w14:textId="77777777" w:rsidR="00B574F0" w:rsidRPr="00B574F0" w:rsidRDefault="00B574F0" w:rsidP="00B574F0">
            <w:pPr>
              <w:spacing w:after="0" w:line="240" w:lineRule="auto"/>
              <w:rPr>
                <w:b/>
                <w:sz w:val="24"/>
                <w:szCs w:val="24"/>
                <w:u w:val="single"/>
              </w:rPr>
            </w:pPr>
          </w:p>
        </w:tc>
        <w:tc>
          <w:tcPr>
            <w:tcW w:w="250" w:type="dxa"/>
            <w:tcBorders>
              <w:top w:val="nil"/>
              <w:left w:val="nil"/>
              <w:bottom w:val="nil"/>
              <w:right w:val="nil"/>
            </w:tcBorders>
            <w:shd w:val="clear" w:color="auto" w:fill="auto"/>
            <w:vAlign w:val="bottom"/>
          </w:tcPr>
          <w:p w14:paraId="1404ABA0" w14:textId="77777777" w:rsidR="00B574F0" w:rsidRPr="00B574F0" w:rsidRDefault="00B574F0" w:rsidP="00B574F0">
            <w:pPr>
              <w:spacing w:after="0" w:line="240" w:lineRule="auto"/>
              <w:rPr>
                <w:rFonts w:ascii="Arial" w:eastAsia="Arial" w:hAnsi="Arial" w:cs="Arial"/>
                <w:b/>
                <w:sz w:val="24"/>
                <w:szCs w:val="24"/>
                <w:u w:val="single"/>
              </w:rPr>
            </w:pPr>
          </w:p>
        </w:tc>
      </w:tr>
    </w:tbl>
    <w:p w14:paraId="3FEA09F7" w14:textId="28E2B80C" w:rsidR="00CE5977" w:rsidRPr="00B574F0" w:rsidRDefault="00B574F0" w:rsidP="00147BFC">
      <w:pPr>
        <w:pBdr>
          <w:bottom w:val="single" w:sz="12" w:space="1" w:color="000000"/>
        </w:pBdr>
        <w:spacing w:after="0" w:line="240" w:lineRule="auto"/>
        <w:rPr>
          <w:b/>
          <w:smallCaps/>
          <w:sz w:val="24"/>
          <w:szCs w:val="24"/>
        </w:rPr>
      </w:pPr>
      <w:r w:rsidRPr="00B574F0">
        <w:rPr>
          <w:b/>
          <w:sz w:val="24"/>
          <w:szCs w:val="24"/>
          <w:u w:val="single"/>
        </w:rPr>
        <w:t xml:space="preserve"> </w:t>
      </w:r>
      <w:r w:rsidRPr="00B574F0">
        <w:rPr>
          <w:b/>
          <w:sz w:val="24"/>
          <w:szCs w:val="24"/>
          <w:u w:val="single"/>
        </w:rPr>
        <w:t>AGENDA ITEM 6 FINANCE REPORT FOR MEETING</w:t>
      </w:r>
      <w:r w:rsidR="00CE5977" w:rsidRPr="00B574F0">
        <w:rPr>
          <w:b/>
          <w:smallCaps/>
          <w:sz w:val="24"/>
          <w:szCs w:val="24"/>
        </w:rPr>
        <w:br w:type="textWrapping" w:clear="all"/>
        <w:t xml:space="preserve">VAT </w:t>
      </w:r>
      <w:r w:rsidR="00CE5977" w:rsidRPr="00B574F0">
        <w:rPr>
          <w:b/>
          <w:caps/>
          <w:sz w:val="24"/>
          <w:szCs w:val="24"/>
        </w:rPr>
        <w:t>pending since</w:t>
      </w:r>
      <w:r w:rsidR="00CE5977" w:rsidRPr="00B574F0">
        <w:rPr>
          <w:b/>
          <w:smallCaps/>
          <w:sz w:val="24"/>
          <w:szCs w:val="24"/>
        </w:rPr>
        <w:t xml:space="preserve"> 01/04/2020 £</w:t>
      </w:r>
      <w:r w:rsidR="00046FB6" w:rsidRPr="00B574F0">
        <w:rPr>
          <w:b/>
          <w:smallCaps/>
          <w:sz w:val="24"/>
          <w:szCs w:val="24"/>
        </w:rPr>
        <w:t>885.58</w:t>
      </w:r>
    </w:p>
    <w:tbl>
      <w:tblPr>
        <w:tblStyle w:val="4"/>
        <w:tblW w:w="11052" w:type="dxa"/>
        <w:tblInd w:w="-5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559"/>
        <w:gridCol w:w="1277"/>
        <w:gridCol w:w="5247"/>
        <w:gridCol w:w="1723"/>
        <w:gridCol w:w="1246"/>
      </w:tblGrid>
      <w:tr w:rsidR="00CE5977" w:rsidRPr="00B574F0" w14:paraId="342530DF" w14:textId="77777777" w:rsidTr="0021525A">
        <w:trPr>
          <w:trHeight w:val="660"/>
        </w:trPr>
        <w:tc>
          <w:tcPr>
            <w:tcW w:w="1559" w:type="dxa"/>
            <w:tcBorders>
              <w:top w:val="single" w:sz="12" w:space="0" w:color="000000"/>
              <w:left w:val="single" w:sz="12" w:space="0" w:color="000000"/>
              <w:bottom w:val="single" w:sz="6" w:space="0" w:color="000000"/>
              <w:right w:val="single" w:sz="6" w:space="0" w:color="000000"/>
            </w:tcBorders>
          </w:tcPr>
          <w:p w14:paraId="108D171C" w14:textId="77777777" w:rsidR="00CE5977" w:rsidRPr="00B574F0" w:rsidRDefault="00CE5977" w:rsidP="00147BFC">
            <w:pPr>
              <w:spacing w:after="0" w:line="240" w:lineRule="auto"/>
              <w:rPr>
                <w:b/>
                <w:sz w:val="24"/>
                <w:szCs w:val="24"/>
              </w:rPr>
            </w:pPr>
          </w:p>
        </w:tc>
        <w:tc>
          <w:tcPr>
            <w:tcW w:w="1277" w:type="dxa"/>
            <w:tcBorders>
              <w:top w:val="single" w:sz="12" w:space="0" w:color="000000"/>
              <w:left w:val="single" w:sz="6" w:space="0" w:color="000000"/>
              <w:bottom w:val="single" w:sz="6" w:space="0" w:color="000000"/>
              <w:right w:val="single" w:sz="6" w:space="0" w:color="000000"/>
            </w:tcBorders>
          </w:tcPr>
          <w:p w14:paraId="0FBC4080" w14:textId="77777777" w:rsidR="00CE5977" w:rsidRPr="00B574F0" w:rsidRDefault="00CE5977" w:rsidP="00147BFC">
            <w:pPr>
              <w:spacing w:after="0" w:line="240" w:lineRule="auto"/>
              <w:rPr>
                <w:b/>
                <w:sz w:val="24"/>
                <w:szCs w:val="24"/>
              </w:rPr>
            </w:pPr>
            <w:proofErr w:type="spellStart"/>
            <w:r w:rsidRPr="00B574F0">
              <w:rPr>
                <w:b/>
                <w:sz w:val="24"/>
                <w:szCs w:val="24"/>
              </w:rPr>
              <w:t>Chq</w:t>
            </w:r>
            <w:proofErr w:type="spellEnd"/>
            <w:r w:rsidRPr="00B574F0">
              <w:rPr>
                <w:b/>
                <w:sz w:val="24"/>
                <w:szCs w:val="24"/>
              </w:rPr>
              <w:t xml:space="preserve"> </w:t>
            </w:r>
            <w:proofErr w:type="spellStart"/>
            <w:r w:rsidRPr="00B574F0">
              <w:rPr>
                <w:b/>
                <w:sz w:val="24"/>
                <w:szCs w:val="24"/>
              </w:rPr>
              <w:t>nos</w:t>
            </w:r>
            <w:proofErr w:type="spellEnd"/>
          </w:p>
        </w:tc>
        <w:tc>
          <w:tcPr>
            <w:tcW w:w="5247" w:type="dxa"/>
            <w:tcBorders>
              <w:top w:val="single" w:sz="12" w:space="0" w:color="000000"/>
              <w:left w:val="single" w:sz="6" w:space="0" w:color="000000"/>
              <w:bottom w:val="single" w:sz="6" w:space="0" w:color="000000"/>
              <w:right w:val="single" w:sz="6" w:space="0" w:color="000000"/>
            </w:tcBorders>
          </w:tcPr>
          <w:p w14:paraId="4403323C" w14:textId="77777777" w:rsidR="00CE5977" w:rsidRPr="00B574F0" w:rsidRDefault="00CE5977" w:rsidP="00147BFC">
            <w:pPr>
              <w:spacing w:after="0" w:line="240" w:lineRule="auto"/>
              <w:rPr>
                <w:b/>
                <w:sz w:val="24"/>
                <w:szCs w:val="24"/>
              </w:rPr>
            </w:pPr>
            <w:r w:rsidRPr="00B574F0">
              <w:rPr>
                <w:b/>
                <w:sz w:val="24"/>
                <w:szCs w:val="24"/>
              </w:rPr>
              <w:t>Details</w:t>
            </w:r>
          </w:p>
        </w:tc>
        <w:tc>
          <w:tcPr>
            <w:tcW w:w="1723" w:type="dxa"/>
            <w:tcBorders>
              <w:top w:val="single" w:sz="12" w:space="0" w:color="000000"/>
              <w:left w:val="single" w:sz="6" w:space="0" w:color="000000"/>
              <w:bottom w:val="single" w:sz="6" w:space="0" w:color="000000"/>
              <w:right w:val="single" w:sz="6" w:space="0" w:color="000000"/>
            </w:tcBorders>
          </w:tcPr>
          <w:p w14:paraId="49AB096E" w14:textId="77777777" w:rsidR="00CE5977" w:rsidRPr="00B574F0" w:rsidRDefault="00CE5977" w:rsidP="00147BFC">
            <w:pPr>
              <w:spacing w:after="0" w:line="240" w:lineRule="auto"/>
              <w:rPr>
                <w:b/>
                <w:sz w:val="24"/>
                <w:szCs w:val="24"/>
              </w:rPr>
            </w:pPr>
            <w:r w:rsidRPr="00B574F0">
              <w:rPr>
                <w:b/>
                <w:sz w:val="24"/>
                <w:szCs w:val="24"/>
              </w:rPr>
              <w:t>Amount</w:t>
            </w:r>
          </w:p>
          <w:p w14:paraId="41958E70" w14:textId="77777777" w:rsidR="00CE5977" w:rsidRPr="00B574F0" w:rsidRDefault="00CE5977" w:rsidP="00147BFC">
            <w:pPr>
              <w:spacing w:after="0" w:line="240" w:lineRule="auto"/>
              <w:rPr>
                <w:b/>
                <w:sz w:val="24"/>
                <w:szCs w:val="24"/>
              </w:rPr>
            </w:pPr>
            <w:r w:rsidRPr="00B574F0">
              <w:rPr>
                <w:b/>
                <w:sz w:val="24"/>
                <w:szCs w:val="24"/>
              </w:rPr>
              <w:t>inc. VAT</w:t>
            </w:r>
          </w:p>
        </w:tc>
        <w:tc>
          <w:tcPr>
            <w:tcW w:w="1246" w:type="dxa"/>
            <w:tcBorders>
              <w:top w:val="single" w:sz="12" w:space="0" w:color="000000"/>
              <w:left w:val="single" w:sz="6" w:space="0" w:color="000000"/>
              <w:bottom w:val="single" w:sz="6" w:space="0" w:color="000000"/>
              <w:right w:val="single" w:sz="12" w:space="0" w:color="000000"/>
            </w:tcBorders>
          </w:tcPr>
          <w:p w14:paraId="2186317C" w14:textId="77777777" w:rsidR="00CE5977" w:rsidRPr="00B574F0" w:rsidRDefault="00CE5977" w:rsidP="00147BFC">
            <w:pPr>
              <w:spacing w:after="0" w:line="240" w:lineRule="auto"/>
              <w:rPr>
                <w:b/>
                <w:sz w:val="24"/>
                <w:szCs w:val="24"/>
              </w:rPr>
            </w:pPr>
            <w:r w:rsidRPr="00B574F0">
              <w:rPr>
                <w:b/>
                <w:sz w:val="24"/>
                <w:szCs w:val="24"/>
              </w:rPr>
              <w:t>VAT</w:t>
            </w:r>
          </w:p>
        </w:tc>
      </w:tr>
      <w:tr w:rsidR="00CB46C6" w:rsidRPr="00B574F0" w14:paraId="5822FAB5"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11D0B827" w14:textId="77777777" w:rsidR="00147BFC" w:rsidRPr="00B574F0" w:rsidRDefault="00C439C5" w:rsidP="00147BFC">
            <w:pPr>
              <w:spacing w:after="0" w:line="240" w:lineRule="auto"/>
              <w:rPr>
                <w:sz w:val="24"/>
                <w:szCs w:val="24"/>
              </w:rPr>
            </w:pPr>
            <w:r w:rsidRPr="00B574F0">
              <w:rPr>
                <w:sz w:val="24"/>
                <w:szCs w:val="24"/>
              </w:rPr>
              <w:t>27/10/2020</w:t>
            </w:r>
          </w:p>
        </w:tc>
        <w:tc>
          <w:tcPr>
            <w:tcW w:w="1277" w:type="dxa"/>
            <w:tcBorders>
              <w:top w:val="single" w:sz="6" w:space="0" w:color="000000"/>
              <w:left w:val="single" w:sz="6" w:space="0" w:color="000000"/>
              <w:bottom w:val="single" w:sz="6" w:space="0" w:color="000000"/>
              <w:right w:val="single" w:sz="6" w:space="0" w:color="000000"/>
            </w:tcBorders>
          </w:tcPr>
          <w:p w14:paraId="0F355B2E" w14:textId="77777777" w:rsidR="00CB46C6" w:rsidRPr="00B574F0" w:rsidRDefault="00C439C5" w:rsidP="00147BFC">
            <w:pPr>
              <w:spacing w:after="0" w:line="240" w:lineRule="auto"/>
              <w:rPr>
                <w:sz w:val="24"/>
                <w:szCs w:val="24"/>
              </w:rPr>
            </w:pPr>
            <w:r w:rsidRPr="00B574F0">
              <w:rPr>
                <w:sz w:val="24"/>
                <w:szCs w:val="24"/>
              </w:rPr>
              <w:t>102463</w:t>
            </w:r>
          </w:p>
        </w:tc>
        <w:tc>
          <w:tcPr>
            <w:tcW w:w="5247" w:type="dxa"/>
            <w:tcBorders>
              <w:top w:val="single" w:sz="6" w:space="0" w:color="000000"/>
              <w:left w:val="single" w:sz="6" w:space="0" w:color="000000"/>
              <w:bottom w:val="single" w:sz="6" w:space="0" w:color="000000"/>
              <w:right w:val="single" w:sz="6" w:space="0" w:color="000000"/>
            </w:tcBorders>
          </w:tcPr>
          <w:p w14:paraId="0CF7B13B" w14:textId="77777777" w:rsidR="00CB46C6" w:rsidRPr="00B574F0" w:rsidRDefault="00C439C5" w:rsidP="00147BFC">
            <w:pPr>
              <w:spacing w:after="0" w:line="240" w:lineRule="auto"/>
              <w:rPr>
                <w:sz w:val="24"/>
                <w:szCs w:val="24"/>
              </w:rPr>
            </w:pPr>
            <w:r w:rsidRPr="00B574F0">
              <w:rPr>
                <w:sz w:val="24"/>
                <w:szCs w:val="24"/>
              </w:rPr>
              <w:t>D Cowperthwaite Clerk Sal October and Backdated inflationary increase</w:t>
            </w:r>
          </w:p>
        </w:tc>
        <w:tc>
          <w:tcPr>
            <w:tcW w:w="1723" w:type="dxa"/>
            <w:tcBorders>
              <w:top w:val="single" w:sz="6" w:space="0" w:color="000000"/>
              <w:left w:val="single" w:sz="6" w:space="0" w:color="000000"/>
              <w:bottom w:val="single" w:sz="6" w:space="0" w:color="000000"/>
              <w:right w:val="single" w:sz="6" w:space="0" w:color="000000"/>
            </w:tcBorders>
          </w:tcPr>
          <w:p w14:paraId="1556DCC8" w14:textId="77777777" w:rsidR="00CB46C6" w:rsidRPr="00B574F0" w:rsidRDefault="00046FB6" w:rsidP="00147BFC">
            <w:pPr>
              <w:spacing w:after="0" w:line="240" w:lineRule="auto"/>
              <w:jc w:val="right"/>
              <w:rPr>
                <w:color w:val="FF0000"/>
                <w:sz w:val="24"/>
                <w:szCs w:val="24"/>
              </w:rPr>
            </w:pPr>
            <w:r w:rsidRPr="00B574F0">
              <w:rPr>
                <w:sz w:val="24"/>
                <w:szCs w:val="24"/>
              </w:rPr>
              <w:t>445.52</w:t>
            </w:r>
          </w:p>
        </w:tc>
        <w:tc>
          <w:tcPr>
            <w:tcW w:w="1246" w:type="dxa"/>
            <w:tcBorders>
              <w:top w:val="single" w:sz="6" w:space="0" w:color="000000"/>
              <w:left w:val="single" w:sz="6" w:space="0" w:color="000000"/>
              <w:bottom w:val="single" w:sz="6" w:space="0" w:color="000000"/>
              <w:right w:val="single" w:sz="12" w:space="0" w:color="000000"/>
            </w:tcBorders>
          </w:tcPr>
          <w:p w14:paraId="4060AEE9" w14:textId="77777777" w:rsidR="00CB46C6" w:rsidRPr="00B574F0" w:rsidRDefault="00CB46C6" w:rsidP="00147BFC">
            <w:pPr>
              <w:spacing w:after="0" w:line="240" w:lineRule="auto"/>
              <w:rPr>
                <w:color w:val="FF0000"/>
                <w:sz w:val="24"/>
                <w:szCs w:val="24"/>
              </w:rPr>
            </w:pPr>
          </w:p>
        </w:tc>
      </w:tr>
      <w:tr w:rsidR="00CB46C6" w:rsidRPr="00B574F0" w14:paraId="04B2E8B7"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0F8D854" w14:textId="77777777" w:rsidR="00CB46C6" w:rsidRPr="00B574F0" w:rsidRDefault="00C439C5" w:rsidP="00147BFC">
            <w:pPr>
              <w:spacing w:after="0" w:line="240" w:lineRule="auto"/>
              <w:rPr>
                <w:sz w:val="24"/>
                <w:szCs w:val="24"/>
              </w:rPr>
            </w:pPr>
            <w:r w:rsidRPr="00B574F0">
              <w:rPr>
                <w:sz w:val="24"/>
                <w:szCs w:val="24"/>
              </w:rPr>
              <w:t>27/10/2020</w:t>
            </w:r>
          </w:p>
        </w:tc>
        <w:tc>
          <w:tcPr>
            <w:tcW w:w="1277" w:type="dxa"/>
            <w:tcBorders>
              <w:top w:val="single" w:sz="6" w:space="0" w:color="000000"/>
              <w:left w:val="single" w:sz="6" w:space="0" w:color="000000"/>
              <w:bottom w:val="single" w:sz="6" w:space="0" w:color="000000"/>
              <w:right w:val="single" w:sz="6" w:space="0" w:color="000000"/>
            </w:tcBorders>
          </w:tcPr>
          <w:p w14:paraId="759001E7" w14:textId="77777777" w:rsidR="00CB46C6" w:rsidRPr="00B574F0" w:rsidRDefault="00C439C5" w:rsidP="00147BFC">
            <w:pPr>
              <w:spacing w:after="0" w:line="240" w:lineRule="auto"/>
              <w:rPr>
                <w:sz w:val="24"/>
                <w:szCs w:val="24"/>
              </w:rPr>
            </w:pPr>
            <w:r w:rsidRPr="00B574F0">
              <w:rPr>
                <w:sz w:val="24"/>
                <w:szCs w:val="24"/>
              </w:rPr>
              <w:t>102464</w:t>
            </w:r>
          </w:p>
        </w:tc>
        <w:tc>
          <w:tcPr>
            <w:tcW w:w="5247" w:type="dxa"/>
            <w:tcBorders>
              <w:top w:val="single" w:sz="6" w:space="0" w:color="000000"/>
              <w:left w:val="single" w:sz="6" w:space="0" w:color="000000"/>
              <w:bottom w:val="single" w:sz="6" w:space="0" w:color="000000"/>
              <w:right w:val="single" w:sz="6" w:space="0" w:color="000000"/>
            </w:tcBorders>
          </w:tcPr>
          <w:p w14:paraId="30A5F0A2" w14:textId="77777777" w:rsidR="00CB46C6" w:rsidRPr="00B574F0" w:rsidRDefault="00C439C5" w:rsidP="00147BFC">
            <w:pPr>
              <w:spacing w:after="0" w:line="240" w:lineRule="auto"/>
              <w:rPr>
                <w:sz w:val="24"/>
                <w:szCs w:val="24"/>
              </w:rPr>
            </w:pPr>
            <w:r w:rsidRPr="00B574F0">
              <w:rPr>
                <w:sz w:val="24"/>
                <w:szCs w:val="24"/>
              </w:rPr>
              <w:t xml:space="preserve">HMRC Clerk’s PAYE </w:t>
            </w:r>
          </w:p>
        </w:tc>
        <w:tc>
          <w:tcPr>
            <w:tcW w:w="1723" w:type="dxa"/>
            <w:tcBorders>
              <w:top w:val="single" w:sz="6" w:space="0" w:color="000000"/>
              <w:left w:val="single" w:sz="6" w:space="0" w:color="000000"/>
              <w:bottom w:val="single" w:sz="6" w:space="0" w:color="000000"/>
              <w:right w:val="single" w:sz="6" w:space="0" w:color="000000"/>
            </w:tcBorders>
          </w:tcPr>
          <w:p w14:paraId="690D381D" w14:textId="77777777" w:rsidR="00CB46C6" w:rsidRPr="00B574F0" w:rsidRDefault="00C439C5" w:rsidP="00147BFC">
            <w:pPr>
              <w:spacing w:after="0" w:line="240" w:lineRule="auto"/>
              <w:jc w:val="right"/>
              <w:rPr>
                <w:sz w:val="24"/>
                <w:szCs w:val="24"/>
              </w:rPr>
            </w:pPr>
            <w:r w:rsidRPr="00B574F0">
              <w:rPr>
                <w:sz w:val="24"/>
                <w:szCs w:val="24"/>
              </w:rPr>
              <w:t>111.40</w:t>
            </w:r>
          </w:p>
        </w:tc>
        <w:tc>
          <w:tcPr>
            <w:tcW w:w="1246" w:type="dxa"/>
            <w:tcBorders>
              <w:top w:val="single" w:sz="6" w:space="0" w:color="000000"/>
              <w:left w:val="single" w:sz="6" w:space="0" w:color="000000"/>
              <w:bottom w:val="single" w:sz="6" w:space="0" w:color="000000"/>
              <w:right w:val="single" w:sz="12" w:space="0" w:color="000000"/>
            </w:tcBorders>
          </w:tcPr>
          <w:p w14:paraId="3B2E9264" w14:textId="77777777" w:rsidR="00CB46C6" w:rsidRPr="00B574F0" w:rsidRDefault="00CB46C6" w:rsidP="00147BFC">
            <w:pPr>
              <w:spacing w:after="0" w:line="240" w:lineRule="auto"/>
              <w:rPr>
                <w:sz w:val="24"/>
                <w:szCs w:val="24"/>
              </w:rPr>
            </w:pPr>
          </w:p>
        </w:tc>
      </w:tr>
      <w:tr w:rsidR="00CB46C6" w:rsidRPr="00B574F0" w14:paraId="01054DED"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5E96548C" w14:textId="77777777" w:rsidR="00CB46C6" w:rsidRPr="00B574F0" w:rsidRDefault="00C439C5" w:rsidP="00147BFC">
            <w:pPr>
              <w:spacing w:after="0" w:line="240" w:lineRule="auto"/>
              <w:rPr>
                <w:sz w:val="24"/>
                <w:szCs w:val="24"/>
              </w:rPr>
            </w:pPr>
            <w:r w:rsidRPr="00B574F0">
              <w:rPr>
                <w:sz w:val="24"/>
                <w:szCs w:val="24"/>
              </w:rPr>
              <w:t>05/11/2020</w:t>
            </w:r>
          </w:p>
        </w:tc>
        <w:tc>
          <w:tcPr>
            <w:tcW w:w="1277" w:type="dxa"/>
            <w:tcBorders>
              <w:top w:val="single" w:sz="6" w:space="0" w:color="000000"/>
              <w:left w:val="single" w:sz="6" w:space="0" w:color="000000"/>
              <w:bottom w:val="single" w:sz="6" w:space="0" w:color="000000"/>
              <w:right w:val="single" w:sz="6" w:space="0" w:color="000000"/>
            </w:tcBorders>
          </w:tcPr>
          <w:p w14:paraId="4836752C" w14:textId="77777777" w:rsidR="00CB46C6" w:rsidRPr="00B574F0" w:rsidRDefault="00C439C5" w:rsidP="00147BFC">
            <w:pPr>
              <w:spacing w:after="0" w:line="240" w:lineRule="auto"/>
              <w:rPr>
                <w:sz w:val="24"/>
                <w:szCs w:val="24"/>
              </w:rPr>
            </w:pPr>
            <w:r w:rsidRPr="00B574F0">
              <w:rPr>
                <w:sz w:val="24"/>
                <w:szCs w:val="24"/>
              </w:rPr>
              <w:t>102465</w:t>
            </w:r>
          </w:p>
        </w:tc>
        <w:tc>
          <w:tcPr>
            <w:tcW w:w="5247" w:type="dxa"/>
            <w:tcBorders>
              <w:top w:val="single" w:sz="6" w:space="0" w:color="000000"/>
              <w:left w:val="single" w:sz="6" w:space="0" w:color="000000"/>
              <w:bottom w:val="single" w:sz="6" w:space="0" w:color="000000"/>
              <w:right w:val="single" w:sz="6" w:space="0" w:color="000000"/>
            </w:tcBorders>
          </w:tcPr>
          <w:p w14:paraId="6C39EB8E" w14:textId="77777777" w:rsidR="00CB46C6" w:rsidRPr="00B574F0" w:rsidRDefault="00C439C5" w:rsidP="00147BFC">
            <w:pPr>
              <w:spacing w:after="0" w:line="240" w:lineRule="auto"/>
              <w:rPr>
                <w:sz w:val="24"/>
                <w:szCs w:val="24"/>
              </w:rPr>
            </w:pPr>
            <w:r w:rsidRPr="00B574F0">
              <w:rPr>
                <w:sz w:val="24"/>
                <w:szCs w:val="24"/>
              </w:rPr>
              <w:t>Royal British Legion Poppy/wreath Donation</w:t>
            </w:r>
          </w:p>
        </w:tc>
        <w:tc>
          <w:tcPr>
            <w:tcW w:w="1723" w:type="dxa"/>
            <w:tcBorders>
              <w:top w:val="single" w:sz="6" w:space="0" w:color="000000"/>
              <w:left w:val="single" w:sz="6" w:space="0" w:color="000000"/>
              <w:bottom w:val="single" w:sz="6" w:space="0" w:color="000000"/>
              <w:right w:val="single" w:sz="6" w:space="0" w:color="000000"/>
            </w:tcBorders>
          </w:tcPr>
          <w:p w14:paraId="050E86DF" w14:textId="77777777" w:rsidR="00CB46C6" w:rsidRPr="00B574F0" w:rsidRDefault="00C439C5" w:rsidP="00147BFC">
            <w:pPr>
              <w:spacing w:after="0" w:line="240" w:lineRule="auto"/>
              <w:jc w:val="right"/>
              <w:rPr>
                <w:sz w:val="24"/>
                <w:szCs w:val="24"/>
              </w:rPr>
            </w:pPr>
            <w:r w:rsidRPr="00B574F0">
              <w:rPr>
                <w:sz w:val="24"/>
                <w:szCs w:val="24"/>
              </w:rPr>
              <w:t>80.00</w:t>
            </w:r>
          </w:p>
        </w:tc>
        <w:tc>
          <w:tcPr>
            <w:tcW w:w="1246" w:type="dxa"/>
            <w:tcBorders>
              <w:top w:val="single" w:sz="6" w:space="0" w:color="000000"/>
              <w:left w:val="single" w:sz="6" w:space="0" w:color="000000"/>
              <w:bottom w:val="single" w:sz="6" w:space="0" w:color="000000"/>
              <w:right w:val="single" w:sz="12" w:space="0" w:color="000000"/>
            </w:tcBorders>
          </w:tcPr>
          <w:p w14:paraId="1958DC3A" w14:textId="77777777" w:rsidR="00CB46C6" w:rsidRPr="00B574F0" w:rsidRDefault="00CB46C6" w:rsidP="00147BFC">
            <w:pPr>
              <w:spacing w:after="0" w:line="240" w:lineRule="auto"/>
              <w:rPr>
                <w:sz w:val="24"/>
                <w:szCs w:val="24"/>
              </w:rPr>
            </w:pPr>
          </w:p>
        </w:tc>
      </w:tr>
      <w:tr w:rsidR="00CB46C6" w:rsidRPr="00B574F0" w14:paraId="244B668A"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438B410F" w14:textId="77777777" w:rsidR="00CB46C6" w:rsidRPr="00B574F0" w:rsidRDefault="00C439C5" w:rsidP="00147BFC">
            <w:pPr>
              <w:spacing w:after="0" w:line="240" w:lineRule="auto"/>
              <w:rPr>
                <w:sz w:val="24"/>
                <w:szCs w:val="24"/>
              </w:rPr>
            </w:pPr>
            <w:r w:rsidRPr="00B574F0">
              <w:rPr>
                <w:sz w:val="24"/>
                <w:szCs w:val="24"/>
              </w:rPr>
              <w:t>15/11/2020</w:t>
            </w:r>
          </w:p>
        </w:tc>
        <w:tc>
          <w:tcPr>
            <w:tcW w:w="1277" w:type="dxa"/>
            <w:tcBorders>
              <w:top w:val="single" w:sz="6" w:space="0" w:color="000000"/>
              <w:left w:val="single" w:sz="6" w:space="0" w:color="000000"/>
              <w:bottom w:val="single" w:sz="6" w:space="0" w:color="000000"/>
              <w:right w:val="single" w:sz="6" w:space="0" w:color="000000"/>
            </w:tcBorders>
          </w:tcPr>
          <w:p w14:paraId="504BAC9F" w14:textId="77777777" w:rsidR="00CB46C6" w:rsidRPr="00B574F0" w:rsidRDefault="00C439C5" w:rsidP="00147BFC">
            <w:pPr>
              <w:spacing w:after="0" w:line="240" w:lineRule="auto"/>
              <w:rPr>
                <w:sz w:val="24"/>
                <w:szCs w:val="24"/>
              </w:rPr>
            </w:pPr>
            <w:r w:rsidRPr="00B574F0">
              <w:rPr>
                <w:sz w:val="24"/>
                <w:szCs w:val="24"/>
              </w:rPr>
              <w:t>102466</w:t>
            </w:r>
          </w:p>
        </w:tc>
        <w:tc>
          <w:tcPr>
            <w:tcW w:w="5247" w:type="dxa"/>
            <w:tcBorders>
              <w:top w:val="single" w:sz="6" w:space="0" w:color="000000"/>
              <w:left w:val="single" w:sz="6" w:space="0" w:color="000000"/>
              <w:bottom w:val="single" w:sz="6" w:space="0" w:color="000000"/>
              <w:right w:val="single" w:sz="6" w:space="0" w:color="000000"/>
            </w:tcBorders>
          </w:tcPr>
          <w:p w14:paraId="022A42B5" w14:textId="77777777" w:rsidR="00CB46C6" w:rsidRPr="00B574F0" w:rsidRDefault="00C439C5" w:rsidP="00147BFC">
            <w:pPr>
              <w:spacing w:after="0" w:line="240" w:lineRule="auto"/>
              <w:rPr>
                <w:sz w:val="24"/>
                <w:szCs w:val="24"/>
              </w:rPr>
            </w:pPr>
            <w:r w:rsidRPr="00B574F0">
              <w:rPr>
                <w:sz w:val="24"/>
                <w:szCs w:val="24"/>
              </w:rPr>
              <w:t>Lindale Community Trust</w:t>
            </w:r>
          </w:p>
        </w:tc>
        <w:tc>
          <w:tcPr>
            <w:tcW w:w="1723" w:type="dxa"/>
            <w:tcBorders>
              <w:top w:val="single" w:sz="6" w:space="0" w:color="000000"/>
              <w:left w:val="single" w:sz="6" w:space="0" w:color="000000"/>
              <w:bottom w:val="single" w:sz="6" w:space="0" w:color="000000"/>
              <w:right w:val="single" w:sz="6" w:space="0" w:color="000000"/>
            </w:tcBorders>
          </w:tcPr>
          <w:p w14:paraId="2A4DBF4B" w14:textId="77777777" w:rsidR="00CB46C6" w:rsidRPr="00B574F0" w:rsidRDefault="00C439C5" w:rsidP="00147BFC">
            <w:pPr>
              <w:spacing w:after="0" w:line="240" w:lineRule="auto"/>
              <w:jc w:val="right"/>
              <w:rPr>
                <w:sz w:val="24"/>
                <w:szCs w:val="24"/>
              </w:rPr>
            </w:pPr>
            <w:r w:rsidRPr="00B574F0">
              <w:rPr>
                <w:sz w:val="24"/>
                <w:szCs w:val="24"/>
              </w:rPr>
              <w:t>7900.00</w:t>
            </w:r>
          </w:p>
        </w:tc>
        <w:tc>
          <w:tcPr>
            <w:tcW w:w="1246" w:type="dxa"/>
            <w:tcBorders>
              <w:top w:val="single" w:sz="6" w:space="0" w:color="000000"/>
              <w:left w:val="single" w:sz="6" w:space="0" w:color="000000"/>
              <w:bottom w:val="single" w:sz="6" w:space="0" w:color="000000"/>
              <w:right w:val="single" w:sz="12" w:space="0" w:color="000000"/>
            </w:tcBorders>
          </w:tcPr>
          <w:p w14:paraId="03B07A2B" w14:textId="77777777" w:rsidR="00CB46C6" w:rsidRPr="00B574F0" w:rsidRDefault="00CB46C6" w:rsidP="00147BFC">
            <w:pPr>
              <w:spacing w:after="0" w:line="240" w:lineRule="auto"/>
              <w:rPr>
                <w:sz w:val="24"/>
                <w:szCs w:val="24"/>
              </w:rPr>
            </w:pPr>
          </w:p>
        </w:tc>
      </w:tr>
      <w:tr w:rsidR="00CB46C6" w:rsidRPr="00B574F0" w14:paraId="130ED74C" w14:textId="77777777" w:rsidTr="0021525A">
        <w:trPr>
          <w:trHeight w:val="60"/>
        </w:trPr>
        <w:tc>
          <w:tcPr>
            <w:tcW w:w="1559" w:type="dxa"/>
            <w:tcBorders>
              <w:top w:val="single" w:sz="6" w:space="0" w:color="000000"/>
              <w:left w:val="single" w:sz="12" w:space="0" w:color="000000"/>
              <w:bottom w:val="single" w:sz="6" w:space="0" w:color="000000"/>
              <w:right w:val="single" w:sz="6" w:space="0" w:color="000000"/>
            </w:tcBorders>
          </w:tcPr>
          <w:p w14:paraId="7BA98855" w14:textId="77777777" w:rsidR="00CB46C6" w:rsidRPr="00B574F0" w:rsidRDefault="00C439C5" w:rsidP="00147BFC">
            <w:pPr>
              <w:spacing w:after="0" w:line="240" w:lineRule="auto"/>
              <w:rPr>
                <w:sz w:val="24"/>
                <w:szCs w:val="24"/>
              </w:rPr>
            </w:pPr>
            <w:r w:rsidRPr="00B574F0">
              <w:rPr>
                <w:sz w:val="24"/>
                <w:szCs w:val="24"/>
              </w:rPr>
              <w:t>15/11/2020</w:t>
            </w:r>
          </w:p>
        </w:tc>
        <w:tc>
          <w:tcPr>
            <w:tcW w:w="1277" w:type="dxa"/>
            <w:tcBorders>
              <w:top w:val="single" w:sz="6" w:space="0" w:color="000000"/>
              <w:left w:val="single" w:sz="6" w:space="0" w:color="000000"/>
              <w:bottom w:val="single" w:sz="6" w:space="0" w:color="000000"/>
              <w:right w:val="single" w:sz="6" w:space="0" w:color="000000"/>
            </w:tcBorders>
          </w:tcPr>
          <w:p w14:paraId="31E01AAB" w14:textId="77777777" w:rsidR="00CB46C6" w:rsidRPr="00B574F0" w:rsidRDefault="00C439C5" w:rsidP="00147BFC">
            <w:pPr>
              <w:spacing w:after="0" w:line="240" w:lineRule="auto"/>
              <w:rPr>
                <w:sz w:val="24"/>
                <w:szCs w:val="24"/>
              </w:rPr>
            </w:pPr>
            <w:r w:rsidRPr="00B574F0">
              <w:rPr>
                <w:sz w:val="24"/>
                <w:szCs w:val="24"/>
              </w:rPr>
              <w:t>102467</w:t>
            </w:r>
          </w:p>
        </w:tc>
        <w:tc>
          <w:tcPr>
            <w:tcW w:w="5247" w:type="dxa"/>
            <w:tcBorders>
              <w:top w:val="single" w:sz="6" w:space="0" w:color="000000"/>
              <w:left w:val="single" w:sz="6" w:space="0" w:color="000000"/>
              <w:bottom w:val="single" w:sz="6" w:space="0" w:color="000000"/>
              <w:right w:val="single" w:sz="6" w:space="0" w:color="000000"/>
            </w:tcBorders>
          </w:tcPr>
          <w:p w14:paraId="7D6BDA46" w14:textId="77777777" w:rsidR="00CB46C6" w:rsidRPr="00B574F0" w:rsidRDefault="00C439C5" w:rsidP="00147BFC">
            <w:pPr>
              <w:spacing w:after="0" w:line="240" w:lineRule="auto"/>
              <w:rPr>
                <w:sz w:val="24"/>
                <w:szCs w:val="24"/>
              </w:rPr>
            </w:pPr>
            <w:r w:rsidRPr="00B574F0">
              <w:rPr>
                <w:sz w:val="24"/>
                <w:szCs w:val="24"/>
              </w:rPr>
              <w:t>SLS Cumbria Ltd Aug/Sept/Oct less Credit for work not completed</w:t>
            </w:r>
          </w:p>
        </w:tc>
        <w:tc>
          <w:tcPr>
            <w:tcW w:w="1723" w:type="dxa"/>
            <w:tcBorders>
              <w:top w:val="single" w:sz="6" w:space="0" w:color="000000"/>
              <w:left w:val="single" w:sz="6" w:space="0" w:color="000000"/>
              <w:bottom w:val="single" w:sz="6" w:space="0" w:color="000000"/>
              <w:right w:val="single" w:sz="6" w:space="0" w:color="000000"/>
            </w:tcBorders>
          </w:tcPr>
          <w:p w14:paraId="2DA1AC90" w14:textId="77777777" w:rsidR="00CB46C6" w:rsidRPr="00B574F0" w:rsidRDefault="00C439C5" w:rsidP="00147BFC">
            <w:pPr>
              <w:spacing w:after="0" w:line="240" w:lineRule="auto"/>
              <w:jc w:val="right"/>
              <w:rPr>
                <w:sz w:val="24"/>
                <w:szCs w:val="24"/>
              </w:rPr>
            </w:pPr>
            <w:r w:rsidRPr="00B574F0">
              <w:rPr>
                <w:sz w:val="24"/>
                <w:szCs w:val="24"/>
              </w:rPr>
              <w:t>1008.00</w:t>
            </w:r>
          </w:p>
        </w:tc>
        <w:tc>
          <w:tcPr>
            <w:tcW w:w="1246" w:type="dxa"/>
            <w:tcBorders>
              <w:top w:val="single" w:sz="6" w:space="0" w:color="000000"/>
              <w:left w:val="single" w:sz="6" w:space="0" w:color="000000"/>
              <w:bottom w:val="single" w:sz="6" w:space="0" w:color="000000"/>
              <w:right w:val="single" w:sz="12" w:space="0" w:color="000000"/>
            </w:tcBorders>
          </w:tcPr>
          <w:p w14:paraId="2E65D0FA" w14:textId="77777777" w:rsidR="00CB46C6" w:rsidRPr="00B574F0" w:rsidRDefault="00C439C5" w:rsidP="00147BFC">
            <w:pPr>
              <w:spacing w:after="0" w:line="240" w:lineRule="auto"/>
              <w:rPr>
                <w:sz w:val="24"/>
                <w:szCs w:val="24"/>
              </w:rPr>
            </w:pPr>
            <w:r w:rsidRPr="00B574F0">
              <w:rPr>
                <w:sz w:val="24"/>
                <w:szCs w:val="24"/>
              </w:rPr>
              <w:t>168.00</w:t>
            </w:r>
          </w:p>
        </w:tc>
      </w:tr>
    </w:tbl>
    <w:p w14:paraId="3B66353C" w14:textId="77777777" w:rsidR="00CE5977" w:rsidRPr="00B574F0" w:rsidRDefault="00CE5977" w:rsidP="00147BFC">
      <w:pPr>
        <w:spacing w:after="0" w:line="240" w:lineRule="auto"/>
        <w:rPr>
          <w:b/>
          <w:sz w:val="24"/>
          <w:szCs w:val="24"/>
        </w:rPr>
      </w:pPr>
      <w:r w:rsidRPr="00B574F0">
        <w:rPr>
          <w:b/>
          <w:sz w:val="24"/>
          <w:szCs w:val="24"/>
        </w:rPr>
        <w:t>Bank Charges:</w:t>
      </w:r>
      <w:r w:rsidRPr="00B574F0">
        <w:rPr>
          <w:b/>
          <w:sz w:val="24"/>
          <w:szCs w:val="24"/>
        </w:rPr>
        <w:tab/>
      </w:r>
      <w:r w:rsidRPr="00B574F0">
        <w:rPr>
          <w:b/>
          <w:sz w:val="24"/>
          <w:szCs w:val="24"/>
        </w:rPr>
        <w:tab/>
      </w:r>
      <w:r w:rsidRPr="00B574F0">
        <w:rPr>
          <w:b/>
          <w:sz w:val="24"/>
          <w:szCs w:val="24"/>
        </w:rPr>
        <w:tab/>
      </w:r>
      <w:r w:rsidRPr="00B574F0">
        <w:rPr>
          <w:b/>
          <w:sz w:val="24"/>
          <w:szCs w:val="24"/>
        </w:rPr>
        <w:tab/>
      </w:r>
      <w:r w:rsidRPr="00B574F0">
        <w:rPr>
          <w:b/>
          <w:sz w:val="24"/>
          <w:szCs w:val="24"/>
        </w:rPr>
        <w:tab/>
      </w:r>
      <w:r w:rsidRPr="00B574F0">
        <w:rPr>
          <w:b/>
          <w:sz w:val="24"/>
          <w:szCs w:val="24"/>
        </w:rPr>
        <w:tab/>
      </w:r>
      <w:r w:rsidRPr="00B574F0">
        <w:rPr>
          <w:b/>
          <w:sz w:val="24"/>
          <w:szCs w:val="24"/>
        </w:rPr>
        <w:tab/>
      </w:r>
      <w:r w:rsidRPr="00B574F0">
        <w:rPr>
          <w:b/>
          <w:sz w:val="24"/>
          <w:szCs w:val="24"/>
        </w:rPr>
        <w:tab/>
      </w:r>
      <w:r w:rsidRPr="00B574F0">
        <w:rPr>
          <w:b/>
          <w:sz w:val="24"/>
          <w:szCs w:val="24"/>
        </w:rPr>
        <w:tab/>
      </w:r>
    </w:p>
    <w:tbl>
      <w:tblPr>
        <w:tblStyle w:val="3"/>
        <w:tblW w:w="921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8"/>
        <w:gridCol w:w="6264"/>
        <w:gridCol w:w="1287"/>
      </w:tblGrid>
      <w:tr w:rsidR="00CE5977" w:rsidRPr="00B574F0" w14:paraId="310D6228" w14:textId="77777777" w:rsidTr="0021525A">
        <w:trPr>
          <w:trHeight w:val="400"/>
        </w:trPr>
        <w:tc>
          <w:tcPr>
            <w:tcW w:w="1668" w:type="dxa"/>
            <w:tcBorders>
              <w:top w:val="single" w:sz="12" w:space="0" w:color="000000"/>
              <w:left w:val="single" w:sz="12" w:space="0" w:color="000000"/>
              <w:bottom w:val="single" w:sz="6" w:space="0" w:color="000000"/>
              <w:right w:val="single" w:sz="6" w:space="0" w:color="000000"/>
            </w:tcBorders>
          </w:tcPr>
          <w:p w14:paraId="5B15023B" w14:textId="77777777" w:rsidR="00CE5977" w:rsidRPr="00B574F0" w:rsidRDefault="00CE5977" w:rsidP="00147BFC">
            <w:pPr>
              <w:spacing w:after="0" w:line="240" w:lineRule="auto"/>
              <w:rPr>
                <w:b/>
                <w:sz w:val="24"/>
                <w:szCs w:val="24"/>
              </w:rPr>
            </w:pPr>
            <w:r w:rsidRPr="00B574F0">
              <w:rPr>
                <w:b/>
                <w:sz w:val="24"/>
                <w:szCs w:val="24"/>
              </w:rPr>
              <w:t>Date</w:t>
            </w:r>
          </w:p>
        </w:tc>
        <w:tc>
          <w:tcPr>
            <w:tcW w:w="6264" w:type="dxa"/>
            <w:tcBorders>
              <w:top w:val="single" w:sz="12" w:space="0" w:color="000000"/>
              <w:left w:val="single" w:sz="6" w:space="0" w:color="000000"/>
              <w:bottom w:val="single" w:sz="6" w:space="0" w:color="000000"/>
              <w:right w:val="single" w:sz="6" w:space="0" w:color="000000"/>
            </w:tcBorders>
          </w:tcPr>
          <w:p w14:paraId="50037D8E" w14:textId="77777777" w:rsidR="00CE5977" w:rsidRPr="00B574F0" w:rsidRDefault="00CE5977" w:rsidP="00147BFC">
            <w:pPr>
              <w:spacing w:after="0" w:line="240" w:lineRule="auto"/>
              <w:rPr>
                <w:b/>
                <w:sz w:val="24"/>
                <w:szCs w:val="24"/>
              </w:rPr>
            </w:pPr>
            <w:r w:rsidRPr="00B574F0">
              <w:rPr>
                <w:b/>
                <w:sz w:val="24"/>
                <w:szCs w:val="24"/>
              </w:rPr>
              <w:t>Details</w:t>
            </w:r>
          </w:p>
        </w:tc>
        <w:tc>
          <w:tcPr>
            <w:tcW w:w="1287" w:type="dxa"/>
            <w:tcBorders>
              <w:top w:val="single" w:sz="12" w:space="0" w:color="000000"/>
              <w:left w:val="single" w:sz="6" w:space="0" w:color="000000"/>
              <w:bottom w:val="single" w:sz="6" w:space="0" w:color="000000"/>
              <w:right w:val="single" w:sz="12" w:space="0" w:color="000000"/>
            </w:tcBorders>
          </w:tcPr>
          <w:p w14:paraId="30F48E8C" w14:textId="77777777" w:rsidR="00CE5977" w:rsidRPr="00B574F0" w:rsidRDefault="00CE5977" w:rsidP="00147BFC">
            <w:pPr>
              <w:spacing w:after="0" w:line="240" w:lineRule="auto"/>
              <w:rPr>
                <w:b/>
                <w:sz w:val="24"/>
                <w:szCs w:val="24"/>
              </w:rPr>
            </w:pPr>
            <w:r w:rsidRPr="00B574F0">
              <w:rPr>
                <w:b/>
                <w:sz w:val="24"/>
                <w:szCs w:val="24"/>
              </w:rPr>
              <w:t>Amount</w:t>
            </w:r>
          </w:p>
        </w:tc>
      </w:tr>
      <w:tr w:rsidR="00CE5977" w:rsidRPr="00B574F0" w14:paraId="167687C6" w14:textId="77777777" w:rsidTr="0021525A">
        <w:trPr>
          <w:trHeight w:val="40"/>
        </w:trPr>
        <w:tc>
          <w:tcPr>
            <w:tcW w:w="1668" w:type="dxa"/>
            <w:tcBorders>
              <w:top w:val="single" w:sz="6" w:space="0" w:color="000000"/>
              <w:left w:val="single" w:sz="12" w:space="0" w:color="000000"/>
              <w:bottom w:val="single" w:sz="6" w:space="0" w:color="000000"/>
              <w:right w:val="single" w:sz="6" w:space="0" w:color="000000"/>
            </w:tcBorders>
          </w:tcPr>
          <w:p w14:paraId="697B7571" w14:textId="77777777" w:rsidR="00CE5977" w:rsidRPr="00B574F0" w:rsidRDefault="00C439C5" w:rsidP="007C0B87">
            <w:pPr>
              <w:spacing w:after="0" w:line="240" w:lineRule="auto"/>
              <w:rPr>
                <w:sz w:val="24"/>
                <w:szCs w:val="24"/>
              </w:rPr>
            </w:pPr>
            <w:r w:rsidRPr="00B574F0">
              <w:rPr>
                <w:sz w:val="24"/>
                <w:szCs w:val="24"/>
              </w:rPr>
              <w:t>05/11</w:t>
            </w:r>
            <w:r w:rsidR="00CE5977" w:rsidRPr="00B574F0">
              <w:rPr>
                <w:sz w:val="24"/>
                <w:szCs w:val="24"/>
              </w:rPr>
              <w:t>/2020</w:t>
            </w:r>
          </w:p>
        </w:tc>
        <w:tc>
          <w:tcPr>
            <w:tcW w:w="6264" w:type="dxa"/>
            <w:tcBorders>
              <w:top w:val="single" w:sz="6" w:space="0" w:color="000000"/>
              <w:left w:val="single" w:sz="6" w:space="0" w:color="000000"/>
              <w:bottom w:val="single" w:sz="6" w:space="0" w:color="000000"/>
              <w:right w:val="single" w:sz="6" w:space="0" w:color="000000"/>
            </w:tcBorders>
          </w:tcPr>
          <w:p w14:paraId="405552E2" w14:textId="77777777" w:rsidR="00CE5977" w:rsidRPr="00B574F0" w:rsidRDefault="00CE5977" w:rsidP="00147BFC">
            <w:pPr>
              <w:spacing w:after="0" w:line="240" w:lineRule="auto"/>
              <w:rPr>
                <w:sz w:val="24"/>
                <w:szCs w:val="24"/>
              </w:rPr>
            </w:pPr>
            <w:r w:rsidRPr="00B574F0">
              <w:rPr>
                <w:sz w:val="24"/>
                <w:szCs w:val="24"/>
              </w:rPr>
              <w:t>Monthly bank charges</w:t>
            </w:r>
          </w:p>
        </w:tc>
        <w:tc>
          <w:tcPr>
            <w:tcW w:w="1287" w:type="dxa"/>
            <w:tcBorders>
              <w:top w:val="single" w:sz="6" w:space="0" w:color="000000"/>
              <w:left w:val="single" w:sz="6" w:space="0" w:color="000000"/>
              <w:bottom w:val="single" w:sz="6" w:space="0" w:color="000000"/>
              <w:right w:val="single" w:sz="12" w:space="0" w:color="000000"/>
            </w:tcBorders>
          </w:tcPr>
          <w:p w14:paraId="245971FC" w14:textId="77777777" w:rsidR="00CE5977" w:rsidRPr="00B574F0" w:rsidRDefault="00CE5977" w:rsidP="00147BFC">
            <w:pPr>
              <w:spacing w:after="0" w:line="240" w:lineRule="auto"/>
              <w:rPr>
                <w:sz w:val="24"/>
                <w:szCs w:val="24"/>
              </w:rPr>
            </w:pPr>
            <w:r w:rsidRPr="00B574F0">
              <w:rPr>
                <w:sz w:val="24"/>
                <w:szCs w:val="24"/>
              </w:rPr>
              <w:t>1.66</w:t>
            </w:r>
          </w:p>
        </w:tc>
      </w:tr>
      <w:tr w:rsidR="00CE5977" w:rsidRPr="00B574F0" w14:paraId="055E920D" w14:textId="77777777" w:rsidTr="0021525A">
        <w:trPr>
          <w:trHeight w:val="40"/>
        </w:trPr>
        <w:tc>
          <w:tcPr>
            <w:tcW w:w="1668" w:type="dxa"/>
            <w:tcBorders>
              <w:top w:val="single" w:sz="6" w:space="0" w:color="000000"/>
              <w:left w:val="single" w:sz="12" w:space="0" w:color="000000"/>
              <w:bottom w:val="single" w:sz="6" w:space="0" w:color="000000"/>
              <w:right w:val="single" w:sz="6" w:space="0" w:color="000000"/>
            </w:tcBorders>
          </w:tcPr>
          <w:p w14:paraId="5C436562" w14:textId="77777777" w:rsidR="00CE5977" w:rsidRPr="00B574F0" w:rsidRDefault="00CE5977" w:rsidP="00147BFC">
            <w:pPr>
              <w:spacing w:after="0" w:line="240" w:lineRule="auto"/>
              <w:rPr>
                <w:sz w:val="24"/>
                <w:szCs w:val="24"/>
              </w:rPr>
            </w:pPr>
          </w:p>
        </w:tc>
        <w:tc>
          <w:tcPr>
            <w:tcW w:w="6264" w:type="dxa"/>
            <w:tcBorders>
              <w:top w:val="single" w:sz="6" w:space="0" w:color="000000"/>
              <w:left w:val="single" w:sz="6" w:space="0" w:color="000000"/>
              <w:bottom w:val="single" w:sz="6" w:space="0" w:color="000000"/>
              <w:right w:val="single" w:sz="6" w:space="0" w:color="000000"/>
            </w:tcBorders>
          </w:tcPr>
          <w:p w14:paraId="2095521F" w14:textId="77777777" w:rsidR="00CE5977" w:rsidRPr="00B574F0" w:rsidRDefault="00CE5977" w:rsidP="00147BFC">
            <w:pPr>
              <w:spacing w:after="0" w:line="240" w:lineRule="auto"/>
              <w:rPr>
                <w:sz w:val="24"/>
                <w:szCs w:val="24"/>
              </w:rPr>
            </w:pPr>
          </w:p>
        </w:tc>
        <w:tc>
          <w:tcPr>
            <w:tcW w:w="1287" w:type="dxa"/>
            <w:tcBorders>
              <w:top w:val="single" w:sz="6" w:space="0" w:color="000000"/>
              <w:left w:val="single" w:sz="6" w:space="0" w:color="000000"/>
              <w:bottom w:val="single" w:sz="6" w:space="0" w:color="000000"/>
              <w:right w:val="single" w:sz="12" w:space="0" w:color="000000"/>
            </w:tcBorders>
          </w:tcPr>
          <w:p w14:paraId="1B7C29DC" w14:textId="77777777" w:rsidR="00CE5977" w:rsidRPr="00B574F0" w:rsidRDefault="00CE5977" w:rsidP="00147BFC">
            <w:pPr>
              <w:spacing w:after="0" w:line="240" w:lineRule="auto"/>
              <w:rPr>
                <w:sz w:val="24"/>
                <w:szCs w:val="24"/>
              </w:rPr>
            </w:pPr>
          </w:p>
        </w:tc>
      </w:tr>
    </w:tbl>
    <w:p w14:paraId="1815A7E2" w14:textId="77777777" w:rsidR="00CE5977" w:rsidRPr="00B574F0" w:rsidRDefault="00CE5977" w:rsidP="00147BFC">
      <w:pPr>
        <w:spacing w:after="0" w:line="240" w:lineRule="auto"/>
        <w:rPr>
          <w:b/>
          <w:sz w:val="24"/>
          <w:szCs w:val="24"/>
        </w:rPr>
      </w:pPr>
      <w:r w:rsidRPr="00B574F0">
        <w:rPr>
          <w:b/>
          <w:sz w:val="24"/>
          <w:szCs w:val="24"/>
        </w:rPr>
        <w:t>Receipts since last meeting:</w:t>
      </w:r>
    </w:p>
    <w:tbl>
      <w:tblPr>
        <w:tblStyle w:val="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7"/>
        <w:gridCol w:w="1153"/>
      </w:tblGrid>
      <w:tr w:rsidR="00CE5977" w:rsidRPr="00B574F0" w14:paraId="0C104B61" w14:textId="77777777" w:rsidTr="0021525A">
        <w:trPr>
          <w:trHeight w:val="380"/>
        </w:trPr>
        <w:tc>
          <w:tcPr>
            <w:tcW w:w="1686" w:type="dxa"/>
            <w:tcBorders>
              <w:top w:val="single" w:sz="12" w:space="0" w:color="000000"/>
              <w:left w:val="single" w:sz="12" w:space="0" w:color="000000"/>
              <w:bottom w:val="single" w:sz="6" w:space="0" w:color="000000"/>
              <w:right w:val="single" w:sz="6" w:space="0" w:color="000000"/>
            </w:tcBorders>
          </w:tcPr>
          <w:p w14:paraId="11D6548F" w14:textId="77777777" w:rsidR="00CE5977" w:rsidRPr="00B574F0" w:rsidRDefault="00CE5977" w:rsidP="00147BFC">
            <w:pPr>
              <w:spacing w:after="0" w:line="240" w:lineRule="auto"/>
              <w:rPr>
                <w:b/>
                <w:sz w:val="24"/>
                <w:szCs w:val="24"/>
              </w:rPr>
            </w:pPr>
            <w:r w:rsidRPr="00B574F0">
              <w:rPr>
                <w:b/>
                <w:sz w:val="24"/>
                <w:szCs w:val="24"/>
              </w:rPr>
              <w:t>Date</w:t>
            </w:r>
          </w:p>
        </w:tc>
        <w:tc>
          <w:tcPr>
            <w:tcW w:w="6927" w:type="dxa"/>
            <w:tcBorders>
              <w:top w:val="single" w:sz="12" w:space="0" w:color="000000"/>
              <w:left w:val="single" w:sz="6" w:space="0" w:color="000000"/>
              <w:bottom w:val="single" w:sz="6" w:space="0" w:color="000000"/>
              <w:right w:val="single" w:sz="6" w:space="0" w:color="000000"/>
            </w:tcBorders>
          </w:tcPr>
          <w:p w14:paraId="6676A20D" w14:textId="77777777" w:rsidR="00CE5977" w:rsidRPr="00B574F0" w:rsidRDefault="00CE5977" w:rsidP="00147BFC">
            <w:pPr>
              <w:spacing w:after="0" w:line="240" w:lineRule="auto"/>
              <w:rPr>
                <w:b/>
                <w:sz w:val="24"/>
                <w:szCs w:val="24"/>
              </w:rPr>
            </w:pPr>
            <w:r w:rsidRPr="00B574F0">
              <w:rPr>
                <w:b/>
                <w:sz w:val="24"/>
                <w:szCs w:val="24"/>
              </w:rPr>
              <w:t>Details</w:t>
            </w:r>
          </w:p>
        </w:tc>
        <w:tc>
          <w:tcPr>
            <w:tcW w:w="1153" w:type="dxa"/>
            <w:tcBorders>
              <w:top w:val="single" w:sz="12" w:space="0" w:color="000000"/>
              <w:left w:val="single" w:sz="6" w:space="0" w:color="000000"/>
              <w:bottom w:val="single" w:sz="6" w:space="0" w:color="000000"/>
              <w:right w:val="single" w:sz="12" w:space="0" w:color="000000"/>
            </w:tcBorders>
          </w:tcPr>
          <w:p w14:paraId="7033BE16" w14:textId="77777777" w:rsidR="00CE5977" w:rsidRPr="00B574F0" w:rsidRDefault="00CE5977" w:rsidP="00147BFC">
            <w:pPr>
              <w:spacing w:after="0" w:line="240" w:lineRule="auto"/>
              <w:rPr>
                <w:b/>
                <w:sz w:val="24"/>
                <w:szCs w:val="24"/>
              </w:rPr>
            </w:pPr>
            <w:r w:rsidRPr="00B574F0">
              <w:rPr>
                <w:b/>
                <w:sz w:val="24"/>
                <w:szCs w:val="24"/>
              </w:rPr>
              <w:t>Amount</w:t>
            </w:r>
          </w:p>
        </w:tc>
      </w:tr>
      <w:tr w:rsidR="004D74E8" w:rsidRPr="00B574F0" w14:paraId="3ECCF904"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6828859A" w14:textId="77777777" w:rsidR="004D74E8" w:rsidRPr="00B574F0" w:rsidRDefault="004D74E8" w:rsidP="004D74E8">
            <w:pPr>
              <w:spacing w:after="0" w:line="240" w:lineRule="auto"/>
              <w:rPr>
                <w:sz w:val="24"/>
                <w:szCs w:val="24"/>
              </w:rPr>
            </w:pPr>
            <w:r w:rsidRPr="00B574F0">
              <w:rPr>
                <w:sz w:val="24"/>
                <w:szCs w:val="24"/>
              </w:rPr>
              <w:t>07/09/2020</w:t>
            </w:r>
          </w:p>
        </w:tc>
        <w:tc>
          <w:tcPr>
            <w:tcW w:w="6927" w:type="dxa"/>
            <w:tcBorders>
              <w:top w:val="single" w:sz="6" w:space="0" w:color="000000"/>
              <w:left w:val="single" w:sz="6" w:space="0" w:color="000000"/>
              <w:bottom w:val="single" w:sz="6" w:space="0" w:color="000000"/>
              <w:right w:val="single" w:sz="6" w:space="0" w:color="000000"/>
            </w:tcBorders>
          </w:tcPr>
          <w:p w14:paraId="759A5C14" w14:textId="77777777" w:rsidR="004D74E8" w:rsidRPr="00B574F0" w:rsidRDefault="004D74E8" w:rsidP="004D74E8">
            <w:pPr>
              <w:spacing w:after="0" w:line="240" w:lineRule="auto"/>
              <w:rPr>
                <w:sz w:val="24"/>
                <w:szCs w:val="24"/>
              </w:rPr>
            </w:pPr>
            <w:r w:rsidRPr="00B574F0">
              <w:rPr>
                <w:smallCaps/>
                <w:sz w:val="24"/>
                <w:szCs w:val="24"/>
              </w:rPr>
              <w:t>SLDC COVID Grant</w:t>
            </w:r>
          </w:p>
        </w:tc>
        <w:tc>
          <w:tcPr>
            <w:tcW w:w="1153" w:type="dxa"/>
            <w:tcBorders>
              <w:top w:val="single" w:sz="6" w:space="0" w:color="000000"/>
              <w:left w:val="single" w:sz="6" w:space="0" w:color="000000"/>
              <w:bottom w:val="single" w:sz="6" w:space="0" w:color="000000"/>
              <w:right w:val="single" w:sz="12" w:space="0" w:color="000000"/>
            </w:tcBorders>
          </w:tcPr>
          <w:p w14:paraId="3DCB6420" w14:textId="77777777" w:rsidR="004D74E8" w:rsidRPr="00B574F0" w:rsidRDefault="004D74E8" w:rsidP="004D74E8">
            <w:pPr>
              <w:spacing w:after="0" w:line="240" w:lineRule="auto"/>
              <w:rPr>
                <w:sz w:val="24"/>
                <w:szCs w:val="24"/>
              </w:rPr>
            </w:pPr>
            <w:r w:rsidRPr="00B574F0">
              <w:rPr>
                <w:sz w:val="24"/>
                <w:szCs w:val="24"/>
              </w:rPr>
              <w:t>10000.00</w:t>
            </w:r>
          </w:p>
        </w:tc>
      </w:tr>
      <w:tr w:rsidR="004D74E8" w:rsidRPr="00B574F0" w14:paraId="48A5CDA3"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5879DCAD" w14:textId="77777777" w:rsidR="004D74E8" w:rsidRPr="00B574F0" w:rsidRDefault="004D74E8" w:rsidP="004D74E8">
            <w:pPr>
              <w:spacing w:after="0" w:line="240" w:lineRule="auto"/>
              <w:rPr>
                <w:sz w:val="24"/>
                <w:szCs w:val="24"/>
              </w:rPr>
            </w:pPr>
            <w:r w:rsidRPr="00B574F0">
              <w:rPr>
                <w:sz w:val="24"/>
                <w:szCs w:val="24"/>
              </w:rPr>
              <w:t>20/10/2020</w:t>
            </w:r>
          </w:p>
        </w:tc>
        <w:tc>
          <w:tcPr>
            <w:tcW w:w="6927" w:type="dxa"/>
            <w:tcBorders>
              <w:top w:val="single" w:sz="6" w:space="0" w:color="000000"/>
              <w:left w:val="single" w:sz="6" w:space="0" w:color="000000"/>
              <w:bottom w:val="single" w:sz="6" w:space="0" w:color="000000"/>
              <w:right w:val="single" w:sz="6" w:space="0" w:color="000000"/>
            </w:tcBorders>
          </w:tcPr>
          <w:p w14:paraId="5613CAF6" w14:textId="77777777" w:rsidR="004D74E8" w:rsidRPr="00B574F0" w:rsidRDefault="004D74E8" w:rsidP="004D74E8">
            <w:pPr>
              <w:spacing w:after="0" w:line="240" w:lineRule="auto"/>
              <w:rPr>
                <w:sz w:val="24"/>
                <w:szCs w:val="24"/>
              </w:rPr>
            </w:pPr>
            <w:r w:rsidRPr="00B574F0">
              <w:rPr>
                <w:smallCaps/>
                <w:sz w:val="24"/>
                <w:szCs w:val="24"/>
              </w:rPr>
              <w:t>Lindale Community Trust Crowd-funder funds</w:t>
            </w:r>
          </w:p>
        </w:tc>
        <w:tc>
          <w:tcPr>
            <w:tcW w:w="1153" w:type="dxa"/>
            <w:tcBorders>
              <w:top w:val="single" w:sz="6" w:space="0" w:color="000000"/>
              <w:left w:val="single" w:sz="6" w:space="0" w:color="000000"/>
              <w:bottom w:val="single" w:sz="6" w:space="0" w:color="000000"/>
              <w:right w:val="single" w:sz="12" w:space="0" w:color="000000"/>
            </w:tcBorders>
          </w:tcPr>
          <w:p w14:paraId="505E31B5" w14:textId="77777777" w:rsidR="004D74E8" w:rsidRPr="00B574F0" w:rsidRDefault="004D74E8" w:rsidP="004D74E8">
            <w:pPr>
              <w:spacing w:after="0" w:line="240" w:lineRule="auto"/>
              <w:rPr>
                <w:sz w:val="24"/>
                <w:szCs w:val="24"/>
              </w:rPr>
            </w:pPr>
            <w:r w:rsidRPr="00B574F0">
              <w:rPr>
                <w:sz w:val="24"/>
                <w:szCs w:val="24"/>
              </w:rPr>
              <w:t xml:space="preserve">  4700.00</w:t>
            </w:r>
          </w:p>
        </w:tc>
      </w:tr>
      <w:tr w:rsidR="004D74E8" w:rsidRPr="00B574F0" w14:paraId="70A1AD79" w14:textId="77777777" w:rsidTr="0021525A">
        <w:trPr>
          <w:trHeight w:val="180"/>
        </w:trPr>
        <w:tc>
          <w:tcPr>
            <w:tcW w:w="1686" w:type="dxa"/>
            <w:tcBorders>
              <w:top w:val="single" w:sz="6" w:space="0" w:color="000000"/>
              <w:left w:val="single" w:sz="12" w:space="0" w:color="000000"/>
              <w:bottom w:val="single" w:sz="6" w:space="0" w:color="000000"/>
              <w:right w:val="single" w:sz="6" w:space="0" w:color="000000"/>
            </w:tcBorders>
          </w:tcPr>
          <w:p w14:paraId="1BCEBABD" w14:textId="77777777" w:rsidR="004D74E8" w:rsidRPr="00B574F0" w:rsidRDefault="004D74E8" w:rsidP="004D74E8">
            <w:pPr>
              <w:spacing w:after="0" w:line="240" w:lineRule="auto"/>
              <w:rPr>
                <w:i/>
                <w:iCs/>
                <w:color w:val="FF0000"/>
                <w:sz w:val="24"/>
                <w:szCs w:val="24"/>
              </w:rPr>
            </w:pPr>
            <w:r w:rsidRPr="00B574F0">
              <w:rPr>
                <w:sz w:val="24"/>
                <w:szCs w:val="24"/>
              </w:rPr>
              <w:t>13/11/2020</w:t>
            </w:r>
          </w:p>
        </w:tc>
        <w:tc>
          <w:tcPr>
            <w:tcW w:w="6927" w:type="dxa"/>
            <w:tcBorders>
              <w:top w:val="single" w:sz="6" w:space="0" w:color="000000"/>
              <w:left w:val="single" w:sz="6" w:space="0" w:color="000000"/>
              <w:bottom w:val="single" w:sz="6" w:space="0" w:color="000000"/>
              <w:right w:val="single" w:sz="6" w:space="0" w:color="000000"/>
            </w:tcBorders>
          </w:tcPr>
          <w:p w14:paraId="64DE93F0" w14:textId="77777777" w:rsidR="004D74E8" w:rsidRPr="00B574F0" w:rsidRDefault="004D74E8" w:rsidP="004D74E8">
            <w:pPr>
              <w:spacing w:after="0" w:line="240" w:lineRule="auto"/>
              <w:rPr>
                <w:i/>
                <w:iCs/>
                <w:color w:val="FF0000"/>
                <w:sz w:val="24"/>
                <w:szCs w:val="24"/>
              </w:rPr>
            </w:pPr>
            <w:r w:rsidRPr="00B574F0">
              <w:rPr>
                <w:iCs/>
                <w:sz w:val="24"/>
                <w:szCs w:val="24"/>
              </w:rPr>
              <w:t xml:space="preserve">Donation instalment for tree and hedge cutting from The Coppice – </w:t>
            </w:r>
          </w:p>
        </w:tc>
        <w:tc>
          <w:tcPr>
            <w:tcW w:w="1153" w:type="dxa"/>
            <w:tcBorders>
              <w:top w:val="single" w:sz="6" w:space="0" w:color="000000"/>
              <w:left w:val="single" w:sz="6" w:space="0" w:color="000000"/>
              <w:bottom w:val="single" w:sz="6" w:space="0" w:color="000000"/>
              <w:right w:val="single" w:sz="12" w:space="0" w:color="000000"/>
            </w:tcBorders>
          </w:tcPr>
          <w:p w14:paraId="49DE4FA1" w14:textId="15C38FBC" w:rsidR="004D74E8" w:rsidRPr="00B574F0" w:rsidRDefault="00B574F0" w:rsidP="004D74E8">
            <w:pPr>
              <w:spacing w:after="0" w:line="240" w:lineRule="auto"/>
              <w:rPr>
                <w:i/>
                <w:iCs/>
                <w:color w:val="FF0000"/>
                <w:sz w:val="24"/>
                <w:szCs w:val="24"/>
              </w:rPr>
            </w:pPr>
            <w:r w:rsidRPr="00B574F0">
              <w:rPr>
                <w:iCs/>
                <w:sz w:val="24"/>
                <w:szCs w:val="24"/>
              </w:rPr>
              <w:t xml:space="preserve">   </w:t>
            </w:r>
            <w:r w:rsidR="004D74E8" w:rsidRPr="00B574F0">
              <w:rPr>
                <w:iCs/>
                <w:sz w:val="24"/>
                <w:szCs w:val="24"/>
              </w:rPr>
              <w:t>100.00</w:t>
            </w:r>
          </w:p>
        </w:tc>
      </w:tr>
    </w:tbl>
    <w:p w14:paraId="058900EF" w14:textId="77777777" w:rsidR="00CE5977" w:rsidRPr="00B574F0" w:rsidRDefault="00CE5977" w:rsidP="00147BFC">
      <w:pPr>
        <w:spacing w:after="0" w:line="240" w:lineRule="auto"/>
        <w:rPr>
          <w:b/>
          <w:sz w:val="24"/>
          <w:szCs w:val="24"/>
        </w:rPr>
      </w:pPr>
      <w:r w:rsidRPr="00B574F0">
        <w:rPr>
          <w:b/>
          <w:sz w:val="24"/>
          <w:szCs w:val="24"/>
        </w:rPr>
        <w:lastRenderedPageBreak/>
        <w:t>Transfers between accounts since last meeting:</w:t>
      </w:r>
    </w:p>
    <w:p w14:paraId="73F57B9B" w14:textId="77777777" w:rsidR="00CE5977" w:rsidRPr="00B574F0" w:rsidRDefault="00CE5977" w:rsidP="00147BFC">
      <w:pPr>
        <w:spacing w:after="0" w:line="240" w:lineRule="auto"/>
        <w:rPr>
          <w:b/>
          <w:sz w:val="24"/>
          <w:szCs w:val="24"/>
        </w:rPr>
      </w:pPr>
    </w:p>
    <w:tbl>
      <w:tblPr>
        <w:tblStyle w:val="1"/>
        <w:tblW w:w="97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970"/>
        <w:gridCol w:w="6523"/>
        <w:gridCol w:w="1275"/>
      </w:tblGrid>
      <w:tr w:rsidR="00CE5977" w:rsidRPr="00B574F0" w14:paraId="57CB898A" w14:textId="77777777" w:rsidTr="0021525A">
        <w:tc>
          <w:tcPr>
            <w:tcW w:w="1970" w:type="dxa"/>
            <w:tcBorders>
              <w:top w:val="single" w:sz="12" w:space="0" w:color="000000"/>
              <w:left w:val="single" w:sz="12" w:space="0" w:color="000000"/>
              <w:bottom w:val="single" w:sz="6" w:space="0" w:color="000000"/>
              <w:right w:val="single" w:sz="6" w:space="0" w:color="000000"/>
            </w:tcBorders>
          </w:tcPr>
          <w:p w14:paraId="2B93DEA6" w14:textId="77777777" w:rsidR="00CE5977" w:rsidRPr="00B574F0" w:rsidRDefault="00CE5977" w:rsidP="00147BFC">
            <w:pPr>
              <w:spacing w:after="0" w:line="240" w:lineRule="auto"/>
              <w:rPr>
                <w:b/>
                <w:sz w:val="24"/>
                <w:szCs w:val="24"/>
              </w:rPr>
            </w:pPr>
            <w:r w:rsidRPr="00B574F0">
              <w:rPr>
                <w:b/>
                <w:sz w:val="24"/>
                <w:szCs w:val="24"/>
              </w:rPr>
              <w:t>Date</w:t>
            </w:r>
          </w:p>
        </w:tc>
        <w:tc>
          <w:tcPr>
            <w:tcW w:w="6523" w:type="dxa"/>
            <w:tcBorders>
              <w:top w:val="single" w:sz="12" w:space="0" w:color="000000"/>
              <w:left w:val="single" w:sz="6" w:space="0" w:color="000000"/>
              <w:bottom w:val="single" w:sz="6" w:space="0" w:color="000000"/>
              <w:right w:val="single" w:sz="6" w:space="0" w:color="000000"/>
            </w:tcBorders>
          </w:tcPr>
          <w:p w14:paraId="62D14B29" w14:textId="77777777" w:rsidR="00CE5977" w:rsidRPr="00B574F0" w:rsidRDefault="00CE5977" w:rsidP="00147BFC">
            <w:pPr>
              <w:spacing w:after="0" w:line="240" w:lineRule="auto"/>
              <w:rPr>
                <w:b/>
                <w:sz w:val="24"/>
                <w:szCs w:val="24"/>
              </w:rPr>
            </w:pPr>
            <w:r w:rsidRPr="00B574F0">
              <w:rPr>
                <w:b/>
                <w:sz w:val="24"/>
                <w:szCs w:val="24"/>
              </w:rPr>
              <w:t>Details</w:t>
            </w:r>
          </w:p>
        </w:tc>
        <w:tc>
          <w:tcPr>
            <w:tcW w:w="1275" w:type="dxa"/>
            <w:tcBorders>
              <w:top w:val="single" w:sz="12" w:space="0" w:color="000000"/>
              <w:left w:val="single" w:sz="6" w:space="0" w:color="000000"/>
              <w:bottom w:val="single" w:sz="6" w:space="0" w:color="000000"/>
              <w:right w:val="single" w:sz="12" w:space="0" w:color="000000"/>
            </w:tcBorders>
          </w:tcPr>
          <w:p w14:paraId="123D6154" w14:textId="77777777" w:rsidR="00CE5977" w:rsidRPr="00B574F0" w:rsidRDefault="00CE5977" w:rsidP="00147BFC">
            <w:pPr>
              <w:spacing w:after="0" w:line="240" w:lineRule="auto"/>
              <w:rPr>
                <w:b/>
                <w:sz w:val="24"/>
                <w:szCs w:val="24"/>
              </w:rPr>
            </w:pPr>
            <w:r w:rsidRPr="00B574F0">
              <w:rPr>
                <w:b/>
                <w:sz w:val="24"/>
                <w:szCs w:val="24"/>
              </w:rPr>
              <w:t>Amount</w:t>
            </w:r>
          </w:p>
        </w:tc>
      </w:tr>
      <w:tr w:rsidR="00CE5977" w:rsidRPr="00B574F0" w14:paraId="40EA509C" w14:textId="77777777" w:rsidTr="00CE5977">
        <w:tc>
          <w:tcPr>
            <w:tcW w:w="1970" w:type="dxa"/>
            <w:tcBorders>
              <w:top w:val="single" w:sz="12" w:space="0" w:color="000000"/>
              <w:left w:val="single" w:sz="12" w:space="0" w:color="000000"/>
              <w:bottom w:val="single" w:sz="12" w:space="0" w:color="000000"/>
              <w:right w:val="single" w:sz="6" w:space="0" w:color="000000"/>
            </w:tcBorders>
          </w:tcPr>
          <w:p w14:paraId="36684B8D" w14:textId="77777777" w:rsidR="00CE5977" w:rsidRPr="00B574F0" w:rsidRDefault="004D74E8" w:rsidP="00147BFC">
            <w:pPr>
              <w:spacing w:after="0" w:line="240" w:lineRule="auto"/>
              <w:rPr>
                <w:sz w:val="24"/>
                <w:szCs w:val="24"/>
              </w:rPr>
            </w:pPr>
            <w:r w:rsidRPr="00B574F0">
              <w:rPr>
                <w:sz w:val="24"/>
                <w:szCs w:val="24"/>
              </w:rPr>
              <w:t>None</w:t>
            </w:r>
          </w:p>
        </w:tc>
        <w:tc>
          <w:tcPr>
            <w:tcW w:w="6523" w:type="dxa"/>
            <w:tcBorders>
              <w:top w:val="single" w:sz="12" w:space="0" w:color="000000"/>
              <w:left w:val="single" w:sz="6" w:space="0" w:color="000000"/>
              <w:bottom w:val="single" w:sz="12" w:space="0" w:color="000000"/>
              <w:right w:val="single" w:sz="6" w:space="0" w:color="000000"/>
            </w:tcBorders>
          </w:tcPr>
          <w:p w14:paraId="5A272096" w14:textId="77777777" w:rsidR="00CE5977" w:rsidRPr="00B574F0" w:rsidRDefault="00CE5977" w:rsidP="00147BFC">
            <w:pPr>
              <w:spacing w:after="0" w:line="240" w:lineRule="auto"/>
              <w:rPr>
                <w:smallCaps/>
                <w:sz w:val="24"/>
                <w:szCs w:val="24"/>
              </w:rPr>
            </w:pPr>
          </w:p>
        </w:tc>
        <w:tc>
          <w:tcPr>
            <w:tcW w:w="1275" w:type="dxa"/>
            <w:tcBorders>
              <w:top w:val="single" w:sz="12" w:space="0" w:color="000000"/>
              <w:left w:val="single" w:sz="6" w:space="0" w:color="000000"/>
              <w:bottom w:val="single" w:sz="12" w:space="0" w:color="000000"/>
              <w:right w:val="single" w:sz="12" w:space="0" w:color="000000"/>
            </w:tcBorders>
          </w:tcPr>
          <w:p w14:paraId="2A19F575" w14:textId="77777777" w:rsidR="00CE5977" w:rsidRPr="00B574F0" w:rsidRDefault="00CE5977" w:rsidP="00147BFC">
            <w:pPr>
              <w:spacing w:after="0" w:line="240" w:lineRule="auto"/>
              <w:rPr>
                <w:sz w:val="24"/>
                <w:szCs w:val="24"/>
              </w:rPr>
            </w:pPr>
          </w:p>
        </w:tc>
      </w:tr>
    </w:tbl>
    <w:p w14:paraId="782358F8" w14:textId="77777777" w:rsidR="00CE5977" w:rsidRPr="00B574F0" w:rsidRDefault="00CE5977" w:rsidP="00CB0DCA">
      <w:pPr>
        <w:pBdr>
          <w:bottom w:val="single" w:sz="12" w:space="1" w:color="auto"/>
        </w:pBdr>
        <w:rPr>
          <w:b/>
          <w:sz w:val="24"/>
          <w:szCs w:val="24"/>
        </w:rPr>
      </w:pPr>
    </w:p>
    <w:p w14:paraId="7F191C4C" w14:textId="77777777" w:rsidR="00CB0DCA" w:rsidRPr="00B574F0" w:rsidRDefault="00CB0DCA" w:rsidP="00CB0DCA">
      <w:pPr>
        <w:pBdr>
          <w:bottom w:val="single" w:sz="12" w:space="1" w:color="auto"/>
        </w:pBdr>
        <w:rPr>
          <w:b/>
          <w:sz w:val="24"/>
          <w:szCs w:val="24"/>
        </w:rPr>
      </w:pPr>
      <w:r w:rsidRPr="00B574F0">
        <w:rPr>
          <w:b/>
          <w:sz w:val="24"/>
          <w:szCs w:val="24"/>
        </w:rPr>
        <w:t>__________________________________________________________________________________</w:t>
      </w:r>
    </w:p>
    <w:p w14:paraId="015F99B5" w14:textId="77777777" w:rsidR="0021525A" w:rsidRPr="00B574F0" w:rsidRDefault="005B213A" w:rsidP="0021525A">
      <w:pPr>
        <w:pBdr>
          <w:bottom w:val="single" w:sz="12" w:space="1" w:color="auto"/>
        </w:pBdr>
        <w:rPr>
          <w:b/>
          <w:smallCaps/>
          <w:sz w:val="24"/>
          <w:szCs w:val="24"/>
          <w:u w:val="single"/>
        </w:rPr>
      </w:pPr>
      <w:r w:rsidRPr="00B574F0">
        <w:rPr>
          <w:b/>
          <w:bCs/>
          <w:color w:val="000000"/>
          <w:sz w:val="24"/>
          <w:szCs w:val="24"/>
        </w:rPr>
        <w:t>A</w:t>
      </w:r>
      <w:r w:rsidR="00B51AEB" w:rsidRPr="00B574F0">
        <w:rPr>
          <w:b/>
          <w:smallCaps/>
          <w:sz w:val="24"/>
          <w:szCs w:val="24"/>
          <w:u w:val="single"/>
        </w:rPr>
        <w:t xml:space="preserve">GENDA ITEM </w:t>
      </w:r>
      <w:r w:rsidR="00620FCC" w:rsidRPr="00B574F0">
        <w:rPr>
          <w:b/>
          <w:smallCaps/>
          <w:sz w:val="24"/>
          <w:szCs w:val="24"/>
          <w:u w:val="single"/>
        </w:rPr>
        <w:t>7</w:t>
      </w:r>
      <w:r w:rsidR="00B51AEB" w:rsidRPr="00B574F0">
        <w:rPr>
          <w:b/>
          <w:smallCaps/>
          <w:sz w:val="24"/>
          <w:szCs w:val="24"/>
          <w:u w:val="single"/>
        </w:rPr>
        <w:t xml:space="preserve">– PLANNING APPLICATIONS TO BE RATIFIED UNDER CLERKS DELEGATED POWERS AND/OR </w:t>
      </w:r>
      <w:r w:rsidR="003835BE" w:rsidRPr="00B574F0">
        <w:rPr>
          <w:b/>
          <w:smallCaps/>
          <w:sz w:val="24"/>
          <w:szCs w:val="24"/>
          <w:u w:val="single"/>
        </w:rPr>
        <w:t>considered</w:t>
      </w:r>
    </w:p>
    <w:p w14:paraId="4B985F3D" w14:textId="77777777" w:rsidR="0021525A" w:rsidRPr="00B574F0" w:rsidRDefault="00B51AEB" w:rsidP="0021525A">
      <w:pPr>
        <w:pBdr>
          <w:bottom w:val="single" w:sz="12" w:space="1" w:color="auto"/>
        </w:pBdr>
        <w:rPr>
          <w:b/>
          <w:smallCaps/>
          <w:sz w:val="24"/>
          <w:szCs w:val="24"/>
          <w:u w:val="single"/>
        </w:rPr>
      </w:pPr>
      <w:r w:rsidRPr="00B574F0">
        <w:rPr>
          <w:b/>
          <w:smallCaps/>
          <w:sz w:val="24"/>
          <w:szCs w:val="24"/>
        </w:rPr>
        <w:t xml:space="preserve">REPORT AND RATIFICATION OF PLANNING APPLICATIONS DEALT </w:t>
      </w:r>
      <w:r w:rsidRPr="00B574F0">
        <w:rPr>
          <w:b/>
          <w:smallCaps/>
          <w:sz w:val="24"/>
          <w:szCs w:val="24"/>
          <w:u w:val="single"/>
        </w:rPr>
        <w:t xml:space="preserve">WITH UNDER CLERK’S DELEGATED POWERS SINCE LAST </w:t>
      </w:r>
      <w:r w:rsidR="004272C6" w:rsidRPr="00B574F0">
        <w:rPr>
          <w:b/>
          <w:smallCaps/>
          <w:sz w:val="24"/>
          <w:szCs w:val="24"/>
          <w:u w:val="single"/>
        </w:rPr>
        <w:t>MEETING</w:t>
      </w:r>
      <w:r w:rsidR="004272C6" w:rsidRPr="00B574F0">
        <w:rPr>
          <w:sz w:val="24"/>
          <w:szCs w:val="24"/>
          <w:u w:val="single"/>
        </w:rPr>
        <w:t>: -</w:t>
      </w:r>
      <w:r w:rsidR="001907CF" w:rsidRPr="00B574F0">
        <w:rPr>
          <w:sz w:val="24"/>
          <w:szCs w:val="24"/>
          <w:u w:val="single"/>
        </w:rPr>
        <w:t xml:space="preserve"> </w:t>
      </w:r>
      <w:r w:rsidR="001907CF" w:rsidRPr="00B574F0">
        <w:rPr>
          <w:sz w:val="24"/>
          <w:szCs w:val="24"/>
        </w:rPr>
        <w:t>None</w:t>
      </w:r>
    </w:p>
    <w:p w14:paraId="2F8A80A1" w14:textId="77777777" w:rsidR="0021525A" w:rsidRPr="00B574F0" w:rsidRDefault="000B6F99" w:rsidP="0021525A">
      <w:pPr>
        <w:pBdr>
          <w:bottom w:val="single" w:sz="12" w:space="1" w:color="auto"/>
        </w:pBdr>
        <w:rPr>
          <w:b/>
          <w:smallCaps/>
          <w:sz w:val="24"/>
          <w:szCs w:val="24"/>
          <w:u w:val="single"/>
        </w:rPr>
      </w:pPr>
      <w:r w:rsidRPr="00B574F0">
        <w:rPr>
          <w:b/>
          <w:smallCaps/>
          <w:sz w:val="24"/>
          <w:szCs w:val="24"/>
        </w:rPr>
        <w:t>N</w:t>
      </w:r>
      <w:r w:rsidR="00B51AEB" w:rsidRPr="00B574F0">
        <w:rPr>
          <w:b/>
          <w:smallCaps/>
          <w:sz w:val="24"/>
          <w:szCs w:val="24"/>
        </w:rPr>
        <w:t xml:space="preserve">EW PLANNING APPLICATIONS RECEIVED TO BE CONSIDERED BY PARISH </w:t>
      </w:r>
      <w:r w:rsidR="00F50CE2" w:rsidRPr="00B574F0">
        <w:rPr>
          <w:b/>
          <w:smallCaps/>
          <w:sz w:val="24"/>
          <w:szCs w:val="24"/>
        </w:rPr>
        <w:t>COUNCIL</w:t>
      </w:r>
      <w:r w:rsidR="00F50CE2" w:rsidRPr="00B574F0">
        <w:rPr>
          <w:bCs/>
          <w:smallCaps/>
          <w:sz w:val="24"/>
          <w:szCs w:val="24"/>
        </w:rPr>
        <w:t xml:space="preserve">: </w:t>
      </w:r>
      <w:r w:rsidR="00F50CE2" w:rsidRPr="00B574F0">
        <w:rPr>
          <w:bCs/>
          <w:sz w:val="24"/>
          <w:szCs w:val="24"/>
        </w:rPr>
        <w:t>-</w:t>
      </w:r>
      <w:r w:rsidR="0004531E" w:rsidRPr="00B574F0">
        <w:rPr>
          <w:bCs/>
          <w:sz w:val="24"/>
          <w:szCs w:val="24"/>
        </w:rPr>
        <w:t xml:space="preserve"> </w:t>
      </w:r>
    </w:p>
    <w:p w14:paraId="6F755AC8" w14:textId="77777777" w:rsidR="0021525A" w:rsidRPr="00B574F0" w:rsidRDefault="00B51AEB" w:rsidP="0021525A">
      <w:pPr>
        <w:pBdr>
          <w:bottom w:val="single" w:sz="12" w:space="1" w:color="auto"/>
        </w:pBdr>
        <w:rPr>
          <w:b/>
          <w:smallCaps/>
          <w:sz w:val="24"/>
          <w:szCs w:val="24"/>
          <w:u w:val="single"/>
        </w:rPr>
      </w:pPr>
      <w:r w:rsidRPr="00B574F0">
        <w:rPr>
          <w:b/>
          <w:sz w:val="24"/>
          <w:szCs w:val="24"/>
        </w:rPr>
        <w:t>OTHER PLANNING ISSUES-</w:t>
      </w:r>
      <w:r w:rsidR="00447D6B" w:rsidRPr="00B574F0">
        <w:rPr>
          <w:b/>
          <w:sz w:val="24"/>
          <w:szCs w:val="24"/>
        </w:rPr>
        <w:t xml:space="preserve"> </w:t>
      </w:r>
    </w:p>
    <w:p w14:paraId="042890A3" w14:textId="77777777" w:rsidR="00CF592B" w:rsidRPr="00B574F0" w:rsidRDefault="00CF592B" w:rsidP="0021525A">
      <w:pPr>
        <w:pBdr>
          <w:bottom w:val="single" w:sz="12" w:space="1" w:color="auto"/>
        </w:pBdr>
        <w:spacing w:after="0"/>
        <w:rPr>
          <w:b/>
          <w:smallCaps/>
          <w:sz w:val="24"/>
          <w:szCs w:val="24"/>
          <w:u w:val="single"/>
        </w:rPr>
      </w:pPr>
      <w:r w:rsidRPr="00B574F0">
        <w:rPr>
          <w:b/>
          <w:bCs/>
          <w:sz w:val="24"/>
          <w:szCs w:val="24"/>
        </w:rPr>
        <w:t>Lakeland Audi/Former Lindale Inn</w:t>
      </w:r>
      <w:r w:rsidRPr="00B574F0">
        <w:rPr>
          <w:sz w:val="24"/>
          <w:szCs w:val="24"/>
        </w:rPr>
        <w:t xml:space="preserve"> </w:t>
      </w:r>
    </w:p>
    <w:p w14:paraId="234178EF" w14:textId="77777777" w:rsidR="00CF592B" w:rsidRPr="00B574F0" w:rsidRDefault="0004531E" w:rsidP="00147BFC">
      <w:pPr>
        <w:pBdr>
          <w:bottom w:val="single" w:sz="12" w:space="1" w:color="auto"/>
        </w:pBdr>
        <w:spacing w:after="0" w:line="240" w:lineRule="auto"/>
        <w:rPr>
          <w:sz w:val="24"/>
          <w:szCs w:val="24"/>
        </w:rPr>
      </w:pPr>
      <w:r w:rsidRPr="00B574F0">
        <w:rPr>
          <w:smallCaps/>
          <w:sz w:val="24"/>
          <w:szCs w:val="24"/>
        </w:rPr>
        <w:t xml:space="preserve">- </w:t>
      </w:r>
      <w:r w:rsidR="0049004A" w:rsidRPr="00B574F0">
        <w:rPr>
          <w:sz w:val="24"/>
          <w:szCs w:val="24"/>
        </w:rPr>
        <w:t xml:space="preserve">Acknowledgement </w:t>
      </w:r>
      <w:r w:rsidRPr="00B574F0">
        <w:rPr>
          <w:sz w:val="24"/>
          <w:szCs w:val="24"/>
        </w:rPr>
        <w:t xml:space="preserve">from David McGowan regarding </w:t>
      </w:r>
      <w:r w:rsidR="0049004A" w:rsidRPr="00B574F0">
        <w:rPr>
          <w:sz w:val="24"/>
          <w:szCs w:val="24"/>
        </w:rPr>
        <w:t xml:space="preserve">our latest correspondence about </w:t>
      </w:r>
      <w:r w:rsidRPr="00B574F0">
        <w:rPr>
          <w:sz w:val="24"/>
          <w:szCs w:val="24"/>
        </w:rPr>
        <w:t xml:space="preserve">breaches at </w:t>
      </w:r>
      <w:r w:rsidR="0049004A" w:rsidRPr="00B574F0">
        <w:rPr>
          <w:sz w:val="24"/>
          <w:szCs w:val="24"/>
        </w:rPr>
        <w:t xml:space="preserve">new Audi site/former Lindale Inn. </w:t>
      </w:r>
      <w:r w:rsidR="00CF592B" w:rsidRPr="00B574F0">
        <w:rPr>
          <w:sz w:val="24"/>
          <w:szCs w:val="24"/>
        </w:rPr>
        <w:t xml:space="preserve">Clerk has </w:t>
      </w:r>
      <w:r w:rsidR="0049004A" w:rsidRPr="00B574F0">
        <w:rPr>
          <w:sz w:val="24"/>
          <w:szCs w:val="24"/>
        </w:rPr>
        <w:t xml:space="preserve">again </w:t>
      </w:r>
      <w:r w:rsidR="00CF592B" w:rsidRPr="00B574F0">
        <w:rPr>
          <w:sz w:val="24"/>
          <w:szCs w:val="24"/>
        </w:rPr>
        <w:t xml:space="preserve">asked for update from Head of Development at LDNPA </w:t>
      </w:r>
      <w:r w:rsidR="0049004A" w:rsidRPr="00B574F0">
        <w:rPr>
          <w:sz w:val="24"/>
          <w:szCs w:val="24"/>
        </w:rPr>
        <w:t>.</w:t>
      </w:r>
    </w:p>
    <w:p w14:paraId="7583A894" w14:textId="77777777" w:rsidR="001126D6" w:rsidRPr="00B574F0" w:rsidRDefault="00CF592B" w:rsidP="001126D6">
      <w:pPr>
        <w:pBdr>
          <w:bottom w:val="single" w:sz="12" w:space="1" w:color="auto"/>
        </w:pBdr>
        <w:spacing w:after="0" w:line="240" w:lineRule="auto"/>
        <w:rPr>
          <w:sz w:val="24"/>
          <w:szCs w:val="24"/>
        </w:rPr>
      </w:pPr>
      <w:r w:rsidRPr="00B574F0">
        <w:rPr>
          <w:sz w:val="24"/>
          <w:szCs w:val="24"/>
        </w:rPr>
        <w:t>-Lighting at development</w:t>
      </w:r>
    </w:p>
    <w:p w14:paraId="64F1A0D8" w14:textId="7513EE6F" w:rsidR="001126D6" w:rsidRPr="00B574F0" w:rsidRDefault="001126D6" w:rsidP="001126D6">
      <w:pPr>
        <w:pBdr>
          <w:bottom w:val="single" w:sz="12" w:space="1" w:color="auto"/>
        </w:pBdr>
        <w:spacing w:after="0" w:line="240" w:lineRule="auto"/>
        <w:rPr>
          <w:sz w:val="24"/>
          <w:szCs w:val="24"/>
        </w:rPr>
      </w:pPr>
      <w:r w:rsidRPr="00B574F0">
        <w:rPr>
          <w:sz w:val="24"/>
          <w:szCs w:val="24"/>
        </w:rPr>
        <w:t>-Pavement parking and parking issues</w:t>
      </w:r>
    </w:p>
    <w:p w14:paraId="18AF2112" w14:textId="77777777" w:rsidR="001126D6" w:rsidRPr="00B574F0" w:rsidRDefault="001126D6" w:rsidP="001126D6">
      <w:pPr>
        <w:pBdr>
          <w:bottom w:val="single" w:sz="12" w:space="1" w:color="auto"/>
        </w:pBdr>
        <w:spacing w:after="0" w:line="240" w:lineRule="auto"/>
        <w:rPr>
          <w:sz w:val="24"/>
          <w:szCs w:val="24"/>
        </w:rPr>
      </w:pPr>
    </w:p>
    <w:p w14:paraId="3FB934D2" w14:textId="77777777" w:rsidR="0049004A" w:rsidRPr="00B574F0" w:rsidRDefault="0049004A" w:rsidP="0049004A">
      <w:pPr>
        <w:pBdr>
          <w:bottom w:val="single" w:sz="12" w:space="1" w:color="auto"/>
        </w:pBdr>
        <w:spacing w:after="0" w:line="240" w:lineRule="auto"/>
        <w:rPr>
          <w:sz w:val="24"/>
          <w:szCs w:val="24"/>
        </w:rPr>
      </w:pPr>
      <w:r w:rsidRPr="00B574F0">
        <w:rPr>
          <w:b/>
          <w:sz w:val="24"/>
          <w:szCs w:val="24"/>
        </w:rPr>
        <w:t xml:space="preserve">Land at </w:t>
      </w:r>
      <w:proofErr w:type="spellStart"/>
      <w:r w:rsidRPr="00B574F0">
        <w:rPr>
          <w:b/>
          <w:sz w:val="24"/>
          <w:szCs w:val="24"/>
        </w:rPr>
        <w:t>Brocka</w:t>
      </w:r>
      <w:proofErr w:type="spellEnd"/>
      <w:r w:rsidRPr="00B574F0">
        <w:rPr>
          <w:b/>
          <w:sz w:val="24"/>
          <w:szCs w:val="24"/>
        </w:rPr>
        <w:t xml:space="preserve"> </w:t>
      </w:r>
      <w:r w:rsidRPr="00B574F0">
        <w:rPr>
          <w:sz w:val="24"/>
          <w:szCs w:val="24"/>
        </w:rPr>
        <w:t xml:space="preserve">-Complaints and concerns about possible commercial development on land at </w:t>
      </w:r>
      <w:proofErr w:type="spellStart"/>
      <w:r w:rsidRPr="00B574F0">
        <w:rPr>
          <w:sz w:val="24"/>
          <w:szCs w:val="24"/>
        </w:rPr>
        <w:t>Brocka</w:t>
      </w:r>
      <w:proofErr w:type="spellEnd"/>
      <w:r w:rsidRPr="00B574F0">
        <w:rPr>
          <w:sz w:val="24"/>
          <w:szCs w:val="24"/>
        </w:rPr>
        <w:t>.</w:t>
      </w:r>
    </w:p>
    <w:p w14:paraId="3F2C2D5D" w14:textId="77777777" w:rsidR="0049004A" w:rsidRPr="00B574F0" w:rsidRDefault="0049004A" w:rsidP="0049004A">
      <w:pPr>
        <w:pBdr>
          <w:bottom w:val="single" w:sz="12" w:space="1" w:color="auto"/>
        </w:pBdr>
        <w:spacing w:after="0" w:line="240" w:lineRule="auto"/>
        <w:rPr>
          <w:sz w:val="24"/>
          <w:szCs w:val="24"/>
        </w:rPr>
      </w:pPr>
    </w:p>
    <w:p w14:paraId="1CD510CB" w14:textId="77777777" w:rsidR="00CF592B" w:rsidRPr="00B574F0" w:rsidRDefault="00CF592B" w:rsidP="00147BFC">
      <w:pPr>
        <w:pBdr>
          <w:bottom w:val="single" w:sz="12" w:space="1" w:color="auto"/>
        </w:pBdr>
        <w:rPr>
          <w:sz w:val="24"/>
          <w:szCs w:val="24"/>
        </w:rPr>
      </w:pPr>
      <w:r w:rsidRPr="00B574F0">
        <w:rPr>
          <w:b/>
          <w:bCs/>
          <w:sz w:val="24"/>
          <w:szCs w:val="24"/>
        </w:rPr>
        <w:t>-Lloyds BMW</w:t>
      </w:r>
      <w:r w:rsidRPr="00B574F0">
        <w:rPr>
          <w:sz w:val="24"/>
          <w:szCs w:val="24"/>
        </w:rPr>
        <w:t xml:space="preserve"> </w:t>
      </w:r>
      <w:r w:rsidRPr="00B574F0">
        <w:rPr>
          <w:color w:val="000000"/>
          <w:sz w:val="24"/>
          <w:szCs w:val="24"/>
        </w:rPr>
        <w:t>5 or 6 of the trees planted in respect of Planning Application No 7/2017/5539 have died and related issues.</w:t>
      </w:r>
      <w:r w:rsidR="0049004A" w:rsidRPr="00B574F0">
        <w:rPr>
          <w:color w:val="000000"/>
          <w:sz w:val="24"/>
          <w:szCs w:val="24"/>
        </w:rPr>
        <w:t xml:space="preserve">  Feedback from visit with Chair</w:t>
      </w:r>
    </w:p>
    <w:p w14:paraId="34F20494" w14:textId="77777777" w:rsidR="008E30F6" w:rsidRPr="00B574F0" w:rsidRDefault="00692C31" w:rsidP="00147BFC">
      <w:pPr>
        <w:pBdr>
          <w:bottom w:val="single" w:sz="12" w:space="1" w:color="000000"/>
        </w:pBdr>
        <w:spacing w:after="0" w:line="240" w:lineRule="auto"/>
        <w:rPr>
          <w:b/>
          <w:sz w:val="24"/>
          <w:szCs w:val="24"/>
          <w:u w:val="single"/>
        </w:rPr>
      </w:pPr>
      <w:r w:rsidRPr="00B574F0">
        <w:rPr>
          <w:b/>
          <w:smallCaps/>
          <w:sz w:val="24"/>
          <w:szCs w:val="24"/>
          <w:u w:val="single"/>
        </w:rPr>
        <w:t xml:space="preserve">AGENDA ITEM </w:t>
      </w:r>
      <w:r w:rsidR="00AA70F7" w:rsidRPr="00B574F0">
        <w:rPr>
          <w:b/>
          <w:smallCaps/>
          <w:sz w:val="24"/>
          <w:szCs w:val="24"/>
          <w:u w:val="single"/>
        </w:rPr>
        <w:t>8</w:t>
      </w:r>
      <w:r w:rsidR="00B51AEB" w:rsidRPr="00B574F0">
        <w:rPr>
          <w:b/>
          <w:smallCaps/>
          <w:sz w:val="24"/>
          <w:szCs w:val="24"/>
          <w:u w:val="single"/>
        </w:rPr>
        <w:t xml:space="preserve">) </w:t>
      </w:r>
      <w:r w:rsidR="00B51AEB" w:rsidRPr="00B574F0">
        <w:rPr>
          <w:b/>
          <w:sz w:val="24"/>
          <w:szCs w:val="24"/>
          <w:u w:val="single"/>
        </w:rPr>
        <w:t>ENVIROMENT</w:t>
      </w:r>
    </w:p>
    <w:p w14:paraId="43A66A85" w14:textId="77777777" w:rsidR="00CF592B" w:rsidRPr="00B574F0" w:rsidRDefault="00CF592B" w:rsidP="00147BFC">
      <w:pPr>
        <w:pBdr>
          <w:bottom w:val="single" w:sz="12" w:space="1" w:color="000000"/>
        </w:pBdr>
        <w:spacing w:after="0" w:line="240" w:lineRule="auto"/>
        <w:rPr>
          <w:rFonts w:asciiTheme="majorHAnsi" w:hAnsiTheme="majorHAnsi" w:cstheme="majorHAnsi"/>
          <w:sz w:val="24"/>
          <w:szCs w:val="24"/>
        </w:rPr>
      </w:pPr>
    </w:p>
    <w:p w14:paraId="62515877" w14:textId="77777777" w:rsidR="00E63A4D" w:rsidRPr="00B574F0" w:rsidRDefault="00B51AEB" w:rsidP="00147BFC">
      <w:pPr>
        <w:pBdr>
          <w:bottom w:val="single" w:sz="12" w:space="1" w:color="000000"/>
        </w:pBdr>
        <w:rPr>
          <w:b/>
          <w:sz w:val="24"/>
          <w:szCs w:val="24"/>
        </w:rPr>
      </w:pPr>
      <w:r w:rsidRPr="00B574F0">
        <w:rPr>
          <w:b/>
          <w:sz w:val="24"/>
          <w:szCs w:val="24"/>
        </w:rPr>
        <w:t xml:space="preserve">NEW HIGHWAYS ISSUES/ENVRONMENT ISSUES: -  </w:t>
      </w:r>
    </w:p>
    <w:p w14:paraId="65BBB980" w14:textId="77777777" w:rsidR="002B53A4" w:rsidRPr="00B574F0" w:rsidRDefault="001E4B0F" w:rsidP="00B574F0">
      <w:pPr>
        <w:pBdr>
          <w:bottom w:val="single" w:sz="12" w:space="1" w:color="000000"/>
        </w:pBdr>
        <w:spacing w:after="0" w:line="240" w:lineRule="auto"/>
        <w:rPr>
          <w:b/>
          <w:sz w:val="24"/>
          <w:szCs w:val="24"/>
        </w:rPr>
      </w:pPr>
      <w:r w:rsidRPr="00B574F0">
        <w:rPr>
          <w:b/>
          <w:sz w:val="24"/>
          <w:szCs w:val="24"/>
        </w:rPr>
        <w:t>NEW</w:t>
      </w:r>
      <w:r w:rsidR="00E63A4D" w:rsidRPr="00B574F0">
        <w:rPr>
          <w:b/>
          <w:sz w:val="24"/>
          <w:szCs w:val="24"/>
        </w:rPr>
        <w:t xml:space="preserve"> –</w:t>
      </w:r>
    </w:p>
    <w:p w14:paraId="6DC84F65" w14:textId="77777777" w:rsidR="00DB3495" w:rsidRPr="00B574F0" w:rsidRDefault="002B53A4" w:rsidP="00B574F0">
      <w:pPr>
        <w:pBdr>
          <w:bottom w:val="single" w:sz="12" w:space="1" w:color="000000"/>
        </w:pBdr>
        <w:spacing w:after="0" w:line="240" w:lineRule="auto"/>
        <w:contextualSpacing/>
        <w:rPr>
          <w:b/>
          <w:sz w:val="24"/>
          <w:szCs w:val="24"/>
          <w:u w:val="single"/>
        </w:rPr>
      </w:pPr>
      <w:r w:rsidRPr="00B574F0">
        <w:rPr>
          <w:b/>
          <w:sz w:val="24"/>
          <w:szCs w:val="24"/>
          <w:u w:val="single"/>
        </w:rPr>
        <w:t>Unauthorised shed on grass verge Grange Road, Lindale</w:t>
      </w:r>
    </w:p>
    <w:p w14:paraId="389AC51C" w14:textId="77777777" w:rsidR="00DB3495" w:rsidRPr="00B574F0" w:rsidRDefault="00DB3495" w:rsidP="00B574F0">
      <w:pPr>
        <w:pBdr>
          <w:bottom w:val="single" w:sz="12" w:space="1" w:color="000000"/>
        </w:pBdr>
        <w:spacing w:after="0" w:line="240" w:lineRule="auto"/>
        <w:contextualSpacing/>
        <w:rPr>
          <w:b/>
          <w:sz w:val="24"/>
          <w:szCs w:val="24"/>
          <w:u w:val="single"/>
        </w:rPr>
      </w:pPr>
      <w:r w:rsidRPr="00B574F0">
        <w:rPr>
          <w:rFonts w:asciiTheme="majorHAnsi" w:hAnsiTheme="majorHAnsi" w:cstheme="majorHAnsi"/>
          <w:sz w:val="24"/>
          <w:szCs w:val="24"/>
        </w:rPr>
        <w:t>On 4</w:t>
      </w:r>
      <w:r w:rsidRPr="00B574F0">
        <w:rPr>
          <w:rFonts w:asciiTheme="majorHAnsi" w:hAnsiTheme="majorHAnsi" w:cstheme="majorHAnsi"/>
          <w:sz w:val="24"/>
          <w:szCs w:val="24"/>
          <w:vertAlign w:val="superscript"/>
        </w:rPr>
        <w:t>th</w:t>
      </w:r>
      <w:r w:rsidRPr="00B574F0">
        <w:rPr>
          <w:rFonts w:asciiTheme="majorHAnsi" w:hAnsiTheme="majorHAnsi" w:cstheme="majorHAnsi"/>
          <w:sz w:val="24"/>
          <w:szCs w:val="24"/>
        </w:rPr>
        <w:t xml:space="preserve"> Nov  David Marwood  reported that someone called John(not a local resident) has erected a shed on grass verge on Grange Road, near entrance to </w:t>
      </w:r>
      <w:proofErr w:type="spellStart"/>
      <w:r w:rsidRPr="00B574F0">
        <w:rPr>
          <w:rFonts w:asciiTheme="majorHAnsi" w:hAnsiTheme="majorHAnsi" w:cstheme="majorHAnsi"/>
          <w:sz w:val="24"/>
          <w:szCs w:val="24"/>
        </w:rPr>
        <w:t>Brocka</w:t>
      </w:r>
      <w:proofErr w:type="spellEnd"/>
      <w:r w:rsidRPr="00B574F0">
        <w:rPr>
          <w:rFonts w:asciiTheme="majorHAnsi" w:hAnsiTheme="majorHAnsi" w:cstheme="majorHAnsi"/>
          <w:sz w:val="24"/>
          <w:szCs w:val="24"/>
        </w:rPr>
        <w:t>. The said he was going to live there after lockdown. . Reported to police, who visited and investigated, the man had disappeared but left personal belongings in the shed, with no roof.  Police authorised David Marwood to remove and safely store the  shed at his business premises, which he kindly has done. The matter was logged as police incident ref 20201104/0038 and reported to CCC.</w:t>
      </w:r>
    </w:p>
    <w:p w14:paraId="2488A0E9" w14:textId="77777777" w:rsidR="00DB3495" w:rsidRPr="00B574F0" w:rsidRDefault="00DB3495" w:rsidP="00DB3495">
      <w:pPr>
        <w:pBdr>
          <w:bottom w:val="single" w:sz="12" w:space="1" w:color="000000"/>
        </w:pBdr>
        <w:spacing w:after="0" w:line="240" w:lineRule="auto"/>
        <w:contextualSpacing/>
        <w:rPr>
          <w:b/>
          <w:sz w:val="24"/>
          <w:szCs w:val="24"/>
          <w:u w:val="single"/>
        </w:rPr>
      </w:pPr>
    </w:p>
    <w:p w14:paraId="2891C70A" w14:textId="77777777" w:rsidR="00E63A4D" w:rsidRPr="00B574F0" w:rsidRDefault="001E4B0F" w:rsidP="00147BFC">
      <w:pPr>
        <w:pBdr>
          <w:bottom w:val="single" w:sz="12" w:space="1" w:color="000000"/>
        </w:pBdr>
        <w:rPr>
          <w:b/>
          <w:sz w:val="24"/>
          <w:szCs w:val="24"/>
        </w:rPr>
      </w:pPr>
      <w:r w:rsidRPr="00B574F0">
        <w:rPr>
          <w:b/>
          <w:sz w:val="24"/>
          <w:szCs w:val="24"/>
        </w:rPr>
        <w:t>ONGOING MATTERS OUTSTANDING</w:t>
      </w:r>
    </w:p>
    <w:p w14:paraId="7B8D8D8A" w14:textId="77777777" w:rsidR="008C6F05" w:rsidRPr="00B574F0" w:rsidRDefault="008C6F05" w:rsidP="00147BFC">
      <w:pPr>
        <w:pBdr>
          <w:bottom w:val="single" w:sz="12" w:space="1" w:color="000000"/>
        </w:pBdr>
        <w:rPr>
          <w:rFonts w:asciiTheme="majorHAnsi" w:hAnsiTheme="majorHAnsi" w:cstheme="majorHAnsi"/>
          <w:bCs/>
          <w:sz w:val="24"/>
          <w:szCs w:val="24"/>
        </w:rPr>
      </w:pPr>
      <w:r w:rsidRPr="00B574F0">
        <w:rPr>
          <w:b/>
          <w:sz w:val="24"/>
          <w:szCs w:val="24"/>
          <w:u w:val="single"/>
        </w:rPr>
        <w:t xml:space="preserve">Missing </w:t>
      </w:r>
      <w:proofErr w:type="spellStart"/>
      <w:r w:rsidRPr="00B574F0">
        <w:rPr>
          <w:b/>
          <w:sz w:val="24"/>
          <w:szCs w:val="24"/>
          <w:u w:val="single"/>
        </w:rPr>
        <w:t>Cartmel</w:t>
      </w:r>
      <w:proofErr w:type="spellEnd"/>
      <w:r w:rsidRPr="00B574F0">
        <w:rPr>
          <w:b/>
          <w:sz w:val="24"/>
          <w:szCs w:val="24"/>
          <w:u w:val="single"/>
        </w:rPr>
        <w:t xml:space="preserve"> Fell  road direction sign High Newton </w:t>
      </w:r>
      <w:r w:rsidRPr="00B574F0">
        <w:rPr>
          <w:bCs/>
          <w:sz w:val="24"/>
          <w:szCs w:val="24"/>
        </w:rPr>
        <w:t xml:space="preserve">Followed up Aug </w:t>
      </w:r>
      <w:r w:rsidRPr="00B574F0">
        <w:rPr>
          <w:rFonts w:asciiTheme="majorHAnsi" w:hAnsiTheme="majorHAnsi" w:cstheme="majorHAnsi"/>
          <w:bCs/>
          <w:sz w:val="24"/>
          <w:szCs w:val="24"/>
        </w:rPr>
        <w:t xml:space="preserve">2020 </w:t>
      </w:r>
      <w:r w:rsidRPr="00B574F0">
        <w:rPr>
          <w:rFonts w:asciiTheme="majorHAnsi" w:hAnsiTheme="majorHAnsi" w:cstheme="majorHAnsi"/>
          <w:bCs/>
          <w:color w:val="000000"/>
          <w:sz w:val="24"/>
          <w:szCs w:val="24"/>
        </w:rPr>
        <w:t xml:space="preserve">W2081011643 </w:t>
      </w:r>
      <w:r w:rsidR="002B53A4" w:rsidRPr="00B574F0">
        <w:rPr>
          <w:rFonts w:asciiTheme="majorHAnsi" w:hAnsiTheme="majorHAnsi" w:cstheme="majorHAnsi"/>
          <w:bCs/>
          <w:color w:val="000000"/>
          <w:sz w:val="24"/>
          <w:szCs w:val="24"/>
        </w:rPr>
        <w:t xml:space="preserve">. Followed up again November 2020 </w:t>
      </w:r>
    </w:p>
    <w:p w14:paraId="007BEF35" w14:textId="77777777" w:rsidR="00E63A4D" w:rsidRPr="00B574F0" w:rsidRDefault="001E4B0F" w:rsidP="00147BFC">
      <w:pPr>
        <w:pBdr>
          <w:bottom w:val="single" w:sz="12" w:space="1" w:color="000000"/>
        </w:pBdr>
        <w:spacing w:after="0" w:line="240" w:lineRule="auto"/>
        <w:rPr>
          <w:b/>
          <w:sz w:val="24"/>
          <w:szCs w:val="24"/>
        </w:rPr>
      </w:pPr>
      <w:r w:rsidRPr="00B574F0">
        <w:rPr>
          <w:b/>
          <w:sz w:val="24"/>
          <w:szCs w:val="24"/>
          <w:u w:val="single"/>
        </w:rPr>
        <w:t>Verges/seedlings approach Lindale Windermere Road.</w:t>
      </w:r>
    </w:p>
    <w:p w14:paraId="2D947256" w14:textId="77777777" w:rsidR="00E63A4D" w:rsidRPr="00B574F0" w:rsidRDefault="001E4B0F" w:rsidP="00147BFC">
      <w:pPr>
        <w:pBdr>
          <w:bottom w:val="single" w:sz="12" w:space="1" w:color="000000"/>
        </w:pBdr>
        <w:spacing w:after="0" w:line="240" w:lineRule="auto"/>
        <w:rPr>
          <w:rFonts w:asciiTheme="majorHAnsi" w:hAnsiTheme="majorHAnsi" w:cstheme="majorHAnsi"/>
          <w:sz w:val="24"/>
          <w:szCs w:val="24"/>
        </w:rPr>
      </w:pPr>
      <w:r w:rsidRPr="00B574F0">
        <w:rPr>
          <w:sz w:val="24"/>
          <w:szCs w:val="24"/>
        </w:rPr>
        <w:lastRenderedPageBreak/>
        <w:t xml:space="preserve">Members raised issues of self-seedlings causing hazard on verge approaching </w:t>
      </w:r>
      <w:proofErr w:type="spellStart"/>
      <w:r w:rsidRPr="00B574F0">
        <w:rPr>
          <w:sz w:val="24"/>
          <w:szCs w:val="24"/>
        </w:rPr>
        <w:t>Lingarth</w:t>
      </w:r>
      <w:proofErr w:type="spellEnd"/>
      <w:r w:rsidRPr="00B574F0">
        <w:rPr>
          <w:sz w:val="24"/>
          <w:szCs w:val="24"/>
        </w:rPr>
        <w:t xml:space="preserve"> from Grange. Particularly hazardous when passing bus.  There are also issues further along Windermere Road in Grange. Clerk to report</w:t>
      </w:r>
      <w:r w:rsidR="00724FC4" w:rsidRPr="00B574F0">
        <w:rPr>
          <w:sz w:val="24"/>
          <w:szCs w:val="24"/>
        </w:rPr>
        <w:t>ed</w:t>
      </w:r>
      <w:r w:rsidRPr="00B574F0">
        <w:rPr>
          <w:sz w:val="24"/>
          <w:szCs w:val="24"/>
        </w:rPr>
        <w:t xml:space="preserve"> via CCC Hotline</w:t>
      </w:r>
      <w:r w:rsidR="00E63A4D" w:rsidRPr="00B574F0">
        <w:rPr>
          <w:sz w:val="24"/>
          <w:szCs w:val="24"/>
        </w:rPr>
        <w:t xml:space="preserve"> Aug 20</w:t>
      </w:r>
      <w:r w:rsidR="00574B61" w:rsidRPr="00B574F0">
        <w:rPr>
          <w:sz w:val="24"/>
          <w:szCs w:val="24"/>
        </w:rPr>
        <w:t xml:space="preserve">  ref </w:t>
      </w:r>
      <w:r w:rsidR="00574B61" w:rsidRPr="00B574F0">
        <w:rPr>
          <w:rFonts w:asciiTheme="majorHAnsi" w:hAnsiTheme="majorHAnsi" w:cstheme="majorHAnsi"/>
          <w:color w:val="000000"/>
          <w:sz w:val="24"/>
          <w:szCs w:val="24"/>
        </w:rPr>
        <w:t>W2081011829 </w:t>
      </w:r>
    </w:p>
    <w:p w14:paraId="32F31BEB" w14:textId="77777777" w:rsidR="00E63A4D" w:rsidRPr="00B574F0" w:rsidRDefault="00E63A4D" w:rsidP="00147BFC">
      <w:pPr>
        <w:pBdr>
          <w:bottom w:val="single" w:sz="12" w:space="1" w:color="000000"/>
        </w:pBdr>
        <w:spacing w:after="0" w:line="240" w:lineRule="auto"/>
        <w:rPr>
          <w:b/>
          <w:sz w:val="24"/>
          <w:szCs w:val="24"/>
        </w:rPr>
      </w:pPr>
    </w:p>
    <w:p w14:paraId="3382E113" w14:textId="77777777" w:rsidR="00E63A4D" w:rsidRPr="00B574F0" w:rsidRDefault="001E4B0F" w:rsidP="00147BFC">
      <w:pPr>
        <w:pBdr>
          <w:bottom w:val="single" w:sz="12" w:space="1" w:color="000000"/>
        </w:pBdr>
        <w:spacing w:after="0" w:line="240" w:lineRule="auto"/>
        <w:rPr>
          <w:b/>
          <w:sz w:val="24"/>
          <w:szCs w:val="24"/>
        </w:rPr>
      </w:pPr>
      <w:r w:rsidRPr="00B574F0">
        <w:rPr>
          <w:b/>
          <w:sz w:val="24"/>
          <w:szCs w:val="24"/>
          <w:u w:val="single"/>
        </w:rPr>
        <w:t xml:space="preserve">Broken Railings at Waterfall </w:t>
      </w:r>
    </w:p>
    <w:p w14:paraId="3F0157CD" w14:textId="77777777" w:rsidR="00E63A4D" w:rsidRPr="00B574F0" w:rsidRDefault="001E4B0F" w:rsidP="00147BFC">
      <w:pPr>
        <w:pBdr>
          <w:bottom w:val="single" w:sz="12" w:space="1" w:color="000000"/>
        </w:pBdr>
        <w:spacing w:after="0" w:line="240" w:lineRule="auto"/>
        <w:rPr>
          <w:b/>
          <w:sz w:val="24"/>
          <w:szCs w:val="24"/>
        </w:rPr>
      </w:pPr>
      <w:r w:rsidRPr="00B574F0">
        <w:rPr>
          <w:sz w:val="24"/>
          <w:szCs w:val="24"/>
        </w:rPr>
        <w:t xml:space="preserve">Clerk reported broken gap in railings on HIMS system 9/1/2020 Ref W2080990792.Clerk </w:t>
      </w:r>
      <w:r w:rsidR="00724FC4" w:rsidRPr="00B574F0">
        <w:rPr>
          <w:sz w:val="24"/>
          <w:szCs w:val="24"/>
        </w:rPr>
        <w:t>f</w:t>
      </w:r>
      <w:r w:rsidRPr="00B574F0">
        <w:rPr>
          <w:sz w:val="24"/>
          <w:szCs w:val="24"/>
        </w:rPr>
        <w:t>ollow</w:t>
      </w:r>
      <w:r w:rsidR="00724FC4" w:rsidRPr="00B574F0">
        <w:rPr>
          <w:sz w:val="24"/>
          <w:szCs w:val="24"/>
        </w:rPr>
        <w:t>ed</w:t>
      </w:r>
      <w:r w:rsidRPr="00B574F0">
        <w:rPr>
          <w:sz w:val="24"/>
          <w:szCs w:val="24"/>
        </w:rPr>
        <w:t xml:space="preserve"> up</w:t>
      </w:r>
      <w:r w:rsidR="00E63A4D" w:rsidRPr="00B574F0">
        <w:rPr>
          <w:sz w:val="24"/>
          <w:szCs w:val="24"/>
        </w:rPr>
        <w:t xml:space="preserve"> July 20</w:t>
      </w:r>
      <w:r w:rsidRPr="00B574F0">
        <w:rPr>
          <w:sz w:val="24"/>
          <w:szCs w:val="24"/>
        </w:rPr>
        <w:t xml:space="preserve">, still taped up and not </w:t>
      </w:r>
      <w:r w:rsidR="00E63A4D" w:rsidRPr="00B574F0">
        <w:rPr>
          <w:sz w:val="24"/>
          <w:szCs w:val="24"/>
        </w:rPr>
        <w:t>repaired</w:t>
      </w:r>
      <w:r w:rsidR="00724FC4" w:rsidRPr="00B574F0">
        <w:rPr>
          <w:sz w:val="24"/>
          <w:szCs w:val="24"/>
        </w:rPr>
        <w:t xml:space="preserve">, unfortunately this repair is not classed as priority and we have been advised there is no justification to upgrade </w:t>
      </w:r>
      <w:proofErr w:type="spellStart"/>
      <w:r w:rsidR="00724FC4" w:rsidRPr="00B574F0">
        <w:rPr>
          <w:sz w:val="24"/>
          <w:szCs w:val="24"/>
        </w:rPr>
        <w:t>it’s</w:t>
      </w:r>
      <w:proofErr w:type="spellEnd"/>
      <w:r w:rsidR="00724FC4" w:rsidRPr="00B574F0">
        <w:rPr>
          <w:sz w:val="24"/>
          <w:szCs w:val="24"/>
        </w:rPr>
        <w:t xml:space="preserve"> status. Telephone call from CCC Highways asks us to bear with them.</w:t>
      </w:r>
      <w:r w:rsidRPr="00B574F0">
        <w:rPr>
          <w:sz w:val="24"/>
          <w:szCs w:val="24"/>
        </w:rPr>
        <w:t xml:space="preserve"> Ongoing.</w:t>
      </w:r>
    </w:p>
    <w:p w14:paraId="31923704" w14:textId="77777777" w:rsidR="00E63A4D" w:rsidRPr="00B574F0" w:rsidRDefault="00E63A4D" w:rsidP="00147BFC">
      <w:pPr>
        <w:pBdr>
          <w:bottom w:val="single" w:sz="12" w:space="1" w:color="000000"/>
        </w:pBdr>
        <w:spacing w:after="0" w:line="240" w:lineRule="auto"/>
        <w:rPr>
          <w:b/>
          <w:sz w:val="24"/>
          <w:szCs w:val="24"/>
        </w:rPr>
      </w:pPr>
    </w:p>
    <w:p w14:paraId="51556706" w14:textId="77777777" w:rsidR="00E63A4D" w:rsidRPr="00B574F0" w:rsidRDefault="00E63A4D" w:rsidP="00147BFC">
      <w:pPr>
        <w:pBdr>
          <w:bottom w:val="single" w:sz="12" w:space="1" w:color="000000"/>
        </w:pBdr>
        <w:spacing w:after="0" w:line="240" w:lineRule="auto"/>
        <w:rPr>
          <w:b/>
          <w:sz w:val="24"/>
          <w:szCs w:val="24"/>
        </w:rPr>
      </w:pPr>
      <w:r w:rsidRPr="00B574F0">
        <w:rPr>
          <w:rFonts w:asciiTheme="majorHAnsi" w:eastAsia="Times New Roman" w:hAnsiTheme="majorHAnsi" w:cstheme="majorHAnsi"/>
          <w:b/>
          <w:bCs/>
          <w:color w:val="000000"/>
          <w:sz w:val="24"/>
          <w:szCs w:val="24"/>
          <w:u w:val="single"/>
        </w:rPr>
        <w:t>Junction of the B5271 and the A590 at Lindale</w:t>
      </w:r>
      <w:r w:rsidRPr="00B574F0">
        <w:rPr>
          <w:rFonts w:asciiTheme="majorHAnsi" w:eastAsia="Times New Roman" w:hAnsiTheme="majorHAnsi" w:cstheme="majorHAnsi"/>
          <w:b/>
          <w:bCs/>
          <w:color w:val="000000"/>
          <w:sz w:val="24"/>
          <w:szCs w:val="24"/>
        </w:rPr>
        <w:t>-</w:t>
      </w:r>
      <w:r w:rsidRPr="00B574F0">
        <w:rPr>
          <w:rFonts w:asciiTheme="majorHAnsi" w:eastAsia="Times New Roman" w:hAnsiTheme="majorHAnsi" w:cstheme="majorHAnsi"/>
          <w:color w:val="000000"/>
          <w:sz w:val="24"/>
          <w:szCs w:val="24"/>
        </w:rPr>
        <w:t xml:space="preserve"> Email sent to Highways England on 19/12/19 by Cllr </w:t>
      </w:r>
      <w:r w:rsidRPr="00B574F0">
        <w:rPr>
          <w:rFonts w:asciiTheme="majorHAnsi" w:eastAsia="Times New Roman" w:hAnsiTheme="majorHAnsi" w:cstheme="majorHAnsi"/>
          <w:b/>
          <w:bCs/>
          <w:color w:val="000000"/>
          <w:sz w:val="24"/>
          <w:szCs w:val="24"/>
        </w:rPr>
        <w:t>R</w:t>
      </w:r>
      <w:r w:rsidRPr="00B574F0">
        <w:rPr>
          <w:rFonts w:asciiTheme="majorHAnsi" w:hAnsiTheme="majorHAnsi" w:cstheme="majorHAnsi"/>
          <w:b/>
          <w:bCs/>
          <w:sz w:val="24"/>
          <w:szCs w:val="24"/>
        </w:rPr>
        <w:t>esp</w:t>
      </w:r>
      <w:r w:rsidRPr="00B574F0">
        <w:rPr>
          <w:rFonts w:asciiTheme="majorHAnsi" w:hAnsiTheme="majorHAnsi" w:cstheme="majorHAnsi"/>
          <w:b/>
          <w:sz w:val="24"/>
          <w:szCs w:val="24"/>
        </w:rPr>
        <w:t xml:space="preserve">onse from Highways England- </w:t>
      </w:r>
      <w:r w:rsidRPr="00B574F0">
        <w:rPr>
          <w:rFonts w:asciiTheme="majorHAnsi" w:hAnsiTheme="majorHAnsi" w:cstheme="majorHAnsi"/>
          <w:bCs/>
          <w:sz w:val="24"/>
          <w:szCs w:val="24"/>
        </w:rPr>
        <w:t>They</w:t>
      </w:r>
      <w:r w:rsidRPr="00B574F0">
        <w:rPr>
          <w:rFonts w:asciiTheme="majorHAnsi" w:hAnsiTheme="majorHAnsi" w:cstheme="majorHAnsi"/>
          <w:bCs/>
          <w:color w:val="000000"/>
          <w:sz w:val="24"/>
          <w:szCs w:val="24"/>
        </w:rPr>
        <w:t xml:space="preserve"> have agreed</w:t>
      </w:r>
      <w:r w:rsidRPr="00B574F0">
        <w:rPr>
          <w:rFonts w:asciiTheme="majorHAnsi" w:hAnsiTheme="majorHAnsi" w:cstheme="majorHAnsi"/>
          <w:color w:val="000000"/>
          <w:sz w:val="24"/>
          <w:szCs w:val="24"/>
        </w:rPr>
        <w:t xml:space="preserve"> that the installation of a reflective rebounding bollard with a keep left arrow would be the best solution. They are now in the process of instructing contractor to check that there is room to install this type of bollard, which will then be ordered. No timeline for the installation of the bollard at this time but update to follow as you as soon as available.</w:t>
      </w:r>
    </w:p>
    <w:p w14:paraId="545E3176" w14:textId="77777777" w:rsidR="00E63A4D" w:rsidRPr="00B574F0" w:rsidRDefault="00E63A4D" w:rsidP="00147BFC">
      <w:pPr>
        <w:pBdr>
          <w:bottom w:val="single" w:sz="12" w:space="1" w:color="000000"/>
        </w:pBdr>
        <w:spacing w:after="0" w:line="240" w:lineRule="auto"/>
        <w:rPr>
          <w:b/>
          <w:sz w:val="24"/>
          <w:szCs w:val="24"/>
        </w:rPr>
      </w:pPr>
    </w:p>
    <w:p w14:paraId="3C9C655E" w14:textId="77777777" w:rsidR="00E63A4D" w:rsidRPr="00B574F0" w:rsidRDefault="001E4B0F" w:rsidP="00147BFC">
      <w:pPr>
        <w:pBdr>
          <w:bottom w:val="single" w:sz="12" w:space="1" w:color="000000"/>
        </w:pBdr>
        <w:spacing w:after="0" w:line="240" w:lineRule="auto"/>
        <w:rPr>
          <w:b/>
          <w:sz w:val="24"/>
          <w:szCs w:val="24"/>
        </w:rPr>
      </w:pPr>
      <w:r w:rsidRPr="00B574F0">
        <w:rPr>
          <w:b/>
          <w:bCs/>
          <w:sz w:val="24"/>
          <w:szCs w:val="24"/>
          <w:u w:val="single"/>
        </w:rPr>
        <w:t>Speeding on Windermere Road</w:t>
      </w:r>
      <w:r w:rsidRPr="00B574F0">
        <w:rPr>
          <w:b/>
          <w:bCs/>
          <w:sz w:val="24"/>
          <w:szCs w:val="24"/>
        </w:rPr>
        <w:t xml:space="preserve">- </w:t>
      </w:r>
      <w:r w:rsidRPr="00B574F0">
        <w:rPr>
          <w:bCs/>
          <w:sz w:val="24"/>
          <w:szCs w:val="24"/>
        </w:rPr>
        <w:t>This has been reported to Country Councillor Bill Wearing who has reported to Victoria Upton and Peter Hoskins at CCC Highways to investigate options.    CCC agreed for a SLOW sign to be installed. Still outstanding/follow</w:t>
      </w:r>
      <w:r w:rsidR="00724FC4" w:rsidRPr="00B574F0">
        <w:rPr>
          <w:bCs/>
          <w:sz w:val="24"/>
          <w:szCs w:val="24"/>
        </w:rPr>
        <w:t>ed</w:t>
      </w:r>
      <w:r w:rsidRPr="00B574F0">
        <w:rPr>
          <w:bCs/>
          <w:sz w:val="24"/>
          <w:szCs w:val="24"/>
        </w:rPr>
        <w:t>-up</w:t>
      </w:r>
      <w:r w:rsidR="00E63A4D" w:rsidRPr="00B574F0">
        <w:rPr>
          <w:bCs/>
          <w:sz w:val="24"/>
          <w:szCs w:val="24"/>
        </w:rPr>
        <w:t xml:space="preserve"> </w:t>
      </w:r>
      <w:r w:rsidR="00724FC4" w:rsidRPr="00B574F0">
        <w:rPr>
          <w:bCs/>
          <w:sz w:val="24"/>
          <w:szCs w:val="24"/>
        </w:rPr>
        <w:t xml:space="preserve">by County Cllr Wearing </w:t>
      </w:r>
      <w:r w:rsidR="00E63A4D" w:rsidRPr="00B574F0">
        <w:rPr>
          <w:bCs/>
          <w:sz w:val="24"/>
          <w:szCs w:val="24"/>
        </w:rPr>
        <w:t>Aug 20</w:t>
      </w:r>
      <w:r w:rsidRPr="00B574F0">
        <w:rPr>
          <w:bCs/>
          <w:sz w:val="24"/>
          <w:szCs w:val="24"/>
        </w:rPr>
        <w:t>. Ongoing.</w:t>
      </w:r>
    </w:p>
    <w:p w14:paraId="56E99765" w14:textId="77777777" w:rsidR="00E63A4D" w:rsidRPr="00B574F0" w:rsidRDefault="00E63A4D" w:rsidP="00147BFC">
      <w:pPr>
        <w:pBdr>
          <w:bottom w:val="single" w:sz="12" w:space="1" w:color="000000"/>
        </w:pBdr>
        <w:spacing w:after="0" w:line="240" w:lineRule="auto"/>
        <w:rPr>
          <w:b/>
          <w:sz w:val="24"/>
          <w:szCs w:val="24"/>
        </w:rPr>
      </w:pPr>
    </w:p>
    <w:p w14:paraId="5A61EC22" w14:textId="77777777" w:rsidR="00E63A4D" w:rsidRPr="00B574F0" w:rsidRDefault="001E4B0F" w:rsidP="00147BFC">
      <w:pPr>
        <w:pBdr>
          <w:bottom w:val="single" w:sz="12" w:space="1" w:color="000000"/>
        </w:pBdr>
        <w:spacing w:after="0" w:line="240" w:lineRule="auto"/>
        <w:rPr>
          <w:b/>
          <w:sz w:val="24"/>
          <w:szCs w:val="24"/>
        </w:rPr>
      </w:pPr>
      <w:r w:rsidRPr="00B574F0">
        <w:rPr>
          <w:b/>
          <w:sz w:val="24"/>
          <w:szCs w:val="24"/>
          <w:u w:val="single"/>
        </w:rPr>
        <w:t xml:space="preserve">Parking- Lindale Hill -HIMS W1980961916 28/3/19   </w:t>
      </w:r>
      <w:r w:rsidRPr="00B574F0">
        <w:rPr>
          <w:sz w:val="24"/>
          <w:szCs w:val="24"/>
          <w:u w:val="single"/>
        </w:rPr>
        <w:t>R</w:t>
      </w:r>
      <w:r w:rsidRPr="00B574F0">
        <w:rPr>
          <w:sz w:val="24"/>
          <w:szCs w:val="24"/>
        </w:rPr>
        <w:t xml:space="preserve">equest by Cllr Wearing for no parking lines in front of Baker’s Rest driveway </w:t>
      </w:r>
      <w:r w:rsidRPr="00B574F0">
        <w:rPr>
          <w:rFonts w:eastAsia="Arial" w:cs="Arial"/>
          <w:color w:val="000000"/>
          <w:sz w:val="24"/>
          <w:szCs w:val="24"/>
        </w:rPr>
        <w:t>LA11 6LJ,</w:t>
      </w:r>
      <w:r w:rsidRPr="00B574F0">
        <w:rPr>
          <w:sz w:val="24"/>
          <w:szCs w:val="24"/>
        </w:rPr>
        <w:t xml:space="preserve"> as installed by new vet’s centre</w:t>
      </w:r>
      <w:r w:rsidRPr="00B574F0">
        <w:rPr>
          <w:i/>
          <w:sz w:val="24"/>
          <w:szCs w:val="24"/>
        </w:rPr>
        <w:t xml:space="preserve">.  </w:t>
      </w:r>
    </w:p>
    <w:p w14:paraId="79ACCA83" w14:textId="77777777" w:rsidR="00E63A4D" w:rsidRPr="00B574F0" w:rsidRDefault="00EE7DE7" w:rsidP="00147BFC">
      <w:pPr>
        <w:pBdr>
          <w:bottom w:val="single" w:sz="12" w:space="1" w:color="000000"/>
        </w:pBdr>
        <w:spacing w:after="0" w:line="240" w:lineRule="auto"/>
        <w:rPr>
          <w:b/>
          <w:sz w:val="24"/>
          <w:szCs w:val="24"/>
        </w:rPr>
      </w:pPr>
      <w:r w:rsidRPr="00B574F0">
        <w:rPr>
          <w:iCs/>
          <w:sz w:val="24"/>
          <w:szCs w:val="24"/>
        </w:rPr>
        <w:t>TRO now approved at Grange,</w:t>
      </w:r>
      <w:r w:rsidR="001E4B0F" w:rsidRPr="00B574F0">
        <w:rPr>
          <w:iCs/>
          <w:sz w:val="24"/>
          <w:szCs w:val="24"/>
        </w:rPr>
        <w:t xml:space="preserve"> this work will be carried out soon</w:t>
      </w:r>
      <w:r w:rsidRPr="00B574F0">
        <w:rPr>
          <w:iCs/>
          <w:sz w:val="24"/>
          <w:szCs w:val="24"/>
        </w:rPr>
        <w:t>,</w:t>
      </w:r>
      <w:r w:rsidR="001E4B0F" w:rsidRPr="00B574F0">
        <w:rPr>
          <w:iCs/>
          <w:sz w:val="24"/>
          <w:szCs w:val="24"/>
        </w:rPr>
        <w:t xml:space="preserve"> in conjunction with Grange scheme. </w:t>
      </w:r>
      <w:r w:rsidR="00724FC4" w:rsidRPr="00B574F0">
        <w:rPr>
          <w:iCs/>
          <w:sz w:val="24"/>
          <w:szCs w:val="24"/>
        </w:rPr>
        <w:t xml:space="preserve">Confirmation from County Cllr Wearing Aug 20 that this matter is still </w:t>
      </w:r>
      <w:r w:rsidRPr="00B574F0">
        <w:rPr>
          <w:iCs/>
          <w:sz w:val="24"/>
          <w:szCs w:val="24"/>
        </w:rPr>
        <w:t>ongoing,</w:t>
      </w:r>
      <w:r w:rsidR="00724FC4" w:rsidRPr="00B574F0">
        <w:rPr>
          <w:iCs/>
          <w:sz w:val="24"/>
          <w:szCs w:val="24"/>
        </w:rPr>
        <w:t xml:space="preserve"> but he remains close to the issues.</w:t>
      </w:r>
    </w:p>
    <w:p w14:paraId="74E1EE96" w14:textId="77777777" w:rsidR="00E63A4D" w:rsidRPr="00B574F0" w:rsidRDefault="00E63A4D" w:rsidP="00147BFC">
      <w:pPr>
        <w:pBdr>
          <w:bottom w:val="single" w:sz="12" w:space="1" w:color="000000"/>
        </w:pBdr>
        <w:spacing w:after="0" w:line="240" w:lineRule="auto"/>
        <w:rPr>
          <w:b/>
          <w:sz w:val="24"/>
          <w:szCs w:val="24"/>
        </w:rPr>
      </w:pPr>
    </w:p>
    <w:p w14:paraId="1A8AD905" w14:textId="77777777" w:rsidR="00235C1A" w:rsidRPr="00B574F0" w:rsidRDefault="001E4B0F" w:rsidP="00147BFC">
      <w:pPr>
        <w:pBdr>
          <w:bottom w:val="single" w:sz="12" w:space="1" w:color="000000"/>
        </w:pBdr>
        <w:spacing w:after="0" w:line="240" w:lineRule="auto"/>
        <w:rPr>
          <w:b/>
          <w:sz w:val="24"/>
          <w:szCs w:val="24"/>
        </w:rPr>
      </w:pPr>
      <w:r w:rsidRPr="00B574F0">
        <w:rPr>
          <w:b/>
          <w:sz w:val="24"/>
          <w:szCs w:val="24"/>
          <w:u w:val="single"/>
        </w:rPr>
        <w:t>Reduction in speed limit on B5277 between the Hawthorns and Wilson House Cottage</w:t>
      </w:r>
      <w:r w:rsidRPr="00B574F0">
        <w:rPr>
          <w:b/>
          <w:sz w:val="24"/>
          <w:szCs w:val="24"/>
        </w:rPr>
        <w:t xml:space="preserve"> </w:t>
      </w:r>
      <w:r w:rsidRPr="00B574F0">
        <w:rPr>
          <w:sz w:val="24"/>
          <w:szCs w:val="24"/>
        </w:rPr>
        <w:t xml:space="preserve">Clerk has contacted Highways with representation from PC and local residents.  Requested acknowledged and speed monitoring has been carried out.  </w:t>
      </w:r>
    </w:p>
    <w:p w14:paraId="5BB45747" w14:textId="77777777" w:rsidR="00235C1A" w:rsidRPr="00B574F0" w:rsidRDefault="001E4B0F" w:rsidP="00147BFC">
      <w:pPr>
        <w:pBdr>
          <w:bottom w:val="single" w:sz="12" w:space="1" w:color="000000"/>
        </w:pBdr>
        <w:spacing w:after="0" w:line="240" w:lineRule="auto"/>
        <w:rPr>
          <w:b/>
          <w:sz w:val="24"/>
          <w:szCs w:val="24"/>
        </w:rPr>
      </w:pPr>
      <w:r w:rsidRPr="00B574F0">
        <w:rPr>
          <w:b/>
          <w:sz w:val="24"/>
          <w:szCs w:val="24"/>
        </w:rPr>
        <w:t xml:space="preserve">ACTION/AGREED:- </w:t>
      </w:r>
      <w:r w:rsidRPr="00B574F0">
        <w:rPr>
          <w:sz w:val="24"/>
          <w:szCs w:val="24"/>
        </w:rPr>
        <w:t xml:space="preserve">Parish Councillors are not satisfied with this response that this </w:t>
      </w:r>
      <w:proofErr w:type="spellStart"/>
      <w:r w:rsidRPr="00B574F0">
        <w:rPr>
          <w:sz w:val="24"/>
          <w:szCs w:val="24"/>
        </w:rPr>
        <w:t>in</w:t>
      </w:r>
      <w:proofErr w:type="spellEnd"/>
      <w:r w:rsidRPr="00B574F0">
        <w:rPr>
          <w:sz w:val="24"/>
          <w:szCs w:val="24"/>
        </w:rPr>
        <w:t xml:space="preserve"> NOT an accident hot-spot, Chair will discuss with resident who lives at “accident blackspot” as he has a log of accident history and respond to CCC Highways. Currently Victoria Upton has confirms with extra details matter will be referred back to CRASH group for consideration with the police, meetings currently suspended due to COVID restrictions.  Ongoing.</w:t>
      </w:r>
      <w:r w:rsidR="00724FC4" w:rsidRPr="00B574F0">
        <w:rPr>
          <w:sz w:val="24"/>
          <w:szCs w:val="24"/>
        </w:rPr>
        <w:t xml:space="preserve">  Followed up August 2020 Victoria will establish if/when CRASH meeting will resume.</w:t>
      </w:r>
    </w:p>
    <w:p w14:paraId="30851D0E" w14:textId="77777777" w:rsidR="00235C1A" w:rsidRPr="00B574F0" w:rsidRDefault="00692C31" w:rsidP="00147BFC">
      <w:pPr>
        <w:pBdr>
          <w:bottom w:val="single" w:sz="12" w:space="1" w:color="auto"/>
        </w:pBdr>
        <w:rPr>
          <w:b/>
          <w:smallCaps/>
          <w:sz w:val="24"/>
          <w:szCs w:val="24"/>
          <w:u w:val="single"/>
        </w:rPr>
      </w:pPr>
      <w:r w:rsidRPr="00B574F0">
        <w:rPr>
          <w:b/>
          <w:smallCaps/>
          <w:sz w:val="24"/>
          <w:szCs w:val="24"/>
          <w:u w:val="single"/>
        </w:rPr>
        <w:t xml:space="preserve">AGENDA ITEM </w:t>
      </w:r>
      <w:r w:rsidR="00AA70F7" w:rsidRPr="00B574F0">
        <w:rPr>
          <w:b/>
          <w:smallCaps/>
          <w:sz w:val="24"/>
          <w:szCs w:val="24"/>
          <w:u w:val="single"/>
        </w:rPr>
        <w:t>9</w:t>
      </w:r>
      <w:r w:rsidR="00B51AEB" w:rsidRPr="00B574F0">
        <w:rPr>
          <w:b/>
          <w:smallCaps/>
          <w:sz w:val="24"/>
          <w:szCs w:val="24"/>
          <w:u w:val="single"/>
        </w:rPr>
        <w:t xml:space="preserve">) PARISH </w:t>
      </w:r>
      <w:r w:rsidR="00F50CE2" w:rsidRPr="00B574F0">
        <w:rPr>
          <w:b/>
          <w:smallCaps/>
          <w:sz w:val="24"/>
          <w:szCs w:val="24"/>
          <w:u w:val="single"/>
        </w:rPr>
        <w:t>AREAS:</w:t>
      </w:r>
      <w:r w:rsidR="00B51AEB" w:rsidRPr="00B574F0">
        <w:rPr>
          <w:b/>
          <w:smallCaps/>
          <w:sz w:val="24"/>
          <w:szCs w:val="24"/>
          <w:u w:val="single"/>
        </w:rPr>
        <w:t>-</w:t>
      </w:r>
    </w:p>
    <w:p w14:paraId="7DB868E4" w14:textId="77777777" w:rsidR="0065539B" w:rsidRPr="00B574F0" w:rsidRDefault="0065539B" w:rsidP="0065539B">
      <w:pPr>
        <w:pBdr>
          <w:bottom w:val="single" w:sz="12" w:space="1" w:color="auto"/>
        </w:pBdr>
        <w:rPr>
          <w:sz w:val="24"/>
          <w:szCs w:val="24"/>
        </w:rPr>
      </w:pPr>
      <w:r w:rsidRPr="00B574F0">
        <w:rPr>
          <w:b/>
          <w:smallCaps/>
          <w:sz w:val="24"/>
          <w:szCs w:val="24"/>
          <w:u w:val="single"/>
        </w:rPr>
        <w:t xml:space="preserve">Rota </w:t>
      </w:r>
      <w:r w:rsidRPr="00B574F0">
        <w:rPr>
          <w:sz w:val="24"/>
          <w:szCs w:val="24"/>
        </w:rPr>
        <w:t xml:space="preserve"> - </w:t>
      </w:r>
      <w:r w:rsidR="002B53A4" w:rsidRPr="00B574F0">
        <w:rPr>
          <w:sz w:val="24"/>
          <w:szCs w:val="24"/>
        </w:rPr>
        <w:t xml:space="preserve"> </w:t>
      </w:r>
      <w:r w:rsidRPr="00B574F0">
        <w:rPr>
          <w:sz w:val="24"/>
          <w:szCs w:val="24"/>
        </w:rPr>
        <w:t xml:space="preserve"> October Cllr</w:t>
      </w:r>
      <w:r w:rsidR="002B53A4" w:rsidRPr="00B574F0">
        <w:rPr>
          <w:sz w:val="24"/>
          <w:szCs w:val="24"/>
        </w:rPr>
        <w:t xml:space="preserve"> Squire, November Cllr Maynard, December Cllr Armstrong/Cllr Winder</w:t>
      </w:r>
    </w:p>
    <w:p w14:paraId="269CE59F" w14:textId="77777777" w:rsidR="00D041EE" w:rsidRPr="00B574F0" w:rsidRDefault="00D041EE" w:rsidP="00147BFC">
      <w:pPr>
        <w:pBdr>
          <w:bottom w:val="single" w:sz="12" w:space="1" w:color="auto"/>
        </w:pBdr>
        <w:rPr>
          <w:sz w:val="24"/>
          <w:szCs w:val="24"/>
        </w:rPr>
      </w:pPr>
      <w:r w:rsidRPr="00B574F0">
        <w:rPr>
          <w:b/>
          <w:sz w:val="24"/>
          <w:szCs w:val="24"/>
        </w:rPr>
        <w:t xml:space="preserve">a) </w:t>
      </w:r>
      <w:r w:rsidRPr="00B574F0">
        <w:rPr>
          <w:sz w:val="24"/>
          <w:szCs w:val="24"/>
        </w:rPr>
        <w:t>Report regarding parish areas by member completing weekly inspections only issues regarding action or monitoring to be reported.</w:t>
      </w:r>
    </w:p>
    <w:p w14:paraId="6C21C2BA" w14:textId="77777777" w:rsidR="00D041EE" w:rsidRPr="00B574F0" w:rsidRDefault="00D041EE" w:rsidP="00147BFC">
      <w:pPr>
        <w:pBdr>
          <w:bottom w:val="single" w:sz="12" w:space="1" w:color="auto"/>
        </w:pBdr>
        <w:rPr>
          <w:sz w:val="24"/>
          <w:szCs w:val="24"/>
        </w:rPr>
      </w:pPr>
      <w:r w:rsidRPr="00B574F0">
        <w:rPr>
          <w:b/>
          <w:bCs/>
          <w:sz w:val="24"/>
          <w:szCs w:val="24"/>
        </w:rPr>
        <w:t xml:space="preserve">c) </w:t>
      </w:r>
      <w:r w:rsidRPr="00B574F0">
        <w:rPr>
          <w:sz w:val="24"/>
          <w:szCs w:val="24"/>
        </w:rPr>
        <w:t>Members to</w:t>
      </w:r>
      <w:r w:rsidR="00EE7DE7" w:rsidRPr="00B574F0">
        <w:rPr>
          <w:sz w:val="24"/>
          <w:szCs w:val="24"/>
        </w:rPr>
        <w:t xml:space="preserve"> discuss project</w:t>
      </w:r>
      <w:r w:rsidRPr="00B574F0">
        <w:rPr>
          <w:sz w:val="24"/>
          <w:szCs w:val="24"/>
        </w:rPr>
        <w:t xml:space="preserve"> in connection with SLDC COVID Business Rates Grant</w:t>
      </w:r>
      <w:r w:rsidR="005E5470" w:rsidRPr="00B574F0">
        <w:rPr>
          <w:sz w:val="24"/>
          <w:szCs w:val="24"/>
        </w:rPr>
        <w:t xml:space="preserve"> of £10000</w:t>
      </w:r>
      <w:r w:rsidRPr="00B574F0">
        <w:rPr>
          <w:sz w:val="24"/>
          <w:szCs w:val="24"/>
        </w:rPr>
        <w:t xml:space="preserve"> in respect of Public Conveniences in Recreation ground.</w:t>
      </w:r>
    </w:p>
    <w:p w14:paraId="66383BB9" w14:textId="77777777" w:rsidR="00D041EE" w:rsidRPr="00B574F0" w:rsidRDefault="00D041EE" w:rsidP="00147BFC">
      <w:pPr>
        <w:pBdr>
          <w:bottom w:val="single" w:sz="12" w:space="1" w:color="auto"/>
        </w:pBdr>
        <w:rPr>
          <w:sz w:val="24"/>
          <w:szCs w:val="24"/>
        </w:rPr>
      </w:pPr>
      <w:r w:rsidRPr="00B574F0">
        <w:rPr>
          <w:b/>
          <w:bCs/>
          <w:sz w:val="24"/>
          <w:szCs w:val="24"/>
        </w:rPr>
        <w:t xml:space="preserve">d) </w:t>
      </w:r>
      <w:r w:rsidRPr="00B574F0">
        <w:rPr>
          <w:sz w:val="24"/>
          <w:szCs w:val="24"/>
        </w:rPr>
        <w:t>Concerns about standard and frequency of cutting of grass and emptying of bins, particularly in recreation ground. Identified by Councillors and local resi</w:t>
      </w:r>
      <w:r w:rsidR="00EE7DE7" w:rsidRPr="00B574F0">
        <w:rPr>
          <w:sz w:val="24"/>
          <w:szCs w:val="24"/>
        </w:rPr>
        <w:t xml:space="preserve">dents. Issues raised with Orian, after </w:t>
      </w:r>
      <w:r w:rsidR="00EE7DE7" w:rsidRPr="00B574F0">
        <w:rPr>
          <w:sz w:val="24"/>
          <w:szCs w:val="24"/>
        </w:rPr>
        <w:lastRenderedPageBreak/>
        <w:t>following up several times, they produced a schedule of cut and resulted in credit of £504 for cuts charged for but not completed during 2020.</w:t>
      </w:r>
    </w:p>
    <w:p w14:paraId="1658269D" w14:textId="77777777" w:rsidR="007F1C53" w:rsidRPr="00B574F0" w:rsidRDefault="001E3051" w:rsidP="00147BFC">
      <w:pPr>
        <w:pBdr>
          <w:bottom w:val="single" w:sz="12" w:space="1" w:color="auto"/>
        </w:pBdr>
        <w:rPr>
          <w:smallCaps/>
          <w:sz w:val="24"/>
          <w:szCs w:val="24"/>
          <w:u w:val="single"/>
        </w:rPr>
      </w:pPr>
      <w:r w:rsidRPr="00B574F0">
        <w:rPr>
          <w:b/>
          <w:bCs/>
          <w:sz w:val="24"/>
          <w:szCs w:val="24"/>
        </w:rPr>
        <w:t>e)</w:t>
      </w:r>
      <w:r w:rsidRPr="00B574F0">
        <w:rPr>
          <w:sz w:val="24"/>
          <w:szCs w:val="24"/>
          <w:u w:val="single"/>
        </w:rPr>
        <w:t xml:space="preserve"> </w:t>
      </w:r>
      <w:r w:rsidR="007F1C53" w:rsidRPr="00B574F0">
        <w:rPr>
          <w:sz w:val="24"/>
          <w:szCs w:val="24"/>
        </w:rPr>
        <w:t>Parking in recreation ground car park –</w:t>
      </w:r>
      <w:r w:rsidR="007F1C53" w:rsidRPr="00B574F0">
        <w:rPr>
          <w:b/>
          <w:bCs/>
          <w:sz w:val="24"/>
          <w:szCs w:val="24"/>
        </w:rPr>
        <w:t xml:space="preserve"> </w:t>
      </w:r>
      <w:r w:rsidR="007F1C53" w:rsidRPr="00B574F0">
        <w:rPr>
          <w:sz w:val="24"/>
          <w:szCs w:val="24"/>
        </w:rPr>
        <w:t>Have there been any complaints or issues that need feeding back to Lakeland Audi?</w:t>
      </w:r>
    </w:p>
    <w:p w14:paraId="4ECE18EB" w14:textId="77777777" w:rsidR="007F1C53" w:rsidRPr="00B574F0" w:rsidRDefault="00B51AEB" w:rsidP="00147BFC">
      <w:pPr>
        <w:pBdr>
          <w:bottom w:val="single" w:sz="12" w:space="1" w:color="auto"/>
        </w:pBdr>
        <w:rPr>
          <w:sz w:val="24"/>
          <w:szCs w:val="24"/>
        </w:rPr>
      </w:pPr>
      <w:r w:rsidRPr="00B574F0">
        <w:rPr>
          <w:b/>
          <w:sz w:val="24"/>
          <w:szCs w:val="24"/>
        </w:rPr>
        <w:t xml:space="preserve">SLDC Inspection </w:t>
      </w:r>
      <w:r w:rsidR="00795333" w:rsidRPr="00B574F0">
        <w:rPr>
          <w:b/>
          <w:sz w:val="24"/>
          <w:szCs w:val="24"/>
        </w:rPr>
        <w:t>report:</w:t>
      </w:r>
      <w:r w:rsidR="00795333" w:rsidRPr="00B574F0">
        <w:rPr>
          <w:sz w:val="24"/>
          <w:szCs w:val="24"/>
        </w:rPr>
        <w:t xml:space="preserve"> -</w:t>
      </w:r>
      <w:r w:rsidRPr="00B574F0">
        <w:rPr>
          <w:sz w:val="24"/>
          <w:szCs w:val="24"/>
        </w:rPr>
        <w:t xml:space="preserve"> Report recommends the backboard of the basketba</w:t>
      </w:r>
      <w:r w:rsidR="00612186" w:rsidRPr="00B574F0">
        <w:rPr>
          <w:sz w:val="24"/>
          <w:szCs w:val="24"/>
        </w:rPr>
        <w:t xml:space="preserve">ll post needs replacing.  </w:t>
      </w:r>
      <w:r w:rsidR="00AA70F7" w:rsidRPr="00B574F0">
        <w:rPr>
          <w:b/>
          <w:bCs/>
          <w:sz w:val="24"/>
          <w:szCs w:val="24"/>
        </w:rPr>
        <w:t>ACTION: -</w:t>
      </w:r>
      <w:r w:rsidR="00AA70F7" w:rsidRPr="00B574F0">
        <w:rPr>
          <w:sz w:val="24"/>
          <w:szCs w:val="24"/>
        </w:rPr>
        <w:t xml:space="preserve"> </w:t>
      </w:r>
      <w:r w:rsidR="0004531E" w:rsidRPr="00B574F0">
        <w:rPr>
          <w:sz w:val="24"/>
          <w:szCs w:val="24"/>
        </w:rPr>
        <w:t xml:space="preserve">to be ordered </w:t>
      </w:r>
      <w:r w:rsidR="00FD3763" w:rsidRPr="00B574F0">
        <w:rPr>
          <w:sz w:val="24"/>
          <w:szCs w:val="24"/>
        </w:rPr>
        <w:t xml:space="preserve">after 1/4/20 </w:t>
      </w:r>
      <w:r w:rsidR="0004531E" w:rsidRPr="00B574F0">
        <w:rPr>
          <w:sz w:val="24"/>
          <w:szCs w:val="24"/>
        </w:rPr>
        <w:t>from 20/21 budget provision</w:t>
      </w:r>
      <w:r w:rsidR="00C93F75" w:rsidRPr="00B574F0">
        <w:rPr>
          <w:sz w:val="24"/>
          <w:szCs w:val="24"/>
        </w:rPr>
        <w:t xml:space="preserve"> </w:t>
      </w:r>
      <w:r w:rsidR="00C93F75" w:rsidRPr="00B574F0">
        <w:rPr>
          <w:b/>
          <w:bCs/>
          <w:sz w:val="24"/>
          <w:szCs w:val="24"/>
        </w:rPr>
        <w:t>120cm x 90cm x 20cm £106.50</w:t>
      </w:r>
      <w:r w:rsidR="00A86F53" w:rsidRPr="00B574F0">
        <w:rPr>
          <w:b/>
          <w:bCs/>
          <w:sz w:val="24"/>
          <w:szCs w:val="24"/>
        </w:rPr>
        <w:t xml:space="preserve"> plus VAT</w:t>
      </w:r>
      <w:r w:rsidR="00D54223" w:rsidRPr="00B574F0">
        <w:rPr>
          <w:b/>
          <w:bCs/>
          <w:sz w:val="24"/>
          <w:szCs w:val="24"/>
        </w:rPr>
        <w:t xml:space="preserve">. </w:t>
      </w:r>
      <w:r w:rsidR="00CF592B" w:rsidRPr="00B574F0">
        <w:rPr>
          <w:b/>
          <w:bCs/>
          <w:sz w:val="24"/>
          <w:szCs w:val="24"/>
        </w:rPr>
        <w:t>Ordered and new net also needed</w:t>
      </w:r>
    </w:p>
    <w:p w14:paraId="539EDEF0" w14:textId="77777777" w:rsidR="00132523" w:rsidRPr="00B574F0" w:rsidRDefault="00B51AEB" w:rsidP="00147BFC">
      <w:pPr>
        <w:pBdr>
          <w:bottom w:val="single" w:sz="12" w:space="1" w:color="000000"/>
        </w:pBdr>
        <w:spacing w:after="0" w:line="240" w:lineRule="auto"/>
        <w:rPr>
          <w:sz w:val="24"/>
          <w:szCs w:val="24"/>
        </w:rPr>
      </w:pPr>
      <w:r w:rsidRPr="00B574F0">
        <w:rPr>
          <w:b/>
          <w:sz w:val="24"/>
          <w:szCs w:val="24"/>
        </w:rPr>
        <w:t xml:space="preserve">Newton - </w:t>
      </w:r>
    </w:p>
    <w:p w14:paraId="10DB88CA" w14:textId="77777777" w:rsidR="008E6289" w:rsidRPr="00B574F0" w:rsidRDefault="0099486D" w:rsidP="00147BFC">
      <w:pPr>
        <w:pBdr>
          <w:bottom w:val="single" w:sz="12" w:space="1" w:color="000000"/>
        </w:pBdr>
        <w:spacing w:after="0" w:line="240" w:lineRule="auto"/>
        <w:rPr>
          <w:bCs/>
          <w:sz w:val="24"/>
          <w:szCs w:val="24"/>
        </w:rPr>
      </w:pPr>
      <w:r w:rsidRPr="00B574F0">
        <w:rPr>
          <w:b/>
          <w:sz w:val="24"/>
          <w:szCs w:val="24"/>
        </w:rPr>
        <w:t>Laurel Hedge Newton gardens-</w:t>
      </w:r>
      <w:r w:rsidRPr="00B574F0">
        <w:rPr>
          <w:bCs/>
          <w:sz w:val="24"/>
          <w:szCs w:val="24"/>
        </w:rPr>
        <w:t xml:space="preserve"> </w:t>
      </w:r>
      <w:r w:rsidR="00D1669D" w:rsidRPr="00B574F0">
        <w:rPr>
          <w:bCs/>
          <w:sz w:val="24"/>
          <w:szCs w:val="24"/>
        </w:rPr>
        <w:t xml:space="preserve">  The </w:t>
      </w:r>
      <w:r w:rsidR="00A13923" w:rsidRPr="00B574F0">
        <w:rPr>
          <w:bCs/>
          <w:sz w:val="24"/>
          <w:szCs w:val="24"/>
        </w:rPr>
        <w:t>clearing of hedge has revealed other maintenance issues that PC have been requested to address</w:t>
      </w:r>
      <w:r w:rsidR="008E6289" w:rsidRPr="00B574F0">
        <w:rPr>
          <w:bCs/>
          <w:sz w:val="24"/>
          <w:szCs w:val="24"/>
        </w:rPr>
        <w:t>.</w:t>
      </w:r>
    </w:p>
    <w:p w14:paraId="511B5A90" w14:textId="77777777" w:rsidR="00384C4A" w:rsidRPr="00B574F0" w:rsidRDefault="00384C4A" w:rsidP="00147BFC">
      <w:pPr>
        <w:pBdr>
          <w:bottom w:val="single" w:sz="12" w:space="1" w:color="000000"/>
        </w:pBdr>
        <w:spacing w:after="0" w:line="240" w:lineRule="auto"/>
        <w:rPr>
          <w:rFonts w:asciiTheme="majorHAnsi" w:hAnsiTheme="majorHAnsi" w:cstheme="majorHAnsi"/>
          <w:i/>
          <w:iCs/>
          <w:color w:val="000000"/>
          <w:sz w:val="24"/>
          <w:szCs w:val="24"/>
          <w:shd w:val="clear" w:color="auto" w:fill="FFFFFF"/>
        </w:rPr>
      </w:pPr>
      <w:r w:rsidRPr="00B574F0">
        <w:rPr>
          <w:rFonts w:asciiTheme="majorHAnsi" w:hAnsiTheme="majorHAnsi" w:cstheme="majorHAnsi"/>
          <w:i/>
          <w:iCs/>
          <w:color w:val="000000"/>
          <w:sz w:val="24"/>
          <w:szCs w:val="24"/>
          <w:shd w:val="clear" w:color="auto" w:fill="FFFFFF"/>
        </w:rPr>
        <w:t>It is overrun by brambles, the beck is choked up with weed and more work is needed to be done in cutting back overgrown bushes and trees. A maintenance programme is desperately needed to be done regularly which has not been done for years.</w:t>
      </w:r>
    </w:p>
    <w:p w14:paraId="216E3476" w14:textId="77777777" w:rsidR="00CF592B" w:rsidRPr="00B574F0" w:rsidRDefault="00CF592B" w:rsidP="00147BFC">
      <w:pPr>
        <w:pBdr>
          <w:bottom w:val="single" w:sz="12" w:space="1" w:color="000000"/>
        </w:pBdr>
        <w:spacing w:after="0" w:line="240" w:lineRule="auto"/>
        <w:rPr>
          <w:rFonts w:asciiTheme="majorHAnsi" w:hAnsiTheme="majorHAnsi" w:cstheme="majorHAnsi"/>
          <w:b/>
          <w:bCs/>
          <w:i/>
          <w:iCs/>
          <w:color w:val="000000"/>
          <w:sz w:val="24"/>
          <w:szCs w:val="24"/>
          <w:shd w:val="clear" w:color="auto" w:fill="FFFFFF"/>
        </w:rPr>
      </w:pPr>
      <w:r w:rsidRPr="00B574F0">
        <w:rPr>
          <w:rFonts w:asciiTheme="majorHAnsi" w:hAnsiTheme="majorHAnsi" w:cstheme="majorHAnsi"/>
          <w:b/>
          <w:bCs/>
          <w:i/>
          <w:iCs/>
          <w:color w:val="000000"/>
          <w:sz w:val="24"/>
          <w:szCs w:val="24"/>
          <w:shd w:val="clear" w:color="auto" w:fill="FFFFFF"/>
        </w:rPr>
        <w:t>Clerk has confirmed with CCC Flood dept that landowner or leasehold are responsible for the maintenance of the beck,</w:t>
      </w:r>
    </w:p>
    <w:p w14:paraId="1BDF46CC" w14:textId="77777777" w:rsidR="00A86F53" w:rsidRPr="00B574F0" w:rsidRDefault="00A86F53" w:rsidP="00147BFC">
      <w:pPr>
        <w:pBdr>
          <w:bottom w:val="single" w:sz="12" w:space="1" w:color="000000"/>
        </w:pBdr>
        <w:spacing w:after="0" w:line="240" w:lineRule="auto"/>
        <w:rPr>
          <w:rFonts w:asciiTheme="majorHAnsi" w:hAnsiTheme="majorHAnsi" w:cstheme="majorHAnsi"/>
          <w:b/>
          <w:bCs/>
          <w:color w:val="000000"/>
          <w:sz w:val="24"/>
          <w:szCs w:val="24"/>
          <w:shd w:val="clear" w:color="auto" w:fill="FFFFFF"/>
        </w:rPr>
      </w:pPr>
    </w:p>
    <w:p w14:paraId="5FABAEDD" w14:textId="77777777" w:rsidR="008E30F6" w:rsidRPr="00B574F0" w:rsidRDefault="00AC57E9" w:rsidP="00147BFC">
      <w:pPr>
        <w:pBdr>
          <w:bottom w:val="single" w:sz="12" w:space="1" w:color="000000"/>
        </w:pBdr>
        <w:spacing w:after="0" w:line="240" w:lineRule="auto"/>
        <w:rPr>
          <w:sz w:val="24"/>
          <w:szCs w:val="24"/>
        </w:rPr>
      </w:pPr>
      <w:r w:rsidRPr="00B574F0">
        <w:rPr>
          <w:b/>
          <w:bCs/>
          <w:sz w:val="24"/>
          <w:szCs w:val="24"/>
        </w:rPr>
        <w:t>Newton Councillor Vacancy</w:t>
      </w:r>
      <w:r w:rsidRPr="00B574F0">
        <w:rPr>
          <w:sz w:val="24"/>
          <w:szCs w:val="24"/>
        </w:rPr>
        <w:t xml:space="preserve"> -</w:t>
      </w:r>
      <w:r w:rsidR="00B51AEB" w:rsidRPr="00B574F0">
        <w:rPr>
          <w:sz w:val="24"/>
          <w:szCs w:val="24"/>
        </w:rPr>
        <w:t xml:space="preserve">Any suggestions for replacement for Cllr Hart?   Clerk has contacted monitoring office and officially advertised the vacancy, </w:t>
      </w:r>
      <w:r w:rsidR="00441A69" w:rsidRPr="00B574F0">
        <w:rPr>
          <w:sz w:val="24"/>
          <w:szCs w:val="24"/>
        </w:rPr>
        <w:t>no applicants, now to proceed to co-option.</w:t>
      </w:r>
      <w:r w:rsidR="00BC3964" w:rsidRPr="00B574F0">
        <w:rPr>
          <w:sz w:val="24"/>
          <w:szCs w:val="24"/>
        </w:rPr>
        <w:t xml:space="preserve"> ONGOING</w:t>
      </w:r>
    </w:p>
    <w:p w14:paraId="58603B4F" w14:textId="77777777" w:rsidR="00AA70F7" w:rsidRPr="00B574F0" w:rsidRDefault="00AA70F7" w:rsidP="00147BFC">
      <w:pPr>
        <w:pBdr>
          <w:bottom w:val="single" w:sz="12" w:space="1" w:color="000000"/>
        </w:pBdr>
        <w:spacing w:after="0" w:line="240" w:lineRule="auto"/>
        <w:rPr>
          <w:sz w:val="24"/>
          <w:szCs w:val="24"/>
        </w:rPr>
      </w:pPr>
      <w:r w:rsidRPr="00B574F0">
        <w:rPr>
          <w:sz w:val="24"/>
          <w:szCs w:val="24"/>
        </w:rPr>
        <w:t>_________________________________________________________________________________</w:t>
      </w:r>
    </w:p>
    <w:p w14:paraId="7ED03C88" w14:textId="77777777" w:rsidR="00AA70F7" w:rsidRPr="00B574F0" w:rsidRDefault="00AA70F7" w:rsidP="00147BFC">
      <w:pPr>
        <w:pBdr>
          <w:bottom w:val="single" w:sz="12" w:space="1" w:color="000000"/>
        </w:pBdr>
        <w:spacing w:after="0" w:line="240" w:lineRule="auto"/>
        <w:rPr>
          <w:rFonts w:asciiTheme="majorHAnsi" w:hAnsiTheme="majorHAnsi" w:cstheme="majorHAnsi"/>
          <w:color w:val="000000"/>
          <w:sz w:val="24"/>
          <w:szCs w:val="24"/>
          <w:shd w:val="clear" w:color="auto" w:fill="FFFFFF"/>
        </w:rPr>
      </w:pPr>
    </w:p>
    <w:p w14:paraId="15AF30C2" w14:textId="77777777" w:rsidR="00ED153C" w:rsidRPr="00B574F0" w:rsidRDefault="00692C31" w:rsidP="00147BFC">
      <w:pPr>
        <w:pBdr>
          <w:bottom w:val="single" w:sz="12" w:space="1" w:color="000000"/>
        </w:pBdr>
        <w:spacing w:after="0" w:line="240" w:lineRule="auto"/>
        <w:rPr>
          <w:b/>
          <w:smallCaps/>
          <w:sz w:val="24"/>
          <w:szCs w:val="24"/>
          <w:u w:val="single"/>
        </w:rPr>
      </w:pPr>
      <w:r w:rsidRPr="00B574F0">
        <w:rPr>
          <w:b/>
          <w:sz w:val="24"/>
          <w:szCs w:val="24"/>
          <w:u w:val="single"/>
        </w:rPr>
        <w:t>AGENDA ITEM 1</w:t>
      </w:r>
      <w:r w:rsidR="00AA70F7" w:rsidRPr="00B574F0">
        <w:rPr>
          <w:b/>
          <w:sz w:val="24"/>
          <w:szCs w:val="24"/>
          <w:u w:val="single"/>
        </w:rPr>
        <w:t>0</w:t>
      </w:r>
      <w:r w:rsidR="00B51AEB" w:rsidRPr="00B574F0">
        <w:rPr>
          <w:b/>
          <w:sz w:val="24"/>
          <w:szCs w:val="24"/>
          <w:u w:val="single"/>
        </w:rPr>
        <w:t xml:space="preserve">) </w:t>
      </w:r>
      <w:r w:rsidR="00B51AEB" w:rsidRPr="00B574F0">
        <w:rPr>
          <w:b/>
          <w:smallCaps/>
          <w:sz w:val="24"/>
          <w:szCs w:val="24"/>
          <w:u w:val="single"/>
        </w:rPr>
        <w:t xml:space="preserve">PARISH PROJECTS </w:t>
      </w:r>
    </w:p>
    <w:p w14:paraId="7CEE45FC" w14:textId="77777777" w:rsidR="00AC57E9" w:rsidRPr="00B574F0" w:rsidRDefault="00AC57E9" w:rsidP="00147BFC">
      <w:pPr>
        <w:pBdr>
          <w:bottom w:val="single" w:sz="12" w:space="1" w:color="000000"/>
        </w:pBdr>
        <w:spacing w:after="0" w:line="240" w:lineRule="auto"/>
        <w:rPr>
          <w:rFonts w:cs="Arial"/>
          <w:b/>
          <w:sz w:val="24"/>
          <w:szCs w:val="24"/>
        </w:rPr>
      </w:pPr>
    </w:p>
    <w:p w14:paraId="5BFFC7A3" w14:textId="77777777" w:rsidR="00CF592B" w:rsidRPr="00B574F0" w:rsidRDefault="00AB1582" w:rsidP="00147BFC">
      <w:pPr>
        <w:pBdr>
          <w:bottom w:val="single" w:sz="12" w:space="1" w:color="000000"/>
        </w:pBdr>
        <w:spacing w:after="0"/>
        <w:rPr>
          <w:b/>
          <w:sz w:val="24"/>
          <w:szCs w:val="24"/>
        </w:rPr>
      </w:pPr>
      <w:r w:rsidRPr="00B574F0">
        <w:rPr>
          <w:b/>
          <w:sz w:val="24"/>
          <w:szCs w:val="24"/>
        </w:rPr>
        <w:t>LINDALE COMMUNITY GROUP/ST PAUL’S CHURCH</w:t>
      </w:r>
    </w:p>
    <w:p w14:paraId="7E9A920D" w14:textId="77777777" w:rsidR="00CF592B" w:rsidRPr="00B574F0" w:rsidRDefault="00CF592B" w:rsidP="00147BFC">
      <w:pPr>
        <w:pBdr>
          <w:bottom w:val="single" w:sz="12" w:space="1" w:color="000000"/>
        </w:pBdr>
        <w:spacing w:after="0"/>
        <w:rPr>
          <w:rFonts w:asciiTheme="majorHAnsi" w:hAnsiTheme="majorHAnsi" w:cstheme="majorHAnsi"/>
          <w:bCs/>
          <w:sz w:val="24"/>
          <w:szCs w:val="24"/>
        </w:rPr>
      </w:pPr>
      <w:r w:rsidRPr="00B574F0">
        <w:rPr>
          <w:rFonts w:asciiTheme="majorHAnsi" w:hAnsiTheme="majorHAnsi" w:cstheme="majorHAnsi"/>
          <w:bCs/>
          <w:sz w:val="24"/>
          <w:szCs w:val="24"/>
        </w:rPr>
        <w:t>Nicky Wood has cont</w:t>
      </w:r>
      <w:r w:rsidR="00F22AC5" w:rsidRPr="00B574F0">
        <w:rPr>
          <w:rFonts w:asciiTheme="majorHAnsi" w:hAnsiTheme="majorHAnsi" w:cstheme="majorHAnsi"/>
          <w:bCs/>
          <w:sz w:val="24"/>
          <w:szCs w:val="24"/>
        </w:rPr>
        <w:t>acted the Clerk to advise they have now completed the opening of a bank account and have been granted Charitable Status</w:t>
      </w:r>
      <w:r w:rsidRPr="00B574F0">
        <w:rPr>
          <w:rFonts w:asciiTheme="majorHAnsi" w:hAnsiTheme="majorHAnsi" w:cstheme="majorHAnsi"/>
          <w:bCs/>
          <w:sz w:val="24"/>
          <w:szCs w:val="24"/>
        </w:rPr>
        <w:t>.</w:t>
      </w:r>
    </w:p>
    <w:p w14:paraId="0AE1F4C3" w14:textId="77777777" w:rsidR="00A01B94" w:rsidRPr="00B574F0" w:rsidRDefault="00F22AC5" w:rsidP="00A01B94">
      <w:pPr>
        <w:pBdr>
          <w:bottom w:val="single" w:sz="12" w:space="1" w:color="000000"/>
        </w:pBdr>
        <w:spacing w:after="0"/>
        <w:rPr>
          <w:rFonts w:asciiTheme="majorHAnsi" w:hAnsiTheme="majorHAnsi" w:cstheme="majorHAnsi"/>
          <w:bCs/>
          <w:sz w:val="24"/>
          <w:szCs w:val="24"/>
        </w:rPr>
      </w:pPr>
      <w:r w:rsidRPr="00B574F0">
        <w:rPr>
          <w:rFonts w:asciiTheme="majorHAnsi" w:hAnsiTheme="majorHAnsi" w:cstheme="majorHAnsi"/>
          <w:bCs/>
          <w:sz w:val="24"/>
          <w:szCs w:val="24"/>
        </w:rPr>
        <w:t>We will now hand over the funds held on their behalf as follows:</w:t>
      </w:r>
      <w:r w:rsidR="00A01B94" w:rsidRPr="00B574F0">
        <w:rPr>
          <w:rFonts w:asciiTheme="majorHAnsi" w:hAnsiTheme="majorHAnsi" w:cstheme="majorHAnsi"/>
          <w:bCs/>
          <w:sz w:val="24"/>
          <w:szCs w:val="24"/>
        </w:rPr>
        <w:t xml:space="preserve"> </w:t>
      </w:r>
      <w:r w:rsidR="00A01B94" w:rsidRPr="00B574F0">
        <w:rPr>
          <w:rFonts w:asciiTheme="majorHAnsi" w:hAnsiTheme="majorHAnsi" w:cstheme="majorHAnsi"/>
          <w:sz w:val="24"/>
          <w:szCs w:val="24"/>
          <w:lang w:eastAsia="en-US"/>
        </w:rPr>
        <w:t>£7900 The amount is represented by:-</w:t>
      </w:r>
    </w:p>
    <w:p w14:paraId="19779005" w14:textId="77777777" w:rsidR="00A01B94" w:rsidRPr="00B574F0" w:rsidRDefault="00A01B94" w:rsidP="00A01B94">
      <w:pPr>
        <w:pBdr>
          <w:bottom w:val="single" w:sz="12" w:space="1" w:color="000000"/>
        </w:pBdr>
        <w:spacing w:after="0"/>
        <w:rPr>
          <w:rFonts w:asciiTheme="majorHAnsi" w:hAnsiTheme="majorHAnsi" w:cstheme="majorHAnsi"/>
          <w:bCs/>
          <w:sz w:val="24"/>
          <w:szCs w:val="24"/>
        </w:rPr>
      </w:pPr>
      <w:r w:rsidRPr="00B574F0">
        <w:rPr>
          <w:rFonts w:asciiTheme="majorHAnsi" w:hAnsiTheme="majorHAnsi" w:cstheme="majorHAnsi"/>
          <w:sz w:val="24"/>
          <w:szCs w:val="24"/>
        </w:rPr>
        <w:t>£1500 from Cumbria CC acquired by C Squires in the spring</w:t>
      </w:r>
    </w:p>
    <w:p w14:paraId="1ADCC59E" w14:textId="77777777" w:rsidR="00A01B94" w:rsidRPr="00B574F0" w:rsidRDefault="00A01B94" w:rsidP="00A01B94">
      <w:pPr>
        <w:pBdr>
          <w:bottom w:val="single" w:sz="12" w:space="1" w:color="000000"/>
        </w:pBdr>
        <w:spacing w:after="0"/>
        <w:rPr>
          <w:rFonts w:asciiTheme="majorHAnsi" w:hAnsiTheme="majorHAnsi" w:cstheme="majorHAnsi"/>
          <w:bCs/>
          <w:sz w:val="24"/>
          <w:szCs w:val="24"/>
        </w:rPr>
      </w:pPr>
      <w:r w:rsidRPr="00B574F0">
        <w:rPr>
          <w:rFonts w:asciiTheme="majorHAnsi" w:hAnsiTheme="majorHAnsi" w:cstheme="majorHAnsi"/>
          <w:sz w:val="24"/>
          <w:szCs w:val="24"/>
        </w:rPr>
        <w:t>£700 from our first fundraising activity back in the Spring</w:t>
      </w:r>
    </w:p>
    <w:p w14:paraId="229601E9" w14:textId="77777777" w:rsidR="00A01B94" w:rsidRPr="00B574F0" w:rsidRDefault="00A01B94" w:rsidP="00A01B94">
      <w:pPr>
        <w:pBdr>
          <w:bottom w:val="single" w:sz="12" w:space="1" w:color="000000"/>
        </w:pBdr>
        <w:spacing w:after="0"/>
        <w:rPr>
          <w:rFonts w:asciiTheme="majorHAnsi" w:hAnsiTheme="majorHAnsi" w:cstheme="majorHAnsi"/>
          <w:bCs/>
          <w:sz w:val="24"/>
          <w:szCs w:val="24"/>
        </w:rPr>
      </w:pPr>
      <w:r w:rsidRPr="00B574F0">
        <w:rPr>
          <w:rFonts w:asciiTheme="majorHAnsi" w:hAnsiTheme="majorHAnsi" w:cstheme="majorHAnsi"/>
          <w:sz w:val="24"/>
          <w:szCs w:val="24"/>
        </w:rPr>
        <w:t>£1000 the recent addition from SLDC via M Cornah</w:t>
      </w:r>
    </w:p>
    <w:p w14:paraId="6FD4145E" w14:textId="77777777" w:rsidR="00A01B94" w:rsidRPr="00B574F0" w:rsidRDefault="00A01B94" w:rsidP="00A01B94">
      <w:pPr>
        <w:pBdr>
          <w:bottom w:val="single" w:sz="12" w:space="1" w:color="000000"/>
        </w:pBdr>
        <w:spacing w:after="0"/>
        <w:rPr>
          <w:rFonts w:asciiTheme="majorHAnsi" w:hAnsiTheme="majorHAnsi" w:cstheme="majorHAnsi"/>
          <w:sz w:val="24"/>
          <w:szCs w:val="24"/>
        </w:rPr>
      </w:pPr>
      <w:r w:rsidRPr="00B574F0">
        <w:rPr>
          <w:rFonts w:asciiTheme="majorHAnsi" w:hAnsiTheme="majorHAnsi" w:cstheme="majorHAnsi"/>
          <w:sz w:val="24"/>
          <w:szCs w:val="24"/>
        </w:rPr>
        <w:t>£4,700 from Sport England</w:t>
      </w:r>
    </w:p>
    <w:p w14:paraId="361E5A5A" w14:textId="77777777" w:rsidR="00A01B94" w:rsidRPr="00B574F0" w:rsidRDefault="00A01B94" w:rsidP="00A01B94">
      <w:pPr>
        <w:pBdr>
          <w:bottom w:val="single" w:sz="12" w:space="1" w:color="000000"/>
        </w:pBdr>
        <w:spacing w:after="0"/>
        <w:rPr>
          <w:rFonts w:asciiTheme="majorHAnsi" w:hAnsiTheme="majorHAnsi" w:cstheme="majorHAnsi"/>
          <w:sz w:val="24"/>
          <w:szCs w:val="24"/>
        </w:rPr>
      </w:pPr>
      <w:r w:rsidRPr="00B574F0">
        <w:rPr>
          <w:rFonts w:asciiTheme="majorHAnsi" w:hAnsiTheme="majorHAnsi" w:cstheme="majorHAnsi"/>
          <w:sz w:val="24"/>
          <w:szCs w:val="24"/>
        </w:rPr>
        <w:t>NB - A further credit is in the pipeline regarding fund matching for Crowd funding. This will be transferred to LCT when it has been received and verified.</w:t>
      </w:r>
    </w:p>
    <w:p w14:paraId="6786CF68" w14:textId="77777777" w:rsidR="00A01B94" w:rsidRPr="00B574F0" w:rsidRDefault="00A01B94" w:rsidP="00A01B94">
      <w:pPr>
        <w:pBdr>
          <w:bottom w:val="single" w:sz="12" w:space="1" w:color="000000"/>
        </w:pBdr>
        <w:spacing w:after="0"/>
        <w:rPr>
          <w:rFonts w:asciiTheme="majorHAnsi" w:hAnsiTheme="majorHAnsi" w:cstheme="majorHAnsi"/>
          <w:sz w:val="24"/>
          <w:szCs w:val="24"/>
        </w:rPr>
      </w:pPr>
    </w:p>
    <w:p w14:paraId="39CFB940" w14:textId="77777777" w:rsidR="008E30F6" w:rsidRPr="00B574F0" w:rsidRDefault="00692C31" w:rsidP="00A01B94">
      <w:pPr>
        <w:pBdr>
          <w:bottom w:val="single" w:sz="12" w:space="1" w:color="000000"/>
        </w:pBdr>
        <w:spacing w:after="0"/>
        <w:rPr>
          <w:bCs/>
          <w:sz w:val="24"/>
          <w:szCs w:val="24"/>
        </w:rPr>
      </w:pPr>
      <w:r w:rsidRPr="00B574F0">
        <w:rPr>
          <w:b/>
          <w:sz w:val="24"/>
          <w:szCs w:val="24"/>
          <w:u w:val="single"/>
        </w:rPr>
        <w:t>AGENDA ITEM 1</w:t>
      </w:r>
      <w:r w:rsidR="00AA70F7" w:rsidRPr="00B574F0">
        <w:rPr>
          <w:b/>
          <w:sz w:val="24"/>
          <w:szCs w:val="24"/>
          <w:u w:val="single"/>
        </w:rPr>
        <w:t>1</w:t>
      </w:r>
      <w:r w:rsidR="00B51AEB" w:rsidRPr="00B574F0">
        <w:rPr>
          <w:b/>
          <w:sz w:val="24"/>
          <w:szCs w:val="24"/>
          <w:u w:val="single"/>
        </w:rPr>
        <w:t>) COUNTY COUNCILLOR AND DISTRICT COUNCILLOR REPORTS</w:t>
      </w:r>
    </w:p>
    <w:p w14:paraId="71029860" w14:textId="77777777" w:rsidR="001925D2" w:rsidRPr="00B574F0" w:rsidRDefault="00B51AEB" w:rsidP="00B4703C">
      <w:pPr>
        <w:pBdr>
          <w:bottom w:val="single" w:sz="12" w:space="1" w:color="000000"/>
        </w:pBdr>
        <w:spacing w:after="0" w:line="240" w:lineRule="auto"/>
        <w:rPr>
          <w:b/>
          <w:sz w:val="24"/>
          <w:szCs w:val="24"/>
        </w:rPr>
      </w:pPr>
      <w:r w:rsidRPr="00B574F0">
        <w:rPr>
          <w:b/>
          <w:sz w:val="24"/>
          <w:szCs w:val="24"/>
        </w:rPr>
        <w:t>County Councillor Bill Wearing</w:t>
      </w:r>
      <w:r w:rsidR="002B26A2" w:rsidRPr="00B574F0">
        <w:rPr>
          <w:b/>
          <w:sz w:val="24"/>
          <w:szCs w:val="24"/>
        </w:rPr>
        <w:t xml:space="preserve"> </w:t>
      </w:r>
      <w:r w:rsidR="00E54DCA" w:rsidRPr="00B574F0">
        <w:rPr>
          <w:bCs/>
          <w:sz w:val="24"/>
          <w:szCs w:val="24"/>
        </w:rPr>
        <w:t xml:space="preserve">– </w:t>
      </w:r>
    </w:p>
    <w:p w14:paraId="0B9C89B3" w14:textId="77777777" w:rsidR="00692C31" w:rsidRPr="00B574F0" w:rsidRDefault="00B51AEB" w:rsidP="00147BFC">
      <w:pPr>
        <w:pBdr>
          <w:bottom w:val="single" w:sz="12" w:space="1" w:color="000000"/>
        </w:pBdr>
        <w:spacing w:after="0" w:line="240" w:lineRule="auto"/>
        <w:rPr>
          <w:bCs/>
          <w:sz w:val="24"/>
          <w:szCs w:val="24"/>
        </w:rPr>
      </w:pPr>
      <w:r w:rsidRPr="00B574F0">
        <w:rPr>
          <w:b/>
          <w:sz w:val="24"/>
          <w:szCs w:val="24"/>
        </w:rPr>
        <w:t>Dis</w:t>
      </w:r>
      <w:r w:rsidR="00692C31" w:rsidRPr="00B574F0">
        <w:rPr>
          <w:b/>
          <w:sz w:val="24"/>
          <w:szCs w:val="24"/>
        </w:rPr>
        <w:t xml:space="preserve">trict Councillor Gill Gardner </w:t>
      </w:r>
      <w:r w:rsidR="0079700E" w:rsidRPr="00B574F0">
        <w:rPr>
          <w:b/>
          <w:sz w:val="24"/>
          <w:szCs w:val="24"/>
        </w:rPr>
        <w:t xml:space="preserve"> </w:t>
      </w:r>
      <w:r w:rsidR="00E54DCA" w:rsidRPr="00B574F0">
        <w:rPr>
          <w:bCs/>
          <w:sz w:val="24"/>
          <w:szCs w:val="24"/>
        </w:rPr>
        <w:t xml:space="preserve">- </w:t>
      </w:r>
    </w:p>
    <w:p w14:paraId="0F5B3E05" w14:textId="73F98C76" w:rsidR="00E54DCA" w:rsidRDefault="00B51AEB" w:rsidP="00E54DCA">
      <w:pPr>
        <w:pBdr>
          <w:bottom w:val="single" w:sz="12" w:space="1" w:color="000000"/>
        </w:pBdr>
        <w:spacing w:after="0" w:line="240" w:lineRule="auto"/>
        <w:rPr>
          <w:bCs/>
          <w:sz w:val="24"/>
          <w:szCs w:val="24"/>
        </w:rPr>
      </w:pPr>
      <w:r w:rsidRPr="00B574F0">
        <w:rPr>
          <w:b/>
          <w:sz w:val="24"/>
          <w:szCs w:val="24"/>
        </w:rPr>
        <w:t xml:space="preserve">District Councillor Mike Cornah </w:t>
      </w:r>
      <w:r w:rsidR="00B574F0">
        <w:rPr>
          <w:bCs/>
          <w:sz w:val="24"/>
          <w:szCs w:val="24"/>
        </w:rPr>
        <w:t>–</w:t>
      </w:r>
      <w:r w:rsidR="00E54DCA" w:rsidRPr="00B574F0">
        <w:rPr>
          <w:bCs/>
          <w:sz w:val="24"/>
          <w:szCs w:val="24"/>
        </w:rPr>
        <w:t xml:space="preserve"> </w:t>
      </w:r>
    </w:p>
    <w:p w14:paraId="14B5F06F" w14:textId="478E92E6" w:rsidR="00B574F0" w:rsidRDefault="00B574F0" w:rsidP="00E54DCA">
      <w:pPr>
        <w:pBdr>
          <w:bottom w:val="single" w:sz="12" w:space="1" w:color="000000"/>
        </w:pBdr>
        <w:spacing w:after="0" w:line="240" w:lineRule="auto"/>
        <w:rPr>
          <w:bCs/>
          <w:sz w:val="24"/>
          <w:szCs w:val="24"/>
        </w:rPr>
      </w:pPr>
    </w:p>
    <w:p w14:paraId="43A665BC" w14:textId="6199B184" w:rsidR="00B574F0" w:rsidRDefault="00B574F0" w:rsidP="00E54DCA">
      <w:pPr>
        <w:pBdr>
          <w:bottom w:val="single" w:sz="12" w:space="1" w:color="000000"/>
        </w:pBdr>
        <w:spacing w:after="0" w:line="240" w:lineRule="auto"/>
        <w:rPr>
          <w:bCs/>
          <w:sz w:val="24"/>
          <w:szCs w:val="24"/>
        </w:rPr>
      </w:pPr>
    </w:p>
    <w:p w14:paraId="603BF516" w14:textId="7736288D" w:rsidR="00B574F0" w:rsidRDefault="00B574F0" w:rsidP="00E54DCA">
      <w:pPr>
        <w:pBdr>
          <w:bottom w:val="single" w:sz="12" w:space="1" w:color="000000"/>
        </w:pBdr>
        <w:spacing w:after="0" w:line="240" w:lineRule="auto"/>
        <w:rPr>
          <w:bCs/>
          <w:sz w:val="24"/>
          <w:szCs w:val="24"/>
        </w:rPr>
      </w:pPr>
    </w:p>
    <w:p w14:paraId="73BEA813" w14:textId="7442CEAB" w:rsidR="00B574F0" w:rsidRDefault="00B574F0" w:rsidP="00E54DCA">
      <w:pPr>
        <w:pBdr>
          <w:bottom w:val="single" w:sz="12" w:space="1" w:color="000000"/>
        </w:pBdr>
        <w:spacing w:after="0" w:line="240" w:lineRule="auto"/>
        <w:rPr>
          <w:bCs/>
          <w:sz w:val="24"/>
          <w:szCs w:val="24"/>
        </w:rPr>
      </w:pPr>
    </w:p>
    <w:p w14:paraId="41FF7A5F" w14:textId="77777777" w:rsidR="00B574F0" w:rsidRPr="00B574F0" w:rsidRDefault="00B574F0" w:rsidP="00E54DCA">
      <w:pPr>
        <w:pBdr>
          <w:bottom w:val="single" w:sz="12" w:space="1" w:color="000000"/>
        </w:pBdr>
        <w:spacing w:after="0" w:line="240" w:lineRule="auto"/>
        <w:rPr>
          <w:bCs/>
          <w:sz w:val="24"/>
          <w:szCs w:val="24"/>
        </w:rPr>
      </w:pPr>
    </w:p>
    <w:p w14:paraId="3A66FCD0" w14:textId="77777777" w:rsidR="0004531E" w:rsidRPr="00B574F0" w:rsidRDefault="0004531E" w:rsidP="00147BFC">
      <w:pPr>
        <w:pBdr>
          <w:bottom w:val="single" w:sz="12" w:space="1" w:color="000000"/>
        </w:pBdr>
        <w:spacing w:after="0" w:line="240" w:lineRule="auto"/>
        <w:rPr>
          <w:b/>
          <w:sz w:val="24"/>
          <w:szCs w:val="24"/>
        </w:rPr>
      </w:pPr>
    </w:p>
    <w:p w14:paraId="1BFD9DD8" w14:textId="77777777" w:rsidR="00CB3B33" w:rsidRPr="00B574F0" w:rsidRDefault="00A86F53" w:rsidP="00147BFC">
      <w:pPr>
        <w:pBdr>
          <w:bottom w:val="single" w:sz="12" w:space="1" w:color="000000"/>
        </w:pBdr>
        <w:spacing w:after="0" w:line="240" w:lineRule="auto"/>
        <w:rPr>
          <w:b/>
          <w:sz w:val="24"/>
          <w:szCs w:val="24"/>
        </w:rPr>
      </w:pPr>
      <w:r w:rsidRPr="00B574F0">
        <w:rPr>
          <w:b/>
          <w:sz w:val="24"/>
          <w:szCs w:val="24"/>
          <w:u w:val="single"/>
        </w:rPr>
        <w:t xml:space="preserve">AGENDA ITEM </w:t>
      </w:r>
      <w:r w:rsidR="00692C31" w:rsidRPr="00B574F0">
        <w:rPr>
          <w:b/>
          <w:sz w:val="24"/>
          <w:szCs w:val="24"/>
          <w:u w:val="single"/>
        </w:rPr>
        <w:t>1</w:t>
      </w:r>
      <w:r w:rsidR="00AA70F7" w:rsidRPr="00B574F0">
        <w:rPr>
          <w:b/>
          <w:sz w:val="24"/>
          <w:szCs w:val="24"/>
          <w:u w:val="single"/>
        </w:rPr>
        <w:t>2</w:t>
      </w:r>
      <w:r w:rsidR="00B51AEB" w:rsidRPr="00B574F0">
        <w:rPr>
          <w:b/>
          <w:sz w:val="24"/>
          <w:szCs w:val="24"/>
          <w:u w:val="single"/>
        </w:rPr>
        <w:t xml:space="preserve">) DATE OF NEXT MEETING and </w:t>
      </w:r>
      <w:r w:rsidR="00C6371A" w:rsidRPr="00B574F0">
        <w:rPr>
          <w:b/>
          <w:sz w:val="24"/>
          <w:szCs w:val="24"/>
          <w:u w:val="single"/>
        </w:rPr>
        <w:t>2021</w:t>
      </w:r>
      <w:r w:rsidR="00B51AEB" w:rsidRPr="00B574F0">
        <w:rPr>
          <w:b/>
          <w:sz w:val="24"/>
          <w:szCs w:val="24"/>
          <w:u w:val="single"/>
        </w:rPr>
        <w:t xml:space="preserve"> MEETINGS </w:t>
      </w:r>
    </w:p>
    <w:p w14:paraId="6B9D189F" w14:textId="77777777" w:rsidR="00D27E57" w:rsidRPr="00B574F0"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p>
    <w:p w14:paraId="04C66B99" w14:textId="77777777" w:rsidR="00C6371A" w:rsidRPr="00B574F0"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b/>
          <w:bCs/>
          <w:sz w:val="24"/>
          <w:szCs w:val="24"/>
        </w:rPr>
        <w:t xml:space="preserve">Lindale and Newton Parish </w:t>
      </w:r>
      <w:r w:rsidR="00CD302D" w:rsidRPr="00B574F0">
        <w:rPr>
          <w:rFonts w:asciiTheme="majorHAnsi" w:eastAsia="Times New Roman" w:hAnsiTheme="majorHAnsi" w:cstheme="majorHAnsi"/>
          <w:b/>
          <w:bCs/>
          <w:sz w:val="24"/>
          <w:szCs w:val="24"/>
        </w:rPr>
        <w:t xml:space="preserve">Council </w:t>
      </w:r>
      <w:r w:rsidR="00C6371A" w:rsidRPr="00B574F0">
        <w:rPr>
          <w:rFonts w:asciiTheme="majorHAnsi" w:eastAsia="Times New Roman" w:hAnsiTheme="majorHAnsi" w:cstheme="majorHAnsi"/>
          <w:b/>
          <w:bCs/>
          <w:sz w:val="24"/>
          <w:szCs w:val="24"/>
        </w:rPr>
        <w:t>–</w:t>
      </w:r>
      <w:r w:rsidRPr="00B574F0">
        <w:rPr>
          <w:rFonts w:asciiTheme="majorHAnsi" w:eastAsia="Times New Roman" w:hAnsiTheme="majorHAnsi" w:cstheme="majorHAnsi"/>
          <w:b/>
          <w:bCs/>
          <w:sz w:val="24"/>
          <w:szCs w:val="24"/>
        </w:rPr>
        <w:t xml:space="preserve"> </w:t>
      </w:r>
      <w:r w:rsidR="00C6371A" w:rsidRPr="00B574F0">
        <w:rPr>
          <w:rFonts w:asciiTheme="majorHAnsi" w:eastAsia="Times New Roman" w:hAnsiTheme="majorHAnsi" w:cstheme="majorHAnsi"/>
          <w:b/>
          <w:bCs/>
          <w:sz w:val="24"/>
          <w:szCs w:val="24"/>
        </w:rPr>
        <w:t>2021</w:t>
      </w:r>
    </w:p>
    <w:p w14:paraId="4B1A8C58" w14:textId="77777777" w:rsidR="00D27E57" w:rsidRPr="00B574F0" w:rsidRDefault="00D27E57" w:rsidP="00147BFC">
      <w:pPr>
        <w:pBdr>
          <w:bottom w:val="single" w:sz="12" w:space="1" w:color="000000"/>
        </w:pBdr>
        <w:spacing w:after="0" w:line="240" w:lineRule="auto"/>
        <w:rPr>
          <w:rFonts w:asciiTheme="majorHAnsi" w:eastAsia="Times New Roman" w:hAnsiTheme="majorHAnsi" w:cstheme="majorHAnsi"/>
          <w:b/>
          <w:bCs/>
          <w:sz w:val="24"/>
          <w:szCs w:val="24"/>
        </w:rPr>
      </w:pPr>
      <w:r w:rsidRPr="00B574F0">
        <w:rPr>
          <w:rFonts w:asciiTheme="majorHAnsi" w:eastAsia="Times New Roman" w:hAnsiTheme="majorHAnsi" w:cstheme="majorHAnsi"/>
          <w:b/>
          <w:bCs/>
          <w:sz w:val="24"/>
          <w:szCs w:val="24"/>
        </w:rPr>
        <w:t>All meetings</w:t>
      </w:r>
      <w:r w:rsidR="00C6371A" w:rsidRPr="00B574F0">
        <w:rPr>
          <w:rFonts w:asciiTheme="majorHAnsi" w:eastAsia="Times New Roman" w:hAnsiTheme="majorHAnsi" w:cstheme="majorHAnsi"/>
          <w:b/>
          <w:bCs/>
          <w:sz w:val="24"/>
          <w:szCs w:val="24"/>
        </w:rPr>
        <w:t xml:space="preserve"> to be held on Tuesdays to</w:t>
      </w:r>
      <w:r w:rsidRPr="00B574F0">
        <w:rPr>
          <w:rFonts w:asciiTheme="majorHAnsi" w:eastAsia="Times New Roman" w:hAnsiTheme="majorHAnsi" w:cstheme="majorHAnsi"/>
          <w:b/>
          <w:bCs/>
          <w:sz w:val="24"/>
          <w:szCs w:val="24"/>
        </w:rPr>
        <w:t xml:space="preserve"> start at 7.30 pm</w:t>
      </w:r>
      <w:r w:rsidR="00C6371A" w:rsidRPr="00B574F0">
        <w:rPr>
          <w:rFonts w:asciiTheme="majorHAnsi" w:eastAsia="Times New Roman" w:hAnsiTheme="majorHAnsi" w:cstheme="majorHAnsi"/>
          <w:b/>
          <w:bCs/>
          <w:sz w:val="24"/>
          <w:szCs w:val="24"/>
        </w:rPr>
        <w:t xml:space="preserve"> To be held by Zoom until notified otherwise.</w:t>
      </w:r>
    </w:p>
    <w:p w14:paraId="5486FBE9" w14:textId="77777777" w:rsidR="00C6371A" w:rsidRPr="00B574F0" w:rsidRDefault="00C6371A" w:rsidP="00147BFC">
      <w:pPr>
        <w:pBdr>
          <w:bottom w:val="single" w:sz="12" w:space="1" w:color="000000"/>
        </w:pBdr>
        <w:spacing w:after="0" w:line="240" w:lineRule="auto"/>
        <w:rPr>
          <w:rFonts w:asciiTheme="majorHAnsi" w:hAnsiTheme="majorHAnsi" w:cstheme="majorHAnsi"/>
          <w:b/>
          <w:sz w:val="24"/>
          <w:szCs w:val="24"/>
          <w:u w:val="single"/>
        </w:rPr>
      </w:pPr>
    </w:p>
    <w:p w14:paraId="597B01B8" w14:textId="77777777" w:rsidR="00D27E57" w:rsidRPr="00B574F0" w:rsidRDefault="00B1347A" w:rsidP="00147BFC">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Tuesday 24</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w:t>
      </w:r>
      <w:r w:rsidR="00C6371A" w:rsidRPr="00B574F0">
        <w:rPr>
          <w:rFonts w:asciiTheme="majorHAnsi" w:eastAsia="Times New Roman" w:hAnsiTheme="majorHAnsi" w:cstheme="majorHAnsi"/>
          <w:sz w:val="24"/>
          <w:szCs w:val="24"/>
        </w:rPr>
        <w:t xml:space="preserve"> Nov 2020</w:t>
      </w:r>
      <w:r w:rsidR="00CF592B" w:rsidRPr="00B574F0">
        <w:rPr>
          <w:rFonts w:asciiTheme="majorHAnsi" w:eastAsia="Times New Roman" w:hAnsiTheme="majorHAnsi" w:cstheme="majorHAnsi"/>
          <w:sz w:val="24"/>
          <w:szCs w:val="24"/>
        </w:rPr>
        <w:t>C</w:t>
      </w:r>
      <w:r w:rsidRPr="00B574F0">
        <w:rPr>
          <w:rFonts w:asciiTheme="majorHAnsi" w:eastAsia="Times New Roman" w:hAnsiTheme="majorHAnsi" w:cstheme="majorHAnsi"/>
          <w:sz w:val="24"/>
          <w:szCs w:val="24"/>
        </w:rPr>
        <w:t xml:space="preserve"> via Zoom</w:t>
      </w:r>
      <w:r w:rsidR="00C6371A" w:rsidRPr="00B574F0">
        <w:rPr>
          <w:rFonts w:asciiTheme="majorHAnsi" w:eastAsia="Times New Roman" w:hAnsiTheme="majorHAnsi" w:cstheme="majorHAnsi"/>
          <w:sz w:val="24"/>
          <w:szCs w:val="24"/>
        </w:rPr>
        <w:t xml:space="preserve"> at 7.30pm</w:t>
      </w:r>
    </w:p>
    <w:p w14:paraId="5EFDD525" w14:textId="77777777" w:rsidR="00B1347A" w:rsidRPr="00B574F0" w:rsidRDefault="00C6371A" w:rsidP="00147BFC">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Date of Finance meeting  Tuesday 15</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December 2020 via Zoom at 7.30pm</w:t>
      </w:r>
    </w:p>
    <w:p w14:paraId="4AE6DC75" w14:textId="77777777" w:rsidR="00C6371A" w:rsidRPr="00B574F0" w:rsidRDefault="00C6371A" w:rsidP="00147BFC">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January 12</w:t>
      </w:r>
      <w:r w:rsidRPr="00B574F0">
        <w:rPr>
          <w:rFonts w:asciiTheme="majorHAnsi" w:eastAsia="Times New Roman" w:hAnsiTheme="majorHAnsi" w:cstheme="majorHAnsi"/>
          <w:sz w:val="24"/>
          <w:szCs w:val="24"/>
          <w:vertAlign w:val="superscript"/>
        </w:rPr>
        <w:t xml:space="preserve">th </w:t>
      </w:r>
      <w:r w:rsidRPr="00B574F0">
        <w:rPr>
          <w:rFonts w:asciiTheme="majorHAnsi" w:eastAsia="Times New Roman" w:hAnsiTheme="majorHAnsi" w:cstheme="majorHAnsi"/>
          <w:sz w:val="24"/>
          <w:szCs w:val="24"/>
        </w:rPr>
        <w:t>2021 via Zoom at 7.30pm</w:t>
      </w:r>
    </w:p>
    <w:p w14:paraId="15A4638D"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February 16</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via Zoom at 7.30pm</w:t>
      </w:r>
    </w:p>
    <w:p w14:paraId="5E8BD30A"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March  16</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via Zoom at 7.30pm</w:t>
      </w:r>
    </w:p>
    <w:p w14:paraId="352C1707"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April 20</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via Zoom at 7.30pm</w:t>
      </w:r>
    </w:p>
    <w:p w14:paraId="777C2CB3"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May 18</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at 7.30pm Annual Parish Meeting/AGM if possible.  Election due in May</w:t>
      </w:r>
    </w:p>
    <w:p w14:paraId="71CBC1F7"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June 22</w:t>
      </w:r>
      <w:r w:rsidRPr="00B574F0">
        <w:rPr>
          <w:rFonts w:asciiTheme="majorHAnsi" w:eastAsia="Times New Roman" w:hAnsiTheme="majorHAnsi" w:cstheme="majorHAnsi"/>
          <w:sz w:val="24"/>
          <w:szCs w:val="24"/>
          <w:vertAlign w:val="superscript"/>
        </w:rPr>
        <w:t>nd</w:t>
      </w:r>
      <w:r w:rsidRPr="00B574F0">
        <w:rPr>
          <w:rFonts w:asciiTheme="majorHAnsi" w:eastAsia="Times New Roman" w:hAnsiTheme="majorHAnsi" w:cstheme="majorHAnsi"/>
          <w:sz w:val="24"/>
          <w:szCs w:val="24"/>
        </w:rPr>
        <w:t xml:space="preserve"> 2021</w:t>
      </w:r>
    </w:p>
    <w:p w14:paraId="30DD1326"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July 20</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w:t>
      </w:r>
    </w:p>
    <w:p w14:paraId="2C345A5E"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August 24</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w:t>
      </w:r>
    </w:p>
    <w:p w14:paraId="6F7B9F83"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September 14</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w:t>
      </w:r>
    </w:p>
    <w:p w14:paraId="74A35CD9"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October 19</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w:t>
      </w:r>
    </w:p>
    <w:p w14:paraId="3A2DDF34"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November 16</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w:t>
      </w:r>
    </w:p>
    <w:p w14:paraId="0CD896CD" w14:textId="77777777" w:rsidR="00C6371A" w:rsidRPr="00B574F0" w:rsidRDefault="00C6371A" w:rsidP="00C6371A">
      <w:pPr>
        <w:spacing w:after="0" w:line="240" w:lineRule="auto"/>
        <w:rPr>
          <w:rFonts w:asciiTheme="majorHAnsi" w:eastAsia="Times New Roman" w:hAnsiTheme="majorHAnsi" w:cstheme="majorHAnsi"/>
          <w:sz w:val="24"/>
          <w:szCs w:val="24"/>
        </w:rPr>
      </w:pPr>
      <w:r w:rsidRPr="00B574F0">
        <w:rPr>
          <w:rFonts w:asciiTheme="majorHAnsi" w:eastAsia="Times New Roman" w:hAnsiTheme="majorHAnsi" w:cstheme="majorHAnsi"/>
          <w:sz w:val="24"/>
          <w:szCs w:val="24"/>
        </w:rPr>
        <w:t>December 14</w:t>
      </w:r>
      <w:r w:rsidRPr="00B574F0">
        <w:rPr>
          <w:rFonts w:asciiTheme="majorHAnsi" w:eastAsia="Times New Roman" w:hAnsiTheme="majorHAnsi" w:cstheme="majorHAnsi"/>
          <w:sz w:val="24"/>
          <w:szCs w:val="24"/>
          <w:vertAlign w:val="superscript"/>
        </w:rPr>
        <w:t>th</w:t>
      </w:r>
      <w:r w:rsidRPr="00B574F0">
        <w:rPr>
          <w:rFonts w:asciiTheme="majorHAnsi" w:eastAsia="Times New Roman" w:hAnsiTheme="majorHAnsi" w:cstheme="majorHAnsi"/>
          <w:sz w:val="24"/>
          <w:szCs w:val="24"/>
        </w:rPr>
        <w:t xml:space="preserve">  2021 Finance and Budget Planning meeting </w:t>
      </w:r>
    </w:p>
    <w:p w14:paraId="6C1DDFD5" w14:textId="77777777" w:rsidR="00C6371A" w:rsidRPr="00B574F0" w:rsidRDefault="00C6371A" w:rsidP="00147BFC">
      <w:pPr>
        <w:spacing w:after="0" w:line="240" w:lineRule="auto"/>
        <w:rPr>
          <w:rFonts w:asciiTheme="majorHAnsi" w:eastAsia="Times New Roman" w:hAnsiTheme="majorHAnsi" w:cstheme="majorHAnsi"/>
          <w:sz w:val="24"/>
          <w:szCs w:val="24"/>
        </w:rPr>
      </w:pPr>
    </w:p>
    <w:p w14:paraId="5120D268" w14:textId="77777777" w:rsidR="00C6371A" w:rsidRPr="00B574F0" w:rsidRDefault="00C6371A" w:rsidP="00147BFC">
      <w:pPr>
        <w:spacing w:after="0" w:line="240" w:lineRule="auto"/>
        <w:rPr>
          <w:rFonts w:ascii="&amp;quot" w:eastAsia="Times New Roman" w:hAnsi="&amp;quot" w:cs="Times New Roman"/>
          <w:color w:val="5E5E5E"/>
          <w:sz w:val="24"/>
          <w:szCs w:val="24"/>
        </w:rPr>
      </w:pPr>
    </w:p>
    <w:sectPr w:rsidR="00C6371A" w:rsidRPr="00B574F0">
      <w:footerReference w:type="default" r:id="rId17"/>
      <w:pgSz w:w="11906" w:h="16838"/>
      <w:pgMar w:top="907" w:right="964" w:bottom="907" w:left="102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5D855" w14:textId="77777777" w:rsidR="00A26936" w:rsidRDefault="00A26936">
      <w:pPr>
        <w:spacing w:after="0" w:line="240" w:lineRule="auto"/>
      </w:pPr>
      <w:r>
        <w:separator/>
      </w:r>
    </w:p>
  </w:endnote>
  <w:endnote w:type="continuationSeparator" w:id="0">
    <w:p w14:paraId="5BBBE963" w14:textId="77777777" w:rsidR="00A26936" w:rsidRDefault="00A2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3DE1" w14:textId="77777777" w:rsidR="0087754C" w:rsidRDefault="0087754C">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33C6B">
      <w:rPr>
        <w:noProof/>
        <w:color w:val="000000"/>
      </w:rPr>
      <w:t>4</w:t>
    </w:r>
    <w:r>
      <w:rPr>
        <w:color w:val="000000"/>
      </w:rPr>
      <w:fldChar w:fldCharType="end"/>
    </w:r>
    <w:r>
      <w:rPr>
        <w:color w:val="000000"/>
      </w:rPr>
      <w:t xml:space="preserve"> | </w:t>
    </w:r>
    <w:r>
      <w:rPr>
        <w:color w:val="808080"/>
      </w:rPr>
      <w:t>Page</w:t>
    </w:r>
  </w:p>
  <w:p w14:paraId="45E49B7B" w14:textId="77777777" w:rsidR="0087754C" w:rsidRDefault="0087754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10E1C" w14:textId="77777777" w:rsidR="00A26936" w:rsidRDefault="00A26936">
      <w:pPr>
        <w:spacing w:after="0" w:line="240" w:lineRule="auto"/>
      </w:pPr>
      <w:r>
        <w:separator/>
      </w:r>
    </w:p>
  </w:footnote>
  <w:footnote w:type="continuationSeparator" w:id="0">
    <w:p w14:paraId="3B8CA0C6" w14:textId="77777777" w:rsidR="00A26936" w:rsidRDefault="00A269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5"/>
  </w:num>
  <w:num w:numId="4">
    <w:abstractNumId w:val="7"/>
  </w:num>
  <w:num w:numId="5">
    <w:abstractNumId w:val="8"/>
  </w:num>
  <w:num w:numId="6">
    <w:abstractNumId w:val="6"/>
  </w:num>
  <w:num w:numId="7">
    <w:abstractNumId w:val="0"/>
  </w:num>
  <w:num w:numId="8">
    <w:abstractNumId w:val="3"/>
  </w:num>
  <w:num w:numId="9">
    <w:abstractNumId w:val="2"/>
  </w:num>
  <w:num w:numId="10">
    <w:abstractNumId w:val="4"/>
  </w:num>
  <w:num w:numId="11">
    <w:abstractNumId w:val="13"/>
  </w:num>
  <w:num w:numId="12">
    <w:abstractNumId w:val="9"/>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46F9"/>
    <w:rsid w:val="000057AF"/>
    <w:rsid w:val="00031478"/>
    <w:rsid w:val="000407DF"/>
    <w:rsid w:val="0004531E"/>
    <w:rsid w:val="00046FB6"/>
    <w:rsid w:val="00050269"/>
    <w:rsid w:val="00052006"/>
    <w:rsid w:val="00052883"/>
    <w:rsid w:val="00063341"/>
    <w:rsid w:val="00067918"/>
    <w:rsid w:val="00067FB4"/>
    <w:rsid w:val="000813F2"/>
    <w:rsid w:val="00081E30"/>
    <w:rsid w:val="00083FA6"/>
    <w:rsid w:val="00095732"/>
    <w:rsid w:val="00096C8B"/>
    <w:rsid w:val="000A44EE"/>
    <w:rsid w:val="000A4D79"/>
    <w:rsid w:val="000A6C9E"/>
    <w:rsid w:val="000B6F99"/>
    <w:rsid w:val="000C59BE"/>
    <w:rsid w:val="000C59C9"/>
    <w:rsid w:val="000D0F72"/>
    <w:rsid w:val="000E3422"/>
    <w:rsid w:val="000F6E0E"/>
    <w:rsid w:val="001126D6"/>
    <w:rsid w:val="0012645D"/>
    <w:rsid w:val="00132104"/>
    <w:rsid w:val="00132523"/>
    <w:rsid w:val="0013281E"/>
    <w:rsid w:val="00134ACE"/>
    <w:rsid w:val="00141EA5"/>
    <w:rsid w:val="00147BFC"/>
    <w:rsid w:val="00156F22"/>
    <w:rsid w:val="00157BC5"/>
    <w:rsid w:val="00165288"/>
    <w:rsid w:val="0017381D"/>
    <w:rsid w:val="00182CB0"/>
    <w:rsid w:val="00190637"/>
    <w:rsid w:val="001907CF"/>
    <w:rsid w:val="001925D2"/>
    <w:rsid w:val="001A085F"/>
    <w:rsid w:val="001B4142"/>
    <w:rsid w:val="001D03FF"/>
    <w:rsid w:val="001D49B6"/>
    <w:rsid w:val="001E3051"/>
    <w:rsid w:val="001E4B0F"/>
    <w:rsid w:val="001E6782"/>
    <w:rsid w:val="001E6C29"/>
    <w:rsid w:val="001F4651"/>
    <w:rsid w:val="00205643"/>
    <w:rsid w:val="0021525A"/>
    <w:rsid w:val="00223D15"/>
    <w:rsid w:val="00235C1A"/>
    <w:rsid w:val="0023654D"/>
    <w:rsid w:val="00262E26"/>
    <w:rsid w:val="0026604B"/>
    <w:rsid w:val="002749B5"/>
    <w:rsid w:val="002752C0"/>
    <w:rsid w:val="00281F67"/>
    <w:rsid w:val="00293D6B"/>
    <w:rsid w:val="002A1082"/>
    <w:rsid w:val="002A61ED"/>
    <w:rsid w:val="002A7447"/>
    <w:rsid w:val="002B26A2"/>
    <w:rsid w:val="002B53A4"/>
    <w:rsid w:val="002B7BED"/>
    <w:rsid w:val="002C77D8"/>
    <w:rsid w:val="002E7D52"/>
    <w:rsid w:val="002F5C20"/>
    <w:rsid w:val="002F7F6D"/>
    <w:rsid w:val="003202BB"/>
    <w:rsid w:val="00332BE2"/>
    <w:rsid w:val="00342A59"/>
    <w:rsid w:val="00344AE2"/>
    <w:rsid w:val="00350C45"/>
    <w:rsid w:val="00356BA6"/>
    <w:rsid w:val="0036216F"/>
    <w:rsid w:val="003633C7"/>
    <w:rsid w:val="0036394B"/>
    <w:rsid w:val="0037563F"/>
    <w:rsid w:val="00380FE3"/>
    <w:rsid w:val="00382EC9"/>
    <w:rsid w:val="003835BE"/>
    <w:rsid w:val="00384C4A"/>
    <w:rsid w:val="003C117A"/>
    <w:rsid w:val="003C1B77"/>
    <w:rsid w:val="003C76B8"/>
    <w:rsid w:val="003E6B0F"/>
    <w:rsid w:val="003E7C2A"/>
    <w:rsid w:val="00410026"/>
    <w:rsid w:val="00413F03"/>
    <w:rsid w:val="004203A9"/>
    <w:rsid w:val="00424961"/>
    <w:rsid w:val="004272C6"/>
    <w:rsid w:val="00432962"/>
    <w:rsid w:val="0044003B"/>
    <w:rsid w:val="00441A69"/>
    <w:rsid w:val="00447191"/>
    <w:rsid w:val="00447D6B"/>
    <w:rsid w:val="004672A6"/>
    <w:rsid w:val="004719BF"/>
    <w:rsid w:val="00472208"/>
    <w:rsid w:val="004752C7"/>
    <w:rsid w:val="00482AE4"/>
    <w:rsid w:val="00485E42"/>
    <w:rsid w:val="0049004A"/>
    <w:rsid w:val="004A6DFA"/>
    <w:rsid w:val="004B08F8"/>
    <w:rsid w:val="004B22B6"/>
    <w:rsid w:val="004B25AA"/>
    <w:rsid w:val="004C3E99"/>
    <w:rsid w:val="004C5B9F"/>
    <w:rsid w:val="004D45FB"/>
    <w:rsid w:val="004D46B7"/>
    <w:rsid w:val="004D74E8"/>
    <w:rsid w:val="004E1E52"/>
    <w:rsid w:val="004E3086"/>
    <w:rsid w:val="004F6C59"/>
    <w:rsid w:val="004F7632"/>
    <w:rsid w:val="00501E6E"/>
    <w:rsid w:val="00502A7E"/>
    <w:rsid w:val="0050498F"/>
    <w:rsid w:val="005140D6"/>
    <w:rsid w:val="00521331"/>
    <w:rsid w:val="00531158"/>
    <w:rsid w:val="005320FE"/>
    <w:rsid w:val="0053655A"/>
    <w:rsid w:val="005504BA"/>
    <w:rsid w:val="00554648"/>
    <w:rsid w:val="00554889"/>
    <w:rsid w:val="00557D99"/>
    <w:rsid w:val="00574B61"/>
    <w:rsid w:val="005853D5"/>
    <w:rsid w:val="005B213A"/>
    <w:rsid w:val="005B3C27"/>
    <w:rsid w:val="005B7E27"/>
    <w:rsid w:val="005C31CA"/>
    <w:rsid w:val="005D2C7D"/>
    <w:rsid w:val="005D5F9F"/>
    <w:rsid w:val="005E30FA"/>
    <w:rsid w:val="005E5470"/>
    <w:rsid w:val="005E6BCA"/>
    <w:rsid w:val="00607F7B"/>
    <w:rsid w:val="00611549"/>
    <w:rsid w:val="00612186"/>
    <w:rsid w:val="00616D6C"/>
    <w:rsid w:val="006175DE"/>
    <w:rsid w:val="00620FCC"/>
    <w:rsid w:val="0062602F"/>
    <w:rsid w:val="006311AB"/>
    <w:rsid w:val="00631FE1"/>
    <w:rsid w:val="00632006"/>
    <w:rsid w:val="006420FA"/>
    <w:rsid w:val="00642FEE"/>
    <w:rsid w:val="00643B2B"/>
    <w:rsid w:val="00643CEB"/>
    <w:rsid w:val="00653B7E"/>
    <w:rsid w:val="006540BE"/>
    <w:rsid w:val="0065539B"/>
    <w:rsid w:val="00660A60"/>
    <w:rsid w:val="006617A3"/>
    <w:rsid w:val="00662A0B"/>
    <w:rsid w:val="00683393"/>
    <w:rsid w:val="00684576"/>
    <w:rsid w:val="00692C31"/>
    <w:rsid w:val="00693001"/>
    <w:rsid w:val="006946C0"/>
    <w:rsid w:val="006A3A33"/>
    <w:rsid w:val="006A7AFF"/>
    <w:rsid w:val="006B12C2"/>
    <w:rsid w:val="006F171E"/>
    <w:rsid w:val="006F64A9"/>
    <w:rsid w:val="006F6843"/>
    <w:rsid w:val="00724FC4"/>
    <w:rsid w:val="0074059B"/>
    <w:rsid w:val="00743418"/>
    <w:rsid w:val="0074463E"/>
    <w:rsid w:val="007474C2"/>
    <w:rsid w:val="00766140"/>
    <w:rsid w:val="007734A8"/>
    <w:rsid w:val="00781911"/>
    <w:rsid w:val="00795333"/>
    <w:rsid w:val="00795549"/>
    <w:rsid w:val="0079700E"/>
    <w:rsid w:val="007B3549"/>
    <w:rsid w:val="007B4030"/>
    <w:rsid w:val="007B6035"/>
    <w:rsid w:val="007C0B87"/>
    <w:rsid w:val="007C215B"/>
    <w:rsid w:val="007C351C"/>
    <w:rsid w:val="007D1DDC"/>
    <w:rsid w:val="007D4BCF"/>
    <w:rsid w:val="007D686E"/>
    <w:rsid w:val="007D6D7F"/>
    <w:rsid w:val="007E06FD"/>
    <w:rsid w:val="007E7B5E"/>
    <w:rsid w:val="007F1C53"/>
    <w:rsid w:val="007F5D8D"/>
    <w:rsid w:val="00800585"/>
    <w:rsid w:val="008130C6"/>
    <w:rsid w:val="00813D73"/>
    <w:rsid w:val="00853FDB"/>
    <w:rsid w:val="00860B1C"/>
    <w:rsid w:val="0087754C"/>
    <w:rsid w:val="008856C4"/>
    <w:rsid w:val="008A29CA"/>
    <w:rsid w:val="008A7F04"/>
    <w:rsid w:val="008B08C1"/>
    <w:rsid w:val="008B104D"/>
    <w:rsid w:val="008B137E"/>
    <w:rsid w:val="008C6F05"/>
    <w:rsid w:val="008E0DDC"/>
    <w:rsid w:val="008E30F6"/>
    <w:rsid w:val="008E6289"/>
    <w:rsid w:val="008E7987"/>
    <w:rsid w:val="008F33C1"/>
    <w:rsid w:val="009020EE"/>
    <w:rsid w:val="0091117A"/>
    <w:rsid w:val="00911CC6"/>
    <w:rsid w:val="0092708D"/>
    <w:rsid w:val="0093067F"/>
    <w:rsid w:val="009340FE"/>
    <w:rsid w:val="009348EF"/>
    <w:rsid w:val="0094740E"/>
    <w:rsid w:val="00953C8E"/>
    <w:rsid w:val="00955D2B"/>
    <w:rsid w:val="00966AA6"/>
    <w:rsid w:val="00975D4F"/>
    <w:rsid w:val="00977C1D"/>
    <w:rsid w:val="00981290"/>
    <w:rsid w:val="00981412"/>
    <w:rsid w:val="00985A27"/>
    <w:rsid w:val="00990DD8"/>
    <w:rsid w:val="0099486D"/>
    <w:rsid w:val="009A4DF5"/>
    <w:rsid w:val="009B0AC2"/>
    <w:rsid w:val="009B65D1"/>
    <w:rsid w:val="009C33DE"/>
    <w:rsid w:val="009C6AE8"/>
    <w:rsid w:val="009D0E73"/>
    <w:rsid w:val="009E4295"/>
    <w:rsid w:val="00A01B94"/>
    <w:rsid w:val="00A13923"/>
    <w:rsid w:val="00A14A2D"/>
    <w:rsid w:val="00A20E30"/>
    <w:rsid w:val="00A221C0"/>
    <w:rsid w:val="00A26570"/>
    <w:rsid w:val="00A267C5"/>
    <w:rsid w:val="00A26936"/>
    <w:rsid w:val="00A27B59"/>
    <w:rsid w:val="00A37FC9"/>
    <w:rsid w:val="00A57CE8"/>
    <w:rsid w:val="00A62A2C"/>
    <w:rsid w:val="00A71762"/>
    <w:rsid w:val="00A719C6"/>
    <w:rsid w:val="00A82E0E"/>
    <w:rsid w:val="00A86F53"/>
    <w:rsid w:val="00AA70F7"/>
    <w:rsid w:val="00AB1582"/>
    <w:rsid w:val="00AC57E9"/>
    <w:rsid w:val="00AD59AD"/>
    <w:rsid w:val="00AE2D0F"/>
    <w:rsid w:val="00B12F7E"/>
    <w:rsid w:val="00B1347A"/>
    <w:rsid w:val="00B17633"/>
    <w:rsid w:val="00B21885"/>
    <w:rsid w:val="00B236C9"/>
    <w:rsid w:val="00B242B9"/>
    <w:rsid w:val="00B24C25"/>
    <w:rsid w:val="00B268B2"/>
    <w:rsid w:val="00B45AA4"/>
    <w:rsid w:val="00B4703C"/>
    <w:rsid w:val="00B51AEB"/>
    <w:rsid w:val="00B574F0"/>
    <w:rsid w:val="00B6079F"/>
    <w:rsid w:val="00B65634"/>
    <w:rsid w:val="00B7343C"/>
    <w:rsid w:val="00B74FF2"/>
    <w:rsid w:val="00BA07A5"/>
    <w:rsid w:val="00BA6878"/>
    <w:rsid w:val="00BA7FB0"/>
    <w:rsid w:val="00BB28F4"/>
    <w:rsid w:val="00BB53B8"/>
    <w:rsid w:val="00BB5C15"/>
    <w:rsid w:val="00BB5C39"/>
    <w:rsid w:val="00BB6F61"/>
    <w:rsid w:val="00BC3964"/>
    <w:rsid w:val="00BC7E3A"/>
    <w:rsid w:val="00BD0E46"/>
    <w:rsid w:val="00BD0E56"/>
    <w:rsid w:val="00BD5E59"/>
    <w:rsid w:val="00BD6DD5"/>
    <w:rsid w:val="00BE2DC8"/>
    <w:rsid w:val="00BF2E60"/>
    <w:rsid w:val="00C02876"/>
    <w:rsid w:val="00C03A34"/>
    <w:rsid w:val="00C04A38"/>
    <w:rsid w:val="00C1755F"/>
    <w:rsid w:val="00C3791A"/>
    <w:rsid w:val="00C439C5"/>
    <w:rsid w:val="00C537AB"/>
    <w:rsid w:val="00C633B9"/>
    <w:rsid w:val="00C6371A"/>
    <w:rsid w:val="00C66CDA"/>
    <w:rsid w:val="00C76114"/>
    <w:rsid w:val="00C76388"/>
    <w:rsid w:val="00C93F75"/>
    <w:rsid w:val="00C9528A"/>
    <w:rsid w:val="00CB0DCA"/>
    <w:rsid w:val="00CB3863"/>
    <w:rsid w:val="00CB3B33"/>
    <w:rsid w:val="00CB46C6"/>
    <w:rsid w:val="00CB7D27"/>
    <w:rsid w:val="00CC45AF"/>
    <w:rsid w:val="00CC537E"/>
    <w:rsid w:val="00CC639F"/>
    <w:rsid w:val="00CC6793"/>
    <w:rsid w:val="00CC74C4"/>
    <w:rsid w:val="00CD302D"/>
    <w:rsid w:val="00CD346F"/>
    <w:rsid w:val="00CE491F"/>
    <w:rsid w:val="00CE5977"/>
    <w:rsid w:val="00CE6007"/>
    <w:rsid w:val="00CF13DA"/>
    <w:rsid w:val="00CF592B"/>
    <w:rsid w:val="00D041EE"/>
    <w:rsid w:val="00D1669D"/>
    <w:rsid w:val="00D168BA"/>
    <w:rsid w:val="00D26B00"/>
    <w:rsid w:val="00D27E57"/>
    <w:rsid w:val="00D3430B"/>
    <w:rsid w:val="00D54223"/>
    <w:rsid w:val="00D54EA2"/>
    <w:rsid w:val="00D8085D"/>
    <w:rsid w:val="00D81DE4"/>
    <w:rsid w:val="00D934DB"/>
    <w:rsid w:val="00D94039"/>
    <w:rsid w:val="00D9580E"/>
    <w:rsid w:val="00DB3495"/>
    <w:rsid w:val="00DC145E"/>
    <w:rsid w:val="00DC6665"/>
    <w:rsid w:val="00DF7C7C"/>
    <w:rsid w:val="00E02BDD"/>
    <w:rsid w:val="00E1190F"/>
    <w:rsid w:val="00E16231"/>
    <w:rsid w:val="00E33C6B"/>
    <w:rsid w:val="00E344CE"/>
    <w:rsid w:val="00E35863"/>
    <w:rsid w:val="00E45CD3"/>
    <w:rsid w:val="00E502E6"/>
    <w:rsid w:val="00E54DCA"/>
    <w:rsid w:val="00E5550F"/>
    <w:rsid w:val="00E55603"/>
    <w:rsid w:val="00E63A4D"/>
    <w:rsid w:val="00E7200F"/>
    <w:rsid w:val="00E94C5D"/>
    <w:rsid w:val="00EA5C15"/>
    <w:rsid w:val="00EA677C"/>
    <w:rsid w:val="00ED153C"/>
    <w:rsid w:val="00EE1609"/>
    <w:rsid w:val="00EE7DE7"/>
    <w:rsid w:val="00EE7FDA"/>
    <w:rsid w:val="00EF1544"/>
    <w:rsid w:val="00F22AC5"/>
    <w:rsid w:val="00F27EE9"/>
    <w:rsid w:val="00F30D37"/>
    <w:rsid w:val="00F324AF"/>
    <w:rsid w:val="00F33C10"/>
    <w:rsid w:val="00F4193C"/>
    <w:rsid w:val="00F47AF8"/>
    <w:rsid w:val="00F50CE2"/>
    <w:rsid w:val="00F827F1"/>
    <w:rsid w:val="00F91136"/>
    <w:rsid w:val="00F93EB2"/>
    <w:rsid w:val="00F97BB0"/>
    <w:rsid w:val="00FB537E"/>
    <w:rsid w:val="00FB5E81"/>
    <w:rsid w:val="00FC0CCF"/>
    <w:rsid w:val="00FD24AD"/>
    <w:rsid w:val="00FD3763"/>
    <w:rsid w:val="00FF3A66"/>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kedistrict.gov.uk/swiftlg/apas/run/WPHAPPDETAIL.DisplayUrl?theApnID=7/2020/5651&amp;backURL=%253Ca%2520href%253Dwphappcriteria.display%253FpaSearchKey%253D1319176%253ESearch%2520Criteria%253C%252Fa%253E%20%3E%20%3Ca%20href%3D%27wphappsearchres.displayResultsURL%3FResultID%3D2296823%2526StartIndex%3D1%2526SortOrder%3Drgndat%3Adesc%2526DispResultsAs%3DWPHAPPSEARCHRES%2526BackURL%3D%253Ca%2520href%253Dwphappcriteria.display%253FpaSearchKey%253D1319176%253ESearch%2520Criteria%253C%252Fa%253E%27%3ESearch%20Results%3C%2Fa%3E" TargetMode="External"/><Relationship Id="rId13" Type="http://schemas.openxmlformats.org/officeDocument/2006/relationships/hyperlink" Target="https://www.lakedistrict.gov.uk/swiftlg/apas/run/WPHAPPDETAIL.DisplayUrl?theApnID=7/2020/5639&amp;backURL=%253Ca%2520href%253Dwphappcriteria.display%253FpaSearchKey%253D1319176%253ESearch%2520Criteria%253C%252Fa%253E%20%3E%20%3Ca%20href%3D%27wphappsearchres.displayResultsURL%3FResultID%3D2296823%2526StartIndex%3D1%2526SortOrder%3Drgndat%3Adesc%2526DispResultsAs%3DWPHAPPSEARCHRES%2526BackURL%3D%253Ca%2520href%253Dwphappcriteria.display%253FpaSearchKey%253D1319176%253ESearch%2520Criteria%253C%252Fa%253E%27%3ESearch%20Results%3C%2Fa%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09A8C-15E6-4F30-9430-6A212550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2417</Words>
  <Characters>13781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4</cp:revision>
  <cp:lastPrinted>2020-11-19T16:26:00Z</cp:lastPrinted>
  <dcterms:created xsi:type="dcterms:W3CDTF">2020-11-20T09:31:00Z</dcterms:created>
  <dcterms:modified xsi:type="dcterms:W3CDTF">2020-11-20T17:59:00Z</dcterms:modified>
</cp:coreProperties>
</file>