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77777777" w:rsidR="008E30F6" w:rsidRPr="00C44E5B"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520DC52F" w14:textId="77777777" w:rsidR="00DB040D" w:rsidRPr="00C44E5B" w:rsidRDefault="00DB040D" w:rsidP="00DB040D"/>
    <w:p w14:paraId="75528AE4" w14:textId="7EA3E6DC" w:rsidR="00DB040D" w:rsidRPr="00C44E5B" w:rsidRDefault="00DB040D" w:rsidP="00DB040D">
      <w:pPr>
        <w:rPr>
          <w:b/>
          <w:bCs/>
          <w:sz w:val="24"/>
          <w:szCs w:val="24"/>
          <w:u w:val="single"/>
        </w:rPr>
      </w:pPr>
      <w:r w:rsidRPr="00C44E5B">
        <w:rPr>
          <w:b/>
          <w:bCs/>
          <w:sz w:val="24"/>
          <w:szCs w:val="24"/>
          <w:u w:val="single"/>
        </w:rPr>
        <w:t xml:space="preserve">MONTHLY PARISH COUNCIL MEETING AT </w:t>
      </w:r>
      <w:proofErr w:type="gramStart"/>
      <w:r w:rsidRPr="00C44E5B">
        <w:rPr>
          <w:b/>
          <w:bCs/>
          <w:sz w:val="24"/>
          <w:szCs w:val="24"/>
          <w:u w:val="single"/>
        </w:rPr>
        <w:t>7.</w:t>
      </w:r>
      <w:r w:rsidR="000E1AFC">
        <w:rPr>
          <w:b/>
          <w:bCs/>
          <w:sz w:val="24"/>
          <w:szCs w:val="24"/>
          <w:u w:val="single"/>
        </w:rPr>
        <w:t xml:space="preserve">30 </w:t>
      </w:r>
      <w:r w:rsidRPr="00C44E5B">
        <w:rPr>
          <w:b/>
          <w:bCs/>
          <w:sz w:val="24"/>
          <w:szCs w:val="24"/>
          <w:u w:val="single"/>
        </w:rPr>
        <w:t xml:space="preserve"> PM</w:t>
      </w:r>
      <w:proofErr w:type="gramEnd"/>
      <w:r w:rsidRPr="00C44E5B">
        <w:rPr>
          <w:b/>
          <w:bCs/>
          <w:sz w:val="24"/>
          <w:szCs w:val="24"/>
          <w:u w:val="single"/>
        </w:rPr>
        <w:t xml:space="preserve"> TUESDAY </w:t>
      </w:r>
      <w:r w:rsidR="000E1AFC">
        <w:rPr>
          <w:b/>
          <w:bCs/>
          <w:sz w:val="24"/>
          <w:szCs w:val="24"/>
          <w:u w:val="single"/>
        </w:rPr>
        <w:t>2</w:t>
      </w:r>
      <w:r w:rsidR="005A0255">
        <w:rPr>
          <w:b/>
          <w:bCs/>
          <w:sz w:val="24"/>
          <w:szCs w:val="24"/>
          <w:u w:val="single"/>
        </w:rPr>
        <w:t>0</w:t>
      </w:r>
      <w:r w:rsidR="005A0255" w:rsidRPr="005A0255">
        <w:rPr>
          <w:b/>
          <w:bCs/>
          <w:sz w:val="24"/>
          <w:szCs w:val="24"/>
          <w:u w:val="single"/>
          <w:vertAlign w:val="superscript"/>
        </w:rPr>
        <w:t>th</w:t>
      </w:r>
      <w:r w:rsidR="005A0255">
        <w:rPr>
          <w:b/>
          <w:bCs/>
          <w:sz w:val="24"/>
          <w:szCs w:val="24"/>
          <w:u w:val="single"/>
        </w:rPr>
        <w:t xml:space="preserve"> July </w:t>
      </w:r>
      <w:r w:rsidRPr="00C44E5B">
        <w:rPr>
          <w:b/>
          <w:bCs/>
          <w:sz w:val="24"/>
          <w:szCs w:val="24"/>
          <w:u w:val="single"/>
        </w:rPr>
        <w:t>2021</w:t>
      </w:r>
      <w:r w:rsidR="000E1AFC">
        <w:rPr>
          <w:b/>
          <w:bCs/>
          <w:sz w:val="24"/>
          <w:szCs w:val="24"/>
          <w:u w:val="single"/>
        </w:rPr>
        <w:t xml:space="preserve"> </w:t>
      </w:r>
      <w:r w:rsidR="005A0255">
        <w:rPr>
          <w:b/>
          <w:bCs/>
          <w:sz w:val="24"/>
          <w:szCs w:val="24"/>
          <w:u w:val="single"/>
        </w:rPr>
        <w:t xml:space="preserve">Newton </w:t>
      </w:r>
      <w:r w:rsidR="000E1AFC">
        <w:rPr>
          <w:b/>
          <w:bCs/>
          <w:sz w:val="24"/>
          <w:szCs w:val="24"/>
          <w:u w:val="single"/>
        </w:rPr>
        <w:t>Village Hall</w:t>
      </w:r>
    </w:p>
    <w:p w14:paraId="134D127E" w14:textId="77777777" w:rsidR="00DB040D" w:rsidRPr="00C44E5B" w:rsidRDefault="00DB040D"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77777777" w:rsidR="008E30F6" w:rsidRPr="00C44E5B" w:rsidRDefault="00B51AEB" w:rsidP="00147BFC">
      <w:pPr>
        <w:spacing w:after="0" w:line="240" w:lineRule="auto"/>
        <w:rPr>
          <w:bCs/>
          <w:sz w:val="24"/>
          <w:szCs w:val="24"/>
        </w:rPr>
      </w:pPr>
      <w:r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777DAB30" w14:textId="77777777" w:rsidR="0094740E"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AGENDA ITEM 4) PUBLIC PARTICIPATION/QUESTIONS OR CONCERNS RELATING TO ITEMS ON THE AGENDA.</w:t>
      </w:r>
    </w:p>
    <w:p w14:paraId="2B1D44CE" w14:textId="77777777" w:rsidR="0094740E" w:rsidRPr="00C44E5B" w:rsidRDefault="0094740E"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77777777"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620FCC" w:rsidRPr="00C44E5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47FE6354"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9E74D6">
        <w:rPr>
          <w:b/>
          <w:smallCaps/>
          <w:sz w:val="24"/>
          <w:szCs w:val="24"/>
        </w:rPr>
        <w:t xml:space="preserve"> </w:t>
      </w:r>
      <w:r>
        <w:rPr>
          <w:b/>
          <w:smallCaps/>
          <w:sz w:val="24"/>
          <w:szCs w:val="24"/>
        </w:rPr>
        <w:t>15</w:t>
      </w:r>
      <w:r w:rsidRPr="005A0255">
        <w:rPr>
          <w:b/>
          <w:smallCaps/>
          <w:sz w:val="24"/>
          <w:szCs w:val="24"/>
          <w:vertAlign w:val="superscript"/>
        </w:rPr>
        <w:t>TH</w:t>
      </w:r>
      <w:r>
        <w:rPr>
          <w:b/>
          <w:smallCaps/>
          <w:sz w:val="24"/>
          <w:szCs w:val="24"/>
        </w:rPr>
        <w:t xml:space="preserve"> July</w:t>
      </w:r>
      <w:r w:rsidR="00DB040D" w:rsidRPr="00C44E5B">
        <w:rPr>
          <w:b/>
          <w:smallCaps/>
          <w:sz w:val="24"/>
          <w:szCs w:val="24"/>
        </w:rPr>
        <w:t xml:space="preserve"> 2021</w:t>
      </w:r>
    </w:p>
    <w:p w14:paraId="19B398FD" w14:textId="77777777" w:rsidR="00684576" w:rsidRPr="00C44E5B" w:rsidRDefault="0074059B" w:rsidP="00147BFC">
      <w:pPr>
        <w:spacing w:after="0" w:line="240" w:lineRule="auto"/>
        <w:rPr>
          <w:b/>
          <w:smallCaps/>
          <w:sz w:val="24"/>
          <w:szCs w:val="24"/>
        </w:rPr>
      </w:pPr>
      <w:r w:rsidRPr="00C44E5B">
        <w:rPr>
          <w:b/>
          <w:smallCaps/>
          <w:sz w:val="24"/>
          <w:szCs w:val="24"/>
        </w:rPr>
        <w:t xml:space="preserve"> N</w:t>
      </w:r>
      <w:r w:rsidR="00684576" w:rsidRPr="00C44E5B">
        <w:rPr>
          <w:b/>
          <w:smallCaps/>
          <w:sz w:val="24"/>
          <w:szCs w:val="24"/>
        </w:rPr>
        <w:t>.B.  All essential correspondence has been circulated to members when received.</w:t>
      </w:r>
    </w:p>
    <w:p w14:paraId="1A00D2C4" w14:textId="77777777" w:rsidR="00684576" w:rsidRPr="00C44E5B" w:rsidRDefault="00684576" w:rsidP="00147BFC">
      <w:pPr>
        <w:spacing w:after="0" w:line="240" w:lineRule="auto"/>
        <w:rPr>
          <w:smallCaps/>
          <w:sz w:val="24"/>
          <w:szCs w:val="24"/>
          <w:u w:val="single"/>
        </w:rPr>
      </w:pPr>
      <w:r w:rsidRPr="00C44E5B">
        <w:rPr>
          <w:b/>
          <w:smallCaps/>
          <w:sz w:val="24"/>
          <w:szCs w:val="24"/>
        </w:rPr>
        <w:t xml:space="preserve">this includes updates from </w:t>
      </w:r>
      <w:proofErr w:type="spellStart"/>
      <w:r w:rsidRPr="00C44E5B">
        <w:rPr>
          <w:b/>
          <w:smallCaps/>
          <w:sz w:val="24"/>
          <w:szCs w:val="24"/>
        </w:rPr>
        <w:t>nalc</w:t>
      </w:r>
      <w:proofErr w:type="spellEnd"/>
      <w:r w:rsidRPr="00C44E5B">
        <w:rPr>
          <w:b/>
          <w:smallCaps/>
          <w:sz w:val="24"/>
          <w:szCs w:val="24"/>
        </w:rPr>
        <w:t xml:space="preserve">, calc, ccc and </w:t>
      </w:r>
      <w:proofErr w:type="spellStart"/>
      <w:r w:rsidRPr="00C44E5B">
        <w:rPr>
          <w:b/>
          <w:smallCaps/>
          <w:sz w:val="24"/>
          <w:szCs w:val="24"/>
        </w:rPr>
        <w:t>sldc</w:t>
      </w:r>
      <w:proofErr w:type="spellEnd"/>
      <w:r w:rsidRPr="00C44E5B">
        <w:rPr>
          <w:b/>
          <w:smallCaps/>
          <w:sz w:val="24"/>
          <w:szCs w:val="24"/>
        </w:rPr>
        <w:t xml:space="preserve">, </w:t>
      </w:r>
      <w:proofErr w:type="spellStart"/>
      <w:r w:rsidRPr="00C44E5B">
        <w:rPr>
          <w:b/>
          <w:smallCaps/>
          <w:sz w:val="24"/>
          <w:szCs w:val="24"/>
        </w:rPr>
        <w:t>ldnpa</w:t>
      </w:r>
      <w:proofErr w:type="spellEnd"/>
      <w:r w:rsidRPr="00C44E5B">
        <w:rPr>
          <w:b/>
          <w:smallCaps/>
          <w:sz w:val="24"/>
          <w:szCs w:val="24"/>
        </w:rPr>
        <w:t xml:space="preserve"> and other relevant correspondence as specified below</w:t>
      </w:r>
    </w:p>
    <w:p w14:paraId="38AABF9A" w14:textId="1C03485C"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CC1356" w:rsidRPr="00C44E5B" w14:paraId="74837CB4"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0570578A" w14:textId="77777777" w:rsidR="00CC1356" w:rsidRPr="00C44E5B" w:rsidRDefault="00CC1356" w:rsidP="004D360E">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1DB06A6" w14:textId="77777777" w:rsidR="00CC1356" w:rsidRPr="00C44E5B" w:rsidRDefault="00CC1356" w:rsidP="004D360E">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A9AED05" w14:textId="77777777" w:rsidR="00CC1356" w:rsidRPr="00C44E5B" w:rsidRDefault="00CC1356" w:rsidP="004D360E">
            <w:pPr>
              <w:spacing w:after="0" w:line="240" w:lineRule="auto"/>
              <w:rPr>
                <w:b/>
                <w:sz w:val="24"/>
                <w:szCs w:val="24"/>
              </w:rPr>
            </w:pPr>
            <w:r w:rsidRPr="00C44E5B">
              <w:rPr>
                <w:b/>
                <w:sz w:val="24"/>
                <w:szCs w:val="24"/>
              </w:rPr>
              <w:t>Action taken</w:t>
            </w:r>
          </w:p>
        </w:tc>
      </w:tr>
      <w:tr w:rsidR="00CC1356" w:rsidRPr="00C44E5B" w14:paraId="07EE2C3B" w14:textId="77777777" w:rsidTr="004D360E">
        <w:trPr>
          <w:trHeight w:val="1854"/>
        </w:trPr>
        <w:tc>
          <w:tcPr>
            <w:tcW w:w="2405" w:type="dxa"/>
            <w:tcBorders>
              <w:top w:val="single" w:sz="4" w:space="0" w:color="000000"/>
              <w:left w:val="single" w:sz="4" w:space="0" w:color="000000"/>
              <w:bottom w:val="single" w:sz="4" w:space="0" w:color="000000"/>
              <w:right w:val="single" w:sz="4" w:space="0" w:color="000000"/>
            </w:tcBorders>
          </w:tcPr>
          <w:p w14:paraId="735405D1" w14:textId="77777777" w:rsidR="00CC1356" w:rsidRPr="00C44E5B" w:rsidRDefault="00CC1356" w:rsidP="004D360E">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042BCB75" w14:textId="77777777" w:rsidR="00CC1356" w:rsidRDefault="005A0255" w:rsidP="004D360E">
            <w:pPr>
              <w:shd w:val="clear" w:color="auto" w:fill="FFFFFF"/>
              <w:spacing w:after="0" w:line="240" w:lineRule="auto"/>
              <w:rPr>
                <w:sz w:val="24"/>
                <w:szCs w:val="24"/>
              </w:rPr>
            </w:pPr>
            <w:r>
              <w:rPr>
                <w:sz w:val="24"/>
                <w:szCs w:val="24"/>
              </w:rPr>
              <w:t>Monthly Circular June/July</w:t>
            </w:r>
          </w:p>
          <w:p w14:paraId="5D2BDE0B" w14:textId="77777777" w:rsidR="008F0649" w:rsidRDefault="008F0649" w:rsidP="004D360E">
            <w:pPr>
              <w:shd w:val="clear" w:color="auto" w:fill="FFFFFF"/>
              <w:spacing w:after="0" w:line="240" w:lineRule="auto"/>
              <w:rPr>
                <w:sz w:val="24"/>
                <w:szCs w:val="24"/>
              </w:rPr>
            </w:pPr>
            <w:r>
              <w:rPr>
                <w:sz w:val="24"/>
                <w:szCs w:val="24"/>
              </w:rPr>
              <w:t>Lifting of COVID restrictions after 19/7/21-guidance</w:t>
            </w:r>
          </w:p>
          <w:p w14:paraId="43171071" w14:textId="77777777" w:rsidR="008F0649" w:rsidRDefault="008F0649" w:rsidP="004D360E">
            <w:pPr>
              <w:shd w:val="clear" w:color="auto" w:fill="FFFFFF"/>
              <w:spacing w:after="0" w:line="240" w:lineRule="auto"/>
              <w:rPr>
                <w:sz w:val="24"/>
                <w:szCs w:val="24"/>
              </w:rPr>
            </w:pPr>
            <w:r w:rsidRPr="008F0649">
              <w:rPr>
                <w:sz w:val="24"/>
                <w:szCs w:val="24"/>
              </w:rPr>
              <w:t>Invitation to participate in DCMS survey about rural network coverage (mobile)</w:t>
            </w:r>
          </w:p>
          <w:p w14:paraId="5DF17810" w14:textId="6A924B51" w:rsidR="002605E4" w:rsidRPr="00C44E5B" w:rsidRDefault="002605E4" w:rsidP="004D360E">
            <w:pPr>
              <w:shd w:val="clear" w:color="auto" w:fill="FFFFFF"/>
              <w:spacing w:after="0" w:line="240" w:lineRule="auto"/>
              <w:rPr>
                <w:sz w:val="24"/>
                <w:szCs w:val="24"/>
              </w:rPr>
            </w:pPr>
            <w:r>
              <w:rPr>
                <w:sz w:val="24"/>
                <w:szCs w:val="24"/>
              </w:rPr>
              <w:t>New CCC Highways system for Parish Council</w:t>
            </w:r>
            <w:r w:rsidR="001A0C9D">
              <w:rPr>
                <w:sz w:val="24"/>
                <w:szCs w:val="24"/>
              </w:rPr>
              <w:t>lors and public</w:t>
            </w:r>
            <w:r>
              <w:rPr>
                <w:sz w:val="24"/>
                <w:szCs w:val="24"/>
              </w:rPr>
              <w:t>- “One Front Door approach”</w:t>
            </w:r>
          </w:p>
        </w:tc>
        <w:tc>
          <w:tcPr>
            <w:tcW w:w="2162" w:type="dxa"/>
            <w:tcBorders>
              <w:top w:val="single" w:sz="4" w:space="0" w:color="000000"/>
              <w:left w:val="single" w:sz="4" w:space="0" w:color="000000"/>
              <w:bottom w:val="single" w:sz="4" w:space="0" w:color="000000"/>
              <w:right w:val="single" w:sz="4" w:space="0" w:color="000000"/>
            </w:tcBorders>
          </w:tcPr>
          <w:p w14:paraId="1397F447" w14:textId="77777777" w:rsidR="00CC1356" w:rsidRPr="00C44E5B" w:rsidRDefault="00CC1356" w:rsidP="004D360E">
            <w:pPr>
              <w:spacing w:after="0" w:line="240" w:lineRule="auto"/>
              <w:rPr>
                <w:sz w:val="24"/>
                <w:szCs w:val="24"/>
              </w:rPr>
            </w:pPr>
            <w:r w:rsidRPr="00C44E5B">
              <w:rPr>
                <w:sz w:val="24"/>
                <w:szCs w:val="24"/>
              </w:rPr>
              <w:t>All Noted and Circulated</w:t>
            </w:r>
          </w:p>
          <w:p w14:paraId="7C5831DB" w14:textId="77777777" w:rsidR="008F0649" w:rsidRDefault="008F0649" w:rsidP="004D360E">
            <w:pPr>
              <w:spacing w:after="0" w:line="240" w:lineRule="auto"/>
              <w:rPr>
                <w:sz w:val="24"/>
                <w:szCs w:val="24"/>
              </w:rPr>
            </w:pPr>
          </w:p>
          <w:p w14:paraId="0B5637D5" w14:textId="77777777" w:rsidR="00CC1356" w:rsidRDefault="00CC1356" w:rsidP="004D360E">
            <w:pPr>
              <w:spacing w:after="0" w:line="240" w:lineRule="auto"/>
              <w:rPr>
                <w:sz w:val="24"/>
                <w:szCs w:val="24"/>
              </w:rPr>
            </w:pPr>
            <w:r>
              <w:rPr>
                <w:sz w:val="24"/>
                <w:szCs w:val="24"/>
              </w:rPr>
              <w:t>Circulated</w:t>
            </w:r>
          </w:p>
          <w:p w14:paraId="2FC7535D" w14:textId="77777777" w:rsidR="002605E4" w:rsidRDefault="002605E4" w:rsidP="004D360E">
            <w:pPr>
              <w:spacing w:after="0" w:line="240" w:lineRule="auto"/>
              <w:rPr>
                <w:sz w:val="24"/>
                <w:szCs w:val="24"/>
              </w:rPr>
            </w:pPr>
          </w:p>
          <w:p w14:paraId="478301F0" w14:textId="6BF36555" w:rsidR="002605E4" w:rsidRPr="00C44E5B" w:rsidRDefault="002605E4" w:rsidP="004D360E">
            <w:pPr>
              <w:spacing w:after="0" w:line="240" w:lineRule="auto"/>
              <w:rPr>
                <w:sz w:val="24"/>
                <w:szCs w:val="24"/>
              </w:rPr>
            </w:pPr>
            <w:r>
              <w:rPr>
                <w:sz w:val="24"/>
                <w:szCs w:val="24"/>
              </w:rPr>
              <w:t>Circulated</w:t>
            </w:r>
          </w:p>
        </w:tc>
      </w:tr>
      <w:tr w:rsidR="00CC1356" w:rsidRPr="00C44E5B" w14:paraId="3B98828F"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57239751" w14:textId="77777777" w:rsidR="00CC1356" w:rsidRPr="00C44E5B" w:rsidRDefault="00CC1356" w:rsidP="004D360E">
            <w:pPr>
              <w:spacing w:after="0" w:line="240" w:lineRule="auto"/>
              <w:rPr>
                <w:sz w:val="24"/>
                <w:szCs w:val="24"/>
              </w:rPr>
            </w:pPr>
            <w:r w:rsidRPr="00C44E5B">
              <w:rPr>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0B70EDFF" w14:textId="77777777" w:rsidR="00CC1356" w:rsidRPr="00C44E5B" w:rsidRDefault="00CC1356" w:rsidP="004D360E">
            <w:pPr>
              <w:shd w:val="clear" w:color="auto" w:fill="FFFFFF"/>
              <w:spacing w:after="0" w:line="240" w:lineRule="auto"/>
              <w:rPr>
                <w:sz w:val="24"/>
                <w:szCs w:val="24"/>
              </w:rPr>
            </w:pPr>
            <w:r w:rsidRPr="00C44E5B">
              <w:rPr>
                <w:sz w:val="24"/>
                <w:szCs w:val="24"/>
              </w:rPr>
              <w:t>Misl updates and notices</w:t>
            </w:r>
          </w:p>
        </w:tc>
        <w:tc>
          <w:tcPr>
            <w:tcW w:w="2162" w:type="dxa"/>
            <w:tcBorders>
              <w:top w:val="single" w:sz="4" w:space="0" w:color="000000"/>
              <w:left w:val="single" w:sz="4" w:space="0" w:color="000000"/>
              <w:bottom w:val="single" w:sz="4" w:space="0" w:color="000000"/>
              <w:right w:val="single" w:sz="4" w:space="0" w:color="000000"/>
            </w:tcBorders>
          </w:tcPr>
          <w:p w14:paraId="066714E0" w14:textId="77777777" w:rsidR="00CC1356" w:rsidRPr="00C44E5B" w:rsidRDefault="00CC1356" w:rsidP="004D360E">
            <w:pPr>
              <w:spacing w:after="0" w:line="240" w:lineRule="auto"/>
              <w:rPr>
                <w:sz w:val="24"/>
                <w:szCs w:val="24"/>
              </w:rPr>
            </w:pPr>
            <w:r w:rsidRPr="00C44E5B">
              <w:rPr>
                <w:sz w:val="24"/>
                <w:szCs w:val="24"/>
              </w:rPr>
              <w:t>Circulated</w:t>
            </w:r>
          </w:p>
        </w:tc>
      </w:tr>
      <w:tr w:rsidR="00CC1356" w:rsidRPr="00C44E5B" w14:paraId="76733DB8"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64D56FBB" w14:textId="77777777" w:rsidR="00CC1356" w:rsidRPr="00C44E5B" w:rsidRDefault="00CC1356" w:rsidP="004D360E">
            <w:pPr>
              <w:spacing w:after="0" w:line="240" w:lineRule="auto"/>
              <w:rPr>
                <w:sz w:val="24"/>
                <w:szCs w:val="24"/>
              </w:rPr>
            </w:pPr>
            <w:r w:rsidRPr="00C44E5B">
              <w:rPr>
                <w:sz w:val="24"/>
                <w:szCs w:val="24"/>
              </w:rPr>
              <w:t>CCC and CCC</w:t>
            </w:r>
          </w:p>
          <w:p w14:paraId="6B2C3338" w14:textId="77777777" w:rsidR="00CC1356" w:rsidRDefault="00CC1356" w:rsidP="004D360E">
            <w:pPr>
              <w:spacing w:after="0" w:line="240" w:lineRule="auto"/>
              <w:rPr>
                <w:sz w:val="24"/>
                <w:szCs w:val="24"/>
              </w:rPr>
            </w:pPr>
            <w:r w:rsidRPr="00C44E5B">
              <w:rPr>
                <w:sz w:val="24"/>
                <w:szCs w:val="24"/>
              </w:rPr>
              <w:t>County Councillor</w:t>
            </w:r>
          </w:p>
          <w:p w14:paraId="19B5E6D4" w14:textId="77777777" w:rsidR="00CC1356" w:rsidRPr="00C44E5B" w:rsidRDefault="00CC1356" w:rsidP="004D360E">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726513AD" w14:textId="075F2B2E" w:rsidR="00CC1356" w:rsidRDefault="00CC1356" w:rsidP="004D360E">
            <w:pPr>
              <w:shd w:val="clear" w:color="auto" w:fill="FFFFFF"/>
              <w:spacing w:after="0" w:line="240" w:lineRule="auto"/>
              <w:rPr>
                <w:sz w:val="24"/>
                <w:szCs w:val="24"/>
              </w:rPr>
            </w:pPr>
            <w:r w:rsidRPr="00C44E5B">
              <w:rPr>
                <w:sz w:val="24"/>
                <w:szCs w:val="24"/>
              </w:rPr>
              <w:t xml:space="preserve">-County updates regarding COVID 19 </w:t>
            </w:r>
          </w:p>
          <w:p w14:paraId="69084A97" w14:textId="0E52A8E2" w:rsidR="001925DF" w:rsidRDefault="001925DF" w:rsidP="004D360E">
            <w:pPr>
              <w:shd w:val="clear" w:color="auto" w:fill="FFFFFF"/>
              <w:spacing w:after="0" w:line="240" w:lineRule="auto"/>
              <w:rPr>
                <w:sz w:val="24"/>
                <w:szCs w:val="24"/>
              </w:rPr>
            </w:pPr>
            <w:r>
              <w:rPr>
                <w:sz w:val="24"/>
                <w:szCs w:val="24"/>
              </w:rPr>
              <w:t>Grant Funding to allow communities to get back on their feet/ COVID epidemic.</w:t>
            </w:r>
          </w:p>
          <w:p w14:paraId="2AB0CAB0" w14:textId="270FA928" w:rsidR="008F0649" w:rsidRPr="00C44E5B" w:rsidRDefault="00CC1356" w:rsidP="008F0649">
            <w:pPr>
              <w:shd w:val="clear" w:color="auto" w:fill="FFFFFF"/>
              <w:spacing w:after="0" w:line="240" w:lineRule="auto"/>
              <w:rPr>
                <w:sz w:val="24"/>
                <w:szCs w:val="24"/>
              </w:rPr>
            </w:pPr>
            <w:r>
              <w:rPr>
                <w:sz w:val="24"/>
                <w:szCs w:val="24"/>
              </w:rPr>
              <w:t xml:space="preserve">- </w:t>
            </w:r>
          </w:p>
          <w:p w14:paraId="744C3249" w14:textId="5E7D8F79" w:rsidR="00CC1356" w:rsidRPr="00C44E5B" w:rsidRDefault="00CC1356" w:rsidP="004D360E">
            <w:p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A321F98" w14:textId="77777777" w:rsidR="00CC1356" w:rsidRPr="00C44E5B" w:rsidRDefault="00CC1356" w:rsidP="004D360E">
            <w:pPr>
              <w:spacing w:after="0" w:line="240" w:lineRule="auto"/>
              <w:rPr>
                <w:sz w:val="24"/>
                <w:szCs w:val="24"/>
              </w:rPr>
            </w:pPr>
            <w:r w:rsidRPr="00C44E5B">
              <w:rPr>
                <w:sz w:val="24"/>
                <w:szCs w:val="24"/>
              </w:rPr>
              <w:t>Circulated</w:t>
            </w:r>
          </w:p>
          <w:p w14:paraId="5FF2D479" w14:textId="77777777" w:rsidR="00CC1356" w:rsidRPr="00C44E5B" w:rsidRDefault="00CC1356" w:rsidP="004D360E">
            <w:pPr>
              <w:spacing w:after="0" w:line="240" w:lineRule="auto"/>
              <w:rPr>
                <w:sz w:val="24"/>
                <w:szCs w:val="24"/>
              </w:rPr>
            </w:pPr>
          </w:p>
          <w:p w14:paraId="01CE0006" w14:textId="77777777" w:rsidR="00CC1356" w:rsidRPr="00C44E5B" w:rsidRDefault="00CC1356" w:rsidP="004D360E">
            <w:pPr>
              <w:spacing w:after="0" w:line="240" w:lineRule="auto"/>
              <w:rPr>
                <w:sz w:val="24"/>
                <w:szCs w:val="24"/>
              </w:rPr>
            </w:pPr>
          </w:p>
          <w:p w14:paraId="56E3A664" w14:textId="77777777" w:rsidR="00CC1356" w:rsidRPr="00C44E5B" w:rsidRDefault="00CC1356" w:rsidP="004D360E">
            <w:pPr>
              <w:spacing w:after="0" w:line="240" w:lineRule="auto"/>
              <w:rPr>
                <w:sz w:val="24"/>
                <w:szCs w:val="24"/>
              </w:rPr>
            </w:pPr>
          </w:p>
        </w:tc>
      </w:tr>
      <w:tr w:rsidR="00CC1356" w:rsidRPr="00C44E5B" w14:paraId="43804CF6"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3E13A232" w14:textId="77777777" w:rsidR="00CC1356" w:rsidRPr="00C44E5B" w:rsidRDefault="00CC1356" w:rsidP="004D360E">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24236CD" w14:textId="77777777" w:rsidR="00CC1356" w:rsidRPr="00C44E5B"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113D19C3" w14:textId="77777777" w:rsidR="00CC1356" w:rsidRDefault="00CC1356" w:rsidP="00CC1356">
            <w:pPr>
              <w:pStyle w:val="ListParagraph"/>
              <w:numPr>
                <w:ilvl w:val="0"/>
                <w:numId w:val="5"/>
              </w:numPr>
              <w:shd w:val="clear" w:color="auto" w:fill="FFFFFF"/>
              <w:spacing w:after="0" w:line="240" w:lineRule="auto"/>
              <w:rPr>
                <w:sz w:val="24"/>
                <w:szCs w:val="24"/>
              </w:rPr>
            </w:pPr>
            <w:r w:rsidRPr="00C44E5B">
              <w:rPr>
                <w:sz w:val="24"/>
                <w:szCs w:val="24"/>
              </w:rPr>
              <w:t>COVID updates</w:t>
            </w:r>
          </w:p>
          <w:p w14:paraId="2B536022" w14:textId="0CC411D4" w:rsidR="00CC1356" w:rsidRPr="00C44E5B" w:rsidRDefault="00CC1356" w:rsidP="005A0255">
            <w:pPr>
              <w:pStyle w:val="ListParagraph"/>
              <w:numPr>
                <w:ilvl w:val="0"/>
                <w:numId w:val="5"/>
              </w:numPr>
              <w:shd w:val="clear" w:color="auto" w:fill="FFFFFF"/>
              <w:spacing w:after="0" w:line="240" w:lineRule="auto"/>
              <w:rPr>
                <w:sz w:val="24"/>
                <w:szCs w:val="24"/>
              </w:rPr>
            </w:pPr>
            <w:r w:rsidRPr="005A0255">
              <w:rPr>
                <w:sz w:val="24"/>
                <w:szCs w:val="24"/>
              </w:rPr>
              <w:t xml:space="preserve">Elections </w:t>
            </w:r>
            <w:r w:rsidR="005A0255" w:rsidRPr="005A0255">
              <w:rPr>
                <w:sz w:val="24"/>
                <w:szCs w:val="24"/>
              </w:rPr>
              <w:t xml:space="preserve">for SLDC Councillor for </w:t>
            </w:r>
            <w:r w:rsidR="008F0649">
              <w:rPr>
                <w:sz w:val="24"/>
                <w:szCs w:val="24"/>
              </w:rPr>
              <w:t>G</w:t>
            </w:r>
            <w:r w:rsidR="005A0255" w:rsidRPr="005A0255">
              <w:rPr>
                <w:sz w:val="24"/>
                <w:szCs w:val="24"/>
              </w:rPr>
              <w:t>range Ward</w:t>
            </w:r>
          </w:p>
        </w:tc>
        <w:tc>
          <w:tcPr>
            <w:tcW w:w="2162" w:type="dxa"/>
            <w:tcBorders>
              <w:top w:val="single" w:sz="4" w:space="0" w:color="000000"/>
              <w:left w:val="single" w:sz="4" w:space="0" w:color="000000"/>
              <w:bottom w:val="single" w:sz="4" w:space="0" w:color="000000"/>
              <w:right w:val="single" w:sz="4" w:space="0" w:color="000000"/>
            </w:tcBorders>
          </w:tcPr>
          <w:p w14:paraId="389BB605" w14:textId="77777777" w:rsidR="00CC1356" w:rsidRPr="00C44E5B" w:rsidRDefault="00CC1356" w:rsidP="004D360E">
            <w:pPr>
              <w:spacing w:after="0" w:line="240" w:lineRule="auto"/>
              <w:rPr>
                <w:sz w:val="24"/>
                <w:szCs w:val="24"/>
              </w:rPr>
            </w:pPr>
            <w:r w:rsidRPr="00C44E5B">
              <w:rPr>
                <w:sz w:val="24"/>
                <w:szCs w:val="24"/>
              </w:rPr>
              <w:t>Circulated</w:t>
            </w:r>
          </w:p>
          <w:p w14:paraId="48A2A419" w14:textId="77777777" w:rsidR="00CC1356" w:rsidRPr="00C44E5B" w:rsidRDefault="00CC1356" w:rsidP="004D360E">
            <w:pPr>
              <w:spacing w:after="0" w:line="240" w:lineRule="auto"/>
              <w:rPr>
                <w:sz w:val="24"/>
                <w:szCs w:val="24"/>
              </w:rPr>
            </w:pPr>
          </w:p>
          <w:p w14:paraId="227E3B76" w14:textId="77777777" w:rsidR="00CC1356" w:rsidRDefault="00CC1356" w:rsidP="004D360E">
            <w:pPr>
              <w:spacing w:after="0" w:line="240" w:lineRule="auto"/>
              <w:rPr>
                <w:sz w:val="24"/>
                <w:szCs w:val="24"/>
              </w:rPr>
            </w:pPr>
          </w:p>
          <w:p w14:paraId="5FBBD251" w14:textId="2CE0F284" w:rsidR="00CC1356" w:rsidRPr="00C44E5B" w:rsidRDefault="00CC1356" w:rsidP="004D360E">
            <w:pPr>
              <w:spacing w:after="0" w:line="240" w:lineRule="auto"/>
              <w:rPr>
                <w:sz w:val="24"/>
                <w:szCs w:val="24"/>
              </w:rPr>
            </w:pPr>
          </w:p>
        </w:tc>
      </w:tr>
      <w:tr w:rsidR="00CC1356" w:rsidRPr="00C44E5B" w14:paraId="20614173" w14:textId="77777777" w:rsidTr="004D360E">
        <w:trPr>
          <w:trHeight w:val="700"/>
        </w:trPr>
        <w:tc>
          <w:tcPr>
            <w:tcW w:w="2405" w:type="dxa"/>
            <w:tcBorders>
              <w:top w:val="single" w:sz="4" w:space="0" w:color="000000"/>
              <w:left w:val="single" w:sz="4" w:space="0" w:color="000000"/>
              <w:bottom w:val="single" w:sz="4" w:space="0" w:color="000000"/>
              <w:right w:val="single" w:sz="4" w:space="0" w:color="000000"/>
            </w:tcBorders>
          </w:tcPr>
          <w:p w14:paraId="5F847E31" w14:textId="77777777" w:rsidR="00CC1356" w:rsidRPr="00C44E5B" w:rsidRDefault="00CC1356" w:rsidP="004D360E">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78EA104A" w14:textId="05830605" w:rsidR="00CC1356" w:rsidRDefault="005A0255" w:rsidP="00CC1356">
            <w:pPr>
              <w:pStyle w:val="ListParagraph"/>
              <w:numPr>
                <w:ilvl w:val="0"/>
                <w:numId w:val="5"/>
              </w:numPr>
              <w:shd w:val="clear" w:color="auto" w:fill="FFFFFF"/>
              <w:spacing w:after="0"/>
              <w:rPr>
                <w:sz w:val="24"/>
                <w:szCs w:val="24"/>
              </w:rPr>
            </w:pPr>
            <w:r>
              <w:rPr>
                <w:sz w:val="24"/>
                <w:szCs w:val="24"/>
              </w:rPr>
              <w:t>1</w:t>
            </w:r>
            <w:r w:rsidR="00CC1356">
              <w:rPr>
                <w:sz w:val="24"/>
                <w:szCs w:val="24"/>
              </w:rPr>
              <w:t xml:space="preserve"> planning applications </w:t>
            </w:r>
          </w:p>
          <w:p w14:paraId="1375A9E2" w14:textId="7865AA81" w:rsidR="00CC1356" w:rsidRPr="00C44E5B" w:rsidRDefault="00CC1356" w:rsidP="005A0255">
            <w:pPr>
              <w:pStyle w:val="ListParagraph"/>
              <w:numPr>
                <w:ilvl w:val="0"/>
                <w:numId w:val="5"/>
              </w:numPr>
              <w:shd w:val="clear" w:color="auto" w:fill="FFFFFF"/>
              <w:spacing w:after="0"/>
              <w:rPr>
                <w:sz w:val="24"/>
                <w:szCs w:val="24"/>
              </w:rPr>
            </w:pPr>
            <w:r>
              <w:rPr>
                <w:sz w:val="24"/>
                <w:szCs w:val="24"/>
              </w:rPr>
              <w:t>Weekly updates of planning decision</w:t>
            </w:r>
            <w:r w:rsidR="005A0255">
              <w:rPr>
                <w:sz w:val="24"/>
                <w:szCs w:val="24"/>
              </w:rPr>
              <w:t>s</w:t>
            </w:r>
          </w:p>
        </w:tc>
        <w:tc>
          <w:tcPr>
            <w:tcW w:w="2162" w:type="dxa"/>
            <w:tcBorders>
              <w:top w:val="single" w:sz="4" w:space="0" w:color="000000"/>
              <w:left w:val="single" w:sz="4" w:space="0" w:color="000000"/>
              <w:bottom w:val="single" w:sz="4" w:space="0" w:color="000000"/>
              <w:right w:val="single" w:sz="4" w:space="0" w:color="000000"/>
            </w:tcBorders>
          </w:tcPr>
          <w:p w14:paraId="2402F442" w14:textId="77777777" w:rsidR="00CC1356" w:rsidRPr="00C44E5B" w:rsidRDefault="00CC1356" w:rsidP="004D360E">
            <w:pPr>
              <w:spacing w:after="0" w:line="240" w:lineRule="auto"/>
              <w:rPr>
                <w:sz w:val="24"/>
                <w:szCs w:val="24"/>
              </w:rPr>
            </w:pPr>
            <w:r w:rsidRPr="00C44E5B">
              <w:rPr>
                <w:sz w:val="24"/>
                <w:szCs w:val="24"/>
              </w:rPr>
              <w:t>Planning agenda item/Noted</w:t>
            </w:r>
          </w:p>
        </w:tc>
      </w:tr>
      <w:tr w:rsidR="00CC1356" w:rsidRPr="00C44E5B" w14:paraId="63E53E58"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02498596" w14:textId="77777777" w:rsidR="00CC1356" w:rsidRPr="00C44E5B" w:rsidRDefault="00CC1356" w:rsidP="004D360E">
            <w:pPr>
              <w:spacing w:after="0" w:line="240" w:lineRule="auto"/>
              <w:rPr>
                <w:b/>
                <w:sz w:val="24"/>
                <w:szCs w:val="24"/>
              </w:rPr>
            </w:pPr>
            <w:r w:rsidRPr="00C44E5B">
              <w:rPr>
                <w:b/>
                <w:sz w:val="24"/>
                <w:szCs w:val="24"/>
              </w:rPr>
              <w:t>CONSULTATIONS</w:t>
            </w:r>
          </w:p>
          <w:p w14:paraId="59967CB8" w14:textId="77777777" w:rsidR="00CC1356" w:rsidRPr="00C44E5B" w:rsidRDefault="00CC1356" w:rsidP="004D360E">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6F8303E0" w14:textId="77777777" w:rsidR="00CC1356" w:rsidRPr="00956527" w:rsidRDefault="00CC1356" w:rsidP="004D360E">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03888D0" w14:textId="38FB4BBA" w:rsidR="00CC1356" w:rsidRPr="00C44E5B" w:rsidRDefault="00CC1356" w:rsidP="004D360E">
            <w:pPr>
              <w:pBdr>
                <w:bottom w:val="single" w:sz="12" w:space="1" w:color="auto"/>
              </w:pBdr>
              <w:spacing w:after="0" w:line="240" w:lineRule="auto"/>
              <w:rPr>
                <w:b/>
                <w:smallCaps/>
                <w:sz w:val="24"/>
                <w:szCs w:val="24"/>
                <w:u w:val="single"/>
              </w:rPr>
            </w:pPr>
          </w:p>
        </w:tc>
      </w:tr>
      <w:tr w:rsidR="00CC1356" w:rsidRPr="00C44E5B" w14:paraId="6FD11759"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6C95AB4E" w14:textId="77777777" w:rsidR="00CC1356" w:rsidRPr="00C44E5B" w:rsidRDefault="00CC1356" w:rsidP="004D360E">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4D9BA69" w14:textId="77777777" w:rsidR="00CC1356" w:rsidRPr="00C44E5B" w:rsidRDefault="00CC1356" w:rsidP="004D360E">
            <w:pPr>
              <w:spacing w:after="0" w:line="240" w:lineRule="auto"/>
              <w:rPr>
                <w:sz w:val="24"/>
                <w:szCs w:val="24"/>
              </w:rPr>
            </w:pPr>
          </w:p>
        </w:tc>
      </w:tr>
      <w:tr w:rsidR="00CC1356" w:rsidRPr="00C44E5B" w14:paraId="6F319383"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43799CEE" w14:textId="0895558F" w:rsidR="00CC1356" w:rsidRPr="000306A7" w:rsidRDefault="000306A7" w:rsidP="004D360E">
            <w:pPr>
              <w:spacing w:after="0" w:line="240" w:lineRule="auto"/>
              <w:rPr>
                <w:b/>
                <w:bCs/>
                <w:sz w:val="24"/>
                <w:szCs w:val="24"/>
              </w:rPr>
            </w:pPr>
            <w:r w:rsidRPr="000306A7">
              <w:rPr>
                <w:b/>
                <w:bCs/>
                <w:sz w:val="24"/>
                <w:szCs w:val="24"/>
              </w:rPr>
              <w:t>Bill Woods</w:t>
            </w:r>
          </w:p>
        </w:tc>
        <w:tc>
          <w:tcPr>
            <w:tcW w:w="5081" w:type="dxa"/>
            <w:tcBorders>
              <w:top w:val="single" w:sz="4" w:space="0" w:color="000000"/>
              <w:left w:val="single" w:sz="4" w:space="0" w:color="000000"/>
              <w:bottom w:val="single" w:sz="4" w:space="0" w:color="000000"/>
              <w:right w:val="single" w:sz="4" w:space="0" w:color="000000"/>
            </w:tcBorders>
          </w:tcPr>
          <w:p w14:paraId="2B862A02" w14:textId="783FD3A0" w:rsidR="00CC1356" w:rsidRPr="00C44E5B" w:rsidRDefault="000306A7" w:rsidP="004D360E">
            <w:pPr>
              <w:shd w:val="clear" w:color="auto" w:fill="FFFFFF"/>
              <w:spacing w:after="0"/>
              <w:rPr>
                <w:sz w:val="24"/>
                <w:szCs w:val="24"/>
              </w:rPr>
            </w:pPr>
            <w:r>
              <w:rPr>
                <w:sz w:val="24"/>
                <w:szCs w:val="24"/>
              </w:rPr>
              <w:t>Email -Follow up to previous emails about dead trees not being replaces at BMW Lloyds</w:t>
            </w:r>
          </w:p>
        </w:tc>
        <w:tc>
          <w:tcPr>
            <w:tcW w:w="2162" w:type="dxa"/>
            <w:tcBorders>
              <w:top w:val="single" w:sz="4" w:space="0" w:color="000000"/>
              <w:left w:val="single" w:sz="4" w:space="0" w:color="000000"/>
              <w:bottom w:val="single" w:sz="4" w:space="0" w:color="000000"/>
              <w:right w:val="single" w:sz="4" w:space="0" w:color="000000"/>
            </w:tcBorders>
          </w:tcPr>
          <w:p w14:paraId="55065682" w14:textId="1CAE51A7" w:rsidR="00CC1356" w:rsidRPr="00C44E5B" w:rsidRDefault="000306A7" w:rsidP="004D360E">
            <w:pPr>
              <w:spacing w:after="0" w:line="240" w:lineRule="auto"/>
              <w:rPr>
                <w:sz w:val="24"/>
                <w:szCs w:val="24"/>
              </w:rPr>
            </w:pPr>
            <w:r>
              <w:rPr>
                <w:sz w:val="24"/>
                <w:szCs w:val="24"/>
              </w:rPr>
              <w:t>Agenda item planning – Email BMW again to try and arrange a site visit with MD Phil Stott.</w:t>
            </w:r>
          </w:p>
        </w:tc>
      </w:tr>
      <w:tr w:rsidR="00CC1356" w:rsidRPr="00C44E5B" w14:paraId="045E42CB"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5BF50412" w14:textId="5F1B5F4F" w:rsidR="00CC1356" w:rsidRPr="000306A7" w:rsidRDefault="000306A7" w:rsidP="004D360E">
            <w:pPr>
              <w:shd w:val="clear" w:color="auto" w:fill="FFFFFF"/>
              <w:spacing w:after="0" w:line="240" w:lineRule="auto"/>
              <w:rPr>
                <w:b/>
                <w:bCs/>
                <w:sz w:val="24"/>
                <w:szCs w:val="24"/>
              </w:rPr>
            </w:pPr>
            <w:r w:rsidRPr="000306A7">
              <w:rPr>
                <w:b/>
                <w:bCs/>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61AA0D90" w14:textId="1DD3E52E" w:rsidR="00CC1356" w:rsidRPr="00464C0F" w:rsidRDefault="000306A7" w:rsidP="004D360E">
            <w:pPr>
              <w:shd w:val="clear" w:color="auto" w:fill="FFFFFF"/>
              <w:spacing w:after="0"/>
              <w:rPr>
                <w:sz w:val="24"/>
                <w:szCs w:val="24"/>
              </w:rPr>
            </w:pPr>
            <w:r>
              <w:rPr>
                <w:sz w:val="24"/>
                <w:szCs w:val="24"/>
              </w:rPr>
              <w:t>Email about War memorial condition asking for remedial work to be done/protect inscriptions and consider making a list monument.</w:t>
            </w:r>
          </w:p>
        </w:tc>
        <w:tc>
          <w:tcPr>
            <w:tcW w:w="2162" w:type="dxa"/>
            <w:tcBorders>
              <w:top w:val="single" w:sz="4" w:space="0" w:color="000000"/>
              <w:left w:val="single" w:sz="4" w:space="0" w:color="000000"/>
              <w:bottom w:val="single" w:sz="4" w:space="0" w:color="000000"/>
              <w:right w:val="single" w:sz="4" w:space="0" w:color="000000"/>
            </w:tcBorders>
          </w:tcPr>
          <w:p w14:paraId="53D74426" w14:textId="7C3E4E9E" w:rsidR="00CC1356" w:rsidRPr="00C44E5B" w:rsidRDefault="000306A7" w:rsidP="004D360E">
            <w:pPr>
              <w:spacing w:after="0" w:line="240" w:lineRule="auto"/>
              <w:rPr>
                <w:sz w:val="24"/>
                <w:szCs w:val="24"/>
              </w:rPr>
            </w:pPr>
            <w:r>
              <w:rPr>
                <w:sz w:val="24"/>
                <w:szCs w:val="24"/>
              </w:rPr>
              <w:t>Agenda item Parish Areas.</w:t>
            </w:r>
          </w:p>
        </w:tc>
      </w:tr>
      <w:tr w:rsidR="008F0649" w:rsidRPr="00C44E5B" w14:paraId="0717E469"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6B95610A" w14:textId="24946F5F" w:rsidR="008F0649" w:rsidRPr="000306A7" w:rsidRDefault="008F0649" w:rsidP="008F0649">
            <w:pPr>
              <w:shd w:val="clear" w:color="auto" w:fill="FFFFFF"/>
              <w:spacing w:after="0" w:line="240" w:lineRule="auto"/>
              <w:rPr>
                <w:b/>
                <w:bCs/>
                <w:sz w:val="24"/>
                <w:szCs w:val="24"/>
              </w:rPr>
            </w:pPr>
            <w:r>
              <w:rPr>
                <w:b/>
                <w:bCs/>
                <w:sz w:val="24"/>
                <w:szCs w:val="24"/>
              </w:rPr>
              <w:t>Sue Lishman</w:t>
            </w:r>
          </w:p>
        </w:tc>
        <w:tc>
          <w:tcPr>
            <w:tcW w:w="5081" w:type="dxa"/>
            <w:tcBorders>
              <w:top w:val="single" w:sz="4" w:space="0" w:color="000000"/>
              <w:left w:val="single" w:sz="4" w:space="0" w:color="000000"/>
              <w:bottom w:val="single" w:sz="4" w:space="0" w:color="000000"/>
              <w:right w:val="single" w:sz="4" w:space="0" w:color="000000"/>
            </w:tcBorders>
          </w:tcPr>
          <w:p w14:paraId="5CB89AD1" w14:textId="2A4BA1EC" w:rsidR="008F0649" w:rsidRDefault="008F0649" w:rsidP="008F0649">
            <w:pPr>
              <w:shd w:val="clear" w:color="auto" w:fill="FFFFFF"/>
              <w:spacing w:after="0"/>
              <w:rPr>
                <w:sz w:val="24"/>
                <w:szCs w:val="24"/>
              </w:rPr>
            </w:pPr>
            <w:r>
              <w:rPr>
                <w:sz w:val="24"/>
                <w:szCs w:val="24"/>
              </w:rPr>
              <w:t xml:space="preserve">Bus shelter windows at Lindale and </w:t>
            </w:r>
            <w:proofErr w:type="spellStart"/>
            <w:r>
              <w:rPr>
                <w:sz w:val="24"/>
                <w:szCs w:val="24"/>
              </w:rPr>
              <w:t>sill</w:t>
            </w:r>
            <w:proofErr w:type="spellEnd"/>
            <w:r>
              <w:rPr>
                <w:sz w:val="24"/>
                <w:szCs w:val="24"/>
              </w:rPr>
              <w:t xml:space="preserve"> need attention _ reported by Sue Lishman after cleaning</w:t>
            </w:r>
          </w:p>
        </w:tc>
        <w:tc>
          <w:tcPr>
            <w:tcW w:w="2162" w:type="dxa"/>
            <w:tcBorders>
              <w:top w:val="single" w:sz="4" w:space="0" w:color="000000"/>
              <w:left w:val="single" w:sz="4" w:space="0" w:color="000000"/>
              <w:bottom w:val="single" w:sz="4" w:space="0" w:color="000000"/>
              <w:right w:val="single" w:sz="4" w:space="0" w:color="000000"/>
            </w:tcBorders>
          </w:tcPr>
          <w:p w14:paraId="31182A34" w14:textId="28434AEE" w:rsidR="008F0649" w:rsidRDefault="008F0649" w:rsidP="008F0649">
            <w:pPr>
              <w:spacing w:after="0" w:line="240" w:lineRule="auto"/>
              <w:rPr>
                <w:sz w:val="24"/>
                <w:szCs w:val="24"/>
              </w:rPr>
            </w:pPr>
            <w:r>
              <w:rPr>
                <w:sz w:val="24"/>
                <w:szCs w:val="24"/>
              </w:rPr>
              <w:t>Agenda item Parish Ar</w:t>
            </w:r>
            <w:r>
              <w:rPr>
                <w:sz w:val="24"/>
                <w:szCs w:val="24"/>
              </w:rPr>
              <w:t>eas</w:t>
            </w:r>
          </w:p>
        </w:tc>
      </w:tr>
      <w:tr w:rsidR="008F0649" w:rsidRPr="00C44E5B" w14:paraId="7812D600" w14:textId="77777777" w:rsidTr="004D360E">
        <w:tc>
          <w:tcPr>
            <w:tcW w:w="2405" w:type="dxa"/>
            <w:tcBorders>
              <w:top w:val="single" w:sz="4" w:space="0" w:color="000000"/>
              <w:left w:val="single" w:sz="4" w:space="0" w:color="000000"/>
              <w:bottom w:val="single" w:sz="4" w:space="0" w:color="000000"/>
              <w:right w:val="single" w:sz="4" w:space="0" w:color="000000"/>
            </w:tcBorders>
          </w:tcPr>
          <w:p w14:paraId="3AA2499D" w14:textId="359137F1" w:rsidR="008F0649" w:rsidRPr="000306A7" w:rsidRDefault="001925DF" w:rsidP="008F0649">
            <w:pPr>
              <w:shd w:val="clear" w:color="auto" w:fill="FFFFFF"/>
              <w:spacing w:after="0" w:line="240" w:lineRule="auto"/>
              <w:rPr>
                <w:b/>
                <w:bCs/>
                <w:sz w:val="24"/>
                <w:szCs w:val="24"/>
              </w:rPr>
            </w:pPr>
            <w:r>
              <w:rPr>
                <w:b/>
                <w:bCs/>
                <w:sz w:val="24"/>
                <w:szCs w:val="24"/>
              </w:rPr>
              <w:t>Property Services Orian</w:t>
            </w:r>
          </w:p>
        </w:tc>
        <w:tc>
          <w:tcPr>
            <w:tcW w:w="5081" w:type="dxa"/>
            <w:tcBorders>
              <w:top w:val="single" w:sz="4" w:space="0" w:color="000000"/>
              <w:left w:val="single" w:sz="4" w:space="0" w:color="000000"/>
              <w:bottom w:val="single" w:sz="4" w:space="0" w:color="000000"/>
              <w:right w:val="single" w:sz="4" w:space="0" w:color="000000"/>
            </w:tcBorders>
          </w:tcPr>
          <w:p w14:paraId="2E772B98" w14:textId="4C479058" w:rsidR="001925DF" w:rsidRPr="002605E4" w:rsidRDefault="001925DF" w:rsidP="008F0649">
            <w:pPr>
              <w:shd w:val="clear" w:color="auto" w:fill="FFFFFF"/>
              <w:spacing w:after="0"/>
              <w:rPr>
                <w:b/>
                <w:bCs/>
                <w:sz w:val="24"/>
                <w:szCs w:val="24"/>
              </w:rPr>
            </w:pPr>
            <w:r w:rsidRPr="002605E4">
              <w:rPr>
                <w:b/>
                <w:bCs/>
                <w:sz w:val="24"/>
                <w:szCs w:val="24"/>
              </w:rPr>
              <w:t xml:space="preserve">Misl </w:t>
            </w:r>
            <w:proofErr w:type="gramStart"/>
            <w:r w:rsidRPr="002605E4">
              <w:rPr>
                <w:b/>
                <w:bCs/>
                <w:sz w:val="24"/>
                <w:szCs w:val="24"/>
              </w:rPr>
              <w:t>emails:-</w:t>
            </w:r>
            <w:proofErr w:type="gramEnd"/>
          </w:p>
          <w:p w14:paraId="7C71151B" w14:textId="77777777" w:rsidR="008F0649" w:rsidRDefault="001925DF" w:rsidP="008F0649">
            <w:pPr>
              <w:shd w:val="clear" w:color="auto" w:fill="FFFFFF"/>
              <w:spacing w:after="0"/>
              <w:rPr>
                <w:sz w:val="24"/>
                <w:szCs w:val="24"/>
              </w:rPr>
            </w:pPr>
            <w:r>
              <w:rPr>
                <w:sz w:val="24"/>
                <w:szCs w:val="24"/>
              </w:rPr>
              <w:t xml:space="preserve">Termination of Grounds Maintenance Contract following confirmation of their decision to withdraw from Grounds </w:t>
            </w:r>
            <w:proofErr w:type="spellStart"/>
            <w:r>
              <w:rPr>
                <w:sz w:val="24"/>
                <w:szCs w:val="24"/>
              </w:rPr>
              <w:t>Maint</w:t>
            </w:r>
            <w:proofErr w:type="spellEnd"/>
            <w:r>
              <w:rPr>
                <w:sz w:val="24"/>
                <w:szCs w:val="24"/>
              </w:rPr>
              <w:t xml:space="preserve">. work </w:t>
            </w:r>
            <w:proofErr w:type="spellStart"/>
            <w:r>
              <w:rPr>
                <w:sz w:val="24"/>
                <w:szCs w:val="24"/>
              </w:rPr>
              <w:t>wef</w:t>
            </w:r>
            <w:proofErr w:type="spellEnd"/>
            <w:r>
              <w:rPr>
                <w:sz w:val="24"/>
                <w:szCs w:val="24"/>
              </w:rPr>
              <w:t xml:space="preserve"> 16/7/21</w:t>
            </w:r>
          </w:p>
          <w:p w14:paraId="7EEEF215" w14:textId="3AF2DFBA" w:rsidR="001925DF" w:rsidRDefault="001925DF" w:rsidP="008F0649">
            <w:pPr>
              <w:shd w:val="clear" w:color="auto" w:fill="FFFFFF"/>
              <w:spacing w:after="0"/>
              <w:rPr>
                <w:sz w:val="24"/>
                <w:szCs w:val="24"/>
              </w:rPr>
            </w:pPr>
            <w:r>
              <w:rPr>
                <w:sz w:val="24"/>
                <w:szCs w:val="24"/>
              </w:rPr>
              <w:t>All cuts to be completed by 16/7/21 and schedule of work since 1/3/21 provided to agreed final balances due.</w:t>
            </w:r>
          </w:p>
        </w:tc>
        <w:tc>
          <w:tcPr>
            <w:tcW w:w="2162" w:type="dxa"/>
            <w:tcBorders>
              <w:top w:val="single" w:sz="4" w:space="0" w:color="000000"/>
              <w:left w:val="single" w:sz="4" w:space="0" w:color="000000"/>
              <w:bottom w:val="single" w:sz="4" w:space="0" w:color="000000"/>
              <w:right w:val="single" w:sz="4" w:space="0" w:color="000000"/>
            </w:tcBorders>
          </w:tcPr>
          <w:p w14:paraId="2FCA1EF8" w14:textId="05EA37B6" w:rsidR="008F0649" w:rsidRDefault="001925DF" w:rsidP="008F0649">
            <w:pPr>
              <w:spacing w:after="0" w:line="240" w:lineRule="auto"/>
              <w:rPr>
                <w:sz w:val="24"/>
                <w:szCs w:val="24"/>
              </w:rPr>
            </w:pPr>
            <w:r>
              <w:rPr>
                <w:sz w:val="24"/>
                <w:szCs w:val="24"/>
              </w:rPr>
              <w:t>Agenda item Parish Areas</w:t>
            </w:r>
          </w:p>
        </w:tc>
      </w:tr>
      <w:tr w:rsidR="008F0649" w:rsidRPr="00C44E5B" w14:paraId="7264FCE6"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2F35292F" w14:textId="77777777" w:rsidR="008F0649" w:rsidRPr="00C44E5B" w:rsidRDefault="008F0649" w:rsidP="008F0649">
            <w:pPr>
              <w:spacing w:after="0" w:line="240" w:lineRule="auto"/>
              <w:rPr>
                <w:b/>
                <w:sz w:val="24"/>
                <w:szCs w:val="24"/>
              </w:rPr>
            </w:pPr>
          </w:p>
          <w:p w14:paraId="2579B5D6" w14:textId="77777777" w:rsidR="008F0649" w:rsidRPr="00C44E5B" w:rsidRDefault="008F0649" w:rsidP="008F0649">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418A57" w14:textId="77777777" w:rsidR="008F0649" w:rsidRPr="00C44E5B" w:rsidRDefault="008F0649" w:rsidP="008F0649">
            <w:pPr>
              <w:spacing w:after="0" w:line="240" w:lineRule="auto"/>
              <w:rPr>
                <w:sz w:val="24"/>
                <w:szCs w:val="24"/>
              </w:rPr>
            </w:pPr>
          </w:p>
        </w:tc>
      </w:tr>
      <w:tr w:rsidR="008F0649" w:rsidRPr="00C44E5B" w14:paraId="5B61AFB6" w14:textId="77777777" w:rsidTr="008F064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274706D5" w14:textId="5BE1C582" w:rsidR="008F0649" w:rsidRPr="00C44E5B" w:rsidRDefault="008F0649" w:rsidP="008F0649">
            <w:pPr>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6ADDD5D8" w14:textId="681A379A" w:rsidR="008F0649" w:rsidRPr="00C44E5B" w:rsidRDefault="008F0649" w:rsidP="008F0649">
            <w:pPr>
              <w:spacing w:after="0" w:line="240" w:lineRule="auto"/>
              <w:rPr>
                <w:sz w:val="24"/>
                <w:szCs w:val="24"/>
              </w:rPr>
            </w:pPr>
          </w:p>
        </w:tc>
      </w:tr>
      <w:tr w:rsidR="008F0649" w:rsidRPr="00C44E5B" w14:paraId="25A6728E" w14:textId="77777777" w:rsidTr="004D360E">
        <w:tc>
          <w:tcPr>
            <w:tcW w:w="7486" w:type="dxa"/>
            <w:gridSpan w:val="2"/>
            <w:tcBorders>
              <w:top w:val="single" w:sz="4" w:space="0" w:color="000000"/>
              <w:left w:val="single" w:sz="4" w:space="0" w:color="000000"/>
              <w:bottom w:val="single" w:sz="4" w:space="0" w:color="000000"/>
              <w:right w:val="single" w:sz="4" w:space="0" w:color="000000"/>
            </w:tcBorders>
          </w:tcPr>
          <w:p w14:paraId="4D9EB6DA" w14:textId="77777777" w:rsidR="008F0649" w:rsidRPr="00C44E5B" w:rsidRDefault="008F0649" w:rsidP="008F0649">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CD9ABF3" w14:textId="77777777" w:rsidR="008F0649" w:rsidRPr="00C44E5B" w:rsidRDefault="008F0649" w:rsidP="008F0649">
            <w:pPr>
              <w:spacing w:after="0" w:line="240" w:lineRule="auto"/>
              <w:rPr>
                <w:sz w:val="24"/>
                <w:szCs w:val="24"/>
              </w:rPr>
            </w:pPr>
          </w:p>
        </w:tc>
      </w:tr>
    </w:tbl>
    <w:p w14:paraId="7D856CED" w14:textId="77777777" w:rsidR="00CC1356" w:rsidRDefault="00CC1356" w:rsidP="00CC1356"/>
    <w:p w14:paraId="44FBA832" w14:textId="77777777" w:rsidR="00CC1356" w:rsidRPr="00C44E5B" w:rsidRDefault="00CC1356"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07F31D1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b/>
          <w:color w:val="000000"/>
          <w:sz w:val="24"/>
          <w:szCs w:val="24"/>
        </w:rPr>
        <w:t>b) Correspondence received since</w:t>
      </w:r>
      <w:r w:rsidR="00DB040D" w:rsidRPr="00C44E5B">
        <w:rPr>
          <w:b/>
          <w:color w:val="000000"/>
          <w:sz w:val="24"/>
          <w:szCs w:val="24"/>
        </w:rPr>
        <w:t xml:space="preserve"> 1</w:t>
      </w:r>
      <w:r w:rsidR="005A0255">
        <w:rPr>
          <w:b/>
          <w:color w:val="000000"/>
          <w:sz w:val="24"/>
          <w:szCs w:val="24"/>
        </w:rPr>
        <w:t>5</w:t>
      </w:r>
      <w:r w:rsidR="005A0255" w:rsidRPr="005A0255">
        <w:rPr>
          <w:b/>
          <w:color w:val="000000"/>
          <w:sz w:val="24"/>
          <w:szCs w:val="24"/>
          <w:vertAlign w:val="superscript"/>
        </w:rPr>
        <w:t>th</w:t>
      </w:r>
      <w:r w:rsidR="005A0255">
        <w:rPr>
          <w:b/>
          <w:color w:val="000000"/>
          <w:sz w:val="24"/>
          <w:szCs w:val="24"/>
        </w:rPr>
        <w:t xml:space="preserve"> July 2021</w:t>
      </w:r>
      <w:r w:rsidRPr="00C44E5B">
        <w:rPr>
          <w:b/>
          <w:color w:val="000000"/>
          <w:sz w:val="24"/>
          <w:szCs w:val="24"/>
        </w:rPr>
        <w:t xml:space="preserve">  </w:t>
      </w:r>
      <w:r w:rsidR="00FE5900" w:rsidRPr="00C44E5B">
        <w:rPr>
          <w:color w:val="000000"/>
          <w:sz w:val="24"/>
          <w:szCs w:val="24"/>
        </w:rPr>
        <w:t xml:space="preserve"> T</w:t>
      </w:r>
      <w:r w:rsidRPr="00C44E5B">
        <w:rPr>
          <w:color w:val="000000"/>
          <w:sz w:val="24"/>
          <w:szCs w:val="24"/>
        </w:rPr>
        <w:t>his will be reported at meeting</w:t>
      </w:r>
    </w:p>
    <w:p w14:paraId="42DD4DBD" w14:textId="77777777" w:rsidR="00FE5900" w:rsidRPr="00C44E5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C44E5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b/>
          <w:color w:val="000000"/>
          <w:sz w:val="24"/>
          <w:szCs w:val="24"/>
        </w:rPr>
        <w:t>c</w:t>
      </w:r>
      <w:r w:rsidR="00B51AEB" w:rsidRPr="00C44E5B">
        <w:rPr>
          <w:b/>
          <w:color w:val="000000"/>
          <w:sz w:val="24"/>
          <w:szCs w:val="24"/>
        </w:rPr>
        <w:t xml:space="preserve">) Matters arising from last meeting: </w:t>
      </w:r>
      <w:r w:rsidR="00B51AEB" w:rsidRPr="00C44E5B">
        <w:rPr>
          <w:color w:val="000000"/>
          <w:sz w:val="24"/>
          <w:szCs w:val="24"/>
        </w:rPr>
        <w:t xml:space="preserve">- </w:t>
      </w:r>
      <w:r w:rsidR="00D934DB" w:rsidRPr="00C44E5B">
        <w:rPr>
          <w:color w:val="000000"/>
          <w:sz w:val="24"/>
          <w:szCs w:val="24"/>
        </w:rPr>
        <w:t>None</w:t>
      </w:r>
    </w:p>
    <w:p w14:paraId="75B31381" w14:textId="77777777" w:rsidR="000A44EE" w:rsidRPr="00C44E5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54C1C6AB" w:rsidR="00A305DF" w:rsidRPr="00C44E5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C44E5B">
        <w:rPr>
          <w:rFonts w:eastAsia="Arial"/>
          <w:b/>
          <w:color w:val="000000"/>
          <w:sz w:val="24"/>
          <w:szCs w:val="24"/>
        </w:rPr>
        <w:t>d</w:t>
      </w:r>
      <w:r w:rsidR="00B51AEB" w:rsidRPr="00C44E5B">
        <w:rPr>
          <w:rFonts w:eastAsia="Arial"/>
          <w:b/>
          <w:color w:val="000000"/>
          <w:sz w:val="24"/>
          <w:szCs w:val="24"/>
        </w:rPr>
        <w:t xml:space="preserve">) </w:t>
      </w:r>
      <w:r w:rsidR="00B51AEB" w:rsidRPr="00C44E5B">
        <w:rPr>
          <w:b/>
          <w:color w:val="000000"/>
          <w:sz w:val="24"/>
          <w:szCs w:val="24"/>
        </w:rPr>
        <w:t>To note Parish Council Representatives Reports</w:t>
      </w:r>
      <w:proofErr w:type="gramStart"/>
      <w:r w:rsidR="00B51AEB" w:rsidRPr="00C44E5B">
        <w:rPr>
          <w:b/>
          <w:color w:val="000000"/>
          <w:sz w:val="24"/>
          <w:szCs w:val="24"/>
        </w:rPr>
        <w:t xml:space="preserve">- </w:t>
      </w:r>
      <w:r w:rsidR="006540BE" w:rsidRPr="00C44E5B">
        <w:rPr>
          <w:b/>
          <w:color w:val="000000"/>
          <w:sz w:val="24"/>
          <w:szCs w:val="24"/>
        </w:rPr>
        <w:t xml:space="preserve"> </w:t>
      </w:r>
      <w:r w:rsidR="000E38C1" w:rsidRPr="00C44E5B">
        <w:rPr>
          <w:bCs/>
          <w:color w:val="000000"/>
          <w:sz w:val="24"/>
          <w:szCs w:val="24"/>
        </w:rPr>
        <w:t>None</w:t>
      </w:r>
      <w:proofErr w:type="gramEnd"/>
    </w:p>
    <w:p w14:paraId="670D4D66" w14:textId="45C30C7D" w:rsidR="006540BE" w:rsidRPr="00C44E5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7AEF363A" w:rsidR="008E30F6"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C44E5B">
        <w:rPr>
          <w:b/>
          <w:color w:val="000000"/>
          <w:sz w:val="24"/>
          <w:szCs w:val="24"/>
        </w:rPr>
        <w:t>e</w:t>
      </w:r>
      <w:r w:rsidR="00B51AEB" w:rsidRPr="00C44E5B">
        <w:rPr>
          <w:b/>
          <w:color w:val="000000"/>
          <w:sz w:val="24"/>
          <w:szCs w:val="24"/>
        </w:rPr>
        <w:t>) Planning applications Approved and Refused and other ongoing planning issues.</w:t>
      </w:r>
    </w:p>
    <w:p w14:paraId="6EA7FD05" w14:textId="0A0969EE" w:rsidR="00CC1356" w:rsidRDefault="00CC1356"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096E91D3" w14:textId="7798CEBA" w:rsidR="00EB0FFC" w:rsidRDefault="00EB0FFC" w:rsidP="00147BFC">
      <w:pPr>
        <w:pBdr>
          <w:top w:val="nil"/>
          <w:left w:val="nil"/>
          <w:bottom w:val="nil"/>
          <w:right w:val="nil"/>
          <w:between w:val="nil"/>
        </w:pBdr>
        <w:tabs>
          <w:tab w:val="center" w:pos="4153"/>
          <w:tab w:val="right" w:pos="8306"/>
        </w:tabs>
        <w:spacing w:after="0" w:line="240" w:lineRule="auto"/>
        <w:rPr>
          <w:b/>
          <w:color w:val="000000"/>
          <w:sz w:val="24"/>
          <w:szCs w:val="24"/>
        </w:rPr>
      </w:pPr>
      <w:proofErr w:type="gramStart"/>
      <w:r w:rsidRPr="00EB0FFC">
        <w:rPr>
          <w:b/>
          <w:color w:val="000000"/>
          <w:sz w:val="24"/>
          <w:szCs w:val="24"/>
        </w:rPr>
        <w:t>APPROVED:-</w:t>
      </w:r>
      <w:proofErr w:type="gramEnd"/>
    </w:p>
    <w:p w14:paraId="336A4442" w14:textId="77777777" w:rsidR="00C64534" w:rsidRDefault="00C64534" w:rsidP="00C64534">
      <w:pPr>
        <w:pBdr>
          <w:bottom w:val="single" w:sz="12" w:space="1" w:color="auto"/>
        </w:pBdr>
        <w:rPr>
          <w:sz w:val="24"/>
          <w:szCs w:val="24"/>
        </w:rPr>
      </w:pPr>
      <w:r w:rsidRPr="00824C5E">
        <w:rPr>
          <w:b/>
          <w:sz w:val="24"/>
          <w:szCs w:val="24"/>
        </w:rPr>
        <w:t xml:space="preserve">7/2020/5833 Hare Hill Farm, Cartmel Fell. </w:t>
      </w:r>
      <w:r w:rsidRPr="00824C5E">
        <w:rPr>
          <w:sz w:val="24"/>
          <w:szCs w:val="24"/>
        </w:rPr>
        <w:t>Proposed Creation of 2 ponds with bunds in agricultural</w:t>
      </w:r>
      <w:r w:rsidRPr="00C44E5B">
        <w:rPr>
          <w:sz w:val="24"/>
          <w:szCs w:val="24"/>
        </w:rPr>
        <w:t xml:space="preserve"> fields.</w:t>
      </w:r>
    </w:p>
    <w:p w14:paraId="26319106" w14:textId="71931A71" w:rsidR="00005CFC" w:rsidRPr="00C64534" w:rsidRDefault="00C64534" w:rsidP="00C64534">
      <w:pPr>
        <w:pBdr>
          <w:bottom w:val="single" w:sz="12" w:space="1" w:color="auto"/>
        </w:pBdr>
        <w:rPr>
          <w:sz w:val="24"/>
          <w:szCs w:val="24"/>
        </w:rPr>
      </w:pPr>
      <w:r w:rsidRPr="00C64534">
        <w:rPr>
          <w:b/>
          <w:color w:val="000000"/>
          <w:sz w:val="24"/>
          <w:szCs w:val="24"/>
        </w:rPr>
        <w:t>7/2021/5425</w:t>
      </w:r>
      <w:r>
        <w:rPr>
          <w:bCs/>
          <w:color w:val="000000"/>
          <w:sz w:val="24"/>
          <w:szCs w:val="24"/>
        </w:rPr>
        <w:t xml:space="preserve"> </w:t>
      </w:r>
      <w:r w:rsidR="00EB0FFC" w:rsidRPr="00EB0FFC">
        <w:rPr>
          <w:bCs/>
          <w:color w:val="000000"/>
          <w:sz w:val="24"/>
          <w:szCs w:val="24"/>
        </w:rPr>
        <w:t>Agricultural Building near water treatment Works, Kendal Road, Lindale (notice of intent)</w:t>
      </w:r>
    </w:p>
    <w:p w14:paraId="000E4038" w14:textId="77777777" w:rsidR="00C64534" w:rsidRPr="00B8240D" w:rsidRDefault="00C64534" w:rsidP="00C64534">
      <w:pPr>
        <w:pBdr>
          <w:bottom w:val="single" w:sz="12" w:space="1" w:color="auto"/>
        </w:pBdr>
        <w:spacing w:after="0" w:line="240" w:lineRule="auto"/>
        <w:rPr>
          <w:sz w:val="24"/>
          <w:szCs w:val="28"/>
        </w:rPr>
      </w:pPr>
      <w:r w:rsidRPr="00B8240D">
        <w:rPr>
          <w:rFonts w:asciiTheme="majorHAnsi" w:hAnsiTheme="majorHAnsi" w:cstheme="majorHAnsi"/>
          <w:b/>
          <w:bCs/>
          <w:color w:val="000000"/>
          <w:sz w:val="24"/>
          <w:szCs w:val="24"/>
          <w:shd w:val="clear" w:color="auto" w:fill="FFFFFF"/>
        </w:rPr>
        <w:lastRenderedPageBreak/>
        <w:t>7</w:t>
      </w:r>
      <w:r w:rsidRPr="00B8240D">
        <w:rPr>
          <w:b/>
          <w:bCs/>
          <w:sz w:val="24"/>
          <w:szCs w:val="28"/>
        </w:rPr>
        <w:t>/2021/5335 Burnbank Farm, Lindale</w:t>
      </w:r>
      <w:r w:rsidRPr="00B8240D">
        <w:rPr>
          <w:sz w:val="24"/>
          <w:szCs w:val="28"/>
        </w:rPr>
        <w:t xml:space="preserve"> - New extension to create attached garage and ancillary accommodation on west elevation of existing property. This creates a change of layout from that approved in planning ref 7/2018/5740</w:t>
      </w:r>
    </w:p>
    <w:p w14:paraId="5E34D239" w14:textId="77777777" w:rsidR="00C64534" w:rsidRDefault="00C64534" w:rsidP="00D3430B">
      <w:pPr>
        <w:pBdr>
          <w:bottom w:val="single" w:sz="12" w:space="1" w:color="auto"/>
        </w:pBdr>
        <w:rPr>
          <w:b/>
          <w:color w:val="000000"/>
          <w:szCs w:val="24"/>
          <w:shd w:val="clear" w:color="auto" w:fill="FFFFFF"/>
        </w:rPr>
      </w:pPr>
    </w:p>
    <w:p w14:paraId="360F7E85" w14:textId="0EC95E56" w:rsidR="00DB040D" w:rsidRPr="00C44E5B" w:rsidRDefault="0074059B" w:rsidP="00D3430B">
      <w:pPr>
        <w:pBdr>
          <w:bottom w:val="single" w:sz="12" w:space="1" w:color="auto"/>
        </w:pBdr>
        <w:rPr>
          <w:bCs/>
          <w:smallCaps/>
          <w:sz w:val="24"/>
          <w:szCs w:val="24"/>
        </w:rPr>
      </w:pPr>
      <w:r w:rsidRPr="00C44E5B">
        <w:rPr>
          <w:b/>
          <w:smallCaps/>
          <w:sz w:val="24"/>
          <w:szCs w:val="24"/>
        </w:rPr>
        <w:t>REFUSED</w:t>
      </w:r>
      <w:r w:rsidR="007474C2" w:rsidRPr="00C44E5B">
        <w:rPr>
          <w:b/>
          <w:smallCaps/>
          <w:sz w:val="24"/>
          <w:szCs w:val="24"/>
        </w:rPr>
        <w:t xml:space="preserve"> </w:t>
      </w:r>
      <w:r w:rsidR="00DB040D" w:rsidRPr="00C44E5B">
        <w:rPr>
          <w:b/>
          <w:smallCaps/>
          <w:sz w:val="24"/>
          <w:szCs w:val="24"/>
        </w:rPr>
        <w:t xml:space="preserve">- </w:t>
      </w:r>
      <w:r w:rsidR="00DB040D" w:rsidRPr="00C44E5B">
        <w:rPr>
          <w:bCs/>
          <w:smallCaps/>
          <w:sz w:val="24"/>
          <w:szCs w:val="24"/>
        </w:rPr>
        <w:t>NONE</w:t>
      </w:r>
    </w:p>
    <w:p w14:paraId="48F143BD" w14:textId="6A9D77F2" w:rsidR="00D3430B" w:rsidRPr="00C44E5B" w:rsidRDefault="0074059B" w:rsidP="00D3430B">
      <w:pPr>
        <w:pBdr>
          <w:bottom w:val="single" w:sz="12" w:space="1" w:color="auto"/>
        </w:pBdr>
        <w:rPr>
          <w:smallCaps/>
          <w:sz w:val="24"/>
          <w:szCs w:val="24"/>
          <w:u w:val="single"/>
        </w:rPr>
      </w:pPr>
      <w:r w:rsidRPr="00C44E5B">
        <w:rPr>
          <w:b/>
          <w:sz w:val="24"/>
          <w:szCs w:val="24"/>
        </w:rPr>
        <w:t xml:space="preserve">WITHDRAWN </w:t>
      </w:r>
      <w:r w:rsidR="003536DE" w:rsidRPr="00C44E5B">
        <w:rPr>
          <w:b/>
          <w:sz w:val="24"/>
          <w:szCs w:val="24"/>
        </w:rPr>
        <w:t>-</w:t>
      </w:r>
      <w:r w:rsidR="003536DE" w:rsidRPr="00C44E5B">
        <w:rPr>
          <w:sz w:val="24"/>
          <w:szCs w:val="24"/>
        </w:rPr>
        <w:t>NONE</w:t>
      </w:r>
    </w:p>
    <w:p w14:paraId="6AC08200" w14:textId="2777310F" w:rsidR="00D3430B" w:rsidRDefault="00795549" w:rsidP="00D3430B">
      <w:pPr>
        <w:pBdr>
          <w:bottom w:val="single" w:sz="12" w:space="1" w:color="auto"/>
        </w:pBdr>
        <w:rPr>
          <w:b/>
          <w:smallCaps/>
          <w:sz w:val="24"/>
          <w:szCs w:val="24"/>
        </w:rPr>
      </w:pPr>
      <w:r w:rsidRPr="00C44E5B">
        <w:rPr>
          <w:b/>
          <w:smallCaps/>
          <w:sz w:val="24"/>
          <w:szCs w:val="24"/>
        </w:rPr>
        <w:t xml:space="preserve">APPLICATIONS PENDING APPROVAL BY </w:t>
      </w:r>
      <w:r w:rsidR="00F50CE2" w:rsidRPr="00C44E5B">
        <w:rPr>
          <w:b/>
          <w:smallCaps/>
          <w:sz w:val="24"/>
          <w:szCs w:val="24"/>
        </w:rPr>
        <w:t>LDNPA: -</w:t>
      </w:r>
    </w:p>
    <w:p w14:paraId="339A29C5" w14:textId="0030C67C" w:rsidR="00005CFC" w:rsidRPr="00005CFC" w:rsidRDefault="00005CFC" w:rsidP="00005CFC">
      <w:pPr>
        <w:pBdr>
          <w:bottom w:val="single" w:sz="12" w:space="1" w:color="auto"/>
        </w:pBdr>
        <w:rPr>
          <w:rFonts w:ascii="Calibri Light" w:hAnsi="Calibri Light" w:cs="Calibri Light"/>
          <w:sz w:val="24"/>
          <w:szCs w:val="24"/>
          <w:lang w:val="en"/>
        </w:rPr>
      </w:pPr>
      <w:r w:rsidRPr="00005CFC">
        <w:rPr>
          <w:rFonts w:ascii="Calibri Light" w:hAnsi="Calibri Light" w:cs="Calibri Light"/>
          <w:b/>
          <w:sz w:val="24"/>
          <w:szCs w:val="28"/>
        </w:rPr>
        <w:t xml:space="preserve">7/2021/5372 Proposed Demolition if existing dwelling and garage and construction of new garage and dwelling at </w:t>
      </w:r>
      <w:r w:rsidRPr="00005CFC">
        <w:rPr>
          <w:rFonts w:ascii="Calibri Light" w:hAnsi="Calibri Light" w:cs="Calibri Light"/>
          <w:sz w:val="24"/>
          <w:szCs w:val="24"/>
          <w:lang w:val="en"/>
        </w:rPr>
        <w:t xml:space="preserve">2 The Yard, Newton </w:t>
      </w:r>
      <w:r w:rsidR="001A0C9D">
        <w:rPr>
          <w:rFonts w:ascii="Calibri Light" w:hAnsi="Calibri Light" w:cs="Calibri Light"/>
          <w:sz w:val="24"/>
          <w:szCs w:val="24"/>
          <w:lang w:val="en"/>
        </w:rPr>
        <w:t>i</w:t>
      </w:r>
      <w:r w:rsidRPr="00005CFC">
        <w:rPr>
          <w:rFonts w:ascii="Calibri Light" w:hAnsi="Calibri Light" w:cs="Calibri Light"/>
          <w:sz w:val="24"/>
          <w:szCs w:val="24"/>
          <w:lang w:val="en"/>
        </w:rPr>
        <w:t xml:space="preserve">n Cartmel, Grange-Over-Sands </w:t>
      </w:r>
    </w:p>
    <w:p w14:paraId="3C413246" w14:textId="11E203CA" w:rsidR="00005CFC" w:rsidRPr="00005CFC" w:rsidRDefault="00005CFC" w:rsidP="00005CFC">
      <w:pPr>
        <w:pBdr>
          <w:bottom w:val="single" w:sz="12" w:space="1" w:color="auto"/>
        </w:pBdr>
        <w:rPr>
          <w:rFonts w:ascii="Calibri Light" w:hAnsi="Calibri Light" w:cs="Calibri Light"/>
          <w:sz w:val="24"/>
          <w:szCs w:val="24"/>
          <w:lang w:val="en"/>
        </w:rPr>
      </w:pPr>
      <w:r w:rsidRPr="00005CFC">
        <w:rPr>
          <w:rFonts w:ascii="Calibri Light" w:hAnsi="Calibri Light" w:cs="Calibri Light"/>
          <w:b/>
          <w:sz w:val="24"/>
          <w:szCs w:val="24"/>
          <w:lang w:val="en"/>
        </w:rPr>
        <w:t xml:space="preserve">7/2021/5475 Replace and </w:t>
      </w:r>
      <w:proofErr w:type="spellStart"/>
      <w:r w:rsidR="001A0C9D" w:rsidRPr="00005CFC">
        <w:rPr>
          <w:rFonts w:ascii="Calibri Light" w:hAnsi="Calibri Light" w:cs="Calibri Light"/>
          <w:b/>
          <w:sz w:val="24"/>
          <w:szCs w:val="24"/>
          <w:lang w:val="en"/>
        </w:rPr>
        <w:t>repitching</w:t>
      </w:r>
      <w:proofErr w:type="spellEnd"/>
      <w:r w:rsidR="001A0C9D" w:rsidRPr="00005CFC">
        <w:rPr>
          <w:rFonts w:ascii="Calibri Light" w:hAnsi="Calibri Light" w:cs="Calibri Light"/>
          <w:b/>
          <w:sz w:val="24"/>
          <w:szCs w:val="24"/>
          <w:lang w:val="en"/>
        </w:rPr>
        <w:t xml:space="preserve"> garage</w:t>
      </w:r>
      <w:r w:rsidRPr="00005CFC">
        <w:rPr>
          <w:rFonts w:ascii="Calibri Light" w:hAnsi="Calibri Light" w:cs="Calibri Light"/>
          <w:b/>
          <w:sz w:val="24"/>
          <w:szCs w:val="24"/>
          <w:lang w:val="en"/>
        </w:rPr>
        <w:t xml:space="preserve"> roof to match house, replace 2 garage doors, renew 1 window, replace 1 with roof window and repair walls replace existing </w:t>
      </w:r>
      <w:proofErr w:type="gramStart"/>
      <w:r w:rsidRPr="00005CFC">
        <w:rPr>
          <w:rFonts w:ascii="Calibri Light" w:hAnsi="Calibri Light" w:cs="Calibri Light"/>
          <w:b/>
          <w:sz w:val="24"/>
          <w:szCs w:val="24"/>
          <w:lang w:val="en"/>
        </w:rPr>
        <w:t>lean to</w:t>
      </w:r>
      <w:proofErr w:type="gramEnd"/>
      <w:r w:rsidRPr="00005CFC">
        <w:rPr>
          <w:rFonts w:ascii="Calibri Light" w:hAnsi="Calibri Light" w:cs="Calibri Light"/>
          <w:b/>
          <w:sz w:val="24"/>
          <w:szCs w:val="24"/>
          <w:lang w:val="en"/>
        </w:rPr>
        <w:t xml:space="preserve"> wood store with smaller wood store at </w:t>
      </w:r>
      <w:r w:rsidRPr="00005CFC">
        <w:rPr>
          <w:rFonts w:ascii="Calibri Light" w:hAnsi="Calibri Light" w:cs="Calibri Light"/>
          <w:sz w:val="24"/>
          <w:szCs w:val="24"/>
          <w:lang w:val="en"/>
        </w:rPr>
        <w:t>Wariner’s, Windermere Road, Lindale.</w:t>
      </w:r>
    </w:p>
    <w:p w14:paraId="759EDA5A" w14:textId="46C9E669" w:rsidR="00846FA0" w:rsidRPr="00005CFC" w:rsidRDefault="00846FA0" w:rsidP="00D3430B">
      <w:pPr>
        <w:pBdr>
          <w:bottom w:val="single" w:sz="12" w:space="1" w:color="auto"/>
        </w:pBdr>
        <w:rPr>
          <w:sz w:val="24"/>
          <w:szCs w:val="28"/>
        </w:rPr>
      </w:pPr>
      <w:r w:rsidRPr="00B73881">
        <w:rPr>
          <w:b/>
          <w:color w:val="000000"/>
          <w:szCs w:val="24"/>
          <w:shd w:val="clear" w:color="auto" w:fill="FFFFFF"/>
        </w:rPr>
        <w:t>7/2021/</w:t>
      </w:r>
      <w:proofErr w:type="gramStart"/>
      <w:r w:rsidRPr="00B73881">
        <w:rPr>
          <w:b/>
          <w:color w:val="000000"/>
          <w:szCs w:val="24"/>
          <w:shd w:val="clear" w:color="auto" w:fill="FFFFFF"/>
        </w:rPr>
        <w:t>5373 </w:t>
      </w:r>
      <w:r w:rsidRPr="00B73881">
        <w:rPr>
          <w:b/>
          <w:sz w:val="24"/>
          <w:szCs w:val="28"/>
        </w:rPr>
        <w:t xml:space="preserve"> Head</w:t>
      </w:r>
      <w:proofErr w:type="gramEnd"/>
      <w:r w:rsidRPr="00B73881">
        <w:rPr>
          <w:b/>
          <w:sz w:val="24"/>
          <w:szCs w:val="28"/>
        </w:rPr>
        <w:t xml:space="preserve"> House Barn Newton in Cartmel. -</w:t>
      </w:r>
      <w:r w:rsidRPr="00B73881">
        <w:rPr>
          <w:sz w:val="24"/>
          <w:szCs w:val="28"/>
        </w:rPr>
        <w:t xml:space="preserve">Approval of details reserved by conditions 6 (renewable energy), 10 (windows &amp; Doors) </w:t>
      </w:r>
      <w:r w:rsidRPr="00B73881">
        <w:rPr>
          <w:color w:val="000000"/>
          <w:sz w:val="24"/>
          <w:szCs w:val="24"/>
          <w:shd w:val="clear" w:color="auto" w:fill="FFFFFF"/>
        </w:rPr>
        <w:t>13 (surface water drainage system) &amp; 15 (landscaping scheme) on planning permission 7/2020/5639: Change of use of stone barn and outbuilding to dwelling and annexed accommodation, demolition of existing steel framed outbuilding, following refusal of 7/2020/5368</w:t>
      </w:r>
      <w:r w:rsidRPr="00B73881">
        <w:rPr>
          <w:sz w:val="36"/>
          <w:szCs w:val="28"/>
        </w:rPr>
        <w:t xml:space="preserve"> </w:t>
      </w:r>
      <w:r w:rsidRPr="00B73881">
        <w:rPr>
          <w:sz w:val="24"/>
          <w:szCs w:val="28"/>
        </w:rPr>
        <w:t xml:space="preserve">Head House Barn, Newton </w:t>
      </w:r>
      <w:proofErr w:type="gramStart"/>
      <w:r w:rsidRPr="00B73881">
        <w:rPr>
          <w:sz w:val="24"/>
          <w:szCs w:val="28"/>
        </w:rPr>
        <w:t>In</w:t>
      </w:r>
      <w:proofErr w:type="gramEnd"/>
      <w:r w:rsidRPr="00B73881">
        <w:rPr>
          <w:sz w:val="24"/>
          <w:szCs w:val="28"/>
        </w:rPr>
        <w:t xml:space="preserve"> Cartmel.</w:t>
      </w:r>
    </w:p>
    <w:p w14:paraId="73B38726" w14:textId="77777777" w:rsidR="00824C5E" w:rsidRPr="00C44E5B" w:rsidRDefault="00824C5E" w:rsidP="00824C5E">
      <w:pPr>
        <w:pBdr>
          <w:bottom w:val="single" w:sz="12" w:space="1" w:color="auto"/>
        </w:pBdr>
        <w:rPr>
          <w:bCs/>
          <w:sz w:val="24"/>
          <w:szCs w:val="24"/>
        </w:rPr>
      </w:pPr>
      <w:r w:rsidRPr="00C44E5B">
        <w:rPr>
          <w:b/>
          <w:sz w:val="24"/>
          <w:szCs w:val="24"/>
        </w:rPr>
        <w:t xml:space="preserve">7/2021/5100 Location: </w:t>
      </w:r>
      <w:proofErr w:type="spellStart"/>
      <w:r w:rsidRPr="00C44E5B">
        <w:rPr>
          <w:b/>
          <w:sz w:val="24"/>
          <w:szCs w:val="24"/>
        </w:rPr>
        <w:t>Briarcliffe</w:t>
      </w:r>
      <w:proofErr w:type="spellEnd"/>
      <w:r w:rsidRPr="00C44E5B">
        <w:rPr>
          <w:b/>
          <w:sz w:val="24"/>
          <w:szCs w:val="24"/>
        </w:rPr>
        <w:t xml:space="preserve">, Smithy Hill, Lindale - </w:t>
      </w:r>
      <w:r w:rsidRPr="00C44E5B">
        <w:rPr>
          <w:bCs/>
          <w:sz w:val="24"/>
          <w:szCs w:val="24"/>
        </w:rPr>
        <w:t>Proposal: Construction of a new dwelling and integral garage within curtilage of the existing dwelling (</w:t>
      </w:r>
      <w:proofErr w:type="spellStart"/>
      <w:r w:rsidRPr="00C44E5B">
        <w:rPr>
          <w:bCs/>
          <w:sz w:val="24"/>
          <w:szCs w:val="24"/>
        </w:rPr>
        <w:t>Briarcliffe</w:t>
      </w:r>
      <w:proofErr w:type="spellEnd"/>
      <w:r w:rsidRPr="00C44E5B">
        <w:rPr>
          <w:bCs/>
          <w:sz w:val="24"/>
          <w:szCs w:val="24"/>
        </w:rPr>
        <w:t>)</w:t>
      </w:r>
    </w:p>
    <w:p w14:paraId="777EBEA7" w14:textId="3D9C1622" w:rsidR="00D3430B" w:rsidRPr="00C44E5B" w:rsidRDefault="00B51AEB" w:rsidP="00D3430B">
      <w:pPr>
        <w:pBdr>
          <w:bottom w:val="single" w:sz="12" w:space="1" w:color="auto"/>
        </w:pBdr>
        <w:rPr>
          <w:b/>
          <w:smallCaps/>
          <w:sz w:val="24"/>
          <w:szCs w:val="24"/>
          <w:u w:val="single"/>
        </w:rPr>
      </w:pPr>
      <w:r w:rsidRPr="00C44E5B">
        <w:rPr>
          <w:b/>
          <w:sz w:val="24"/>
          <w:szCs w:val="24"/>
        </w:rPr>
        <w:t xml:space="preserve">AMMENDED </w:t>
      </w:r>
      <w:r w:rsidR="00F50CE2" w:rsidRPr="00C44E5B">
        <w:rPr>
          <w:b/>
          <w:sz w:val="24"/>
          <w:szCs w:val="24"/>
        </w:rPr>
        <w:t>PLANS: -</w:t>
      </w:r>
      <w:r w:rsidRPr="00C44E5B">
        <w:rPr>
          <w:b/>
          <w:sz w:val="24"/>
          <w:szCs w:val="24"/>
        </w:rPr>
        <w:t xml:space="preserve"> </w:t>
      </w:r>
      <w:r w:rsidR="00F50CE2" w:rsidRPr="00C44E5B">
        <w:rPr>
          <w:sz w:val="24"/>
          <w:szCs w:val="24"/>
        </w:rPr>
        <w:t xml:space="preserve">None, </w:t>
      </w:r>
      <w:r w:rsidR="00F50CE2" w:rsidRPr="00C44E5B">
        <w:rPr>
          <w:b/>
          <w:bCs/>
          <w:sz w:val="24"/>
          <w:szCs w:val="24"/>
        </w:rPr>
        <w:t>NOTICE</w:t>
      </w:r>
      <w:r w:rsidRPr="00C44E5B">
        <w:rPr>
          <w:b/>
          <w:bCs/>
          <w:sz w:val="24"/>
          <w:szCs w:val="24"/>
        </w:rPr>
        <w:t xml:space="preserve"> O</w:t>
      </w:r>
      <w:r w:rsidRPr="00C44E5B">
        <w:rPr>
          <w:b/>
          <w:sz w:val="24"/>
          <w:szCs w:val="24"/>
        </w:rPr>
        <w:t xml:space="preserve">F </w:t>
      </w:r>
      <w:r w:rsidR="00F50CE2" w:rsidRPr="00C44E5B">
        <w:rPr>
          <w:b/>
          <w:sz w:val="24"/>
          <w:szCs w:val="24"/>
        </w:rPr>
        <w:t>INTENTION: -</w:t>
      </w:r>
      <w:r w:rsidR="00F50CE2" w:rsidRPr="00C44E5B">
        <w:rPr>
          <w:sz w:val="24"/>
          <w:szCs w:val="24"/>
        </w:rPr>
        <w:t>None, PROPERTY</w:t>
      </w:r>
      <w:r w:rsidRPr="00C44E5B">
        <w:rPr>
          <w:b/>
          <w:sz w:val="24"/>
          <w:szCs w:val="24"/>
        </w:rPr>
        <w:t xml:space="preserve"> RE-NAMING</w:t>
      </w:r>
      <w:r w:rsidRPr="00C44E5B">
        <w:rPr>
          <w:sz w:val="24"/>
          <w:szCs w:val="24"/>
        </w:rPr>
        <w:t xml:space="preserve">: </w:t>
      </w:r>
      <w:r w:rsidR="004272C6" w:rsidRPr="00C44E5B">
        <w:rPr>
          <w:sz w:val="24"/>
          <w:szCs w:val="24"/>
        </w:rPr>
        <w:t xml:space="preserve">None, </w:t>
      </w:r>
      <w:r w:rsidR="004272C6" w:rsidRPr="00C44E5B">
        <w:rPr>
          <w:b/>
          <w:bCs/>
          <w:sz w:val="24"/>
          <w:szCs w:val="24"/>
        </w:rPr>
        <w:t>ENFORCEMENT</w:t>
      </w:r>
      <w:r w:rsidRPr="00C44E5B">
        <w:rPr>
          <w:b/>
          <w:bCs/>
          <w:sz w:val="24"/>
          <w:szCs w:val="24"/>
        </w:rPr>
        <w:t>:</w:t>
      </w:r>
      <w:r w:rsidRPr="00C44E5B">
        <w:rPr>
          <w:b/>
          <w:sz w:val="24"/>
          <w:szCs w:val="24"/>
        </w:rPr>
        <w:t xml:space="preserve">  </w:t>
      </w:r>
      <w:proofErr w:type="spellStart"/>
      <w:r w:rsidR="00046F91">
        <w:rPr>
          <w:sz w:val="24"/>
          <w:szCs w:val="24"/>
        </w:rPr>
        <w:t>Brocka</w:t>
      </w:r>
      <w:proofErr w:type="spellEnd"/>
      <w:r w:rsidR="00046F91">
        <w:rPr>
          <w:sz w:val="24"/>
          <w:szCs w:val="24"/>
        </w:rPr>
        <w:t xml:space="preserve"> – See Planning agenda item notes.</w:t>
      </w: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647D1360" w14:textId="61053957" w:rsidR="00DF6602" w:rsidRPr="00C44E5B" w:rsidRDefault="00BA6878" w:rsidP="00D3430B">
      <w:pPr>
        <w:pBdr>
          <w:bottom w:val="single" w:sz="12" w:space="1" w:color="auto"/>
        </w:pBdr>
        <w:rPr>
          <w:sz w:val="24"/>
          <w:szCs w:val="24"/>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June 21 -</w:t>
      </w:r>
      <w:r w:rsidR="002B5323" w:rsidRPr="00C44E5B">
        <w:rPr>
          <w:sz w:val="24"/>
          <w:szCs w:val="24"/>
        </w:rPr>
        <w:t>Suggestions please</w:t>
      </w:r>
    </w:p>
    <w:p w14:paraId="43BAD494" w14:textId="77777777" w:rsidR="00DF6602" w:rsidRPr="00C44E5B" w:rsidRDefault="00DF6602" w:rsidP="00D3430B">
      <w:pPr>
        <w:pBdr>
          <w:bottom w:val="single" w:sz="12" w:space="1" w:color="auto"/>
        </w:pBdr>
        <w:rPr>
          <w:b/>
          <w:sz w:val="24"/>
          <w:szCs w:val="24"/>
        </w:rPr>
      </w:pPr>
    </w:p>
    <w:p w14:paraId="2DDCBE9B" w14:textId="77777777" w:rsidR="005A0255" w:rsidRDefault="00B574F0" w:rsidP="005A0255">
      <w:pPr>
        <w:pBdr>
          <w:bottom w:val="single" w:sz="12" w:space="1" w:color="000000"/>
        </w:pBdr>
        <w:spacing w:after="0" w:line="240" w:lineRule="auto"/>
        <w:rPr>
          <w:b/>
          <w:sz w:val="24"/>
          <w:szCs w:val="24"/>
          <w:u w:val="single"/>
        </w:rPr>
      </w:pPr>
      <w:r w:rsidRPr="00C44E5B">
        <w:rPr>
          <w:b/>
          <w:sz w:val="24"/>
          <w:szCs w:val="24"/>
          <w:u w:val="single"/>
        </w:rPr>
        <w:t>AGENDA ITEM 6 FINANCE REPORT FOR MEETING</w:t>
      </w:r>
    </w:p>
    <w:p w14:paraId="0D052944" w14:textId="77777777" w:rsidR="005A0255" w:rsidRPr="001A0C9D" w:rsidRDefault="005A0255" w:rsidP="005A0255">
      <w:pPr>
        <w:pBdr>
          <w:bottom w:val="single" w:sz="12" w:space="1" w:color="000000"/>
        </w:pBdr>
        <w:spacing w:after="0" w:line="240" w:lineRule="auto"/>
        <w:rPr>
          <w:b/>
          <w:sz w:val="28"/>
          <w:szCs w:val="28"/>
          <w:u w:val="single"/>
        </w:rPr>
      </w:pPr>
    </w:p>
    <w:p w14:paraId="522F4CEA" w14:textId="41C4C48A" w:rsidR="005A0255" w:rsidRPr="001A0C9D" w:rsidRDefault="005A0255" w:rsidP="005A0255">
      <w:pPr>
        <w:pBdr>
          <w:bottom w:val="single" w:sz="12" w:space="1" w:color="000000"/>
        </w:pBdr>
        <w:spacing w:after="0" w:line="240" w:lineRule="auto"/>
        <w:rPr>
          <w:rFonts w:ascii="Calibri Light" w:hAnsi="Calibri Light" w:cs="Calibri Light"/>
          <w:b/>
          <w:sz w:val="24"/>
          <w:szCs w:val="28"/>
        </w:rPr>
      </w:pPr>
      <w:r w:rsidRPr="001A0C9D">
        <w:rPr>
          <w:rFonts w:ascii="Calibri Light" w:hAnsi="Calibri Light" w:cs="Calibri Light"/>
          <w:b/>
          <w:sz w:val="24"/>
          <w:szCs w:val="28"/>
        </w:rPr>
        <w:t>Members to approve c</w:t>
      </w:r>
      <w:r w:rsidRPr="001A0C9D">
        <w:rPr>
          <w:rFonts w:ascii="Calibri Light" w:hAnsi="Calibri Light" w:cs="Calibri Light"/>
          <w:b/>
          <w:sz w:val="24"/>
          <w:szCs w:val="28"/>
        </w:rPr>
        <w:t xml:space="preserve">heques for ratification. See attached Finance </w:t>
      </w:r>
      <w:proofErr w:type="gramStart"/>
      <w:r w:rsidRPr="001A0C9D">
        <w:rPr>
          <w:rFonts w:ascii="Calibri Light" w:hAnsi="Calibri Light" w:cs="Calibri Light"/>
          <w:b/>
          <w:sz w:val="24"/>
          <w:szCs w:val="28"/>
        </w:rPr>
        <w:t>report.-</w:t>
      </w:r>
      <w:proofErr w:type="gramEnd"/>
      <w:r w:rsidRPr="001A0C9D">
        <w:rPr>
          <w:rFonts w:ascii="Calibri Light" w:hAnsi="Calibri Light" w:cs="Calibri Light"/>
          <w:b/>
          <w:sz w:val="24"/>
          <w:szCs w:val="28"/>
        </w:rPr>
        <w:t xml:space="preserve"> </w:t>
      </w:r>
      <w:bookmarkStart w:id="0" w:name="_Hlk75525240"/>
      <w:bookmarkEnd w:id="0"/>
    </w:p>
    <w:tbl>
      <w:tblPr>
        <w:tblStyle w:val="5"/>
        <w:tblpPr w:leftFromText="180" w:rightFromText="180" w:bottomFromText="200" w:vertAnchor="text" w:horzAnchor="margin" w:tblpY="693"/>
        <w:tblOverlap w:val="never"/>
        <w:tblW w:w="6450" w:type="dxa"/>
        <w:tblLayout w:type="fixed"/>
        <w:tblLook w:val="0400" w:firstRow="0" w:lastRow="0" w:firstColumn="0" w:lastColumn="0" w:noHBand="0" w:noVBand="1"/>
      </w:tblPr>
      <w:tblGrid>
        <w:gridCol w:w="4318"/>
        <w:gridCol w:w="250"/>
        <w:gridCol w:w="1632"/>
        <w:gridCol w:w="250"/>
      </w:tblGrid>
      <w:tr w:rsidR="004934DA" w14:paraId="35132F05" w14:textId="77777777" w:rsidTr="004934DA">
        <w:trPr>
          <w:trHeight w:val="300"/>
        </w:trPr>
        <w:tc>
          <w:tcPr>
            <w:tcW w:w="6448" w:type="dxa"/>
            <w:gridSpan w:val="4"/>
            <w:vAlign w:val="bottom"/>
            <w:hideMark/>
          </w:tcPr>
          <w:p w14:paraId="5C5B492D" w14:textId="77777777" w:rsidR="004934DA" w:rsidRDefault="004934DA">
            <w:pPr>
              <w:spacing w:after="0" w:line="240" w:lineRule="auto"/>
              <w:rPr>
                <w:b/>
                <w:sz w:val="24"/>
                <w:szCs w:val="24"/>
                <w:u w:val="single"/>
              </w:rPr>
            </w:pPr>
            <w:r>
              <w:rPr>
                <w:b/>
                <w:sz w:val="24"/>
                <w:szCs w:val="24"/>
                <w:u w:val="single"/>
              </w:rPr>
              <w:t>Summaries - CASH ON HAND AT  13/05/2021</w:t>
            </w:r>
          </w:p>
        </w:tc>
      </w:tr>
      <w:tr w:rsidR="004934DA" w14:paraId="0D35ACB6" w14:textId="77777777" w:rsidTr="004934DA">
        <w:trPr>
          <w:gridAfter w:val="1"/>
          <w:wAfter w:w="250" w:type="dxa"/>
          <w:trHeight w:val="300"/>
        </w:trPr>
        <w:tc>
          <w:tcPr>
            <w:tcW w:w="4317" w:type="dxa"/>
            <w:vAlign w:val="bottom"/>
            <w:hideMark/>
          </w:tcPr>
          <w:p w14:paraId="3BFFAD55" w14:textId="77777777" w:rsidR="004934DA" w:rsidRDefault="004934DA">
            <w:pPr>
              <w:spacing w:after="0" w:line="240" w:lineRule="auto"/>
              <w:rPr>
                <w:sz w:val="24"/>
                <w:szCs w:val="24"/>
              </w:rPr>
            </w:pPr>
            <w:r>
              <w:rPr>
                <w:sz w:val="24"/>
                <w:szCs w:val="24"/>
              </w:rPr>
              <w:t xml:space="preserve">General Fund </w:t>
            </w:r>
          </w:p>
        </w:tc>
        <w:tc>
          <w:tcPr>
            <w:tcW w:w="250" w:type="dxa"/>
            <w:vAlign w:val="bottom"/>
          </w:tcPr>
          <w:p w14:paraId="5AA9598A" w14:textId="77777777" w:rsidR="004934DA" w:rsidRDefault="004934DA">
            <w:pPr>
              <w:spacing w:after="0" w:line="240" w:lineRule="auto"/>
              <w:rPr>
                <w:sz w:val="24"/>
                <w:szCs w:val="24"/>
              </w:rPr>
            </w:pPr>
          </w:p>
        </w:tc>
        <w:tc>
          <w:tcPr>
            <w:tcW w:w="1631" w:type="dxa"/>
            <w:vAlign w:val="bottom"/>
            <w:hideMark/>
          </w:tcPr>
          <w:p w14:paraId="2DDCDDCC" w14:textId="7218C5D2" w:rsidR="004934DA" w:rsidRDefault="004934DA">
            <w:pPr>
              <w:spacing w:after="0" w:line="240" w:lineRule="auto"/>
              <w:rPr>
                <w:sz w:val="24"/>
                <w:szCs w:val="24"/>
              </w:rPr>
            </w:pPr>
            <w:r>
              <w:rPr>
                <w:sz w:val="24"/>
                <w:szCs w:val="24"/>
              </w:rPr>
              <w:t>£4</w:t>
            </w:r>
            <w:r w:rsidR="00F1708F">
              <w:rPr>
                <w:sz w:val="24"/>
                <w:szCs w:val="24"/>
              </w:rPr>
              <w:t>0</w:t>
            </w:r>
            <w:r w:rsidR="004339BE">
              <w:rPr>
                <w:sz w:val="24"/>
                <w:szCs w:val="24"/>
              </w:rPr>
              <w:t>59</w:t>
            </w:r>
            <w:r w:rsidR="00F1708F">
              <w:rPr>
                <w:sz w:val="24"/>
                <w:szCs w:val="24"/>
              </w:rPr>
              <w:t>4.75</w:t>
            </w:r>
          </w:p>
        </w:tc>
      </w:tr>
      <w:tr w:rsidR="004934DA" w14:paraId="0BBE4380" w14:textId="77777777" w:rsidTr="004934DA">
        <w:trPr>
          <w:gridAfter w:val="1"/>
          <w:wAfter w:w="250" w:type="dxa"/>
          <w:trHeight w:val="300"/>
        </w:trPr>
        <w:tc>
          <w:tcPr>
            <w:tcW w:w="4567" w:type="dxa"/>
            <w:gridSpan w:val="2"/>
            <w:vAlign w:val="bottom"/>
            <w:hideMark/>
          </w:tcPr>
          <w:p w14:paraId="5F2F6E2C" w14:textId="77777777" w:rsidR="004934DA" w:rsidRDefault="004934DA">
            <w:pPr>
              <w:spacing w:after="0" w:line="240" w:lineRule="auto"/>
              <w:rPr>
                <w:sz w:val="24"/>
                <w:szCs w:val="24"/>
              </w:rPr>
            </w:pPr>
            <w:r>
              <w:rPr>
                <w:sz w:val="24"/>
                <w:szCs w:val="24"/>
              </w:rPr>
              <w:t xml:space="preserve">Recreation Ground - Furness </w:t>
            </w:r>
            <w:proofErr w:type="spellStart"/>
            <w:r>
              <w:rPr>
                <w:sz w:val="24"/>
                <w:szCs w:val="24"/>
              </w:rPr>
              <w:t>Bld</w:t>
            </w:r>
            <w:proofErr w:type="spellEnd"/>
            <w:r>
              <w:rPr>
                <w:sz w:val="24"/>
                <w:szCs w:val="24"/>
              </w:rPr>
              <w:t xml:space="preserve"> Soc</w:t>
            </w:r>
          </w:p>
        </w:tc>
        <w:tc>
          <w:tcPr>
            <w:tcW w:w="1631" w:type="dxa"/>
            <w:vAlign w:val="bottom"/>
            <w:hideMark/>
          </w:tcPr>
          <w:p w14:paraId="39A286B2" w14:textId="77777777" w:rsidR="004934DA" w:rsidRDefault="004934DA">
            <w:pPr>
              <w:spacing w:after="0" w:line="240" w:lineRule="auto"/>
              <w:rPr>
                <w:sz w:val="24"/>
                <w:szCs w:val="24"/>
              </w:rPr>
            </w:pPr>
            <w:r>
              <w:rPr>
                <w:sz w:val="24"/>
                <w:szCs w:val="24"/>
              </w:rPr>
              <w:t xml:space="preserve">      </w:t>
            </w:r>
          </w:p>
          <w:p w14:paraId="2B16260B" w14:textId="64FED490" w:rsidR="004934DA" w:rsidRDefault="004934DA">
            <w:pPr>
              <w:spacing w:after="0" w:line="240" w:lineRule="auto"/>
              <w:rPr>
                <w:sz w:val="24"/>
                <w:szCs w:val="24"/>
              </w:rPr>
            </w:pPr>
            <w:r>
              <w:rPr>
                <w:sz w:val="24"/>
                <w:szCs w:val="24"/>
              </w:rPr>
              <w:t>2</w:t>
            </w:r>
            <w:r>
              <w:rPr>
                <w:sz w:val="24"/>
                <w:szCs w:val="24"/>
              </w:rPr>
              <w:t>355.35</w:t>
            </w:r>
            <w:r>
              <w:rPr>
                <w:sz w:val="24"/>
                <w:szCs w:val="24"/>
              </w:rPr>
              <w:t xml:space="preserve">   </w:t>
            </w:r>
          </w:p>
        </w:tc>
      </w:tr>
      <w:tr w:rsidR="004934DA" w14:paraId="6B0EDB7C" w14:textId="77777777" w:rsidTr="004934DA">
        <w:trPr>
          <w:gridAfter w:val="1"/>
          <w:wAfter w:w="250" w:type="dxa"/>
          <w:trHeight w:val="300"/>
        </w:trPr>
        <w:tc>
          <w:tcPr>
            <w:tcW w:w="4317" w:type="dxa"/>
            <w:vAlign w:val="bottom"/>
            <w:hideMark/>
          </w:tcPr>
          <w:p w14:paraId="1D302E43" w14:textId="77777777" w:rsidR="004934DA" w:rsidRDefault="004934DA">
            <w:pPr>
              <w:spacing w:after="0" w:line="240" w:lineRule="auto"/>
              <w:rPr>
                <w:sz w:val="24"/>
                <w:szCs w:val="24"/>
              </w:rPr>
            </w:pPr>
            <w:r>
              <w:rPr>
                <w:sz w:val="24"/>
                <w:szCs w:val="24"/>
              </w:rPr>
              <w:t>Apprentices Fund – Barclays</w:t>
            </w:r>
          </w:p>
        </w:tc>
        <w:tc>
          <w:tcPr>
            <w:tcW w:w="250" w:type="dxa"/>
            <w:vAlign w:val="bottom"/>
          </w:tcPr>
          <w:p w14:paraId="5C6B92FC" w14:textId="77777777" w:rsidR="004934DA" w:rsidRDefault="004934DA">
            <w:pPr>
              <w:spacing w:after="0" w:line="240" w:lineRule="auto"/>
              <w:rPr>
                <w:sz w:val="24"/>
                <w:szCs w:val="24"/>
              </w:rPr>
            </w:pPr>
          </w:p>
        </w:tc>
        <w:tc>
          <w:tcPr>
            <w:tcW w:w="1631" w:type="dxa"/>
            <w:vAlign w:val="bottom"/>
            <w:hideMark/>
          </w:tcPr>
          <w:p w14:paraId="25F2B4CD" w14:textId="7AC53721" w:rsidR="004934DA" w:rsidRDefault="004934DA">
            <w:pPr>
              <w:spacing w:after="0" w:line="240" w:lineRule="auto"/>
              <w:rPr>
                <w:sz w:val="24"/>
                <w:szCs w:val="24"/>
              </w:rPr>
            </w:pPr>
            <w:r>
              <w:rPr>
                <w:sz w:val="24"/>
                <w:szCs w:val="24"/>
              </w:rPr>
              <w:t xml:space="preserve">  316.8</w:t>
            </w:r>
            <w:r>
              <w:rPr>
                <w:sz w:val="24"/>
                <w:szCs w:val="24"/>
              </w:rPr>
              <w:t>2</w:t>
            </w:r>
          </w:p>
        </w:tc>
      </w:tr>
      <w:tr w:rsidR="004934DA" w14:paraId="451E6293" w14:textId="77777777" w:rsidTr="004934DA">
        <w:trPr>
          <w:gridAfter w:val="1"/>
          <w:wAfter w:w="250" w:type="dxa"/>
          <w:trHeight w:val="300"/>
        </w:trPr>
        <w:tc>
          <w:tcPr>
            <w:tcW w:w="4567" w:type="dxa"/>
            <w:gridSpan w:val="2"/>
            <w:vAlign w:val="bottom"/>
            <w:hideMark/>
          </w:tcPr>
          <w:p w14:paraId="34071B09" w14:textId="77777777" w:rsidR="004934DA" w:rsidRDefault="004934DA">
            <w:pPr>
              <w:spacing w:after="0" w:line="240" w:lineRule="auto"/>
              <w:rPr>
                <w:sz w:val="24"/>
                <w:szCs w:val="24"/>
              </w:rPr>
            </w:pPr>
            <w:r>
              <w:rPr>
                <w:sz w:val="24"/>
                <w:szCs w:val="24"/>
              </w:rPr>
              <w:t>John Wilkinson Monument Barclays</w:t>
            </w:r>
          </w:p>
        </w:tc>
        <w:tc>
          <w:tcPr>
            <w:tcW w:w="1631" w:type="dxa"/>
            <w:vAlign w:val="bottom"/>
            <w:hideMark/>
          </w:tcPr>
          <w:p w14:paraId="0FA4ECD5" w14:textId="5E229CEB" w:rsidR="004934DA" w:rsidRDefault="004934DA">
            <w:pPr>
              <w:spacing w:after="0" w:line="240" w:lineRule="auto"/>
              <w:rPr>
                <w:sz w:val="24"/>
                <w:szCs w:val="24"/>
              </w:rPr>
            </w:pPr>
            <w:r>
              <w:rPr>
                <w:sz w:val="24"/>
                <w:szCs w:val="24"/>
              </w:rPr>
              <w:t>4820.</w:t>
            </w:r>
            <w:r>
              <w:rPr>
                <w:sz w:val="24"/>
                <w:szCs w:val="24"/>
              </w:rPr>
              <w:t>91</w:t>
            </w:r>
          </w:p>
        </w:tc>
      </w:tr>
      <w:tr w:rsidR="004934DA" w14:paraId="40413F93" w14:textId="77777777" w:rsidTr="004934DA">
        <w:trPr>
          <w:gridAfter w:val="1"/>
          <w:wAfter w:w="250" w:type="dxa"/>
          <w:trHeight w:val="300"/>
        </w:trPr>
        <w:tc>
          <w:tcPr>
            <w:tcW w:w="4317" w:type="dxa"/>
            <w:vAlign w:val="bottom"/>
            <w:hideMark/>
          </w:tcPr>
          <w:p w14:paraId="39B867E9" w14:textId="77777777" w:rsidR="004934DA" w:rsidRDefault="004934DA">
            <w:pPr>
              <w:spacing w:after="0" w:line="240" w:lineRule="auto"/>
              <w:rPr>
                <w:sz w:val="24"/>
                <w:szCs w:val="24"/>
              </w:rPr>
            </w:pPr>
            <w:r>
              <w:rPr>
                <w:sz w:val="24"/>
                <w:szCs w:val="24"/>
              </w:rPr>
              <w:t xml:space="preserve">Toilet </w:t>
            </w:r>
            <w:proofErr w:type="spellStart"/>
            <w:r>
              <w:rPr>
                <w:sz w:val="24"/>
                <w:szCs w:val="24"/>
              </w:rPr>
              <w:t>Maint</w:t>
            </w:r>
            <w:proofErr w:type="spellEnd"/>
            <w:r>
              <w:rPr>
                <w:sz w:val="24"/>
                <w:szCs w:val="24"/>
              </w:rPr>
              <w:t xml:space="preserve"> Fund</w:t>
            </w:r>
          </w:p>
        </w:tc>
        <w:tc>
          <w:tcPr>
            <w:tcW w:w="250" w:type="dxa"/>
            <w:vAlign w:val="bottom"/>
          </w:tcPr>
          <w:p w14:paraId="72772C8F" w14:textId="77777777" w:rsidR="004934DA" w:rsidRDefault="004934DA">
            <w:pPr>
              <w:spacing w:after="0" w:line="240" w:lineRule="auto"/>
              <w:rPr>
                <w:sz w:val="24"/>
                <w:szCs w:val="24"/>
              </w:rPr>
            </w:pPr>
          </w:p>
        </w:tc>
        <w:tc>
          <w:tcPr>
            <w:tcW w:w="1631" w:type="dxa"/>
            <w:vAlign w:val="bottom"/>
            <w:hideMark/>
          </w:tcPr>
          <w:p w14:paraId="60F55EC3" w14:textId="77777777" w:rsidR="004934DA" w:rsidRDefault="004934DA">
            <w:pPr>
              <w:spacing w:after="0" w:line="240" w:lineRule="auto"/>
              <w:rPr>
                <w:sz w:val="24"/>
                <w:szCs w:val="24"/>
              </w:rPr>
            </w:pPr>
            <w:r>
              <w:rPr>
                <w:sz w:val="24"/>
                <w:szCs w:val="24"/>
              </w:rPr>
              <w:t>5172.08</w:t>
            </w:r>
          </w:p>
        </w:tc>
      </w:tr>
      <w:tr w:rsidR="004934DA" w14:paraId="27B9C0A4" w14:textId="77777777" w:rsidTr="004934DA">
        <w:trPr>
          <w:gridAfter w:val="1"/>
          <w:wAfter w:w="250" w:type="dxa"/>
          <w:trHeight w:val="300"/>
        </w:trPr>
        <w:tc>
          <w:tcPr>
            <w:tcW w:w="4317" w:type="dxa"/>
            <w:vAlign w:val="bottom"/>
          </w:tcPr>
          <w:p w14:paraId="73DD415F" w14:textId="3E6BCA80" w:rsidR="004934DA" w:rsidRDefault="004934DA">
            <w:pPr>
              <w:spacing w:after="0" w:line="240" w:lineRule="auto"/>
              <w:rPr>
                <w:sz w:val="24"/>
                <w:szCs w:val="24"/>
              </w:rPr>
            </w:pPr>
            <w:r>
              <w:rPr>
                <w:b/>
                <w:smallCaps/>
                <w:sz w:val="24"/>
                <w:szCs w:val="24"/>
              </w:rPr>
              <w:t>VAT FROM 01/04/2021 - £</w:t>
            </w:r>
            <w:r w:rsidR="00F1708F">
              <w:rPr>
                <w:b/>
                <w:smallCaps/>
                <w:sz w:val="24"/>
                <w:szCs w:val="24"/>
              </w:rPr>
              <w:t>512.38</w:t>
            </w:r>
          </w:p>
        </w:tc>
        <w:tc>
          <w:tcPr>
            <w:tcW w:w="250" w:type="dxa"/>
            <w:vAlign w:val="bottom"/>
          </w:tcPr>
          <w:p w14:paraId="0A21C663" w14:textId="77777777" w:rsidR="004934DA" w:rsidRDefault="004934DA">
            <w:pPr>
              <w:spacing w:after="0" w:line="240" w:lineRule="auto"/>
              <w:rPr>
                <w:sz w:val="24"/>
                <w:szCs w:val="24"/>
              </w:rPr>
            </w:pPr>
          </w:p>
        </w:tc>
        <w:tc>
          <w:tcPr>
            <w:tcW w:w="1631" w:type="dxa"/>
            <w:vAlign w:val="bottom"/>
          </w:tcPr>
          <w:p w14:paraId="4CC47498" w14:textId="77777777" w:rsidR="004934DA" w:rsidRDefault="004934DA">
            <w:pPr>
              <w:spacing w:after="0" w:line="240" w:lineRule="auto"/>
              <w:rPr>
                <w:sz w:val="24"/>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4934DA" w14:paraId="4F18308B" w14:textId="77777777" w:rsidTr="004934DA">
        <w:trPr>
          <w:trHeight w:val="660"/>
        </w:trPr>
        <w:tc>
          <w:tcPr>
            <w:tcW w:w="1560" w:type="dxa"/>
            <w:tcBorders>
              <w:top w:val="single" w:sz="12" w:space="0" w:color="000000"/>
              <w:left w:val="single" w:sz="12" w:space="0" w:color="000000"/>
              <w:bottom w:val="single" w:sz="6" w:space="0" w:color="000000"/>
              <w:right w:val="single" w:sz="6" w:space="0" w:color="000000"/>
            </w:tcBorders>
          </w:tcPr>
          <w:p w14:paraId="101F32C3" w14:textId="77777777" w:rsidR="004934DA" w:rsidRDefault="004934DA">
            <w:pPr>
              <w:spacing w:after="0" w:line="240" w:lineRule="auto"/>
              <w:rPr>
                <w:b/>
                <w:sz w:val="24"/>
                <w:szCs w:val="24"/>
              </w:rPr>
            </w:pPr>
          </w:p>
        </w:tc>
        <w:tc>
          <w:tcPr>
            <w:tcW w:w="1278" w:type="dxa"/>
            <w:tcBorders>
              <w:top w:val="single" w:sz="12" w:space="0" w:color="000000"/>
              <w:left w:val="single" w:sz="6" w:space="0" w:color="000000"/>
              <w:bottom w:val="single" w:sz="6" w:space="0" w:color="000000"/>
              <w:right w:val="single" w:sz="6" w:space="0" w:color="000000"/>
            </w:tcBorders>
            <w:hideMark/>
          </w:tcPr>
          <w:p w14:paraId="17EB2AB3" w14:textId="77777777" w:rsidR="004934DA" w:rsidRDefault="004934DA">
            <w:pPr>
              <w:spacing w:after="0" w:line="240" w:lineRule="auto"/>
              <w:rPr>
                <w:b/>
                <w:sz w:val="24"/>
                <w:szCs w:val="24"/>
              </w:rPr>
            </w:pPr>
            <w:proofErr w:type="spellStart"/>
            <w:r>
              <w:rPr>
                <w:b/>
                <w:sz w:val="24"/>
                <w:szCs w:val="24"/>
              </w:rPr>
              <w:t>Chq</w:t>
            </w:r>
            <w:proofErr w:type="spellEnd"/>
            <w:r>
              <w:rPr>
                <w:b/>
                <w:sz w:val="24"/>
                <w:szCs w:val="24"/>
              </w:rPr>
              <w:t xml:space="preserve"> </w:t>
            </w:r>
            <w:proofErr w:type="spellStart"/>
            <w:r>
              <w:rPr>
                <w:b/>
                <w:sz w:val="24"/>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hideMark/>
          </w:tcPr>
          <w:p w14:paraId="33D1CFEC" w14:textId="77777777" w:rsidR="004934DA" w:rsidRDefault="004934DA">
            <w:pPr>
              <w:spacing w:after="0" w:line="240" w:lineRule="auto"/>
              <w:rPr>
                <w:b/>
                <w:sz w:val="24"/>
                <w:szCs w:val="24"/>
              </w:rPr>
            </w:pPr>
            <w:r>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132261BC" w14:textId="77777777" w:rsidR="004934DA" w:rsidRDefault="004934DA">
            <w:pPr>
              <w:spacing w:after="0" w:line="240" w:lineRule="auto"/>
              <w:rPr>
                <w:b/>
                <w:sz w:val="24"/>
                <w:szCs w:val="24"/>
              </w:rPr>
            </w:pPr>
            <w:r>
              <w:rPr>
                <w:b/>
                <w:sz w:val="24"/>
                <w:szCs w:val="24"/>
              </w:rPr>
              <w:t>Amount</w:t>
            </w:r>
          </w:p>
          <w:p w14:paraId="290C2A56" w14:textId="77777777" w:rsidR="004934DA" w:rsidRDefault="004934DA">
            <w:pPr>
              <w:spacing w:after="0" w:line="240" w:lineRule="auto"/>
              <w:rPr>
                <w:b/>
                <w:sz w:val="24"/>
                <w:szCs w:val="24"/>
              </w:rPr>
            </w:pPr>
            <w:r>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hideMark/>
          </w:tcPr>
          <w:p w14:paraId="52C0F231" w14:textId="77777777" w:rsidR="004934DA" w:rsidRDefault="004934DA">
            <w:pPr>
              <w:spacing w:after="0" w:line="240" w:lineRule="auto"/>
              <w:rPr>
                <w:b/>
                <w:sz w:val="24"/>
                <w:szCs w:val="24"/>
              </w:rPr>
            </w:pPr>
            <w:r>
              <w:rPr>
                <w:b/>
                <w:sz w:val="24"/>
                <w:szCs w:val="24"/>
              </w:rPr>
              <w:t>VAT</w:t>
            </w:r>
          </w:p>
        </w:tc>
      </w:tr>
      <w:tr w:rsidR="004934DA" w14:paraId="2B74665B"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6E0B302A" w14:textId="2A808BE6" w:rsidR="004934DA" w:rsidRDefault="004934DA" w:rsidP="004934DA">
            <w:pPr>
              <w:spacing w:after="0" w:line="240" w:lineRule="auto"/>
              <w:rPr>
                <w:sz w:val="24"/>
                <w:szCs w:val="24"/>
              </w:rPr>
            </w:pPr>
            <w:r>
              <w:rPr>
                <w:sz w:val="24"/>
                <w:szCs w:val="24"/>
              </w:rPr>
              <w:t>18/05/2021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43BC23" w14:textId="5CE8C2CF" w:rsidR="004934DA" w:rsidRDefault="004934DA" w:rsidP="004934DA">
            <w:pPr>
              <w:spacing w:after="0" w:line="240" w:lineRule="auto"/>
              <w:rPr>
                <w:sz w:val="24"/>
                <w:szCs w:val="24"/>
              </w:rPr>
            </w:pPr>
            <w:r>
              <w:rPr>
                <w:color w:val="000000"/>
              </w:rPr>
              <w:t>102510</w:t>
            </w:r>
          </w:p>
        </w:tc>
        <w:tc>
          <w:tcPr>
            <w:tcW w:w="5248" w:type="dxa"/>
            <w:tcBorders>
              <w:top w:val="single" w:sz="6" w:space="0" w:color="000000"/>
              <w:left w:val="single" w:sz="6" w:space="0" w:color="000000"/>
              <w:bottom w:val="single" w:sz="6" w:space="0" w:color="000000"/>
              <w:right w:val="single" w:sz="6" w:space="0" w:color="000000"/>
            </w:tcBorders>
          </w:tcPr>
          <w:p w14:paraId="47954E60" w14:textId="3A522CD6" w:rsidR="004934DA" w:rsidRDefault="004934DA" w:rsidP="004934DA">
            <w:pPr>
              <w:spacing w:after="0" w:line="240" w:lineRule="auto"/>
              <w:rPr>
                <w:sz w:val="24"/>
                <w:szCs w:val="24"/>
              </w:rPr>
            </w:pPr>
            <w:r>
              <w:rPr>
                <w:sz w:val="24"/>
                <w:szCs w:val="24"/>
              </w:rPr>
              <w:t xml:space="preserve">BHIB Parish </w:t>
            </w:r>
            <w:proofErr w:type="gramStart"/>
            <w:r>
              <w:rPr>
                <w:sz w:val="24"/>
                <w:szCs w:val="24"/>
              </w:rPr>
              <w:t>Ins</w:t>
            </w:r>
            <w:proofErr w:type="gramEnd"/>
            <w:r>
              <w:rPr>
                <w:sz w:val="24"/>
                <w:szCs w:val="24"/>
              </w:rPr>
              <w:t xml:space="preserve"> Policy</w:t>
            </w:r>
          </w:p>
        </w:tc>
        <w:tc>
          <w:tcPr>
            <w:tcW w:w="1723" w:type="dxa"/>
            <w:tcBorders>
              <w:top w:val="single" w:sz="6" w:space="0" w:color="000000"/>
              <w:left w:val="single" w:sz="6" w:space="0" w:color="000000"/>
              <w:bottom w:val="single" w:sz="6" w:space="0" w:color="000000"/>
              <w:right w:val="single" w:sz="6" w:space="0" w:color="000000"/>
            </w:tcBorders>
          </w:tcPr>
          <w:p w14:paraId="45EC938A" w14:textId="387A1F82" w:rsidR="004934DA" w:rsidRDefault="004934DA" w:rsidP="004934DA">
            <w:pPr>
              <w:spacing w:after="0" w:line="240" w:lineRule="auto"/>
              <w:jc w:val="right"/>
              <w:rPr>
                <w:sz w:val="24"/>
                <w:szCs w:val="24"/>
              </w:rPr>
            </w:pPr>
            <w:r>
              <w:rPr>
                <w:sz w:val="24"/>
                <w:szCs w:val="24"/>
              </w:rPr>
              <w:t>1193.54</w:t>
            </w:r>
          </w:p>
        </w:tc>
        <w:tc>
          <w:tcPr>
            <w:tcW w:w="1246" w:type="dxa"/>
            <w:tcBorders>
              <w:top w:val="single" w:sz="6" w:space="0" w:color="000000"/>
              <w:left w:val="single" w:sz="6" w:space="0" w:color="000000"/>
              <w:bottom w:val="single" w:sz="6" w:space="0" w:color="000000"/>
              <w:right w:val="single" w:sz="12" w:space="0" w:color="000000"/>
            </w:tcBorders>
          </w:tcPr>
          <w:p w14:paraId="1FE4E6BB" w14:textId="1F2D8470" w:rsidR="004934DA" w:rsidRDefault="004934DA" w:rsidP="004934DA">
            <w:pPr>
              <w:spacing w:after="0" w:line="240" w:lineRule="auto"/>
              <w:jc w:val="right"/>
              <w:rPr>
                <w:sz w:val="24"/>
                <w:szCs w:val="24"/>
              </w:rPr>
            </w:pPr>
          </w:p>
        </w:tc>
      </w:tr>
      <w:tr w:rsidR="004934DA" w14:paraId="3A3A514A"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2B878368" w14:textId="46CCF5A4" w:rsidR="004934DA" w:rsidRDefault="004934DA" w:rsidP="004934DA">
            <w:pPr>
              <w:spacing w:after="0" w:line="240" w:lineRule="auto"/>
              <w:rPr>
                <w:sz w:val="24"/>
                <w:szCs w:val="24"/>
              </w:rPr>
            </w:pPr>
            <w:r>
              <w:rPr>
                <w:sz w:val="24"/>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8C8F82A" w14:textId="68866686" w:rsidR="004934DA" w:rsidRDefault="004934DA" w:rsidP="004934DA">
            <w:pPr>
              <w:spacing w:after="0" w:line="240" w:lineRule="auto"/>
              <w:rPr>
                <w:sz w:val="24"/>
                <w:szCs w:val="24"/>
              </w:rPr>
            </w:pPr>
            <w:r>
              <w:rPr>
                <w:color w:val="000000"/>
              </w:rPr>
              <w:t>102511</w:t>
            </w:r>
          </w:p>
        </w:tc>
        <w:tc>
          <w:tcPr>
            <w:tcW w:w="5248" w:type="dxa"/>
            <w:tcBorders>
              <w:top w:val="single" w:sz="6" w:space="0" w:color="000000"/>
              <w:left w:val="single" w:sz="6" w:space="0" w:color="000000"/>
              <w:bottom w:val="single" w:sz="6" w:space="0" w:color="000000"/>
              <w:right w:val="single" w:sz="6" w:space="0" w:color="000000"/>
            </w:tcBorders>
          </w:tcPr>
          <w:p w14:paraId="20E50C65" w14:textId="16DE3205" w:rsidR="004934DA" w:rsidRDefault="004934DA" w:rsidP="004934DA">
            <w:pPr>
              <w:spacing w:after="0" w:line="240" w:lineRule="auto"/>
              <w:rPr>
                <w:sz w:val="24"/>
                <w:szCs w:val="24"/>
              </w:rPr>
            </w:pPr>
            <w:r>
              <w:rPr>
                <w:sz w:val="24"/>
                <w:szCs w:val="24"/>
              </w:rPr>
              <w:t>Clerks Sal May</w:t>
            </w:r>
          </w:p>
        </w:tc>
        <w:tc>
          <w:tcPr>
            <w:tcW w:w="1723" w:type="dxa"/>
            <w:tcBorders>
              <w:top w:val="single" w:sz="6" w:space="0" w:color="000000"/>
              <w:left w:val="single" w:sz="6" w:space="0" w:color="000000"/>
              <w:bottom w:val="single" w:sz="6" w:space="0" w:color="000000"/>
              <w:right w:val="single" w:sz="6" w:space="0" w:color="000000"/>
            </w:tcBorders>
          </w:tcPr>
          <w:p w14:paraId="0E194DD2" w14:textId="779AECA7" w:rsidR="004934DA" w:rsidRDefault="004934DA" w:rsidP="004934DA">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7BCB1D92" w14:textId="77777777" w:rsidR="004934DA" w:rsidRDefault="004934DA" w:rsidP="004934DA">
            <w:pPr>
              <w:spacing w:after="0" w:line="240" w:lineRule="auto"/>
              <w:jc w:val="right"/>
              <w:rPr>
                <w:sz w:val="24"/>
                <w:szCs w:val="24"/>
              </w:rPr>
            </w:pPr>
          </w:p>
        </w:tc>
      </w:tr>
      <w:tr w:rsidR="004934DA" w14:paraId="62DE5AAD"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6A4D6969" w14:textId="7E94CC23" w:rsidR="004934DA" w:rsidRDefault="004934DA" w:rsidP="004934DA">
            <w:pPr>
              <w:spacing w:after="0" w:line="240" w:lineRule="auto"/>
              <w:rPr>
                <w:sz w:val="24"/>
                <w:szCs w:val="24"/>
              </w:rPr>
            </w:pPr>
            <w:r>
              <w:rPr>
                <w:sz w:val="24"/>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6D1BFB4" w14:textId="07180F08" w:rsidR="004934DA" w:rsidRDefault="004934DA" w:rsidP="004934DA">
            <w:pPr>
              <w:spacing w:after="0" w:line="240" w:lineRule="auto"/>
              <w:rPr>
                <w:sz w:val="24"/>
                <w:szCs w:val="24"/>
              </w:rPr>
            </w:pPr>
            <w:r>
              <w:rPr>
                <w:color w:val="000000"/>
              </w:rPr>
              <w:t>102512</w:t>
            </w:r>
          </w:p>
        </w:tc>
        <w:tc>
          <w:tcPr>
            <w:tcW w:w="5248" w:type="dxa"/>
            <w:tcBorders>
              <w:top w:val="single" w:sz="6" w:space="0" w:color="000000"/>
              <w:left w:val="single" w:sz="6" w:space="0" w:color="000000"/>
              <w:bottom w:val="single" w:sz="6" w:space="0" w:color="000000"/>
              <w:right w:val="single" w:sz="6" w:space="0" w:color="000000"/>
            </w:tcBorders>
          </w:tcPr>
          <w:p w14:paraId="27B43F13" w14:textId="6E541002" w:rsidR="004934DA" w:rsidRDefault="004934DA" w:rsidP="004934DA">
            <w:pPr>
              <w:spacing w:after="0" w:line="240" w:lineRule="auto"/>
              <w:rPr>
                <w:sz w:val="24"/>
                <w:szCs w:val="24"/>
              </w:rPr>
            </w:pPr>
            <w:r>
              <w:rPr>
                <w:sz w:val="24"/>
                <w:szCs w:val="24"/>
              </w:rPr>
              <w:t>Cancelled</w:t>
            </w:r>
          </w:p>
        </w:tc>
        <w:tc>
          <w:tcPr>
            <w:tcW w:w="1723" w:type="dxa"/>
            <w:tcBorders>
              <w:top w:val="single" w:sz="6" w:space="0" w:color="000000"/>
              <w:left w:val="single" w:sz="6" w:space="0" w:color="000000"/>
              <w:bottom w:val="single" w:sz="6" w:space="0" w:color="000000"/>
              <w:right w:val="single" w:sz="6" w:space="0" w:color="000000"/>
            </w:tcBorders>
          </w:tcPr>
          <w:p w14:paraId="48E477D8" w14:textId="47C86B73" w:rsidR="004934DA" w:rsidRDefault="004934DA" w:rsidP="004934DA">
            <w:pPr>
              <w:spacing w:after="0" w:line="240" w:lineRule="auto"/>
              <w:jc w:val="right"/>
              <w:rPr>
                <w:sz w:val="24"/>
                <w:szCs w:val="24"/>
              </w:rPr>
            </w:pPr>
            <w:r>
              <w:rPr>
                <w:sz w:val="24"/>
                <w:szCs w:val="24"/>
              </w:rPr>
              <w:t>0.00</w:t>
            </w:r>
          </w:p>
        </w:tc>
        <w:tc>
          <w:tcPr>
            <w:tcW w:w="1246" w:type="dxa"/>
            <w:tcBorders>
              <w:top w:val="single" w:sz="6" w:space="0" w:color="000000"/>
              <w:left w:val="single" w:sz="6" w:space="0" w:color="000000"/>
              <w:bottom w:val="single" w:sz="6" w:space="0" w:color="000000"/>
              <w:right w:val="single" w:sz="12" w:space="0" w:color="000000"/>
            </w:tcBorders>
          </w:tcPr>
          <w:p w14:paraId="7FD67F4B" w14:textId="39064BF8" w:rsidR="004934DA" w:rsidRDefault="004934DA" w:rsidP="004934DA">
            <w:pPr>
              <w:spacing w:after="0" w:line="240" w:lineRule="auto"/>
              <w:jc w:val="right"/>
              <w:rPr>
                <w:sz w:val="24"/>
                <w:szCs w:val="24"/>
              </w:rPr>
            </w:pPr>
          </w:p>
        </w:tc>
      </w:tr>
      <w:tr w:rsidR="004934DA" w14:paraId="4D359D65"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07499790" w14:textId="3844897D" w:rsidR="004934DA" w:rsidRDefault="004934DA" w:rsidP="004934DA">
            <w:pPr>
              <w:spacing w:after="0" w:line="240" w:lineRule="auto"/>
              <w:rPr>
                <w:sz w:val="24"/>
                <w:szCs w:val="24"/>
              </w:rPr>
            </w:pPr>
            <w:r>
              <w:rPr>
                <w:sz w:val="24"/>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D481454" w14:textId="41054C0C" w:rsidR="004934DA" w:rsidRDefault="004934DA" w:rsidP="004934DA">
            <w:pPr>
              <w:spacing w:after="0" w:line="240" w:lineRule="auto"/>
              <w:rPr>
                <w:sz w:val="24"/>
                <w:szCs w:val="24"/>
              </w:rPr>
            </w:pPr>
            <w:r>
              <w:rPr>
                <w:color w:val="000000"/>
              </w:rPr>
              <w:t>102513</w:t>
            </w:r>
          </w:p>
        </w:tc>
        <w:tc>
          <w:tcPr>
            <w:tcW w:w="5248" w:type="dxa"/>
            <w:tcBorders>
              <w:top w:val="single" w:sz="6" w:space="0" w:color="000000"/>
              <w:left w:val="single" w:sz="6" w:space="0" w:color="000000"/>
              <w:bottom w:val="single" w:sz="6" w:space="0" w:color="000000"/>
              <w:right w:val="single" w:sz="6" w:space="0" w:color="000000"/>
            </w:tcBorders>
          </w:tcPr>
          <w:p w14:paraId="4140AA04" w14:textId="659F9F92" w:rsidR="004934DA" w:rsidRDefault="004934DA" w:rsidP="004934DA">
            <w:pPr>
              <w:tabs>
                <w:tab w:val="left" w:pos="1260"/>
              </w:tabs>
              <w:spacing w:after="0" w:line="240" w:lineRule="auto"/>
              <w:jc w:val="both"/>
              <w:rPr>
                <w:sz w:val="24"/>
                <w:szCs w:val="24"/>
              </w:rPr>
            </w:pPr>
            <w:r>
              <w:rPr>
                <w:sz w:val="24"/>
                <w:szCs w:val="24"/>
              </w:rPr>
              <w:t>Clerk PAYE May</w:t>
            </w:r>
          </w:p>
        </w:tc>
        <w:tc>
          <w:tcPr>
            <w:tcW w:w="1723" w:type="dxa"/>
            <w:tcBorders>
              <w:top w:val="single" w:sz="6" w:space="0" w:color="000000"/>
              <w:left w:val="single" w:sz="6" w:space="0" w:color="000000"/>
              <w:bottom w:val="single" w:sz="6" w:space="0" w:color="000000"/>
              <w:right w:val="single" w:sz="6" w:space="0" w:color="000000"/>
            </w:tcBorders>
          </w:tcPr>
          <w:p w14:paraId="68C72A93" w14:textId="21A31E9D" w:rsidR="004934DA" w:rsidRDefault="004934DA" w:rsidP="004934DA">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3BB9426A" w14:textId="77777777" w:rsidR="004934DA" w:rsidRDefault="004934DA" w:rsidP="004934DA">
            <w:pPr>
              <w:spacing w:after="0" w:line="240" w:lineRule="auto"/>
              <w:jc w:val="right"/>
              <w:rPr>
                <w:sz w:val="24"/>
                <w:szCs w:val="24"/>
              </w:rPr>
            </w:pPr>
          </w:p>
        </w:tc>
      </w:tr>
      <w:tr w:rsidR="004934DA" w14:paraId="56C27D57"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1CE41112" w14:textId="0DC94C33" w:rsidR="004934DA" w:rsidRDefault="004934DA" w:rsidP="004934DA">
            <w:pPr>
              <w:spacing w:after="0" w:line="240" w:lineRule="auto"/>
              <w:rPr>
                <w:sz w:val="24"/>
                <w:szCs w:val="24"/>
              </w:rPr>
            </w:pPr>
            <w:r w:rsidRPr="005A4B2F">
              <w:rPr>
                <w:sz w:val="24"/>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746FB029" w14:textId="03432D4C" w:rsidR="004934DA" w:rsidRDefault="004934DA" w:rsidP="004934DA">
            <w:pPr>
              <w:spacing w:after="0" w:line="240" w:lineRule="auto"/>
              <w:rPr>
                <w:sz w:val="24"/>
                <w:szCs w:val="24"/>
              </w:rPr>
            </w:pPr>
            <w:r>
              <w:rPr>
                <w:color w:val="000000"/>
              </w:rPr>
              <w:t>102514</w:t>
            </w:r>
          </w:p>
        </w:tc>
        <w:tc>
          <w:tcPr>
            <w:tcW w:w="5248" w:type="dxa"/>
            <w:tcBorders>
              <w:top w:val="single" w:sz="6" w:space="0" w:color="000000"/>
              <w:left w:val="single" w:sz="6" w:space="0" w:color="000000"/>
              <w:bottom w:val="single" w:sz="6" w:space="0" w:color="000000"/>
              <w:right w:val="single" w:sz="6" w:space="0" w:color="000000"/>
            </w:tcBorders>
          </w:tcPr>
          <w:p w14:paraId="7BC5FFD0" w14:textId="1E02351A" w:rsidR="004934DA" w:rsidRDefault="004934DA" w:rsidP="004934DA">
            <w:pPr>
              <w:spacing w:after="0" w:line="240" w:lineRule="auto"/>
              <w:rPr>
                <w:sz w:val="24"/>
                <w:szCs w:val="24"/>
              </w:rPr>
            </w:pPr>
            <w:r>
              <w:rPr>
                <w:sz w:val="24"/>
                <w:szCs w:val="24"/>
              </w:rPr>
              <w:t>PEAT Donation Greening Campaign</w:t>
            </w:r>
          </w:p>
        </w:tc>
        <w:tc>
          <w:tcPr>
            <w:tcW w:w="1723" w:type="dxa"/>
            <w:tcBorders>
              <w:top w:val="single" w:sz="6" w:space="0" w:color="000000"/>
              <w:left w:val="single" w:sz="6" w:space="0" w:color="000000"/>
              <w:bottom w:val="single" w:sz="6" w:space="0" w:color="000000"/>
              <w:right w:val="single" w:sz="6" w:space="0" w:color="000000"/>
            </w:tcBorders>
          </w:tcPr>
          <w:p w14:paraId="75F3D68E" w14:textId="2C0292E2" w:rsidR="004934DA" w:rsidRDefault="004934DA" w:rsidP="004934DA">
            <w:pPr>
              <w:spacing w:after="0" w:line="240" w:lineRule="auto"/>
              <w:jc w:val="right"/>
              <w:rPr>
                <w:sz w:val="24"/>
                <w:szCs w:val="24"/>
              </w:rPr>
            </w:pPr>
            <w:r>
              <w:rPr>
                <w:sz w:val="24"/>
                <w:szCs w:val="24"/>
              </w:rPr>
              <w:t>25.00</w:t>
            </w:r>
          </w:p>
        </w:tc>
        <w:tc>
          <w:tcPr>
            <w:tcW w:w="1246" w:type="dxa"/>
            <w:tcBorders>
              <w:top w:val="single" w:sz="6" w:space="0" w:color="000000"/>
              <w:left w:val="single" w:sz="6" w:space="0" w:color="000000"/>
              <w:bottom w:val="single" w:sz="6" w:space="0" w:color="000000"/>
              <w:right w:val="single" w:sz="12" w:space="0" w:color="000000"/>
            </w:tcBorders>
          </w:tcPr>
          <w:p w14:paraId="267AF980" w14:textId="77777777" w:rsidR="004934DA" w:rsidRDefault="004934DA" w:rsidP="004934DA">
            <w:pPr>
              <w:spacing w:after="0" w:line="240" w:lineRule="auto"/>
              <w:jc w:val="right"/>
              <w:rPr>
                <w:sz w:val="24"/>
                <w:szCs w:val="24"/>
              </w:rPr>
            </w:pPr>
          </w:p>
        </w:tc>
      </w:tr>
      <w:tr w:rsidR="004934DA" w14:paraId="202745F2"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7E4F4446" w14:textId="7E7CEA7C" w:rsidR="004934DA" w:rsidRDefault="004934DA" w:rsidP="004934DA">
            <w:pPr>
              <w:spacing w:after="0" w:line="240" w:lineRule="auto"/>
              <w:rPr>
                <w:sz w:val="24"/>
                <w:szCs w:val="24"/>
              </w:rPr>
            </w:pPr>
            <w:r w:rsidRPr="005A4B2F">
              <w:rPr>
                <w:sz w:val="24"/>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41FB312F" w14:textId="432D7448" w:rsidR="004934DA" w:rsidRDefault="004934DA" w:rsidP="004934DA">
            <w:pPr>
              <w:spacing w:after="0" w:line="240" w:lineRule="auto"/>
              <w:rPr>
                <w:sz w:val="24"/>
                <w:szCs w:val="24"/>
              </w:rPr>
            </w:pPr>
            <w:r>
              <w:rPr>
                <w:color w:val="000000"/>
              </w:rPr>
              <w:t>102515</w:t>
            </w:r>
          </w:p>
        </w:tc>
        <w:tc>
          <w:tcPr>
            <w:tcW w:w="5248" w:type="dxa"/>
            <w:tcBorders>
              <w:top w:val="single" w:sz="6" w:space="0" w:color="000000"/>
              <w:left w:val="single" w:sz="6" w:space="0" w:color="000000"/>
              <w:bottom w:val="single" w:sz="6" w:space="0" w:color="000000"/>
              <w:right w:val="single" w:sz="6" w:space="0" w:color="000000"/>
            </w:tcBorders>
          </w:tcPr>
          <w:p w14:paraId="5C9AA65F" w14:textId="01C93279" w:rsidR="004934DA" w:rsidRDefault="004934DA" w:rsidP="004934DA">
            <w:pPr>
              <w:spacing w:after="0" w:line="240" w:lineRule="auto"/>
              <w:rPr>
                <w:sz w:val="24"/>
                <w:szCs w:val="24"/>
              </w:rPr>
            </w:pPr>
            <w:r>
              <w:rPr>
                <w:sz w:val="24"/>
                <w:szCs w:val="24"/>
              </w:rPr>
              <w:t>Archie Workman – Paint for signposts</w:t>
            </w:r>
          </w:p>
        </w:tc>
        <w:tc>
          <w:tcPr>
            <w:tcW w:w="1723" w:type="dxa"/>
            <w:tcBorders>
              <w:top w:val="single" w:sz="6" w:space="0" w:color="000000"/>
              <w:left w:val="single" w:sz="6" w:space="0" w:color="000000"/>
              <w:bottom w:val="single" w:sz="6" w:space="0" w:color="000000"/>
              <w:right w:val="single" w:sz="6" w:space="0" w:color="000000"/>
            </w:tcBorders>
          </w:tcPr>
          <w:p w14:paraId="33ED8399" w14:textId="00C3CCB7" w:rsidR="004934DA" w:rsidRDefault="004934DA" w:rsidP="004934DA">
            <w:pPr>
              <w:spacing w:after="0" w:line="240" w:lineRule="auto"/>
              <w:jc w:val="right"/>
              <w:rPr>
                <w:sz w:val="24"/>
                <w:szCs w:val="24"/>
              </w:rPr>
            </w:pPr>
            <w:r>
              <w:rPr>
                <w:sz w:val="24"/>
                <w:szCs w:val="24"/>
              </w:rPr>
              <w:t>36.38</w:t>
            </w:r>
          </w:p>
        </w:tc>
        <w:tc>
          <w:tcPr>
            <w:tcW w:w="1246" w:type="dxa"/>
            <w:tcBorders>
              <w:top w:val="single" w:sz="6" w:space="0" w:color="000000"/>
              <w:left w:val="single" w:sz="6" w:space="0" w:color="000000"/>
              <w:bottom w:val="single" w:sz="6" w:space="0" w:color="000000"/>
              <w:right w:val="single" w:sz="12" w:space="0" w:color="000000"/>
            </w:tcBorders>
          </w:tcPr>
          <w:p w14:paraId="39DE4C70" w14:textId="77777777" w:rsidR="004934DA" w:rsidRDefault="004934DA" w:rsidP="004934DA">
            <w:pPr>
              <w:spacing w:after="0" w:line="240" w:lineRule="auto"/>
              <w:jc w:val="right"/>
              <w:rPr>
                <w:sz w:val="24"/>
                <w:szCs w:val="24"/>
              </w:rPr>
            </w:pPr>
          </w:p>
        </w:tc>
      </w:tr>
      <w:tr w:rsidR="004934DA" w14:paraId="49E58CC3"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1DB325EA" w14:textId="1B30C6A3" w:rsidR="004934DA" w:rsidRDefault="004934DA" w:rsidP="004934DA">
            <w:pPr>
              <w:spacing w:after="0" w:line="240" w:lineRule="auto"/>
              <w:rPr>
                <w:sz w:val="24"/>
                <w:szCs w:val="24"/>
              </w:rPr>
            </w:pPr>
            <w:r>
              <w:rPr>
                <w:sz w:val="24"/>
                <w:szCs w:val="24"/>
              </w:rPr>
              <w:t>02/06/2021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7CC2430B" w14:textId="41D2C66D" w:rsidR="004934DA" w:rsidRDefault="004934DA" w:rsidP="004934DA">
            <w:pPr>
              <w:spacing w:after="0" w:line="240" w:lineRule="auto"/>
              <w:rPr>
                <w:sz w:val="24"/>
                <w:szCs w:val="24"/>
              </w:rPr>
            </w:pPr>
            <w:r>
              <w:rPr>
                <w:color w:val="000000"/>
              </w:rPr>
              <w:t>102516</w:t>
            </w:r>
          </w:p>
        </w:tc>
        <w:tc>
          <w:tcPr>
            <w:tcW w:w="5248" w:type="dxa"/>
            <w:tcBorders>
              <w:top w:val="single" w:sz="6" w:space="0" w:color="000000"/>
              <w:left w:val="single" w:sz="6" w:space="0" w:color="000000"/>
              <w:bottom w:val="single" w:sz="6" w:space="0" w:color="000000"/>
              <w:right w:val="single" w:sz="6" w:space="0" w:color="000000"/>
            </w:tcBorders>
          </w:tcPr>
          <w:p w14:paraId="4392F050" w14:textId="114806CF" w:rsidR="004934DA" w:rsidRDefault="004934DA" w:rsidP="004934DA">
            <w:pPr>
              <w:spacing w:after="0" w:line="240" w:lineRule="auto"/>
              <w:rPr>
                <w:sz w:val="24"/>
                <w:szCs w:val="24"/>
              </w:rPr>
            </w:pPr>
            <w:r>
              <w:rPr>
                <w:sz w:val="24"/>
                <w:szCs w:val="24"/>
              </w:rPr>
              <w:t>Water Plus</w:t>
            </w:r>
          </w:p>
        </w:tc>
        <w:tc>
          <w:tcPr>
            <w:tcW w:w="1723" w:type="dxa"/>
            <w:tcBorders>
              <w:top w:val="single" w:sz="6" w:space="0" w:color="000000"/>
              <w:left w:val="single" w:sz="6" w:space="0" w:color="000000"/>
              <w:bottom w:val="single" w:sz="6" w:space="0" w:color="000000"/>
              <w:right w:val="single" w:sz="6" w:space="0" w:color="000000"/>
            </w:tcBorders>
          </w:tcPr>
          <w:p w14:paraId="7719F584" w14:textId="4E14C827" w:rsidR="004934DA" w:rsidRDefault="004934DA" w:rsidP="004934DA">
            <w:pPr>
              <w:spacing w:after="0" w:line="240" w:lineRule="auto"/>
              <w:jc w:val="right"/>
              <w:rPr>
                <w:sz w:val="24"/>
                <w:szCs w:val="24"/>
              </w:rPr>
            </w:pPr>
            <w:r>
              <w:rPr>
                <w:sz w:val="24"/>
                <w:szCs w:val="24"/>
              </w:rPr>
              <w:t>71.16</w:t>
            </w:r>
          </w:p>
        </w:tc>
        <w:tc>
          <w:tcPr>
            <w:tcW w:w="1246" w:type="dxa"/>
            <w:tcBorders>
              <w:top w:val="single" w:sz="6" w:space="0" w:color="000000"/>
              <w:left w:val="single" w:sz="6" w:space="0" w:color="000000"/>
              <w:bottom w:val="single" w:sz="6" w:space="0" w:color="000000"/>
              <w:right w:val="single" w:sz="12" w:space="0" w:color="000000"/>
            </w:tcBorders>
          </w:tcPr>
          <w:p w14:paraId="39ECBB98" w14:textId="33C31B05" w:rsidR="004934DA" w:rsidRDefault="004934DA" w:rsidP="004934DA">
            <w:pPr>
              <w:spacing w:after="0" w:line="240" w:lineRule="auto"/>
              <w:jc w:val="right"/>
              <w:rPr>
                <w:sz w:val="24"/>
                <w:szCs w:val="24"/>
              </w:rPr>
            </w:pPr>
          </w:p>
        </w:tc>
      </w:tr>
      <w:tr w:rsidR="004934DA" w14:paraId="0C8722CA"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0655E6D1" w14:textId="5F6812E9" w:rsidR="004934DA" w:rsidRDefault="004934DA" w:rsidP="004934DA">
            <w:pPr>
              <w:spacing w:after="0" w:line="240" w:lineRule="auto"/>
              <w:rPr>
                <w:sz w:val="24"/>
                <w:szCs w:val="24"/>
              </w:rPr>
            </w:pPr>
            <w:r>
              <w:rPr>
                <w:sz w:val="24"/>
                <w:szCs w:val="24"/>
              </w:rPr>
              <w:t>09/06/2021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8848877" w14:textId="4E130D07" w:rsidR="004934DA" w:rsidRDefault="004934DA" w:rsidP="004934DA">
            <w:pPr>
              <w:spacing w:after="0" w:line="240" w:lineRule="auto"/>
              <w:rPr>
                <w:sz w:val="24"/>
                <w:szCs w:val="24"/>
              </w:rPr>
            </w:pPr>
            <w:r>
              <w:rPr>
                <w:color w:val="000000"/>
              </w:rPr>
              <w:t>102517</w:t>
            </w:r>
          </w:p>
        </w:tc>
        <w:tc>
          <w:tcPr>
            <w:tcW w:w="5248" w:type="dxa"/>
            <w:tcBorders>
              <w:top w:val="single" w:sz="6" w:space="0" w:color="000000"/>
              <w:left w:val="single" w:sz="6" w:space="0" w:color="000000"/>
              <w:bottom w:val="single" w:sz="6" w:space="0" w:color="000000"/>
              <w:right w:val="single" w:sz="6" w:space="0" w:color="000000"/>
            </w:tcBorders>
          </w:tcPr>
          <w:p w14:paraId="7F73FAF8" w14:textId="4790CFC7" w:rsidR="004934DA" w:rsidRDefault="004934DA" w:rsidP="004934DA">
            <w:pPr>
              <w:spacing w:after="0" w:line="240" w:lineRule="auto"/>
              <w:rPr>
                <w:sz w:val="24"/>
                <w:szCs w:val="24"/>
              </w:rPr>
            </w:pPr>
            <w:r>
              <w:rPr>
                <w:sz w:val="24"/>
                <w:szCs w:val="24"/>
              </w:rPr>
              <w:t>Orian May</w:t>
            </w:r>
          </w:p>
        </w:tc>
        <w:tc>
          <w:tcPr>
            <w:tcW w:w="1723" w:type="dxa"/>
            <w:tcBorders>
              <w:top w:val="single" w:sz="6" w:space="0" w:color="000000"/>
              <w:left w:val="single" w:sz="6" w:space="0" w:color="000000"/>
              <w:bottom w:val="single" w:sz="6" w:space="0" w:color="000000"/>
              <w:right w:val="single" w:sz="6" w:space="0" w:color="000000"/>
            </w:tcBorders>
          </w:tcPr>
          <w:p w14:paraId="1F6FEFB6" w14:textId="437D4F72" w:rsidR="004934DA" w:rsidRDefault="004934DA" w:rsidP="004934DA">
            <w:pPr>
              <w:spacing w:after="0" w:line="240" w:lineRule="auto"/>
              <w:jc w:val="right"/>
              <w:rPr>
                <w:sz w:val="24"/>
                <w:szCs w:val="24"/>
              </w:rPr>
            </w:pPr>
            <w:r>
              <w:rPr>
                <w:sz w:val="24"/>
                <w:szCs w:val="24"/>
              </w:rPr>
              <w:t>652.20</w:t>
            </w:r>
          </w:p>
        </w:tc>
        <w:tc>
          <w:tcPr>
            <w:tcW w:w="1246" w:type="dxa"/>
            <w:tcBorders>
              <w:top w:val="single" w:sz="6" w:space="0" w:color="000000"/>
              <w:left w:val="single" w:sz="6" w:space="0" w:color="000000"/>
              <w:bottom w:val="single" w:sz="6" w:space="0" w:color="000000"/>
              <w:right w:val="single" w:sz="12" w:space="0" w:color="000000"/>
            </w:tcBorders>
          </w:tcPr>
          <w:p w14:paraId="244BD716" w14:textId="3432F15C" w:rsidR="004934DA" w:rsidRDefault="004934DA" w:rsidP="004934DA">
            <w:pPr>
              <w:spacing w:after="0" w:line="240" w:lineRule="auto"/>
              <w:jc w:val="right"/>
              <w:rPr>
                <w:sz w:val="24"/>
                <w:szCs w:val="24"/>
              </w:rPr>
            </w:pPr>
            <w:r>
              <w:rPr>
                <w:sz w:val="24"/>
                <w:szCs w:val="24"/>
              </w:rPr>
              <w:t>108.70</w:t>
            </w:r>
          </w:p>
        </w:tc>
      </w:tr>
      <w:tr w:rsidR="004934DA" w14:paraId="68DD7A92"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374E50E9" w14:textId="0D905423" w:rsidR="004934DA" w:rsidRDefault="004934DA" w:rsidP="004934DA">
            <w:pPr>
              <w:spacing w:after="0" w:line="240" w:lineRule="auto"/>
              <w:rPr>
                <w:sz w:val="24"/>
                <w:szCs w:val="24"/>
              </w:rPr>
            </w:pPr>
            <w:r>
              <w:rPr>
                <w:sz w:val="24"/>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5282D6F5" w14:textId="4BE79FAE" w:rsidR="004934DA" w:rsidRDefault="004934DA" w:rsidP="004934DA">
            <w:pPr>
              <w:spacing w:after="0" w:line="240" w:lineRule="auto"/>
              <w:rPr>
                <w:sz w:val="24"/>
                <w:szCs w:val="24"/>
              </w:rPr>
            </w:pPr>
            <w:r>
              <w:rPr>
                <w:color w:val="000000"/>
              </w:rPr>
              <w:t>102518</w:t>
            </w:r>
          </w:p>
        </w:tc>
        <w:tc>
          <w:tcPr>
            <w:tcW w:w="5248" w:type="dxa"/>
            <w:tcBorders>
              <w:top w:val="single" w:sz="6" w:space="0" w:color="000000"/>
              <w:left w:val="single" w:sz="6" w:space="0" w:color="000000"/>
              <w:bottom w:val="single" w:sz="6" w:space="0" w:color="000000"/>
              <w:right w:val="single" w:sz="6" w:space="0" w:color="000000"/>
            </w:tcBorders>
          </w:tcPr>
          <w:p w14:paraId="007D4675" w14:textId="44634C13" w:rsidR="004934DA" w:rsidRDefault="004934DA" w:rsidP="004934DA">
            <w:pPr>
              <w:spacing w:after="0" w:line="240" w:lineRule="auto"/>
              <w:rPr>
                <w:sz w:val="24"/>
                <w:szCs w:val="24"/>
              </w:rPr>
            </w:pPr>
            <w:r>
              <w:rPr>
                <w:sz w:val="24"/>
                <w:szCs w:val="24"/>
              </w:rPr>
              <w:t>South West Play- New scramble net</w:t>
            </w:r>
          </w:p>
        </w:tc>
        <w:tc>
          <w:tcPr>
            <w:tcW w:w="1723" w:type="dxa"/>
            <w:tcBorders>
              <w:top w:val="single" w:sz="6" w:space="0" w:color="000000"/>
              <w:left w:val="single" w:sz="6" w:space="0" w:color="000000"/>
              <w:bottom w:val="single" w:sz="6" w:space="0" w:color="000000"/>
              <w:right w:val="single" w:sz="6" w:space="0" w:color="000000"/>
            </w:tcBorders>
          </w:tcPr>
          <w:p w14:paraId="610494A0" w14:textId="35AE353F" w:rsidR="004934DA" w:rsidRDefault="004934DA" w:rsidP="004934DA">
            <w:pPr>
              <w:spacing w:after="0" w:line="240" w:lineRule="auto"/>
              <w:jc w:val="right"/>
              <w:rPr>
                <w:sz w:val="24"/>
                <w:szCs w:val="24"/>
              </w:rPr>
            </w:pPr>
            <w:r>
              <w:rPr>
                <w:sz w:val="24"/>
                <w:szCs w:val="24"/>
              </w:rPr>
              <w:t>411.60</w:t>
            </w:r>
          </w:p>
        </w:tc>
        <w:tc>
          <w:tcPr>
            <w:tcW w:w="1246" w:type="dxa"/>
            <w:tcBorders>
              <w:top w:val="single" w:sz="6" w:space="0" w:color="000000"/>
              <w:left w:val="single" w:sz="6" w:space="0" w:color="000000"/>
              <w:bottom w:val="single" w:sz="6" w:space="0" w:color="000000"/>
              <w:right w:val="single" w:sz="12" w:space="0" w:color="000000"/>
            </w:tcBorders>
          </w:tcPr>
          <w:p w14:paraId="07C698B8" w14:textId="383AE280" w:rsidR="004934DA" w:rsidRDefault="004934DA" w:rsidP="004934DA">
            <w:pPr>
              <w:spacing w:after="0" w:line="240" w:lineRule="auto"/>
              <w:jc w:val="right"/>
              <w:rPr>
                <w:sz w:val="24"/>
                <w:szCs w:val="24"/>
              </w:rPr>
            </w:pPr>
            <w:r>
              <w:rPr>
                <w:sz w:val="24"/>
                <w:szCs w:val="24"/>
              </w:rPr>
              <w:t>68.60</w:t>
            </w:r>
          </w:p>
        </w:tc>
      </w:tr>
      <w:tr w:rsidR="004934DA" w14:paraId="505B42BE"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13B427EE" w14:textId="4A336327" w:rsidR="004934DA" w:rsidRDefault="004934DA" w:rsidP="004934DA">
            <w:pPr>
              <w:spacing w:after="0" w:line="240" w:lineRule="auto"/>
              <w:rPr>
                <w:sz w:val="24"/>
                <w:szCs w:val="24"/>
              </w:rPr>
            </w:pPr>
            <w:r>
              <w:rPr>
                <w:sz w:val="24"/>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16C96BA" w14:textId="0FE5C3C2" w:rsidR="004934DA" w:rsidRDefault="004934DA" w:rsidP="004934DA">
            <w:pPr>
              <w:spacing w:after="0" w:line="240" w:lineRule="auto"/>
              <w:rPr>
                <w:sz w:val="24"/>
                <w:szCs w:val="24"/>
              </w:rPr>
            </w:pPr>
            <w:r>
              <w:rPr>
                <w:color w:val="000000"/>
              </w:rPr>
              <w:t>102519</w:t>
            </w:r>
          </w:p>
        </w:tc>
        <w:tc>
          <w:tcPr>
            <w:tcW w:w="5248" w:type="dxa"/>
            <w:tcBorders>
              <w:top w:val="single" w:sz="6" w:space="0" w:color="000000"/>
              <w:left w:val="single" w:sz="6" w:space="0" w:color="000000"/>
              <w:bottom w:val="single" w:sz="6" w:space="0" w:color="000000"/>
              <w:right w:val="single" w:sz="6" w:space="0" w:color="000000"/>
            </w:tcBorders>
          </w:tcPr>
          <w:p w14:paraId="3DDF1910" w14:textId="0EFE792D" w:rsidR="004934DA" w:rsidRDefault="004934DA" w:rsidP="004934DA">
            <w:pPr>
              <w:spacing w:after="0" w:line="240" w:lineRule="auto"/>
              <w:rPr>
                <w:sz w:val="24"/>
                <w:szCs w:val="24"/>
              </w:rPr>
            </w:pPr>
            <w:r>
              <w:rPr>
                <w:sz w:val="24"/>
                <w:szCs w:val="24"/>
              </w:rPr>
              <w:t>Clerk PAYE June</w:t>
            </w:r>
          </w:p>
        </w:tc>
        <w:tc>
          <w:tcPr>
            <w:tcW w:w="1723" w:type="dxa"/>
            <w:tcBorders>
              <w:top w:val="single" w:sz="6" w:space="0" w:color="000000"/>
              <w:left w:val="single" w:sz="6" w:space="0" w:color="000000"/>
              <w:bottom w:val="single" w:sz="6" w:space="0" w:color="000000"/>
              <w:right w:val="single" w:sz="6" w:space="0" w:color="000000"/>
            </w:tcBorders>
          </w:tcPr>
          <w:p w14:paraId="32D15D32" w14:textId="6484E124" w:rsidR="004934DA" w:rsidRDefault="004934DA" w:rsidP="004934DA">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24F11910" w14:textId="77777777" w:rsidR="004934DA" w:rsidRDefault="004934DA" w:rsidP="004934DA">
            <w:pPr>
              <w:spacing w:after="0" w:line="240" w:lineRule="auto"/>
              <w:jc w:val="right"/>
              <w:rPr>
                <w:sz w:val="24"/>
                <w:szCs w:val="24"/>
              </w:rPr>
            </w:pPr>
          </w:p>
        </w:tc>
      </w:tr>
      <w:tr w:rsidR="004934DA" w14:paraId="5FE997A3"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581C5B3F" w14:textId="288109B0" w:rsidR="004934DA" w:rsidRDefault="004934DA" w:rsidP="004934DA">
            <w:pPr>
              <w:spacing w:after="0" w:line="240" w:lineRule="auto"/>
              <w:rPr>
                <w:sz w:val="24"/>
                <w:szCs w:val="24"/>
              </w:rPr>
            </w:pPr>
            <w:r>
              <w:rPr>
                <w:sz w:val="24"/>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52E57320" w14:textId="7C93B261" w:rsidR="004934DA" w:rsidRDefault="004934DA" w:rsidP="004934DA">
            <w:pPr>
              <w:spacing w:after="0" w:line="240" w:lineRule="auto"/>
              <w:rPr>
                <w:sz w:val="24"/>
                <w:szCs w:val="24"/>
              </w:rPr>
            </w:pPr>
            <w:r>
              <w:rPr>
                <w:color w:val="000000"/>
              </w:rPr>
              <w:t>102520</w:t>
            </w:r>
          </w:p>
        </w:tc>
        <w:tc>
          <w:tcPr>
            <w:tcW w:w="5248" w:type="dxa"/>
            <w:tcBorders>
              <w:top w:val="single" w:sz="6" w:space="0" w:color="000000"/>
              <w:left w:val="single" w:sz="6" w:space="0" w:color="000000"/>
              <w:bottom w:val="single" w:sz="6" w:space="0" w:color="000000"/>
              <w:right w:val="single" w:sz="6" w:space="0" w:color="000000"/>
            </w:tcBorders>
          </w:tcPr>
          <w:p w14:paraId="477E7A67" w14:textId="6D388300" w:rsidR="004934DA" w:rsidRDefault="004934DA" w:rsidP="004934DA">
            <w:pPr>
              <w:spacing w:after="0" w:line="240" w:lineRule="auto"/>
              <w:rPr>
                <w:sz w:val="24"/>
                <w:szCs w:val="24"/>
              </w:rPr>
            </w:pPr>
            <w:r>
              <w:rPr>
                <w:sz w:val="24"/>
                <w:szCs w:val="24"/>
              </w:rPr>
              <w:t>Clerk June Salary</w:t>
            </w:r>
          </w:p>
        </w:tc>
        <w:tc>
          <w:tcPr>
            <w:tcW w:w="1723" w:type="dxa"/>
            <w:tcBorders>
              <w:top w:val="single" w:sz="6" w:space="0" w:color="000000"/>
              <w:left w:val="single" w:sz="6" w:space="0" w:color="000000"/>
              <w:bottom w:val="single" w:sz="6" w:space="0" w:color="000000"/>
              <w:right w:val="single" w:sz="6" w:space="0" w:color="000000"/>
            </w:tcBorders>
          </w:tcPr>
          <w:p w14:paraId="5A2A8AD9" w14:textId="5A2812F2" w:rsidR="004934DA" w:rsidRDefault="004934DA" w:rsidP="004934DA">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2D1D80F9" w14:textId="7BFD711A" w:rsidR="004934DA" w:rsidRDefault="004934DA" w:rsidP="004934DA">
            <w:pPr>
              <w:spacing w:after="0" w:line="240" w:lineRule="auto"/>
              <w:jc w:val="right"/>
              <w:rPr>
                <w:sz w:val="24"/>
                <w:szCs w:val="24"/>
              </w:rPr>
            </w:pPr>
          </w:p>
        </w:tc>
      </w:tr>
      <w:tr w:rsidR="004934DA" w14:paraId="2498CCF9"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1F6B377C" w14:textId="795D70FD" w:rsidR="004934DA" w:rsidRDefault="004934DA" w:rsidP="004934DA">
            <w:pPr>
              <w:spacing w:after="0" w:line="240" w:lineRule="auto"/>
              <w:rPr>
                <w:sz w:val="24"/>
                <w:szCs w:val="24"/>
              </w:rPr>
            </w:pPr>
            <w:r>
              <w:rPr>
                <w:sz w:val="24"/>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6F3C5FC5" w14:textId="492F2953" w:rsidR="004934DA" w:rsidRDefault="004934DA" w:rsidP="004934DA">
            <w:pPr>
              <w:spacing w:after="0" w:line="240" w:lineRule="auto"/>
              <w:rPr>
                <w:sz w:val="24"/>
                <w:szCs w:val="24"/>
              </w:rPr>
            </w:pPr>
            <w:r>
              <w:rPr>
                <w:color w:val="000000"/>
              </w:rPr>
              <w:t>102521</w:t>
            </w:r>
          </w:p>
        </w:tc>
        <w:tc>
          <w:tcPr>
            <w:tcW w:w="5248" w:type="dxa"/>
            <w:tcBorders>
              <w:top w:val="single" w:sz="6" w:space="0" w:color="000000"/>
              <w:left w:val="single" w:sz="6" w:space="0" w:color="000000"/>
              <w:bottom w:val="single" w:sz="6" w:space="0" w:color="000000"/>
              <w:right w:val="single" w:sz="6" w:space="0" w:color="000000"/>
            </w:tcBorders>
          </w:tcPr>
          <w:p w14:paraId="7A32EC98" w14:textId="21FB6195" w:rsidR="004934DA" w:rsidRDefault="004934DA" w:rsidP="004934DA">
            <w:pPr>
              <w:spacing w:after="0" w:line="240" w:lineRule="auto"/>
              <w:rPr>
                <w:sz w:val="24"/>
                <w:szCs w:val="24"/>
              </w:rPr>
            </w:pPr>
            <w:r>
              <w:rPr>
                <w:sz w:val="24"/>
                <w:szCs w:val="24"/>
              </w:rPr>
              <w:t>Clerk exp and Broad band April, May and June</w:t>
            </w:r>
          </w:p>
        </w:tc>
        <w:tc>
          <w:tcPr>
            <w:tcW w:w="1723" w:type="dxa"/>
            <w:tcBorders>
              <w:top w:val="single" w:sz="6" w:space="0" w:color="000000"/>
              <w:left w:val="single" w:sz="6" w:space="0" w:color="000000"/>
              <w:bottom w:val="single" w:sz="6" w:space="0" w:color="000000"/>
              <w:right w:val="single" w:sz="6" w:space="0" w:color="000000"/>
            </w:tcBorders>
          </w:tcPr>
          <w:p w14:paraId="0EAB6FF1" w14:textId="532AFE59" w:rsidR="004934DA" w:rsidRDefault="004934DA" w:rsidP="004934DA">
            <w:pPr>
              <w:spacing w:after="0" w:line="240" w:lineRule="auto"/>
              <w:jc w:val="right"/>
              <w:rPr>
                <w:sz w:val="24"/>
                <w:szCs w:val="24"/>
              </w:rPr>
            </w:pPr>
            <w:r>
              <w:rPr>
                <w:sz w:val="24"/>
                <w:szCs w:val="24"/>
              </w:rPr>
              <w:t>119.50</w:t>
            </w:r>
          </w:p>
        </w:tc>
        <w:tc>
          <w:tcPr>
            <w:tcW w:w="1246" w:type="dxa"/>
            <w:tcBorders>
              <w:top w:val="single" w:sz="6" w:space="0" w:color="000000"/>
              <w:left w:val="single" w:sz="6" w:space="0" w:color="000000"/>
              <w:bottom w:val="single" w:sz="6" w:space="0" w:color="000000"/>
              <w:right w:val="single" w:sz="12" w:space="0" w:color="000000"/>
            </w:tcBorders>
          </w:tcPr>
          <w:p w14:paraId="61F2399B" w14:textId="77777777" w:rsidR="004934DA" w:rsidRDefault="004934DA" w:rsidP="004934DA">
            <w:pPr>
              <w:spacing w:after="0" w:line="240" w:lineRule="auto"/>
              <w:jc w:val="right"/>
              <w:rPr>
                <w:sz w:val="24"/>
                <w:szCs w:val="24"/>
              </w:rPr>
            </w:pPr>
          </w:p>
        </w:tc>
      </w:tr>
      <w:tr w:rsidR="004934DA" w14:paraId="72A1FF63"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08FE896F" w14:textId="6E4D01EC" w:rsidR="004934DA" w:rsidRDefault="004934DA" w:rsidP="004934DA">
            <w:pPr>
              <w:spacing w:after="0" w:line="240" w:lineRule="auto"/>
              <w:rPr>
                <w:sz w:val="24"/>
                <w:szCs w:val="24"/>
              </w:rPr>
            </w:pPr>
            <w:r>
              <w:rPr>
                <w:sz w:val="24"/>
                <w:szCs w:val="24"/>
              </w:rPr>
              <w:t>30/06/2021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27EB140F" w14:textId="4CB3ABB1" w:rsidR="004934DA" w:rsidRDefault="004934DA" w:rsidP="004934DA">
            <w:pPr>
              <w:spacing w:after="0" w:line="240" w:lineRule="auto"/>
              <w:rPr>
                <w:color w:val="000000"/>
              </w:rPr>
            </w:pPr>
            <w:r>
              <w:rPr>
                <w:color w:val="000000"/>
              </w:rPr>
              <w:t>10252</w:t>
            </w:r>
            <w:r>
              <w:rPr>
                <w:color w:val="000000"/>
              </w:rPr>
              <w:t>2</w:t>
            </w:r>
          </w:p>
        </w:tc>
        <w:tc>
          <w:tcPr>
            <w:tcW w:w="5248" w:type="dxa"/>
            <w:tcBorders>
              <w:top w:val="single" w:sz="6" w:space="0" w:color="000000"/>
              <w:left w:val="single" w:sz="6" w:space="0" w:color="000000"/>
              <w:bottom w:val="single" w:sz="6" w:space="0" w:color="000000"/>
              <w:right w:val="single" w:sz="6" w:space="0" w:color="000000"/>
            </w:tcBorders>
          </w:tcPr>
          <w:p w14:paraId="006D47CA" w14:textId="232C99D7" w:rsidR="004934DA" w:rsidRDefault="004934DA" w:rsidP="004934DA">
            <w:pPr>
              <w:spacing w:after="0" w:line="240" w:lineRule="auto"/>
              <w:rPr>
                <w:sz w:val="24"/>
                <w:szCs w:val="24"/>
              </w:rPr>
            </w:pPr>
            <w:r>
              <w:rPr>
                <w:sz w:val="24"/>
                <w:szCs w:val="24"/>
              </w:rPr>
              <w:t>Pam Brown – Internal Audit fee 2020/21</w:t>
            </w:r>
          </w:p>
        </w:tc>
        <w:tc>
          <w:tcPr>
            <w:tcW w:w="1723" w:type="dxa"/>
            <w:tcBorders>
              <w:top w:val="single" w:sz="6" w:space="0" w:color="000000"/>
              <w:left w:val="single" w:sz="6" w:space="0" w:color="000000"/>
              <w:bottom w:val="single" w:sz="6" w:space="0" w:color="000000"/>
              <w:right w:val="single" w:sz="6" w:space="0" w:color="000000"/>
            </w:tcBorders>
          </w:tcPr>
          <w:p w14:paraId="7B67B6AB" w14:textId="5BE7B7AC" w:rsidR="004934DA" w:rsidRDefault="004934DA" w:rsidP="004934DA">
            <w:pPr>
              <w:spacing w:after="0" w:line="240" w:lineRule="auto"/>
              <w:jc w:val="right"/>
              <w:rPr>
                <w:sz w:val="24"/>
                <w:szCs w:val="24"/>
              </w:rPr>
            </w:pPr>
            <w:r>
              <w:rPr>
                <w:sz w:val="24"/>
                <w:szCs w:val="24"/>
              </w:rPr>
              <w:t>150.00</w:t>
            </w:r>
          </w:p>
        </w:tc>
        <w:tc>
          <w:tcPr>
            <w:tcW w:w="1246" w:type="dxa"/>
            <w:tcBorders>
              <w:top w:val="single" w:sz="6" w:space="0" w:color="000000"/>
              <w:left w:val="single" w:sz="6" w:space="0" w:color="000000"/>
              <w:bottom w:val="single" w:sz="6" w:space="0" w:color="000000"/>
              <w:right w:val="single" w:sz="12" w:space="0" w:color="000000"/>
            </w:tcBorders>
          </w:tcPr>
          <w:p w14:paraId="54D7B75B" w14:textId="77777777" w:rsidR="004934DA" w:rsidRDefault="004934DA" w:rsidP="004934DA">
            <w:pPr>
              <w:spacing w:after="0" w:line="240" w:lineRule="auto"/>
              <w:jc w:val="right"/>
              <w:rPr>
                <w:sz w:val="24"/>
                <w:szCs w:val="24"/>
              </w:rPr>
            </w:pPr>
          </w:p>
        </w:tc>
      </w:tr>
      <w:tr w:rsidR="004934DA" w14:paraId="62390CCD" w14:textId="77777777" w:rsidTr="007327D1">
        <w:trPr>
          <w:trHeight w:val="60"/>
        </w:trPr>
        <w:tc>
          <w:tcPr>
            <w:tcW w:w="1560" w:type="dxa"/>
            <w:tcBorders>
              <w:top w:val="single" w:sz="6" w:space="0" w:color="000000"/>
              <w:left w:val="single" w:sz="12" w:space="0" w:color="000000"/>
              <w:bottom w:val="single" w:sz="6" w:space="0" w:color="000000"/>
              <w:right w:val="single" w:sz="6" w:space="0" w:color="000000"/>
            </w:tcBorders>
          </w:tcPr>
          <w:p w14:paraId="0776BB24" w14:textId="66875362" w:rsidR="004934DA" w:rsidRDefault="004934DA" w:rsidP="004934DA">
            <w:pPr>
              <w:spacing w:after="0" w:line="240" w:lineRule="auto"/>
              <w:rPr>
                <w:sz w:val="24"/>
                <w:szCs w:val="24"/>
              </w:rPr>
            </w:pPr>
            <w:r>
              <w:rPr>
                <w:sz w:val="24"/>
                <w:szCs w:val="24"/>
              </w:rPr>
              <w:t>01/07/2021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70F5FC03" w14:textId="051A3981" w:rsidR="004934DA" w:rsidRDefault="004934DA" w:rsidP="004934DA">
            <w:pPr>
              <w:spacing w:after="0" w:line="240" w:lineRule="auto"/>
              <w:rPr>
                <w:color w:val="000000"/>
              </w:rPr>
            </w:pPr>
            <w:r>
              <w:rPr>
                <w:color w:val="000000"/>
              </w:rPr>
              <w:t>102523</w:t>
            </w:r>
          </w:p>
        </w:tc>
        <w:tc>
          <w:tcPr>
            <w:tcW w:w="5248" w:type="dxa"/>
            <w:tcBorders>
              <w:top w:val="single" w:sz="6" w:space="0" w:color="000000"/>
              <w:left w:val="single" w:sz="6" w:space="0" w:color="000000"/>
              <w:bottom w:val="single" w:sz="6" w:space="0" w:color="000000"/>
              <w:right w:val="single" w:sz="6" w:space="0" w:color="000000"/>
            </w:tcBorders>
          </w:tcPr>
          <w:p w14:paraId="27D1F82D" w14:textId="60878D77" w:rsidR="004934DA" w:rsidRDefault="004934DA" w:rsidP="004934DA">
            <w:pPr>
              <w:spacing w:after="0" w:line="240" w:lineRule="auto"/>
              <w:rPr>
                <w:sz w:val="24"/>
                <w:szCs w:val="24"/>
              </w:rPr>
            </w:pPr>
            <w:r>
              <w:rPr>
                <w:sz w:val="24"/>
                <w:szCs w:val="24"/>
              </w:rPr>
              <w:t>Amazon Replacement printer</w:t>
            </w:r>
          </w:p>
        </w:tc>
        <w:tc>
          <w:tcPr>
            <w:tcW w:w="1723" w:type="dxa"/>
            <w:tcBorders>
              <w:top w:val="single" w:sz="6" w:space="0" w:color="000000"/>
              <w:left w:val="single" w:sz="6" w:space="0" w:color="000000"/>
              <w:bottom w:val="single" w:sz="6" w:space="0" w:color="000000"/>
              <w:right w:val="single" w:sz="6" w:space="0" w:color="000000"/>
            </w:tcBorders>
          </w:tcPr>
          <w:p w14:paraId="3D2A9E34" w14:textId="71F89545" w:rsidR="004934DA" w:rsidRDefault="004934DA" w:rsidP="004934DA">
            <w:pPr>
              <w:spacing w:after="0" w:line="240" w:lineRule="auto"/>
              <w:jc w:val="right"/>
              <w:rPr>
                <w:sz w:val="24"/>
                <w:szCs w:val="24"/>
              </w:rPr>
            </w:pPr>
            <w:r>
              <w:rPr>
                <w:sz w:val="24"/>
                <w:szCs w:val="24"/>
              </w:rPr>
              <w:t>77.88</w:t>
            </w:r>
          </w:p>
        </w:tc>
        <w:tc>
          <w:tcPr>
            <w:tcW w:w="1246" w:type="dxa"/>
            <w:tcBorders>
              <w:top w:val="single" w:sz="6" w:space="0" w:color="000000"/>
              <w:left w:val="single" w:sz="6" w:space="0" w:color="000000"/>
              <w:bottom w:val="single" w:sz="6" w:space="0" w:color="000000"/>
              <w:right w:val="single" w:sz="12" w:space="0" w:color="000000"/>
            </w:tcBorders>
          </w:tcPr>
          <w:p w14:paraId="27041226" w14:textId="77777777" w:rsidR="004934DA" w:rsidRDefault="004934DA" w:rsidP="004934DA">
            <w:pPr>
              <w:spacing w:after="0" w:line="240" w:lineRule="auto"/>
              <w:jc w:val="right"/>
              <w:rPr>
                <w:sz w:val="24"/>
                <w:szCs w:val="24"/>
              </w:rPr>
            </w:pPr>
          </w:p>
        </w:tc>
      </w:tr>
    </w:tbl>
    <w:p w14:paraId="14FC21E2" w14:textId="77777777"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2CA5E457" w:rsidR="004934DA" w:rsidRDefault="004934DA">
            <w:pPr>
              <w:spacing w:after="0" w:line="240" w:lineRule="auto"/>
              <w:rPr>
                <w:sz w:val="24"/>
                <w:szCs w:val="24"/>
              </w:rPr>
            </w:pPr>
            <w:r>
              <w:rPr>
                <w:sz w:val="24"/>
                <w:szCs w:val="24"/>
              </w:rPr>
              <w:t>05/0</w:t>
            </w:r>
            <w:r>
              <w:rPr>
                <w:sz w:val="24"/>
                <w:szCs w:val="24"/>
              </w:rPr>
              <w:t>6</w:t>
            </w:r>
            <w:r>
              <w:rPr>
                <w:sz w:val="24"/>
                <w:szCs w:val="24"/>
              </w:rPr>
              <w:t>/2021</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pPr>
              <w:spacing w:after="0" w:line="240" w:lineRule="auto"/>
              <w:rPr>
                <w:sz w:val="24"/>
                <w:szCs w:val="24"/>
              </w:rPr>
            </w:pPr>
            <w:r>
              <w:rPr>
                <w:sz w:val="24"/>
                <w:szCs w:val="24"/>
              </w:rPr>
              <w:t>1.66</w:t>
            </w:r>
          </w:p>
        </w:tc>
      </w:tr>
      <w:tr w:rsidR="004934DA" w14:paraId="1CB35372"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54A2D08" w14:textId="290BF774" w:rsidR="004934DA" w:rsidRDefault="004934DA" w:rsidP="004934DA">
            <w:pPr>
              <w:spacing w:after="0" w:line="240" w:lineRule="auto"/>
              <w:rPr>
                <w:sz w:val="24"/>
                <w:szCs w:val="24"/>
              </w:rPr>
            </w:pPr>
            <w:r>
              <w:rPr>
                <w:sz w:val="24"/>
                <w:szCs w:val="24"/>
              </w:rPr>
              <w:t>05/07/2021</w:t>
            </w:r>
          </w:p>
        </w:tc>
        <w:tc>
          <w:tcPr>
            <w:tcW w:w="6268" w:type="dxa"/>
            <w:tcBorders>
              <w:top w:val="single" w:sz="6" w:space="0" w:color="000000"/>
              <w:left w:val="single" w:sz="6" w:space="0" w:color="000000"/>
              <w:bottom w:val="single" w:sz="6" w:space="0" w:color="000000"/>
              <w:right w:val="single" w:sz="6" w:space="0" w:color="000000"/>
            </w:tcBorders>
          </w:tcPr>
          <w:p w14:paraId="19AE5E7B" w14:textId="3E084BFF" w:rsidR="004934DA" w:rsidRDefault="004934DA" w:rsidP="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516B4E9A" w14:textId="5F585192" w:rsidR="004934DA" w:rsidRDefault="004934DA" w:rsidP="004934DA">
            <w:pPr>
              <w:spacing w:after="0" w:line="240" w:lineRule="auto"/>
              <w:rPr>
                <w:sz w:val="24"/>
                <w:szCs w:val="24"/>
              </w:rPr>
            </w:pPr>
            <w:r>
              <w:rPr>
                <w:sz w:val="24"/>
                <w:szCs w:val="24"/>
              </w:rPr>
              <w:t>1.66</w:t>
            </w:r>
          </w:p>
        </w:tc>
      </w:tr>
    </w:tbl>
    <w:p w14:paraId="4E0798BC" w14:textId="77777777" w:rsidR="004934DA" w:rsidRDefault="004934DA" w:rsidP="004934DA">
      <w:pPr>
        <w:spacing w:after="0" w:line="240" w:lineRule="auto"/>
        <w:rPr>
          <w:b/>
          <w:sz w:val="24"/>
          <w:szCs w:val="24"/>
        </w:rPr>
      </w:pPr>
      <w:r>
        <w:rPr>
          <w:b/>
          <w:sz w:val="24"/>
          <w:szCs w:val="24"/>
        </w:rPr>
        <w:t>Receipts since last meeting:</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4934DA">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7" w:type="dxa"/>
            <w:tcBorders>
              <w:top w:val="single" w:sz="12" w:space="0" w:color="000000"/>
              <w:left w:val="single" w:sz="6" w:space="0" w:color="000000"/>
              <w:bottom w:val="single" w:sz="6"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4934DA" w14:paraId="2B414D8E" w14:textId="77777777" w:rsidTr="004934DA">
        <w:trPr>
          <w:trHeight w:val="180"/>
        </w:trPr>
        <w:tc>
          <w:tcPr>
            <w:tcW w:w="1686" w:type="dxa"/>
            <w:tcBorders>
              <w:top w:val="single" w:sz="6" w:space="0" w:color="000000"/>
              <w:left w:val="single" w:sz="12" w:space="0" w:color="000000"/>
              <w:bottom w:val="single" w:sz="6" w:space="0" w:color="000000"/>
              <w:right w:val="single" w:sz="6" w:space="0" w:color="000000"/>
            </w:tcBorders>
          </w:tcPr>
          <w:p w14:paraId="00E2D1BE" w14:textId="08D85F79" w:rsidR="004934DA" w:rsidRDefault="004934DA">
            <w:pPr>
              <w:spacing w:after="0" w:line="240" w:lineRule="auto"/>
              <w:rPr>
                <w:sz w:val="24"/>
                <w:szCs w:val="24"/>
              </w:rPr>
            </w:pPr>
            <w:r>
              <w:rPr>
                <w:sz w:val="24"/>
                <w:szCs w:val="24"/>
              </w:rPr>
              <w:t>07/06/2021</w:t>
            </w:r>
          </w:p>
        </w:tc>
        <w:tc>
          <w:tcPr>
            <w:tcW w:w="6927" w:type="dxa"/>
            <w:tcBorders>
              <w:top w:val="single" w:sz="6" w:space="0" w:color="000000"/>
              <w:left w:val="single" w:sz="6" w:space="0" w:color="000000"/>
              <w:bottom w:val="single" w:sz="6" w:space="0" w:color="000000"/>
              <w:right w:val="single" w:sz="6" w:space="0" w:color="000000"/>
            </w:tcBorders>
          </w:tcPr>
          <w:p w14:paraId="18952351" w14:textId="0FE86D0F" w:rsidR="004934DA" w:rsidRDefault="004934DA">
            <w:pPr>
              <w:spacing w:after="0" w:line="240" w:lineRule="auto"/>
              <w:rPr>
                <w:sz w:val="24"/>
                <w:szCs w:val="24"/>
              </w:rPr>
            </w:pPr>
            <w:r>
              <w:rPr>
                <w:sz w:val="24"/>
                <w:szCs w:val="24"/>
              </w:rPr>
              <w:t>Barclays Interest General</w:t>
            </w:r>
          </w:p>
        </w:tc>
        <w:tc>
          <w:tcPr>
            <w:tcW w:w="1153" w:type="dxa"/>
            <w:tcBorders>
              <w:top w:val="single" w:sz="6" w:space="0" w:color="000000"/>
              <w:left w:val="single" w:sz="6" w:space="0" w:color="000000"/>
              <w:bottom w:val="single" w:sz="6" w:space="0" w:color="000000"/>
              <w:right w:val="single" w:sz="12" w:space="0" w:color="000000"/>
            </w:tcBorders>
          </w:tcPr>
          <w:p w14:paraId="2C78A43C" w14:textId="61796D04" w:rsidR="004934DA" w:rsidRDefault="004934DA" w:rsidP="004339BE">
            <w:pPr>
              <w:spacing w:after="0" w:line="240" w:lineRule="auto"/>
              <w:jc w:val="right"/>
              <w:rPr>
                <w:sz w:val="24"/>
                <w:szCs w:val="24"/>
              </w:rPr>
            </w:pPr>
            <w:r>
              <w:rPr>
                <w:sz w:val="24"/>
                <w:szCs w:val="24"/>
              </w:rPr>
              <w:t>0.04</w:t>
            </w:r>
          </w:p>
        </w:tc>
      </w:tr>
      <w:tr w:rsidR="004934DA" w14:paraId="0AE29AAB" w14:textId="77777777" w:rsidTr="004934DA">
        <w:trPr>
          <w:trHeight w:val="180"/>
        </w:trPr>
        <w:tc>
          <w:tcPr>
            <w:tcW w:w="1686" w:type="dxa"/>
            <w:tcBorders>
              <w:top w:val="single" w:sz="6" w:space="0" w:color="000000"/>
              <w:left w:val="single" w:sz="12" w:space="0" w:color="000000"/>
              <w:bottom w:val="single" w:sz="6" w:space="0" w:color="000000"/>
              <w:right w:val="single" w:sz="6" w:space="0" w:color="000000"/>
            </w:tcBorders>
          </w:tcPr>
          <w:p w14:paraId="0CEFB9B2" w14:textId="5D9C92AD" w:rsidR="004934DA" w:rsidRDefault="004934DA">
            <w:pPr>
              <w:spacing w:after="0" w:line="240" w:lineRule="auto"/>
              <w:rPr>
                <w:sz w:val="24"/>
                <w:szCs w:val="24"/>
              </w:rPr>
            </w:pPr>
            <w:r>
              <w:rPr>
                <w:sz w:val="24"/>
                <w:szCs w:val="24"/>
              </w:rPr>
              <w:t>07/06/2021</w:t>
            </w:r>
          </w:p>
        </w:tc>
        <w:tc>
          <w:tcPr>
            <w:tcW w:w="6927" w:type="dxa"/>
            <w:tcBorders>
              <w:top w:val="single" w:sz="6" w:space="0" w:color="000000"/>
              <w:left w:val="single" w:sz="6" w:space="0" w:color="000000"/>
              <w:bottom w:val="single" w:sz="6" w:space="0" w:color="000000"/>
              <w:right w:val="single" w:sz="6" w:space="0" w:color="000000"/>
            </w:tcBorders>
          </w:tcPr>
          <w:p w14:paraId="63B3A699" w14:textId="5906DA4A" w:rsidR="004934DA" w:rsidRDefault="004934DA">
            <w:pPr>
              <w:spacing w:after="0" w:line="240" w:lineRule="auto"/>
              <w:rPr>
                <w:sz w:val="24"/>
                <w:szCs w:val="24"/>
              </w:rPr>
            </w:pPr>
            <w:r>
              <w:rPr>
                <w:sz w:val="24"/>
                <w:szCs w:val="24"/>
              </w:rPr>
              <w:t>Barclays Interest Apprentices</w:t>
            </w:r>
          </w:p>
        </w:tc>
        <w:tc>
          <w:tcPr>
            <w:tcW w:w="1153" w:type="dxa"/>
            <w:tcBorders>
              <w:top w:val="single" w:sz="6" w:space="0" w:color="000000"/>
              <w:left w:val="single" w:sz="6" w:space="0" w:color="000000"/>
              <w:bottom w:val="single" w:sz="6" w:space="0" w:color="000000"/>
              <w:right w:val="single" w:sz="12" w:space="0" w:color="000000"/>
            </w:tcBorders>
          </w:tcPr>
          <w:p w14:paraId="7E0B199D" w14:textId="0F04C3E9" w:rsidR="004934DA" w:rsidRDefault="004934DA" w:rsidP="004339BE">
            <w:pPr>
              <w:spacing w:after="0" w:line="240" w:lineRule="auto"/>
              <w:jc w:val="right"/>
              <w:rPr>
                <w:sz w:val="24"/>
                <w:szCs w:val="24"/>
              </w:rPr>
            </w:pPr>
            <w:r>
              <w:rPr>
                <w:sz w:val="24"/>
                <w:szCs w:val="24"/>
              </w:rPr>
              <w:t>0.01</w:t>
            </w:r>
          </w:p>
        </w:tc>
      </w:tr>
      <w:tr w:rsidR="004934DA" w14:paraId="24A68F90" w14:textId="77777777" w:rsidTr="004934DA">
        <w:trPr>
          <w:trHeight w:val="180"/>
        </w:trPr>
        <w:tc>
          <w:tcPr>
            <w:tcW w:w="1686" w:type="dxa"/>
            <w:tcBorders>
              <w:top w:val="single" w:sz="6" w:space="0" w:color="000000"/>
              <w:left w:val="single" w:sz="12" w:space="0" w:color="000000"/>
              <w:bottom w:val="single" w:sz="6" w:space="0" w:color="000000"/>
              <w:right w:val="single" w:sz="6" w:space="0" w:color="000000"/>
            </w:tcBorders>
          </w:tcPr>
          <w:p w14:paraId="56D69CC3" w14:textId="7B4CA045" w:rsidR="004934DA" w:rsidRDefault="004934DA">
            <w:pPr>
              <w:spacing w:after="0" w:line="240" w:lineRule="auto"/>
              <w:rPr>
                <w:sz w:val="24"/>
                <w:szCs w:val="24"/>
              </w:rPr>
            </w:pPr>
            <w:r>
              <w:rPr>
                <w:sz w:val="24"/>
                <w:szCs w:val="24"/>
              </w:rPr>
              <w:t>07/06/2021</w:t>
            </w:r>
          </w:p>
        </w:tc>
        <w:tc>
          <w:tcPr>
            <w:tcW w:w="6927" w:type="dxa"/>
            <w:tcBorders>
              <w:top w:val="single" w:sz="6" w:space="0" w:color="000000"/>
              <w:left w:val="single" w:sz="6" w:space="0" w:color="000000"/>
              <w:bottom w:val="single" w:sz="6" w:space="0" w:color="000000"/>
              <w:right w:val="single" w:sz="6" w:space="0" w:color="000000"/>
            </w:tcBorders>
          </w:tcPr>
          <w:p w14:paraId="0248CAF9" w14:textId="5FA84FC9" w:rsidR="004934DA" w:rsidRDefault="004934DA">
            <w:pPr>
              <w:spacing w:after="0" w:line="240" w:lineRule="auto"/>
              <w:rPr>
                <w:sz w:val="24"/>
                <w:szCs w:val="24"/>
              </w:rPr>
            </w:pPr>
            <w:r>
              <w:rPr>
                <w:sz w:val="24"/>
                <w:szCs w:val="24"/>
              </w:rPr>
              <w:t>Barclays Interest Wilkinson</w:t>
            </w:r>
          </w:p>
        </w:tc>
        <w:tc>
          <w:tcPr>
            <w:tcW w:w="1153" w:type="dxa"/>
            <w:tcBorders>
              <w:top w:val="single" w:sz="6" w:space="0" w:color="000000"/>
              <w:left w:val="single" w:sz="6" w:space="0" w:color="000000"/>
              <w:bottom w:val="single" w:sz="6" w:space="0" w:color="000000"/>
              <w:right w:val="single" w:sz="12" w:space="0" w:color="000000"/>
            </w:tcBorders>
          </w:tcPr>
          <w:p w14:paraId="3D9F55AC" w14:textId="282CBFDC" w:rsidR="004934DA" w:rsidRDefault="004934DA" w:rsidP="004339BE">
            <w:pPr>
              <w:spacing w:after="0" w:line="240" w:lineRule="auto"/>
              <w:jc w:val="right"/>
              <w:rPr>
                <w:sz w:val="24"/>
                <w:szCs w:val="24"/>
              </w:rPr>
            </w:pPr>
            <w:r>
              <w:rPr>
                <w:sz w:val="24"/>
                <w:szCs w:val="24"/>
              </w:rPr>
              <w:t>0.12</w:t>
            </w:r>
          </w:p>
        </w:tc>
      </w:tr>
      <w:tr w:rsidR="004339BE" w14:paraId="6D55894D" w14:textId="77777777" w:rsidTr="004934DA">
        <w:trPr>
          <w:trHeight w:val="180"/>
        </w:trPr>
        <w:tc>
          <w:tcPr>
            <w:tcW w:w="1686" w:type="dxa"/>
            <w:tcBorders>
              <w:top w:val="single" w:sz="6" w:space="0" w:color="000000"/>
              <w:left w:val="single" w:sz="12" w:space="0" w:color="000000"/>
              <w:bottom w:val="single" w:sz="6" w:space="0" w:color="000000"/>
              <w:right w:val="single" w:sz="6" w:space="0" w:color="000000"/>
            </w:tcBorders>
          </w:tcPr>
          <w:p w14:paraId="72A1BB0D" w14:textId="34F8824D" w:rsidR="004339BE" w:rsidRDefault="004339BE">
            <w:pPr>
              <w:spacing w:after="0" w:line="240" w:lineRule="auto"/>
              <w:rPr>
                <w:sz w:val="24"/>
                <w:szCs w:val="24"/>
              </w:rPr>
            </w:pPr>
            <w:r>
              <w:rPr>
                <w:sz w:val="24"/>
                <w:szCs w:val="24"/>
              </w:rPr>
              <w:t>15/07/2021</w:t>
            </w:r>
          </w:p>
        </w:tc>
        <w:tc>
          <w:tcPr>
            <w:tcW w:w="6927" w:type="dxa"/>
            <w:tcBorders>
              <w:top w:val="single" w:sz="6" w:space="0" w:color="000000"/>
              <w:left w:val="single" w:sz="6" w:space="0" w:color="000000"/>
              <w:bottom w:val="single" w:sz="6" w:space="0" w:color="000000"/>
              <w:right w:val="single" w:sz="6" w:space="0" w:color="000000"/>
            </w:tcBorders>
          </w:tcPr>
          <w:p w14:paraId="4191DAA8" w14:textId="74E3B98E" w:rsidR="004339BE" w:rsidRDefault="004339BE">
            <w:pPr>
              <w:spacing w:after="0" w:line="240" w:lineRule="auto"/>
              <w:rPr>
                <w:sz w:val="24"/>
                <w:szCs w:val="24"/>
              </w:rPr>
            </w:pPr>
            <w:r>
              <w:rPr>
                <w:sz w:val="24"/>
                <w:szCs w:val="24"/>
              </w:rPr>
              <w:t>Bonus Ball Donation via BACS</w:t>
            </w:r>
          </w:p>
        </w:tc>
        <w:tc>
          <w:tcPr>
            <w:tcW w:w="1153" w:type="dxa"/>
            <w:tcBorders>
              <w:top w:val="single" w:sz="6" w:space="0" w:color="000000"/>
              <w:left w:val="single" w:sz="6" w:space="0" w:color="000000"/>
              <w:bottom w:val="single" w:sz="6" w:space="0" w:color="000000"/>
              <w:right w:val="single" w:sz="12" w:space="0" w:color="000000"/>
            </w:tcBorders>
          </w:tcPr>
          <w:p w14:paraId="137E3F78" w14:textId="789A22DA" w:rsidR="004339BE" w:rsidRDefault="004339BE" w:rsidP="004339BE">
            <w:pPr>
              <w:spacing w:after="0" w:line="240" w:lineRule="auto"/>
              <w:jc w:val="right"/>
              <w:rPr>
                <w:sz w:val="24"/>
                <w:szCs w:val="24"/>
              </w:rPr>
            </w:pPr>
            <w:r>
              <w:rPr>
                <w:sz w:val="24"/>
                <w:szCs w:val="24"/>
              </w:rPr>
              <w:t>150.00</w:t>
            </w:r>
          </w:p>
        </w:tc>
      </w:tr>
    </w:tbl>
    <w:p w14:paraId="034901D1" w14:textId="77777777" w:rsidR="004934DA" w:rsidRDefault="004934DA" w:rsidP="004934DA">
      <w:pPr>
        <w:spacing w:after="0" w:line="240" w:lineRule="auto"/>
        <w:rPr>
          <w:b/>
          <w:sz w:val="24"/>
          <w:szCs w:val="24"/>
        </w:rPr>
      </w:pPr>
      <w:r>
        <w:rPr>
          <w:b/>
          <w:sz w:val="24"/>
          <w:szCs w:val="24"/>
        </w:rPr>
        <w:t>Transfers between accounts since last meeting:</w:t>
      </w:r>
    </w:p>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34B4B1EF" w14:textId="77777777" w:rsidR="004934DA" w:rsidRDefault="004934DA" w:rsidP="005A0255">
      <w:pPr>
        <w:pBdr>
          <w:bottom w:val="single" w:sz="12" w:space="1" w:color="000000"/>
        </w:pBdr>
        <w:spacing w:after="0" w:line="240" w:lineRule="auto"/>
        <w:rPr>
          <w:rFonts w:ascii="Calibri Light" w:hAnsi="Calibri Light" w:cs="Calibri Light"/>
          <w:b/>
          <w:szCs w:val="24"/>
        </w:rPr>
      </w:pPr>
    </w:p>
    <w:p w14:paraId="4205DA69" w14:textId="7598C97B" w:rsidR="005A0255" w:rsidRDefault="005A0255" w:rsidP="005A0255">
      <w:pPr>
        <w:pBdr>
          <w:bottom w:val="single" w:sz="12" w:space="1" w:color="000000"/>
        </w:pBdr>
        <w:spacing w:after="0" w:line="240" w:lineRule="auto"/>
        <w:rPr>
          <w:rFonts w:ascii="Calibri Light" w:hAnsi="Calibri Light" w:cs="Calibri Light"/>
          <w:b/>
          <w:szCs w:val="24"/>
        </w:rPr>
      </w:pPr>
    </w:p>
    <w:p w14:paraId="01765DA3" w14:textId="77777777" w:rsidR="005A0255" w:rsidRPr="005A0255" w:rsidRDefault="005A0255" w:rsidP="005A0255">
      <w:pPr>
        <w:pBdr>
          <w:bottom w:val="single" w:sz="12" w:space="1" w:color="000000"/>
        </w:pBdr>
        <w:spacing w:after="0" w:line="240" w:lineRule="auto"/>
        <w:rPr>
          <w:b/>
          <w:sz w:val="24"/>
          <w:szCs w:val="24"/>
          <w:u w:val="single"/>
        </w:rPr>
      </w:pPr>
    </w:p>
    <w:p w14:paraId="7CECA429" w14:textId="47375919" w:rsidR="00DF6602" w:rsidRPr="00C44E5B" w:rsidRDefault="00DF6602" w:rsidP="00846FA0">
      <w:pPr>
        <w:spacing w:after="0" w:line="240" w:lineRule="auto"/>
        <w:rPr>
          <w:b/>
          <w:sz w:val="24"/>
          <w:szCs w:val="24"/>
        </w:rPr>
      </w:pPr>
    </w:p>
    <w:p w14:paraId="015F99B5" w14:textId="3573B4CC"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620FCC" w:rsidRPr="00C44E5B">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75F5644A" w:rsidR="0021525A" w:rsidRPr="00C44E5B" w:rsidRDefault="00B51AEB" w:rsidP="0021525A">
      <w:pPr>
        <w:pBdr>
          <w:bottom w:val="single" w:sz="12" w:space="1" w:color="auto"/>
        </w:pBdr>
        <w:rPr>
          <w:sz w:val="24"/>
          <w:szCs w:val="24"/>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4272C6" w:rsidRPr="00C44E5B">
        <w:rPr>
          <w:b/>
          <w:smallCaps/>
          <w:sz w:val="24"/>
          <w:szCs w:val="24"/>
          <w:u w:val="single"/>
        </w:rPr>
        <w:t>MEETING</w:t>
      </w:r>
      <w:r w:rsidR="004272C6" w:rsidRPr="00C44E5B">
        <w:rPr>
          <w:sz w:val="24"/>
          <w:szCs w:val="24"/>
          <w:u w:val="single"/>
        </w:rPr>
        <w:t xml:space="preserve">: </w:t>
      </w:r>
      <w:proofErr w:type="gramStart"/>
      <w:r w:rsidR="004272C6" w:rsidRPr="00C44E5B">
        <w:rPr>
          <w:sz w:val="24"/>
          <w:szCs w:val="24"/>
          <w:u w:val="single"/>
        </w:rPr>
        <w:t>-</w:t>
      </w:r>
      <w:r w:rsidR="001907CF" w:rsidRPr="00C44E5B">
        <w:rPr>
          <w:sz w:val="24"/>
          <w:szCs w:val="24"/>
          <w:u w:val="single"/>
        </w:rPr>
        <w:t xml:space="preserve"> </w:t>
      </w:r>
      <w:r w:rsidR="007A3CDF" w:rsidRPr="00C44E5B">
        <w:rPr>
          <w:sz w:val="24"/>
          <w:szCs w:val="24"/>
          <w:u w:val="single"/>
        </w:rPr>
        <w:t xml:space="preserve"> None</w:t>
      </w:r>
      <w:proofErr w:type="gramEnd"/>
      <w:r w:rsidR="007A3CDF" w:rsidRPr="00C44E5B">
        <w:rPr>
          <w:sz w:val="24"/>
          <w:szCs w:val="24"/>
          <w:u w:val="single"/>
        </w:rPr>
        <w:t xml:space="preserve"> </w:t>
      </w:r>
    </w:p>
    <w:p w14:paraId="2F8A80A1" w14:textId="617F3194" w:rsidR="0021525A" w:rsidRDefault="000B6F99" w:rsidP="0021525A">
      <w:pPr>
        <w:pBdr>
          <w:bottom w:val="single" w:sz="12" w:space="1" w:color="auto"/>
        </w:pBdr>
        <w:rPr>
          <w:bCs/>
          <w:sz w:val="24"/>
          <w:szCs w:val="24"/>
        </w:rPr>
      </w:pPr>
      <w:r w:rsidRPr="00C44E5B">
        <w:rPr>
          <w:b/>
          <w:smallCaps/>
          <w:sz w:val="24"/>
          <w:szCs w:val="24"/>
        </w:rPr>
        <w:t>N</w:t>
      </w:r>
      <w:r w:rsidR="00B51AEB" w:rsidRPr="00C44E5B">
        <w:rPr>
          <w:b/>
          <w:smallCaps/>
          <w:sz w:val="24"/>
          <w:szCs w:val="24"/>
        </w:rPr>
        <w:t xml:space="preserve">EW PLANNING APPLICATIONS RECEIVED TO BE CONSIDERED BY PARISH </w:t>
      </w:r>
      <w:r w:rsidR="00F50CE2" w:rsidRPr="00C44E5B">
        <w:rPr>
          <w:b/>
          <w:smallCaps/>
          <w:sz w:val="24"/>
          <w:szCs w:val="24"/>
        </w:rPr>
        <w:t>COUNCIL</w:t>
      </w:r>
      <w:r w:rsidR="00F50CE2" w:rsidRPr="00C44E5B">
        <w:rPr>
          <w:bCs/>
          <w:smallCaps/>
          <w:sz w:val="24"/>
          <w:szCs w:val="24"/>
        </w:rPr>
        <w:t xml:space="preserve">: </w:t>
      </w:r>
      <w:r w:rsidR="00F50CE2" w:rsidRPr="00C44E5B">
        <w:rPr>
          <w:bCs/>
          <w:sz w:val="24"/>
          <w:szCs w:val="24"/>
        </w:rPr>
        <w:t>-</w:t>
      </w:r>
      <w:r w:rsidR="0004531E" w:rsidRPr="00C44E5B">
        <w:rPr>
          <w:bCs/>
          <w:sz w:val="24"/>
          <w:szCs w:val="24"/>
        </w:rPr>
        <w:t xml:space="preserve"> </w:t>
      </w:r>
    </w:p>
    <w:p w14:paraId="6756D76A" w14:textId="28DAAA03" w:rsidR="00005CFC" w:rsidRDefault="00846FA0" w:rsidP="00005CFC">
      <w:pPr>
        <w:pBdr>
          <w:bottom w:val="single" w:sz="12" w:space="1" w:color="auto"/>
        </w:pBdr>
        <w:rPr>
          <w:rFonts w:ascii="Calibri Light" w:hAnsi="Calibri Light" w:cs="Calibri Light"/>
          <w:b/>
          <w:szCs w:val="24"/>
        </w:rPr>
      </w:pPr>
      <w:r w:rsidRPr="00B320FB">
        <w:rPr>
          <w:rFonts w:ascii="Calibri Light" w:hAnsi="Calibri Light" w:cs="Calibri Light"/>
          <w:b/>
          <w:szCs w:val="24"/>
        </w:rPr>
        <w:t>New planning applications received to be considered by Parish Council:</w:t>
      </w:r>
      <w:r w:rsidR="00005CFC" w:rsidRPr="00005CFC">
        <w:rPr>
          <w:rFonts w:ascii="Calibri Light" w:hAnsi="Calibri Light" w:cs="Calibri Light"/>
          <w:b/>
          <w:szCs w:val="24"/>
          <w:lang w:val="en"/>
        </w:rPr>
        <w:t xml:space="preserve"> </w:t>
      </w:r>
      <w:r w:rsidR="00005CFC">
        <w:rPr>
          <w:rFonts w:ascii="Calibri Light" w:hAnsi="Calibri Light" w:cs="Calibri Light"/>
          <w:b/>
          <w:szCs w:val="24"/>
          <w:lang w:val="en"/>
        </w:rPr>
        <w:t>7/2021/</w:t>
      </w:r>
      <w:proofErr w:type="gramStart"/>
      <w:r w:rsidR="00005CFC">
        <w:rPr>
          <w:rFonts w:ascii="Calibri Light" w:hAnsi="Calibri Light" w:cs="Calibri Light"/>
          <w:b/>
          <w:szCs w:val="24"/>
          <w:lang w:val="en"/>
        </w:rPr>
        <w:t>5532  (</w:t>
      </w:r>
      <w:proofErr w:type="gramEnd"/>
      <w:r w:rsidR="00005CFC">
        <w:rPr>
          <w:rFonts w:ascii="Calibri Light" w:hAnsi="Calibri Light" w:cs="Calibri Light"/>
          <w:b/>
          <w:szCs w:val="24"/>
          <w:lang w:val="en"/>
        </w:rPr>
        <w:t xml:space="preserve">S73 (Amend/Delete Condition)) </w:t>
      </w:r>
      <w:proofErr w:type="spellStart"/>
      <w:r w:rsidR="00005CFC">
        <w:rPr>
          <w:rFonts w:ascii="Calibri Light" w:hAnsi="Calibri Light" w:cs="Calibri Light"/>
          <w:b/>
          <w:lang w:val="en"/>
        </w:rPr>
        <w:t>Hadwins</w:t>
      </w:r>
      <w:proofErr w:type="spellEnd"/>
      <w:r w:rsidR="00005CFC">
        <w:rPr>
          <w:rFonts w:ascii="Calibri Light" w:hAnsi="Calibri Light" w:cs="Calibri Light"/>
          <w:b/>
          <w:lang w:val="en"/>
        </w:rPr>
        <w:t xml:space="preserve"> House (former Lindale Inn), Lindale, Grange-over-Sands</w:t>
      </w:r>
    </w:p>
    <w:p w14:paraId="0992EB5B" w14:textId="05870985" w:rsidR="00005CFC" w:rsidRDefault="00005CFC" w:rsidP="00005CFC">
      <w:pPr>
        <w:pBdr>
          <w:bottom w:val="single" w:sz="12" w:space="1" w:color="auto"/>
        </w:pBdr>
        <w:rPr>
          <w:rFonts w:ascii="Calibri Light" w:hAnsi="Calibri Light" w:cs="Calibri Light"/>
          <w:szCs w:val="24"/>
          <w:lang w:val="en"/>
        </w:rPr>
      </w:pPr>
      <w:r>
        <w:rPr>
          <w:rFonts w:ascii="Calibri Light" w:hAnsi="Calibri Light" w:cs="Calibri Light"/>
          <w:vanish/>
          <w:szCs w:val="24"/>
          <w:lang w:val="en"/>
        </w:rPr>
        <w:object w:dxaOrig="1440" w:dyaOrig="1440" w14:anchorId="3BA97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in;height:18pt" o:ole="">
            <v:imagedata r:id="rId8" o:title=""/>
          </v:shape>
          <w:control r:id="rId9" w:name="DefaultOcxName" w:shapeid="_x0000_i1105"/>
        </w:object>
      </w:r>
      <w:r>
        <w:rPr>
          <w:rFonts w:ascii="Calibri Light" w:hAnsi="Calibri Light" w:cs="Calibri Light"/>
          <w:vanish/>
          <w:szCs w:val="24"/>
          <w:lang w:val="en"/>
        </w:rPr>
        <w:object w:dxaOrig="1440" w:dyaOrig="1440" w14:anchorId="6F6BA421">
          <v:shape id="_x0000_i1104" type="#_x0000_t75" style="width:1in;height:18pt" o:ole="">
            <v:imagedata r:id="rId10" o:title=""/>
          </v:shape>
          <w:control r:id="rId11" w:name="DefaultOcxName1" w:shapeid="_x0000_i1104"/>
        </w:object>
      </w:r>
      <w:r>
        <w:rPr>
          <w:rFonts w:ascii="Calibri Light" w:hAnsi="Calibri Light" w:cs="Calibri Light"/>
          <w:szCs w:val="24"/>
          <w:lang w:val="en"/>
        </w:rPr>
        <w:t xml:space="preserve">Change of use from public house to car sales and office including demolition and part re-build, car parking, landscaping and drainage works without compliance with condition no. 2 imposed on planning permission ref. </w:t>
      </w:r>
      <w:r>
        <w:rPr>
          <w:rFonts w:ascii="Calibri Light" w:hAnsi="Calibri Light" w:cs="Calibri Light"/>
          <w:szCs w:val="24"/>
          <w:lang w:val="en"/>
        </w:rPr>
        <w:lastRenderedPageBreak/>
        <w:t xml:space="preserve">7/2018/5782; namely alterations to hard landscaping throughout the site; and alterations to the building including changes to fenestration, </w:t>
      </w:r>
      <w:proofErr w:type="spellStart"/>
      <w:r>
        <w:rPr>
          <w:rFonts w:ascii="Calibri Light" w:hAnsi="Calibri Light" w:cs="Calibri Light"/>
          <w:szCs w:val="24"/>
          <w:lang w:val="en"/>
        </w:rPr>
        <w:t>rooflights</w:t>
      </w:r>
      <w:proofErr w:type="spellEnd"/>
      <w:r>
        <w:rPr>
          <w:rFonts w:ascii="Calibri Light" w:hAnsi="Calibri Light" w:cs="Calibri Light"/>
          <w:szCs w:val="24"/>
          <w:lang w:val="en"/>
        </w:rPr>
        <w:t>, air conditioning units and cladding</w:t>
      </w:r>
      <w:r>
        <w:rPr>
          <w:rFonts w:ascii="Calibri Light" w:hAnsi="Calibri Light" w:cs="Calibri Light"/>
          <w:vanish/>
          <w:szCs w:val="24"/>
          <w:lang w:val="en"/>
        </w:rPr>
        <w:object w:dxaOrig="1440" w:dyaOrig="1440" w14:anchorId="0F8473B0">
          <v:shape id="_x0000_i1103" type="#_x0000_t75" style="width:1in;height:18pt" o:ole="">
            <v:imagedata r:id="rId12" o:title=""/>
          </v:shape>
          <w:control r:id="rId13" w:name="DefaultOcxName2" w:shapeid="_x0000_i1103"/>
        </w:object>
      </w:r>
      <w:r>
        <w:rPr>
          <w:rFonts w:ascii="Calibri Light" w:hAnsi="Calibri Light" w:cs="Calibri Light"/>
          <w:szCs w:val="24"/>
          <w:lang w:val="en"/>
        </w:rPr>
        <w:t>.</w:t>
      </w:r>
    </w:p>
    <w:p w14:paraId="376228C5" w14:textId="2B71AB67" w:rsidR="00A26645" w:rsidRDefault="00B8240D" w:rsidP="00A26645">
      <w:pPr>
        <w:pBdr>
          <w:bottom w:val="single" w:sz="12" w:space="1" w:color="auto"/>
        </w:pBdr>
        <w:rPr>
          <w:b/>
          <w:bCs/>
          <w:sz w:val="24"/>
          <w:szCs w:val="28"/>
          <w:u w:val="single"/>
        </w:rPr>
      </w:pPr>
      <w:proofErr w:type="gramStart"/>
      <w:r w:rsidRPr="00B8240D">
        <w:rPr>
          <w:b/>
          <w:bCs/>
          <w:sz w:val="24"/>
          <w:szCs w:val="28"/>
          <w:u w:val="single"/>
        </w:rPr>
        <w:t>WITHDRAWN</w:t>
      </w:r>
      <w:r>
        <w:rPr>
          <w:b/>
          <w:bCs/>
          <w:sz w:val="24"/>
          <w:szCs w:val="28"/>
          <w:u w:val="single"/>
        </w:rPr>
        <w:t>:-</w:t>
      </w:r>
      <w:proofErr w:type="gramEnd"/>
      <w:r w:rsidR="00846FA0">
        <w:rPr>
          <w:b/>
          <w:bCs/>
          <w:sz w:val="24"/>
          <w:szCs w:val="28"/>
          <w:u w:val="single"/>
        </w:rPr>
        <w:t xml:space="preserve"> </w:t>
      </w:r>
      <w:r w:rsidR="00846FA0" w:rsidRPr="00846FA0">
        <w:rPr>
          <w:sz w:val="24"/>
          <w:szCs w:val="28"/>
          <w:u w:val="single"/>
        </w:rPr>
        <w:t>Non</w:t>
      </w:r>
      <w:r w:rsidR="005A0255">
        <w:rPr>
          <w:sz w:val="24"/>
          <w:szCs w:val="28"/>
          <w:u w:val="single"/>
        </w:rPr>
        <w:t>e</w:t>
      </w:r>
    </w:p>
    <w:p w14:paraId="6F755AC8" w14:textId="07432EAC" w:rsidR="0021525A" w:rsidRPr="00A26645" w:rsidRDefault="00B51AEB" w:rsidP="00A26645">
      <w:pPr>
        <w:pBdr>
          <w:bottom w:val="single" w:sz="12" w:space="1" w:color="auto"/>
        </w:pBdr>
        <w:rPr>
          <w:b/>
          <w:bCs/>
          <w:sz w:val="24"/>
          <w:szCs w:val="28"/>
          <w:u w:val="single"/>
        </w:rPr>
      </w:pPr>
      <w:r w:rsidRPr="00C44E5B">
        <w:rPr>
          <w:b/>
          <w:sz w:val="24"/>
          <w:szCs w:val="24"/>
        </w:rPr>
        <w:t>OTHER PLANNING ISSUES-</w:t>
      </w:r>
      <w:r w:rsidR="00447D6B" w:rsidRPr="00C44E5B">
        <w:rPr>
          <w:b/>
          <w:sz w:val="24"/>
          <w:szCs w:val="24"/>
        </w:rPr>
        <w:t xml:space="preserve"> </w:t>
      </w:r>
    </w:p>
    <w:p w14:paraId="63C4E993" w14:textId="0BC6F82C" w:rsidR="00DF7CEC" w:rsidRPr="00C44E5B" w:rsidRDefault="00DF7CEC" w:rsidP="00DF7CEC">
      <w:pPr>
        <w:pBdr>
          <w:bottom w:val="single" w:sz="12" w:space="1" w:color="auto"/>
        </w:pBdr>
        <w:rPr>
          <w:b/>
          <w:smallCaps/>
          <w:sz w:val="24"/>
          <w:szCs w:val="24"/>
          <w:u w:val="single"/>
        </w:rPr>
      </w:pPr>
      <w:r w:rsidRPr="00C44E5B">
        <w:rPr>
          <w:b/>
          <w:bCs/>
          <w:sz w:val="24"/>
          <w:szCs w:val="24"/>
        </w:rPr>
        <w:t xml:space="preserve">Lakeland Audi/Former Lindale </w:t>
      </w:r>
      <w:proofErr w:type="gramStart"/>
      <w:r w:rsidRPr="00C44E5B">
        <w:rPr>
          <w:b/>
          <w:bCs/>
          <w:sz w:val="24"/>
          <w:szCs w:val="24"/>
        </w:rPr>
        <w:t>Inn</w:t>
      </w:r>
      <w:r w:rsidRPr="00C44E5B">
        <w:rPr>
          <w:sz w:val="24"/>
          <w:szCs w:val="24"/>
        </w:rPr>
        <w:t xml:space="preserve"> </w:t>
      </w:r>
      <w:r w:rsidR="005A0255">
        <w:rPr>
          <w:sz w:val="24"/>
          <w:szCs w:val="24"/>
        </w:rPr>
        <w:t xml:space="preserve"> Planning</w:t>
      </w:r>
      <w:proofErr w:type="gramEnd"/>
      <w:r w:rsidR="005A0255">
        <w:rPr>
          <w:sz w:val="24"/>
          <w:szCs w:val="24"/>
        </w:rPr>
        <w:t xml:space="preserve"> application in respect of breaches now submitted for consideration at this meeting.</w:t>
      </w:r>
    </w:p>
    <w:p w14:paraId="4231EF06" w14:textId="7B3D1824" w:rsidR="002E0629" w:rsidRPr="00C44E5B" w:rsidRDefault="00DF7CEC" w:rsidP="002E0629">
      <w:pPr>
        <w:pBdr>
          <w:bottom w:val="single" w:sz="12" w:space="1" w:color="auto"/>
        </w:pBdr>
        <w:spacing w:after="0" w:line="240" w:lineRule="auto"/>
        <w:rPr>
          <w:sz w:val="24"/>
          <w:szCs w:val="24"/>
        </w:rPr>
      </w:pPr>
      <w:r w:rsidRPr="00C44E5B">
        <w:rPr>
          <w:b/>
          <w:sz w:val="24"/>
          <w:szCs w:val="24"/>
        </w:rPr>
        <w:t xml:space="preserve">Land at </w:t>
      </w:r>
      <w:proofErr w:type="spellStart"/>
      <w:r w:rsidRPr="00C44E5B">
        <w:rPr>
          <w:b/>
          <w:sz w:val="24"/>
          <w:szCs w:val="24"/>
        </w:rPr>
        <w:t>Brocka</w:t>
      </w:r>
      <w:proofErr w:type="spellEnd"/>
      <w:r w:rsidRPr="00C44E5B">
        <w:rPr>
          <w:b/>
          <w:sz w:val="24"/>
          <w:szCs w:val="24"/>
        </w:rPr>
        <w:t xml:space="preserve"> </w:t>
      </w:r>
      <w:r w:rsidRPr="00C44E5B">
        <w:rPr>
          <w:sz w:val="24"/>
          <w:szCs w:val="24"/>
        </w:rPr>
        <w:t xml:space="preserve">-Complaints and concerns about possible commercial development on land at </w:t>
      </w:r>
      <w:proofErr w:type="spellStart"/>
      <w:r w:rsidRPr="00C44E5B">
        <w:rPr>
          <w:sz w:val="24"/>
          <w:szCs w:val="24"/>
        </w:rPr>
        <w:t>Brocka</w:t>
      </w:r>
      <w:proofErr w:type="spellEnd"/>
      <w:r w:rsidR="002E0629" w:rsidRPr="00C44E5B">
        <w:rPr>
          <w:sz w:val="24"/>
          <w:szCs w:val="24"/>
        </w:rPr>
        <w:t>.</w:t>
      </w:r>
    </w:p>
    <w:p w14:paraId="5858C150" w14:textId="77777777" w:rsidR="002E0629" w:rsidRPr="00C44E5B" w:rsidRDefault="002E0629" w:rsidP="002E0629">
      <w:pPr>
        <w:pBdr>
          <w:bottom w:val="single" w:sz="12" w:space="1" w:color="auto"/>
        </w:pBdr>
        <w:spacing w:after="0" w:line="240" w:lineRule="auto"/>
        <w:rPr>
          <w:b/>
          <w:bCs/>
          <w:sz w:val="24"/>
          <w:szCs w:val="24"/>
        </w:rPr>
      </w:pPr>
      <w:r w:rsidRPr="00C44E5B">
        <w:rPr>
          <w:b/>
          <w:bCs/>
          <w:sz w:val="24"/>
          <w:szCs w:val="24"/>
        </w:rPr>
        <w:t>Followed up 14/4/21 as no progress.</w:t>
      </w:r>
    </w:p>
    <w:p w14:paraId="1B0DAC01" w14:textId="77777777" w:rsidR="002E0629" w:rsidRPr="00C44E5B" w:rsidRDefault="002E0629" w:rsidP="002E0629">
      <w:pPr>
        <w:pBdr>
          <w:bottom w:val="single" w:sz="12" w:space="1" w:color="auto"/>
        </w:pBdr>
        <w:spacing w:after="0" w:line="240" w:lineRule="auto"/>
        <w:rPr>
          <w:sz w:val="24"/>
          <w:szCs w:val="24"/>
        </w:rPr>
      </w:pPr>
      <w:r w:rsidRPr="00C44E5B">
        <w:t>Enforcement</w:t>
      </w:r>
      <w:r w:rsidRPr="00C44E5B">
        <w:rPr>
          <w:sz w:val="24"/>
          <w:szCs w:val="24"/>
        </w:rPr>
        <w:t xml:space="preserve"> response stated “they are very busy at the moment, but this is one of their priority cases. There is another case they need to draft the paperwork to issue multiple enforcement notice and a public hearing in early May, but then I will move on to taking action at </w:t>
      </w:r>
      <w:proofErr w:type="spellStart"/>
      <w:r w:rsidRPr="00C44E5B">
        <w:rPr>
          <w:sz w:val="24"/>
          <w:szCs w:val="24"/>
        </w:rPr>
        <w:t>Brocka</w:t>
      </w:r>
      <w:proofErr w:type="spellEnd"/>
      <w:r w:rsidRPr="00C44E5B">
        <w:rPr>
          <w:sz w:val="24"/>
          <w:szCs w:val="24"/>
        </w:rPr>
        <w:t>.</w:t>
      </w:r>
    </w:p>
    <w:p w14:paraId="0307B0C9" w14:textId="77777777" w:rsidR="002E0629" w:rsidRPr="00C44E5B" w:rsidRDefault="002E0629" w:rsidP="002E0629">
      <w:pPr>
        <w:pBdr>
          <w:bottom w:val="single" w:sz="12" w:space="1" w:color="auto"/>
        </w:pBdr>
        <w:spacing w:after="0" w:line="240" w:lineRule="auto"/>
        <w:rPr>
          <w:sz w:val="24"/>
          <w:szCs w:val="24"/>
        </w:rPr>
      </w:pPr>
    </w:p>
    <w:p w14:paraId="67663BE2" w14:textId="55F8C317" w:rsidR="002E0629" w:rsidRPr="00C44E5B" w:rsidRDefault="002E0629" w:rsidP="002E0629">
      <w:pPr>
        <w:pBdr>
          <w:bottom w:val="single" w:sz="12" w:space="1" w:color="auto"/>
        </w:pBdr>
        <w:spacing w:after="0" w:line="240" w:lineRule="auto"/>
        <w:rPr>
          <w:sz w:val="24"/>
          <w:szCs w:val="24"/>
        </w:rPr>
      </w:pPr>
      <w:r w:rsidRPr="00C44E5B">
        <w:rPr>
          <w:b/>
          <w:bCs/>
          <w:sz w:val="24"/>
          <w:szCs w:val="24"/>
        </w:rPr>
        <w:t>Our response 19/4/21</w:t>
      </w:r>
      <w:r w:rsidRPr="00C44E5B">
        <w:rPr>
          <w:sz w:val="24"/>
          <w:szCs w:val="24"/>
        </w:rPr>
        <w:t xml:space="preserve"> We first raised our concerns regarding the breaches on this site in mid-November 2020 and have followed it up on several occasions as the situation has escalated. </w:t>
      </w:r>
    </w:p>
    <w:p w14:paraId="6BABF372" w14:textId="01C678DF" w:rsidR="002E0629" w:rsidRPr="00C44E5B" w:rsidRDefault="002E0629" w:rsidP="002E0629">
      <w:pPr>
        <w:pBdr>
          <w:bottom w:val="single" w:sz="12" w:space="1" w:color="auto"/>
        </w:pBdr>
        <w:spacing w:after="0" w:line="240" w:lineRule="auto"/>
        <w:rPr>
          <w:sz w:val="24"/>
          <w:szCs w:val="24"/>
        </w:rPr>
      </w:pPr>
      <w:r w:rsidRPr="00C44E5B">
        <w:rPr>
          <w:sz w:val="24"/>
          <w:szCs w:val="24"/>
        </w:rPr>
        <w:t>On 22nd February, your email stated that you were waiting for 2 reports then you would proceed with enforcement action.  It is now 2 months later and the matter is deferred until sometime in May 2021.</w:t>
      </w:r>
    </w:p>
    <w:p w14:paraId="6CF7ED20" w14:textId="3EA74E75" w:rsidR="002E0629" w:rsidRPr="00C44E5B" w:rsidRDefault="002E0629" w:rsidP="002E0629">
      <w:pPr>
        <w:pBdr>
          <w:bottom w:val="single" w:sz="12" w:space="1" w:color="auto"/>
        </w:pBdr>
        <w:spacing w:after="0" w:line="240" w:lineRule="auto"/>
        <w:rPr>
          <w:sz w:val="24"/>
          <w:szCs w:val="24"/>
        </w:rPr>
      </w:pPr>
      <w:r w:rsidRPr="00C44E5B">
        <w:rPr>
          <w:sz w:val="24"/>
          <w:szCs w:val="24"/>
        </w:rPr>
        <w:t>This is a highly visible and high impact breach in open country on the entry to our village.  The Councillors and local residents feel very strongly that the situation has been allowed to continue and escalate. Please can you take action as soon as possible, and preferably before May, to ensure that this blatant breach is not allowed to continue.</w:t>
      </w:r>
    </w:p>
    <w:p w14:paraId="027B819D" w14:textId="77777777" w:rsidR="002E0629" w:rsidRPr="00C44E5B" w:rsidRDefault="002E0629" w:rsidP="003901B9">
      <w:pPr>
        <w:pBdr>
          <w:bottom w:val="single" w:sz="12" w:space="1" w:color="auto"/>
        </w:pBdr>
        <w:rPr>
          <w:sz w:val="24"/>
          <w:szCs w:val="24"/>
        </w:rPr>
      </w:pPr>
    </w:p>
    <w:p w14:paraId="76B5E1CE" w14:textId="32E61B60" w:rsidR="003901B9" w:rsidRPr="00C44E5B" w:rsidRDefault="000C0B64" w:rsidP="003901B9">
      <w:pPr>
        <w:pBdr>
          <w:bottom w:val="single" w:sz="12" w:space="1" w:color="auto"/>
        </w:pBdr>
        <w:rPr>
          <w:sz w:val="24"/>
          <w:szCs w:val="24"/>
        </w:rPr>
      </w:pPr>
      <w:r w:rsidRPr="00C44E5B">
        <w:rPr>
          <w:b/>
          <w:bCs/>
          <w:sz w:val="24"/>
          <w:szCs w:val="24"/>
        </w:rPr>
        <w:t xml:space="preserve">Update 22/4/21 </w:t>
      </w:r>
      <w:r w:rsidR="003901B9" w:rsidRPr="00C44E5B">
        <w:rPr>
          <w:color w:val="1F497D"/>
          <w:sz w:val="23"/>
          <w:szCs w:val="23"/>
        </w:rPr>
        <w:t> </w:t>
      </w:r>
      <w:r w:rsidR="002E0629" w:rsidRPr="00C44E5B">
        <w:rPr>
          <w:color w:val="1F497D"/>
          <w:sz w:val="23"/>
          <w:szCs w:val="23"/>
        </w:rPr>
        <w:t xml:space="preserve"> - </w:t>
      </w:r>
      <w:r w:rsidR="003901B9" w:rsidRPr="00C44E5B">
        <w:rPr>
          <w:sz w:val="24"/>
          <w:szCs w:val="24"/>
        </w:rPr>
        <w:t>Enforcement note our concerns and frustration lack of progress with this case. Officer is equally frustrated that she hasn’t been able to progress this matter, but they are constantly receiving new cases, complaints and appeal work, priorities change on a weekly basis.</w:t>
      </w:r>
    </w:p>
    <w:p w14:paraId="1A15431F" w14:textId="2901953C" w:rsidR="00DF7CEC" w:rsidRPr="00C44E5B" w:rsidRDefault="003901B9" w:rsidP="003901B9">
      <w:pPr>
        <w:pBdr>
          <w:bottom w:val="single" w:sz="12" w:space="1" w:color="auto"/>
        </w:pBdr>
        <w:rPr>
          <w:sz w:val="24"/>
          <w:szCs w:val="24"/>
        </w:rPr>
      </w:pPr>
      <w:r w:rsidRPr="00C44E5B">
        <w:rPr>
          <w:sz w:val="24"/>
          <w:szCs w:val="24"/>
        </w:rPr>
        <w:t xml:space="preserve">The work which is being done at </w:t>
      </w:r>
      <w:proofErr w:type="spellStart"/>
      <w:r w:rsidRPr="00C44E5B">
        <w:rPr>
          <w:sz w:val="24"/>
          <w:szCs w:val="24"/>
        </w:rPr>
        <w:t>Brocka</w:t>
      </w:r>
      <w:proofErr w:type="spellEnd"/>
      <w:r w:rsidRPr="00C44E5B">
        <w:rPr>
          <w:sz w:val="24"/>
          <w:szCs w:val="24"/>
        </w:rPr>
        <w:t xml:space="preserve"> is reversible, so other matters have been taken priority since February. They will not be able to progress this matter before May as there is other work to do.</w:t>
      </w:r>
      <w:r w:rsidR="00DF7CEC" w:rsidRPr="00C44E5B">
        <w:rPr>
          <w:sz w:val="24"/>
          <w:szCs w:val="24"/>
        </w:rPr>
        <w:t xml:space="preserve"> –</w:t>
      </w:r>
      <w:proofErr w:type="gramStart"/>
      <w:r w:rsidR="00DF7CEC" w:rsidRPr="00C44E5B">
        <w:rPr>
          <w:b/>
          <w:bCs/>
          <w:sz w:val="24"/>
          <w:szCs w:val="24"/>
          <w:shd w:val="clear" w:color="auto" w:fill="FFFFFF"/>
        </w:rPr>
        <w:t>ONGOING</w:t>
      </w:r>
      <w:r w:rsidR="00846FA0">
        <w:rPr>
          <w:b/>
          <w:bCs/>
          <w:sz w:val="24"/>
          <w:szCs w:val="24"/>
          <w:shd w:val="clear" w:color="auto" w:fill="FFFFFF"/>
        </w:rPr>
        <w:t xml:space="preserve">  FU</w:t>
      </w:r>
      <w:proofErr w:type="gramEnd"/>
      <w:r w:rsidR="00846FA0">
        <w:rPr>
          <w:b/>
          <w:bCs/>
          <w:sz w:val="24"/>
          <w:szCs w:val="24"/>
          <w:shd w:val="clear" w:color="auto" w:fill="FFFFFF"/>
        </w:rPr>
        <w:t xml:space="preserve"> by clerk 23/6/21</w:t>
      </w:r>
      <w:r w:rsidR="00C64534">
        <w:rPr>
          <w:b/>
          <w:bCs/>
          <w:sz w:val="24"/>
          <w:szCs w:val="24"/>
          <w:shd w:val="clear" w:color="auto" w:fill="FFFFFF"/>
        </w:rPr>
        <w:t>- No response</w:t>
      </w:r>
    </w:p>
    <w:p w14:paraId="26DDB5E2" w14:textId="3CC6DCC3" w:rsidR="008A6C85" w:rsidRDefault="00DF7CEC" w:rsidP="00DF7CEC">
      <w:pPr>
        <w:pBdr>
          <w:bottom w:val="single" w:sz="12" w:space="1" w:color="auto"/>
        </w:pBdr>
        <w:rPr>
          <w:b/>
          <w:color w:val="000000"/>
          <w:sz w:val="24"/>
          <w:szCs w:val="24"/>
        </w:rPr>
      </w:pPr>
      <w:r w:rsidRPr="00C44E5B">
        <w:rPr>
          <w:b/>
          <w:bCs/>
          <w:sz w:val="24"/>
          <w:szCs w:val="24"/>
        </w:rPr>
        <w:t>Lloyds BMW</w:t>
      </w:r>
      <w:r w:rsidRPr="00C44E5B">
        <w:rPr>
          <w:sz w:val="24"/>
          <w:szCs w:val="24"/>
        </w:rPr>
        <w:t xml:space="preserve"> 5 or 6 of the trees planted in respect of Planning Application</w:t>
      </w:r>
      <w:r w:rsidRPr="00C44E5B">
        <w:rPr>
          <w:color w:val="000000"/>
          <w:sz w:val="24"/>
          <w:szCs w:val="24"/>
        </w:rPr>
        <w:t xml:space="preserve"> No 7/2017/5539 have died and related issues.  Feedback from visit with Chair deferred until Phil Stott returns to work -Email sent Feb 21 no response. </w:t>
      </w:r>
      <w:r w:rsidRPr="00C44E5B">
        <w:rPr>
          <w:b/>
          <w:color w:val="000000"/>
          <w:sz w:val="24"/>
          <w:szCs w:val="24"/>
        </w:rPr>
        <w:t xml:space="preserve">ONGOING </w:t>
      </w:r>
    </w:p>
    <w:p w14:paraId="341006FF" w14:textId="04FD5A11" w:rsidR="00C64534" w:rsidRDefault="00C64534" w:rsidP="00DF7CEC">
      <w:pPr>
        <w:pBdr>
          <w:bottom w:val="single" w:sz="12" w:space="1" w:color="auto"/>
        </w:pBdr>
        <w:rPr>
          <w:b/>
          <w:color w:val="000000"/>
          <w:sz w:val="24"/>
          <w:szCs w:val="24"/>
        </w:rPr>
      </w:pPr>
      <w:r>
        <w:rPr>
          <w:b/>
          <w:color w:val="000000"/>
          <w:sz w:val="24"/>
          <w:szCs w:val="24"/>
        </w:rPr>
        <w:t>July 21- Email from local resident expressing concern that dead trees have still not been replace.</w:t>
      </w:r>
    </w:p>
    <w:p w14:paraId="0674F3AE" w14:textId="4D8097F3" w:rsidR="00175D3C" w:rsidRDefault="00175D3C" w:rsidP="00DF7CEC">
      <w:pPr>
        <w:pBdr>
          <w:bottom w:val="single" w:sz="12" w:space="1" w:color="auto"/>
        </w:pBdr>
        <w:rPr>
          <w:b/>
          <w:color w:val="000000"/>
          <w:sz w:val="24"/>
          <w:szCs w:val="24"/>
        </w:rPr>
      </w:pPr>
      <w:r>
        <w:rPr>
          <w:b/>
          <w:color w:val="000000"/>
          <w:sz w:val="24"/>
          <w:szCs w:val="24"/>
        </w:rPr>
        <w:t>Email to Phil Stott to see if he has returned to work and arrange site meeting with Chair Cllr Maynard.</w:t>
      </w:r>
    </w:p>
    <w:p w14:paraId="19EED00A" w14:textId="77777777" w:rsidR="00F873DD" w:rsidRPr="00C44E5B" w:rsidRDefault="00F873DD" w:rsidP="00DF7CEC">
      <w:pPr>
        <w:pBdr>
          <w:bottom w:val="single" w:sz="12" w:space="1" w:color="auto"/>
        </w:pBdr>
        <w:rPr>
          <w:b/>
          <w:color w:val="000000"/>
          <w:sz w:val="24"/>
          <w:szCs w:val="24"/>
        </w:rPr>
      </w:pPr>
    </w:p>
    <w:p w14:paraId="43A66A85" w14:textId="7F02681C"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AGENDA ITEM 10)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4C0DCB87" w14:textId="77777777" w:rsidR="00846FA0" w:rsidRDefault="00196B76" w:rsidP="00147BFC">
      <w:pPr>
        <w:pBdr>
          <w:bottom w:val="single" w:sz="12" w:space="1" w:color="000000"/>
        </w:pBdr>
        <w:spacing w:after="0" w:line="240" w:lineRule="auto"/>
        <w:rPr>
          <w:b/>
          <w:sz w:val="24"/>
          <w:szCs w:val="24"/>
          <w:u w:val="single"/>
        </w:rPr>
      </w:pPr>
      <w:r>
        <w:rPr>
          <w:b/>
          <w:sz w:val="24"/>
          <w:szCs w:val="24"/>
          <w:u w:val="single"/>
        </w:rPr>
        <w:t>NEW-</w:t>
      </w:r>
    </w:p>
    <w:p w14:paraId="668A152F" w14:textId="15300518" w:rsidR="00846FA0" w:rsidRDefault="00846FA0" w:rsidP="00147BFC">
      <w:pPr>
        <w:pBdr>
          <w:bottom w:val="single" w:sz="12" w:space="1" w:color="000000"/>
        </w:pBdr>
        <w:spacing w:after="0" w:line="240" w:lineRule="auto"/>
        <w:rPr>
          <w:bCs/>
          <w:sz w:val="24"/>
          <w:szCs w:val="24"/>
        </w:rPr>
      </w:pPr>
      <w:r>
        <w:rPr>
          <w:bCs/>
          <w:sz w:val="24"/>
          <w:szCs w:val="24"/>
        </w:rPr>
        <w:lastRenderedPageBreak/>
        <w:t xml:space="preserve">- </w:t>
      </w:r>
      <w:r w:rsidRPr="001A0C9D">
        <w:rPr>
          <w:b/>
          <w:sz w:val="24"/>
          <w:szCs w:val="24"/>
        </w:rPr>
        <w:t>Issues with parish grounds maintenance</w:t>
      </w:r>
      <w:r>
        <w:rPr>
          <w:bCs/>
          <w:sz w:val="24"/>
          <w:szCs w:val="24"/>
        </w:rPr>
        <w:t xml:space="preserve"> </w:t>
      </w:r>
      <w:r w:rsidR="005A0255">
        <w:rPr>
          <w:bCs/>
          <w:sz w:val="24"/>
          <w:szCs w:val="24"/>
        </w:rPr>
        <w:t xml:space="preserve">and appointment of interim contractor following withdrawal of Orian from grounds maintenance work </w:t>
      </w:r>
      <w:proofErr w:type="spellStart"/>
      <w:r w:rsidR="005A0255">
        <w:rPr>
          <w:bCs/>
          <w:sz w:val="24"/>
          <w:szCs w:val="24"/>
        </w:rPr>
        <w:t>wef</w:t>
      </w:r>
      <w:proofErr w:type="spellEnd"/>
      <w:r w:rsidR="005A0255">
        <w:rPr>
          <w:bCs/>
          <w:sz w:val="24"/>
          <w:szCs w:val="24"/>
        </w:rPr>
        <w:t xml:space="preserve"> 16/7/21</w:t>
      </w:r>
    </w:p>
    <w:p w14:paraId="59E064CB" w14:textId="6A3B27E9" w:rsidR="00846FA0" w:rsidRDefault="00846FA0" w:rsidP="00147BFC">
      <w:pPr>
        <w:pBdr>
          <w:bottom w:val="single" w:sz="12" w:space="1" w:color="000000"/>
        </w:pBdr>
        <w:spacing w:after="0" w:line="240" w:lineRule="auto"/>
        <w:rPr>
          <w:bCs/>
          <w:sz w:val="24"/>
          <w:szCs w:val="24"/>
        </w:rPr>
      </w:pPr>
      <w:r>
        <w:rPr>
          <w:bCs/>
          <w:sz w:val="24"/>
          <w:szCs w:val="24"/>
        </w:rPr>
        <w:t xml:space="preserve">- </w:t>
      </w:r>
      <w:r w:rsidRPr="001A0C9D">
        <w:rPr>
          <w:b/>
          <w:sz w:val="24"/>
          <w:szCs w:val="24"/>
        </w:rPr>
        <w:t>Concerns about railings at waterfall area</w:t>
      </w:r>
      <w:r>
        <w:rPr>
          <w:bCs/>
          <w:sz w:val="24"/>
          <w:szCs w:val="24"/>
        </w:rPr>
        <w:t xml:space="preserve"> </w:t>
      </w:r>
      <w:r w:rsidR="005A0255">
        <w:rPr>
          <w:bCs/>
          <w:sz w:val="24"/>
          <w:szCs w:val="24"/>
        </w:rPr>
        <w:t>– can this be rectified locally, been waiting approx. 2 years?</w:t>
      </w:r>
    </w:p>
    <w:p w14:paraId="344E4D61" w14:textId="7F4E4EDA" w:rsidR="005A0255" w:rsidRPr="00196B76" w:rsidRDefault="005A0255" w:rsidP="00147BFC">
      <w:pPr>
        <w:pBdr>
          <w:bottom w:val="single" w:sz="12" w:space="1" w:color="000000"/>
        </w:pBdr>
        <w:spacing w:after="0" w:line="240" w:lineRule="auto"/>
        <w:rPr>
          <w:bCs/>
          <w:sz w:val="24"/>
          <w:szCs w:val="24"/>
        </w:rPr>
      </w:pPr>
      <w:r w:rsidRPr="001A0C9D">
        <w:rPr>
          <w:b/>
          <w:sz w:val="24"/>
          <w:szCs w:val="24"/>
        </w:rPr>
        <w:t>-Members to review condition of war memorial</w:t>
      </w:r>
      <w:r>
        <w:rPr>
          <w:bCs/>
          <w:sz w:val="24"/>
          <w:szCs w:val="24"/>
        </w:rPr>
        <w:t xml:space="preserve"> and plans for future preservation -interim discussion in response to email from local resident expressing concern over condition and future preservation.</w:t>
      </w:r>
    </w:p>
    <w:p w14:paraId="48E9B62E" w14:textId="7BD656C2" w:rsidR="008A6C85" w:rsidRPr="00196B76" w:rsidRDefault="008A6C85" w:rsidP="00147BFC">
      <w:pPr>
        <w:pBdr>
          <w:bottom w:val="single" w:sz="12" w:space="1" w:color="000000"/>
        </w:pBdr>
        <w:spacing w:after="0" w:line="240" w:lineRule="auto"/>
        <w:rPr>
          <w:bCs/>
          <w:sz w:val="24"/>
          <w:szCs w:val="24"/>
        </w:rPr>
      </w:pPr>
    </w:p>
    <w:p w14:paraId="0F3D6776" w14:textId="58D0B2E7" w:rsidR="00196B76" w:rsidRDefault="001E4B0F" w:rsidP="008A6C85">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32CB3E29" w14:textId="5193AFBE" w:rsidR="0068765D" w:rsidRPr="00C44E5B" w:rsidRDefault="0068765D" w:rsidP="0068765D">
      <w:pPr>
        <w:pBdr>
          <w:bottom w:val="single" w:sz="12" w:space="1" w:color="000000"/>
        </w:pBdr>
        <w:rPr>
          <w:b/>
          <w:sz w:val="24"/>
          <w:szCs w:val="24"/>
        </w:rPr>
      </w:pPr>
      <w:r w:rsidRPr="00C44E5B">
        <w:rPr>
          <w:b/>
          <w:sz w:val="24"/>
          <w:szCs w:val="24"/>
          <w:u w:val="single"/>
        </w:rPr>
        <w:t xml:space="preserve">Issues at Hollow </w:t>
      </w:r>
      <w:proofErr w:type="gramStart"/>
      <w:r w:rsidRPr="00C44E5B">
        <w:rPr>
          <w:b/>
          <w:sz w:val="24"/>
          <w:szCs w:val="24"/>
        </w:rPr>
        <w:t>lane</w:t>
      </w:r>
      <w:r w:rsidRPr="00C44E5B">
        <w:rPr>
          <w:bCs/>
          <w:sz w:val="24"/>
          <w:szCs w:val="24"/>
        </w:rPr>
        <w:t xml:space="preserve">  -</w:t>
      </w:r>
      <w:proofErr w:type="gramEnd"/>
      <w:r w:rsidRPr="00C44E5B">
        <w:rPr>
          <w:bCs/>
          <w:sz w:val="24"/>
          <w:szCs w:val="24"/>
        </w:rPr>
        <w:t xml:space="preserve"> Reported via County Councillor Wearing who has arranged for Engineer to visit location</w:t>
      </w:r>
      <w:r w:rsidR="00C2397D" w:rsidRPr="00C44E5B">
        <w:rPr>
          <w:bCs/>
          <w:sz w:val="24"/>
          <w:szCs w:val="24"/>
        </w:rPr>
        <w:t>- awaiting feedback</w:t>
      </w:r>
    </w:p>
    <w:p w14:paraId="3A1C8C27"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1. Drainage needed- to divert the stream off the road, freezing hazard in cold weather</w:t>
      </w:r>
    </w:p>
    <w:p w14:paraId="7439852A"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2. A salt bin, by the seat, for use by people who get stuck</w:t>
      </w:r>
    </w:p>
    <w:p w14:paraId="5DB683A8"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 xml:space="preserve">3. A notice to say Do Not Follow Sat Nav, or less than 6 ft 6 inches (not sure), or some such </w:t>
      </w:r>
    </w:p>
    <w:p w14:paraId="3E6D4F27" w14:textId="77777777" w:rsidR="00DF7CEC" w:rsidRPr="00C44E5B" w:rsidRDefault="00DF7CEC" w:rsidP="00DF7CEC">
      <w:pPr>
        <w:pBdr>
          <w:bottom w:val="single" w:sz="12" w:space="1" w:color="000000"/>
        </w:pBdr>
        <w:rPr>
          <w:b/>
          <w:sz w:val="24"/>
          <w:szCs w:val="24"/>
        </w:rPr>
      </w:pPr>
      <w:r w:rsidRPr="00C44E5B">
        <w:rPr>
          <w:b/>
          <w:sz w:val="24"/>
          <w:szCs w:val="24"/>
        </w:rPr>
        <w:t>ONGOING</w:t>
      </w:r>
    </w:p>
    <w:p w14:paraId="1A5E9E1F" w14:textId="6B66124F" w:rsidR="00DF7CEC" w:rsidRPr="00C44E5B" w:rsidRDefault="00DF7CEC" w:rsidP="00DF7CEC">
      <w:pPr>
        <w:pBdr>
          <w:bottom w:val="single" w:sz="12" w:space="1" w:color="000000"/>
        </w:pBdr>
        <w:rPr>
          <w:b/>
          <w:sz w:val="24"/>
          <w:szCs w:val="24"/>
        </w:rPr>
      </w:pPr>
      <w:r w:rsidRPr="00C44E5B">
        <w:rPr>
          <w:b/>
          <w:sz w:val="24"/>
          <w:szCs w:val="24"/>
          <w:u w:val="single"/>
        </w:rPr>
        <w:t xml:space="preserve">Missing Cartmel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p>
    <w:p w14:paraId="01D958D4" w14:textId="5012A232" w:rsidR="00DF7CEC" w:rsidRDefault="00DF7CEC" w:rsidP="00DF7CEC">
      <w:pPr>
        <w:pBdr>
          <w:bottom w:val="single" w:sz="12" w:space="1" w:color="000000"/>
        </w:pBdr>
        <w:rPr>
          <w:b/>
          <w:bCs/>
          <w:color w:val="000000"/>
          <w:sz w:val="24"/>
          <w:szCs w:val="24"/>
        </w:rPr>
      </w:pPr>
      <w:r w:rsidRPr="00C44E5B">
        <w:rPr>
          <w:b/>
          <w:sz w:val="24"/>
          <w:szCs w:val="24"/>
          <w:u w:val="single"/>
        </w:rPr>
        <w:t>Verges/seedlings approach Lindale Windermere Road.</w:t>
      </w:r>
      <w:r w:rsidRPr="00C44E5B">
        <w:rPr>
          <w:b/>
          <w:sz w:val="24"/>
          <w:szCs w:val="24"/>
        </w:rPr>
        <w:t xml:space="preserve"> </w:t>
      </w:r>
      <w:r w:rsidRPr="00C44E5B">
        <w:rPr>
          <w:sz w:val="24"/>
          <w:szCs w:val="24"/>
        </w:rPr>
        <w:t xml:space="preserve">Members raised issues of self-seedlings causing hazard on verge approaching </w:t>
      </w:r>
      <w:proofErr w:type="spellStart"/>
      <w:r w:rsidRPr="00C44E5B">
        <w:rPr>
          <w:sz w:val="24"/>
          <w:szCs w:val="24"/>
        </w:rPr>
        <w:t>Lingarth</w:t>
      </w:r>
      <w:proofErr w:type="spellEnd"/>
      <w:r w:rsidRPr="00C44E5B">
        <w:rPr>
          <w:sz w:val="24"/>
          <w:szCs w:val="24"/>
        </w:rPr>
        <w:t xml:space="preserve"> from Grange. Particularly hazardous when passing bus.  There are also issues further along Windermere Road in Grange. Clerk to reported via CCC Hotline Aug 20 ref </w:t>
      </w:r>
      <w:r w:rsidRPr="00C44E5B">
        <w:rPr>
          <w:color w:val="000000"/>
          <w:sz w:val="24"/>
          <w:szCs w:val="24"/>
        </w:rPr>
        <w:t xml:space="preserve">W2081011829.  </w:t>
      </w:r>
      <w:r w:rsidRPr="00C44E5B">
        <w:rPr>
          <w:b/>
          <w:bCs/>
          <w:color w:val="000000"/>
          <w:sz w:val="24"/>
          <w:szCs w:val="24"/>
        </w:rPr>
        <w:t>Ongoing</w:t>
      </w:r>
    </w:p>
    <w:p w14:paraId="7582791C" w14:textId="77777777" w:rsidR="00196B76" w:rsidRPr="00C44E5B" w:rsidRDefault="00196B76" w:rsidP="00196B76">
      <w:pPr>
        <w:pBdr>
          <w:bottom w:val="single" w:sz="12" w:space="1" w:color="000000"/>
        </w:pBdr>
        <w:rPr>
          <w:sz w:val="24"/>
          <w:szCs w:val="24"/>
        </w:rPr>
      </w:pPr>
      <w:r w:rsidRPr="00196B76">
        <w:rPr>
          <w:b/>
          <w:bCs/>
          <w:sz w:val="24"/>
          <w:szCs w:val="24"/>
          <w:u w:val="single"/>
        </w:rPr>
        <w:t xml:space="preserve">-Damaged wall on Windermere Road – </w:t>
      </w:r>
      <w:r w:rsidRPr="00C44E5B">
        <w:rPr>
          <w:sz w:val="24"/>
          <w:szCs w:val="24"/>
        </w:rPr>
        <w:t xml:space="preserve">Cllr Wearing has requested CCC remove debris/stones from verge/roadside.  </w:t>
      </w:r>
      <w:r>
        <w:rPr>
          <w:sz w:val="24"/>
          <w:szCs w:val="24"/>
        </w:rPr>
        <w:t xml:space="preserve"> There are multiple incidents of walls falling on </w:t>
      </w:r>
      <w:proofErr w:type="gramStart"/>
      <w:r>
        <w:rPr>
          <w:sz w:val="24"/>
          <w:szCs w:val="24"/>
        </w:rPr>
        <w:t>Windermere road</w:t>
      </w:r>
      <w:proofErr w:type="gramEnd"/>
      <w:r>
        <w:rPr>
          <w:sz w:val="24"/>
          <w:szCs w:val="24"/>
        </w:rPr>
        <w:t>, some in parish and others in Grange TC.</w:t>
      </w:r>
    </w:p>
    <w:p w14:paraId="370077B7" w14:textId="107CB8FA" w:rsidR="00DF7CEC" w:rsidRPr="00C44E5B" w:rsidRDefault="00DF7CEC" w:rsidP="00DF7CEC">
      <w:pPr>
        <w:pBdr>
          <w:bottom w:val="single" w:sz="12" w:space="1" w:color="000000"/>
        </w:pBdr>
        <w:rPr>
          <w:b/>
          <w:sz w:val="24"/>
          <w:szCs w:val="24"/>
        </w:rPr>
      </w:pPr>
      <w:r w:rsidRPr="00C44E5B">
        <w:rPr>
          <w:b/>
          <w:sz w:val="24"/>
          <w:szCs w:val="24"/>
          <w:u w:val="single"/>
        </w:rPr>
        <w:t xml:space="preserve">Broken Railings at </w:t>
      </w:r>
      <w:r w:rsidR="00F873DD" w:rsidRPr="00C44E5B">
        <w:rPr>
          <w:b/>
          <w:sz w:val="24"/>
          <w:szCs w:val="24"/>
          <w:u w:val="single"/>
        </w:rPr>
        <w:t xml:space="preserve">Waterfall </w:t>
      </w:r>
      <w:r w:rsidR="00F873DD" w:rsidRPr="00C44E5B">
        <w:rPr>
          <w:b/>
          <w:sz w:val="24"/>
          <w:szCs w:val="24"/>
        </w:rPr>
        <w:t>Clerk</w:t>
      </w:r>
      <w:r w:rsidRPr="00C44E5B">
        <w:rPr>
          <w:sz w:val="24"/>
          <w:szCs w:val="24"/>
        </w:rPr>
        <w:t xml:space="preserve"> reported broken gap in railings on HIMS system 9/1/2020 Ref W2080990792.Clerk followed up July 20, still taped up and not repaired, unfortunately this repair is not classed as priority and we have been advised there is no justification to upgrade its status. Telephone call from CCC Highways asks us to bear with them. </w:t>
      </w:r>
      <w:r w:rsidRPr="00C44E5B">
        <w:rPr>
          <w:b/>
          <w:bCs/>
          <w:sz w:val="24"/>
          <w:szCs w:val="24"/>
        </w:rPr>
        <w:t>Ongoing.</w:t>
      </w:r>
    </w:p>
    <w:p w14:paraId="58235ED9" w14:textId="77777777" w:rsidR="00F873DD" w:rsidRDefault="00DF7CEC" w:rsidP="00F873DD">
      <w:pPr>
        <w:pBdr>
          <w:bottom w:val="single" w:sz="12" w:space="1" w:color="000000"/>
        </w:pBdr>
        <w:rPr>
          <w:b/>
          <w:bCs/>
          <w:sz w:val="24"/>
          <w:szCs w:val="24"/>
        </w:rPr>
      </w:pPr>
      <w:r w:rsidRPr="00C44E5B">
        <w:rPr>
          <w:b/>
          <w:bCs/>
          <w:color w:val="000000"/>
          <w:sz w:val="24"/>
          <w:szCs w:val="24"/>
          <w:u w:val="single"/>
        </w:rPr>
        <w:t>Junction of the B5271 and the A590 at Lindale</w:t>
      </w:r>
      <w:r w:rsidRPr="00C44E5B">
        <w:rPr>
          <w:b/>
          <w:bCs/>
          <w:color w:val="000000"/>
          <w:sz w:val="24"/>
          <w:szCs w:val="24"/>
        </w:rPr>
        <w:t>-</w:t>
      </w:r>
      <w:r w:rsidRPr="00C44E5B">
        <w:rPr>
          <w:color w:val="000000"/>
          <w:sz w:val="24"/>
          <w:szCs w:val="24"/>
        </w:rPr>
        <w:t xml:space="preserve"> Email sent to Highways England on 19/12/19 by Cllr </w:t>
      </w:r>
      <w:r w:rsidRPr="00C44E5B">
        <w:rPr>
          <w:b/>
          <w:bCs/>
          <w:color w:val="000000"/>
          <w:sz w:val="24"/>
          <w:szCs w:val="24"/>
        </w:rPr>
        <w:t>R</w:t>
      </w:r>
      <w:r w:rsidRPr="00C44E5B">
        <w:rPr>
          <w:b/>
          <w:bCs/>
          <w:sz w:val="24"/>
          <w:szCs w:val="24"/>
        </w:rPr>
        <w:t>esp</w:t>
      </w:r>
      <w:r w:rsidRPr="00C44E5B">
        <w:rPr>
          <w:b/>
          <w:sz w:val="24"/>
          <w:szCs w:val="24"/>
        </w:rPr>
        <w:t xml:space="preserve">onse from Highways England- </w:t>
      </w:r>
      <w:r w:rsidRPr="00C44E5B">
        <w:rPr>
          <w:bCs/>
          <w:sz w:val="24"/>
          <w:szCs w:val="24"/>
        </w:rPr>
        <w:t>They</w:t>
      </w:r>
      <w:r w:rsidRPr="00C44E5B">
        <w:rPr>
          <w:bCs/>
          <w:color w:val="000000"/>
          <w:sz w:val="24"/>
          <w:szCs w:val="24"/>
        </w:rPr>
        <w:t xml:space="preserve"> have agreed</w:t>
      </w:r>
      <w:r w:rsidRPr="00C44E5B">
        <w:rPr>
          <w:color w:val="000000"/>
          <w:sz w:val="24"/>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 </w:t>
      </w:r>
      <w:r w:rsidRPr="00C44E5B">
        <w:rPr>
          <w:b/>
          <w:bCs/>
          <w:sz w:val="24"/>
          <w:szCs w:val="24"/>
        </w:rPr>
        <w:t>Ongoing.</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6010BECD" w:rsidR="00F873DD" w:rsidRDefault="00B5366D" w:rsidP="00B5366D">
      <w:pPr>
        <w:pBdr>
          <w:bottom w:val="single" w:sz="12" w:space="1" w:color="000000"/>
        </w:pBdr>
        <w:spacing w:after="0" w:line="240" w:lineRule="auto"/>
        <w:rPr>
          <w:color w:val="000000"/>
          <w:sz w:val="24"/>
          <w:szCs w:val="24"/>
        </w:rPr>
      </w:pPr>
      <w:r w:rsidRPr="00B5366D">
        <w:rPr>
          <w:color w:val="000000"/>
          <w:sz w:val="24"/>
          <w:szCs w:val="24"/>
        </w:rPr>
        <w:t xml:space="preserve">This matter has now been revisited by new Highways Management Team Leader Helen Karaaslan </w:t>
      </w:r>
      <w:r w:rsidRPr="00B5366D">
        <w:rPr>
          <w:color w:val="000000"/>
        </w:rPr>
        <w:t xml:space="preserve">After Cllr </w:t>
      </w:r>
      <w:r w:rsidRPr="00B5366D">
        <w:rPr>
          <w:color w:val="000000"/>
          <w:sz w:val="24"/>
          <w:szCs w:val="24"/>
        </w:rPr>
        <w:t>Wearing raised it again</w:t>
      </w:r>
      <w:r>
        <w:rPr>
          <w:color w:val="000000"/>
          <w:sz w:val="24"/>
          <w:szCs w:val="24"/>
        </w:rPr>
        <w:t>. The parish council concerns</w:t>
      </w:r>
      <w:r w:rsidRPr="00B5366D">
        <w:rPr>
          <w:color w:val="000000"/>
          <w:sz w:val="24"/>
          <w:szCs w:val="24"/>
        </w:rPr>
        <w:t xml:space="preserve"> regarding the B5277 near Lindale had been discussed at CRASH on several occasions and the Collision Reduction Officer and </w:t>
      </w:r>
      <w:r>
        <w:rPr>
          <w:color w:val="000000"/>
          <w:sz w:val="24"/>
          <w:szCs w:val="24"/>
        </w:rPr>
        <w:t xml:space="preserve">HMTL Helen Karaaslan have </w:t>
      </w:r>
      <w:r w:rsidRPr="00B5366D">
        <w:rPr>
          <w:color w:val="000000"/>
          <w:sz w:val="24"/>
          <w:szCs w:val="24"/>
        </w:rPr>
        <w:t>visited this area and taken in to consideration speed data taken near to this location.   </w:t>
      </w:r>
      <w:r>
        <w:rPr>
          <w:color w:val="000000"/>
          <w:sz w:val="24"/>
          <w:szCs w:val="24"/>
        </w:rPr>
        <w:t xml:space="preserve">The </w:t>
      </w:r>
      <w:r w:rsidRPr="00B5366D">
        <w:rPr>
          <w:color w:val="000000"/>
          <w:sz w:val="24"/>
          <w:szCs w:val="24"/>
        </w:rPr>
        <w:t xml:space="preserve">proposals that include improved road markings and signage to warn of drivers of the bends.  When the proposals are drawn up, </w:t>
      </w:r>
      <w:r>
        <w:rPr>
          <w:color w:val="000000"/>
          <w:sz w:val="24"/>
          <w:szCs w:val="24"/>
        </w:rPr>
        <w:t>they will be forwarded to Cllr Wearing.</w:t>
      </w:r>
    </w:p>
    <w:p w14:paraId="0BF1CC5B" w14:textId="77777777" w:rsidR="00B5366D" w:rsidRPr="00C44E5B" w:rsidRDefault="00B5366D" w:rsidP="00B5366D">
      <w:pPr>
        <w:pBdr>
          <w:bottom w:val="single" w:sz="12" w:space="1" w:color="000000"/>
        </w:pBdr>
        <w:spacing w:after="0" w:line="240" w:lineRule="auto"/>
        <w:rPr>
          <w:b/>
          <w:sz w:val="24"/>
          <w:szCs w:val="24"/>
        </w:rPr>
      </w:pPr>
    </w:p>
    <w:p w14:paraId="30851D0E" w14:textId="440B3D3C"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A6C85" w:rsidRPr="00C44E5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6F3D239A" w14:textId="5C2A62B7" w:rsidR="00BB2171"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BB2171" w:rsidRPr="00C44E5B">
        <w:rPr>
          <w:sz w:val="24"/>
          <w:szCs w:val="24"/>
        </w:rPr>
        <w:t>May Cllr Maynard</w:t>
      </w:r>
      <w:r w:rsidR="00196B76">
        <w:rPr>
          <w:sz w:val="24"/>
          <w:szCs w:val="24"/>
        </w:rPr>
        <w:t>, June Cllr Winder, July Cllr Marwood</w:t>
      </w:r>
      <w:r w:rsidR="001D4C11">
        <w:rPr>
          <w:sz w:val="24"/>
          <w:szCs w:val="24"/>
        </w:rPr>
        <w:t>, August Cllr Squire, September Cllr Maynard, October - Cllr Winder</w:t>
      </w:r>
    </w:p>
    <w:p w14:paraId="2E6DE250" w14:textId="48F7AC6B" w:rsidR="004F4757" w:rsidRPr="00C44E5B" w:rsidRDefault="004F4757" w:rsidP="0065539B">
      <w:pPr>
        <w:pBdr>
          <w:bottom w:val="single" w:sz="12" w:space="1" w:color="auto"/>
        </w:pBdr>
        <w:rPr>
          <w:sz w:val="24"/>
          <w:szCs w:val="24"/>
        </w:rPr>
      </w:pPr>
      <w:r>
        <w:rPr>
          <w:sz w:val="24"/>
          <w:szCs w:val="24"/>
        </w:rPr>
        <w:t>Cllr Marwood has some issues to report from around village/parish areas.</w:t>
      </w:r>
    </w:p>
    <w:p w14:paraId="269CE59F" w14:textId="014BE7D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 regarding parish areas by member completing weekly inspections only issues regarding action or monitoring to be reported.</w:t>
      </w:r>
    </w:p>
    <w:p w14:paraId="580A4579" w14:textId="2BBD3072" w:rsidR="00B672A7" w:rsidRPr="00C44E5B" w:rsidRDefault="00B672A7" w:rsidP="00147BFC">
      <w:pPr>
        <w:pBdr>
          <w:bottom w:val="single" w:sz="12" w:space="1" w:color="auto"/>
        </w:pBdr>
        <w:rPr>
          <w:sz w:val="24"/>
          <w:szCs w:val="24"/>
        </w:rPr>
      </w:pPr>
      <w:r>
        <w:rPr>
          <w:sz w:val="24"/>
          <w:szCs w:val="24"/>
        </w:rPr>
        <w:t xml:space="preserve">Email from Paul Egerton reporting that steps from skateboard park and by slide need </w:t>
      </w:r>
      <w:proofErr w:type="gramStart"/>
      <w:r>
        <w:rPr>
          <w:sz w:val="24"/>
          <w:szCs w:val="24"/>
        </w:rPr>
        <w:t>attention.-</w:t>
      </w:r>
      <w:proofErr w:type="gramEnd"/>
      <w:r>
        <w:rPr>
          <w:sz w:val="24"/>
          <w:szCs w:val="24"/>
        </w:rPr>
        <w:t xml:space="preserve"> </w:t>
      </w:r>
      <w:r w:rsidR="001D4C11">
        <w:rPr>
          <w:sz w:val="24"/>
          <w:szCs w:val="24"/>
        </w:rPr>
        <w:t xml:space="preserve">No response from Orian- Ian Crowe to remedy. </w:t>
      </w:r>
    </w:p>
    <w:p w14:paraId="630C09A6" w14:textId="408B68D4" w:rsidR="004743D8" w:rsidRPr="00C44E5B"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44FCA111" w14:textId="7A76FD91" w:rsidR="004F4757" w:rsidRPr="00C44E5B"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r w:rsidR="004F4757">
        <w:rPr>
          <w:sz w:val="24"/>
          <w:szCs w:val="24"/>
        </w:rPr>
        <w:t xml:space="preserve"> Whole new net now required- sourced at competitive rate by Peter Clarke</w:t>
      </w:r>
      <w:r w:rsidR="001D4C11">
        <w:rPr>
          <w:sz w:val="24"/>
          <w:szCs w:val="24"/>
        </w:rPr>
        <w:t xml:space="preserve"> from South West Play, he will</w:t>
      </w:r>
      <w:r w:rsidR="004F4757">
        <w:rPr>
          <w:sz w:val="24"/>
          <w:szCs w:val="24"/>
        </w:rPr>
        <w:t xml:space="preserve"> install. </w:t>
      </w:r>
    </w:p>
    <w:p w14:paraId="17A53132" w14:textId="375D05AF" w:rsidR="007A3CDF" w:rsidRPr="00C44E5B" w:rsidRDefault="007A3CDF" w:rsidP="0068765D">
      <w:pPr>
        <w:pBdr>
          <w:bottom w:val="single" w:sz="12" w:space="1" w:color="auto"/>
        </w:pBdr>
        <w:spacing w:after="0" w:line="240" w:lineRule="auto"/>
        <w:rPr>
          <w:sz w:val="24"/>
          <w:szCs w:val="24"/>
        </w:rPr>
      </w:pPr>
    </w:p>
    <w:p w14:paraId="3AF646C1" w14:textId="5469895F" w:rsidR="00B672A7" w:rsidRPr="004F4757" w:rsidRDefault="007A3CDF" w:rsidP="00B707D9">
      <w:pPr>
        <w:pBdr>
          <w:bottom w:val="single" w:sz="12" w:space="1" w:color="auto"/>
        </w:pBdr>
        <w:rPr>
          <w:bCs/>
          <w:color w:val="FF0000"/>
          <w:sz w:val="24"/>
          <w:szCs w:val="24"/>
        </w:rPr>
      </w:pPr>
      <w:r w:rsidRPr="00C44E5B">
        <w:rPr>
          <w:b/>
          <w:sz w:val="24"/>
          <w:szCs w:val="24"/>
        </w:rPr>
        <w:t>- Basketball board and new net</w:t>
      </w:r>
      <w:r w:rsidRPr="00C44E5B">
        <w:rPr>
          <w:bCs/>
          <w:sz w:val="24"/>
          <w:szCs w:val="24"/>
        </w:rPr>
        <w:t xml:space="preserve"> </w:t>
      </w:r>
      <w:r w:rsidR="00FD4DFB" w:rsidRPr="00C44E5B">
        <w:rPr>
          <w:bCs/>
          <w:sz w:val="24"/>
          <w:szCs w:val="24"/>
        </w:rPr>
        <w:t>–</w:t>
      </w:r>
      <w:r w:rsidRPr="00C44E5B">
        <w:rPr>
          <w:bCs/>
          <w:sz w:val="24"/>
          <w:szCs w:val="24"/>
        </w:rPr>
        <w:t xml:space="preserve"> </w:t>
      </w:r>
      <w:r w:rsidR="00B672A7">
        <w:rPr>
          <w:bCs/>
          <w:sz w:val="24"/>
          <w:szCs w:val="24"/>
        </w:rPr>
        <w:t>Being installed 14/5/21</w:t>
      </w:r>
      <w:r w:rsidR="001D4C11">
        <w:rPr>
          <w:bCs/>
          <w:sz w:val="24"/>
          <w:szCs w:val="24"/>
        </w:rPr>
        <w:t>- Orian did not carry out this work as requested, equipment now recovered from Orian and Cllrs Marwood and Winder will install.</w:t>
      </w:r>
    </w:p>
    <w:p w14:paraId="63C89F52" w14:textId="4A31A8AE" w:rsidR="00B707D9" w:rsidRPr="00C44E5B" w:rsidRDefault="00B51AEB" w:rsidP="00B707D9">
      <w:pPr>
        <w:pBdr>
          <w:bottom w:val="single" w:sz="12" w:space="1" w:color="auto"/>
        </w:pBdr>
        <w:rPr>
          <w:sz w:val="24"/>
          <w:szCs w:val="24"/>
        </w:rPr>
      </w:pPr>
      <w:r w:rsidRPr="00C44E5B">
        <w:rPr>
          <w:b/>
          <w:sz w:val="24"/>
          <w:szCs w:val="24"/>
        </w:rPr>
        <w:t xml:space="preserve">Newton </w:t>
      </w:r>
      <w:r w:rsidR="00B707D9" w:rsidRPr="00C44E5B">
        <w:rPr>
          <w:b/>
          <w:sz w:val="24"/>
          <w:szCs w:val="24"/>
        </w:rPr>
        <w:t>–</w:t>
      </w:r>
      <w:r w:rsidRPr="00C44E5B">
        <w:rPr>
          <w:b/>
          <w:sz w:val="24"/>
          <w:szCs w:val="24"/>
        </w:rPr>
        <w:t xml:space="preserve"> </w:t>
      </w:r>
    </w:p>
    <w:p w14:paraId="378B1B05" w14:textId="6A3F91FB" w:rsidR="00B672A7" w:rsidRDefault="003536DE" w:rsidP="00B707D9">
      <w:pPr>
        <w:pBdr>
          <w:bottom w:val="single" w:sz="12" w:space="1" w:color="auto"/>
        </w:pBdr>
        <w:rPr>
          <w:i/>
          <w:iCs/>
          <w:color w:val="000000"/>
          <w:sz w:val="24"/>
          <w:szCs w:val="24"/>
          <w:shd w:val="clear" w:color="auto" w:fill="FFFFFF"/>
        </w:rPr>
      </w:pPr>
      <w:r w:rsidRPr="00C44E5B">
        <w:rPr>
          <w:b/>
          <w:iCs/>
          <w:color w:val="000000"/>
          <w:sz w:val="24"/>
          <w:szCs w:val="24"/>
          <w:shd w:val="clear" w:color="auto" w:fill="FFFFFF"/>
        </w:rPr>
        <w:t>Newton Gardens</w:t>
      </w:r>
      <w:r w:rsidRPr="00C44E5B">
        <w:rPr>
          <w:i/>
          <w:iCs/>
          <w:color w:val="000000"/>
          <w:sz w:val="24"/>
          <w:szCs w:val="24"/>
          <w:shd w:val="clear" w:color="auto" w:fill="FFFFFF"/>
        </w:rPr>
        <w:t xml:space="preserve"> - </w:t>
      </w:r>
      <w:r w:rsidR="00384C4A" w:rsidRPr="00C44E5B">
        <w:rPr>
          <w:i/>
          <w:iCs/>
          <w:color w:val="000000"/>
          <w:sz w:val="24"/>
          <w:szCs w:val="24"/>
          <w:shd w:val="clear" w:color="auto" w:fill="FFFFFF"/>
        </w:rPr>
        <w:t xml:space="preserve">It is overrun by </w:t>
      </w:r>
      <w:r w:rsidR="00F873DD" w:rsidRPr="00C44E5B">
        <w:rPr>
          <w:i/>
          <w:iCs/>
          <w:color w:val="000000"/>
          <w:sz w:val="24"/>
          <w:szCs w:val="24"/>
          <w:shd w:val="clear" w:color="auto" w:fill="FFFFFF"/>
        </w:rPr>
        <w:t>brambles;</w:t>
      </w:r>
      <w:r w:rsidR="00384C4A" w:rsidRPr="00C44E5B">
        <w:rPr>
          <w:i/>
          <w:iCs/>
          <w:color w:val="000000"/>
          <w:sz w:val="24"/>
          <w:szCs w:val="24"/>
          <w:shd w:val="clear" w:color="auto" w:fill="FFFFFF"/>
        </w:rPr>
        <w:t xml:space="preserve"> the beck is choked up with weed and more work is needed to be done in cutting back overgrown bushes and trees. A maintenance programme is desperately needed to be done regularly which has not been done for years.</w:t>
      </w:r>
      <w:r w:rsidR="00B672A7">
        <w:rPr>
          <w:i/>
          <w:iCs/>
          <w:color w:val="000000"/>
          <w:sz w:val="24"/>
          <w:szCs w:val="24"/>
          <w:shd w:val="clear" w:color="auto" w:fill="FFFFFF"/>
        </w:rPr>
        <w:t xml:space="preserve"> </w:t>
      </w:r>
    </w:p>
    <w:p w14:paraId="23D03B67" w14:textId="1B82289D" w:rsidR="004F4757" w:rsidRPr="00C00A97" w:rsidRDefault="004F4757" w:rsidP="004F4757">
      <w:pPr>
        <w:pBdr>
          <w:bottom w:val="single" w:sz="12" w:space="1" w:color="auto"/>
        </w:pBdr>
        <w:rPr>
          <w:color w:val="000000"/>
          <w:sz w:val="24"/>
          <w:szCs w:val="24"/>
          <w:shd w:val="clear" w:color="auto" w:fill="FFFFFF"/>
        </w:rPr>
      </w:pPr>
      <w:r w:rsidRPr="004F4757">
        <w:rPr>
          <w:b/>
          <w:bCs/>
          <w:color w:val="000000"/>
          <w:sz w:val="24"/>
          <w:szCs w:val="24"/>
          <w:shd w:val="clear" w:color="auto" w:fill="FFFFFF"/>
        </w:rPr>
        <w:t xml:space="preserve">Several follow ups to Orian by clerk – </w:t>
      </w:r>
      <w:r w:rsidR="001D4C11" w:rsidRPr="00C00A97">
        <w:rPr>
          <w:color w:val="000000"/>
          <w:sz w:val="24"/>
          <w:szCs w:val="24"/>
          <w:shd w:val="clear" w:color="auto" w:fill="FFFFFF"/>
        </w:rPr>
        <w:t xml:space="preserve">this work will now be completed by new interim contractor following withdrawal of Orian from grounds maintenance work </w:t>
      </w:r>
      <w:proofErr w:type="spellStart"/>
      <w:r w:rsidR="001D4C11" w:rsidRPr="00C00A97">
        <w:rPr>
          <w:color w:val="000000"/>
          <w:sz w:val="24"/>
          <w:szCs w:val="24"/>
          <w:shd w:val="clear" w:color="auto" w:fill="FFFFFF"/>
        </w:rPr>
        <w:t>wef</w:t>
      </w:r>
      <w:proofErr w:type="spellEnd"/>
      <w:r w:rsidR="001D4C11" w:rsidRPr="00C00A97">
        <w:rPr>
          <w:color w:val="000000"/>
          <w:sz w:val="24"/>
          <w:szCs w:val="24"/>
          <w:shd w:val="clear" w:color="auto" w:fill="FFFFFF"/>
        </w:rPr>
        <w:t xml:space="preserve"> 16/7/21.</w:t>
      </w:r>
    </w:p>
    <w:p w14:paraId="413F2410" w14:textId="205E97FB" w:rsidR="00C2397D" w:rsidRDefault="00AC57E9" w:rsidP="00B672A7">
      <w:pPr>
        <w:pBdr>
          <w:bottom w:val="single" w:sz="12" w:space="1" w:color="auto"/>
        </w:pBdr>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p>
    <w:p w14:paraId="67F94DD3" w14:textId="35838465" w:rsidR="00B672A7" w:rsidRDefault="00B672A7" w:rsidP="00B672A7">
      <w:pPr>
        <w:pBdr>
          <w:bottom w:val="single" w:sz="12" w:space="1" w:color="auto"/>
        </w:pBdr>
        <w:rPr>
          <w:sz w:val="24"/>
          <w:szCs w:val="24"/>
        </w:rPr>
      </w:pPr>
      <w:r>
        <w:rPr>
          <w:sz w:val="24"/>
          <w:szCs w:val="24"/>
        </w:rPr>
        <w:t>_______________________________________________________________________________</w:t>
      </w:r>
    </w:p>
    <w:p w14:paraId="713E1B20" w14:textId="0A4CCC74" w:rsidR="00FD4DFB" w:rsidRPr="00C44E5B" w:rsidRDefault="00692C31" w:rsidP="00FD4DFB">
      <w:pPr>
        <w:pBdr>
          <w:bottom w:val="single" w:sz="12" w:space="1" w:color="auto"/>
        </w:pBdr>
        <w:rPr>
          <w:sz w:val="24"/>
          <w:szCs w:val="24"/>
        </w:rPr>
      </w:pPr>
      <w:r w:rsidRPr="00C44E5B">
        <w:rPr>
          <w:b/>
          <w:sz w:val="24"/>
          <w:szCs w:val="24"/>
          <w:u w:val="single"/>
        </w:rPr>
        <w:t xml:space="preserve">AGENDA ITEM </w:t>
      </w:r>
      <w:r w:rsidR="00B672A7">
        <w:rPr>
          <w:b/>
          <w:sz w:val="24"/>
          <w:szCs w:val="24"/>
          <w:u w:val="single"/>
        </w:rPr>
        <w:t>9</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5F62DD45" w:rsidR="00FD4DFB" w:rsidRPr="00C44E5B" w:rsidRDefault="00FD4DFB" w:rsidP="00FD4DFB">
      <w:pPr>
        <w:pBdr>
          <w:bottom w:val="single" w:sz="12" w:space="1" w:color="auto"/>
        </w:pBdr>
        <w:spacing w:after="0" w:line="240" w:lineRule="auto"/>
        <w:rPr>
          <w:b/>
          <w:sz w:val="24"/>
          <w:szCs w:val="24"/>
        </w:rPr>
      </w:pPr>
      <w:r w:rsidRPr="00C44E5B">
        <w:rPr>
          <w:b/>
          <w:sz w:val="24"/>
          <w:szCs w:val="24"/>
        </w:rPr>
        <w:t>A) St PAUL’S CHURCH_ LINDALE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74D13050" w14:textId="77777777" w:rsidR="00FD4DFB" w:rsidRPr="00C44E5B" w:rsidRDefault="00FD4DFB" w:rsidP="00FD4DFB">
      <w:pPr>
        <w:pBdr>
          <w:bottom w:val="single" w:sz="12" w:space="1" w:color="auto"/>
        </w:pBdr>
        <w:spacing w:after="0" w:line="240" w:lineRule="auto"/>
        <w:rPr>
          <w:sz w:val="24"/>
          <w:szCs w:val="24"/>
        </w:rPr>
      </w:pPr>
    </w:p>
    <w:p w14:paraId="55502CF8" w14:textId="04C74582" w:rsidR="00843826" w:rsidRPr="00C44E5B" w:rsidRDefault="00FD4DFB" w:rsidP="00843826">
      <w:pPr>
        <w:pBdr>
          <w:bottom w:val="single" w:sz="12" w:space="1" w:color="auto"/>
        </w:pBdr>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480A8E18" w14:textId="77777777" w:rsidR="00BD4F63" w:rsidRDefault="007A3CDF" w:rsidP="00843826">
      <w:pPr>
        <w:pBdr>
          <w:bottom w:val="single" w:sz="12" w:space="1" w:color="auto"/>
        </w:pBdr>
        <w:rPr>
          <w:sz w:val="24"/>
          <w:szCs w:val="24"/>
        </w:rPr>
      </w:pPr>
      <w:r w:rsidRPr="00C44E5B">
        <w:rPr>
          <w:b/>
          <w:bCs/>
          <w:sz w:val="24"/>
          <w:szCs w:val="24"/>
        </w:rPr>
        <w:t>AGREED:</w:t>
      </w:r>
      <w:r w:rsidRPr="00C44E5B">
        <w:rPr>
          <w:sz w:val="24"/>
          <w:szCs w:val="24"/>
        </w:rPr>
        <w:t xml:space="preserve"> Members agreed a range of contractors will be required; Builder, Plumber, Joiner and Electrician, members suggested various local tradesman who could be approached.  Plans will need to be developed and agreed so quotes can be obtained.</w:t>
      </w:r>
      <w:r w:rsidR="00FD4DFB" w:rsidRPr="00C44E5B">
        <w:rPr>
          <w:sz w:val="24"/>
          <w:szCs w:val="24"/>
        </w:rPr>
        <w:t xml:space="preserve"> </w:t>
      </w:r>
    </w:p>
    <w:p w14:paraId="6786CF68" w14:textId="306E238D" w:rsidR="00A01B94" w:rsidRDefault="00C00A97" w:rsidP="00843826">
      <w:pPr>
        <w:pBdr>
          <w:bottom w:val="single" w:sz="12" w:space="1" w:color="auto"/>
        </w:pBdr>
        <w:rPr>
          <w:b/>
          <w:bCs/>
          <w:sz w:val="24"/>
          <w:szCs w:val="24"/>
        </w:rPr>
      </w:pPr>
      <w:r>
        <w:rPr>
          <w:b/>
          <w:bCs/>
          <w:sz w:val="24"/>
          <w:szCs w:val="24"/>
        </w:rPr>
        <w:t xml:space="preserve">Site visit 5/7/21 – unable to access men’s toilet, lock will need to be removed. Members examined site and made preliminary specification.  </w:t>
      </w:r>
    </w:p>
    <w:p w14:paraId="0C56A614" w14:textId="676D1CAF" w:rsidR="00C00A97" w:rsidRPr="00C00A97" w:rsidRDefault="00C00A97" w:rsidP="00843826">
      <w:pPr>
        <w:pBdr>
          <w:bottom w:val="single" w:sz="12" w:space="1" w:color="auto"/>
        </w:pBdr>
        <w:rPr>
          <w:sz w:val="24"/>
          <w:szCs w:val="24"/>
        </w:rPr>
      </w:pPr>
      <w:r>
        <w:rPr>
          <w:b/>
          <w:bCs/>
          <w:sz w:val="24"/>
          <w:szCs w:val="24"/>
        </w:rPr>
        <w:lastRenderedPageBreak/>
        <w:t xml:space="preserve">ACTION- </w:t>
      </w:r>
      <w:r w:rsidRPr="00C00A97">
        <w:rPr>
          <w:sz w:val="24"/>
          <w:szCs w:val="24"/>
        </w:rPr>
        <w:t>Write up specification and proceed to nominate contractor’s or main contractor to price for project?</w:t>
      </w:r>
    </w:p>
    <w:p w14:paraId="39CFB940" w14:textId="1EDF295F"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8A6C85" w:rsidRPr="00C44E5B">
        <w:rPr>
          <w:b/>
          <w:sz w:val="24"/>
          <w:szCs w:val="24"/>
          <w:u w:val="single"/>
        </w:rPr>
        <w:t>1</w:t>
      </w:r>
      <w:r w:rsidR="00B51AEB" w:rsidRPr="00C44E5B">
        <w:rPr>
          <w:b/>
          <w:sz w:val="24"/>
          <w:szCs w:val="24"/>
          <w:u w:val="single"/>
        </w:rPr>
        <w:t>) COUNTY COUNCILLOR AND DISTRICT COUNCILLOR REPORTS</w:t>
      </w:r>
    </w:p>
    <w:p w14:paraId="71029860" w14:textId="77777777"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w:t>
      </w:r>
      <w:proofErr w:type="gramStart"/>
      <w:r w:rsidR="00692C31" w:rsidRPr="00C44E5B">
        <w:rPr>
          <w:b/>
          <w:sz w:val="24"/>
          <w:szCs w:val="24"/>
        </w:rPr>
        <w:t xml:space="preserve">Gardner </w:t>
      </w:r>
      <w:r w:rsidR="0079700E" w:rsidRPr="00C44E5B">
        <w:rPr>
          <w:b/>
          <w:sz w:val="24"/>
          <w:szCs w:val="24"/>
        </w:rPr>
        <w:t xml:space="preserve"> </w:t>
      </w:r>
      <w:r w:rsidR="00E54DCA" w:rsidRPr="00C44E5B">
        <w:rPr>
          <w:bCs/>
          <w:sz w:val="24"/>
          <w:szCs w:val="24"/>
        </w:rPr>
        <w:t>-</w:t>
      </w:r>
      <w:proofErr w:type="gramEnd"/>
      <w:r w:rsidR="00E54DCA" w:rsidRPr="00C44E5B">
        <w:rPr>
          <w:bCs/>
          <w:sz w:val="24"/>
          <w:szCs w:val="24"/>
        </w:rPr>
        <w:t xml:space="preserve"> </w:t>
      </w:r>
      <w:r w:rsidR="00C00A97">
        <w:rPr>
          <w:bCs/>
          <w:sz w:val="24"/>
          <w:szCs w:val="24"/>
        </w:rPr>
        <w:t>On sick leave, unable to attend. Apologies</w:t>
      </w:r>
    </w:p>
    <w:p w14:paraId="41FF7A5F" w14:textId="79437CFB" w:rsidR="00B574F0" w:rsidRPr="00C44E5B" w:rsidRDefault="00B51AEB" w:rsidP="00E54DCA">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217BBEF9" w14:textId="428B8C28" w:rsidR="004743D8" w:rsidRPr="00C44E5B" w:rsidRDefault="004743D8" w:rsidP="00E54DCA">
      <w:pPr>
        <w:pBdr>
          <w:bottom w:val="single" w:sz="12" w:space="1" w:color="000000"/>
        </w:pBdr>
        <w:spacing w:after="0" w:line="240" w:lineRule="auto"/>
        <w:rPr>
          <w:bCs/>
          <w:sz w:val="24"/>
          <w:szCs w:val="24"/>
        </w:rPr>
      </w:pPr>
      <w:r w:rsidRPr="00C44E5B">
        <w:rPr>
          <w:bCs/>
          <w:sz w:val="24"/>
          <w:szCs w:val="24"/>
        </w:rPr>
        <w:t>__________________________________________________________________________________</w:t>
      </w:r>
    </w:p>
    <w:p w14:paraId="3A66FCD0" w14:textId="77777777" w:rsidR="0004531E" w:rsidRPr="00C44E5B" w:rsidRDefault="0004531E" w:rsidP="00147BFC">
      <w:pPr>
        <w:pBdr>
          <w:bottom w:val="single" w:sz="12" w:space="1" w:color="000000"/>
        </w:pBdr>
        <w:spacing w:after="0" w:line="240" w:lineRule="auto"/>
        <w:rPr>
          <w:b/>
          <w:sz w:val="24"/>
          <w:szCs w:val="24"/>
        </w:rPr>
      </w:pPr>
    </w:p>
    <w:p w14:paraId="1BFD9DD8" w14:textId="788C149E"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8A6C85" w:rsidRPr="00C44E5B">
        <w:rPr>
          <w:b/>
          <w:sz w:val="24"/>
          <w:szCs w:val="24"/>
          <w:u w:val="single"/>
        </w:rPr>
        <w:t>2</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6B9D189F" w14:textId="77777777" w:rsidR="00D27E57" w:rsidRPr="00C44E5B" w:rsidRDefault="00D27E57" w:rsidP="00147BFC">
      <w:pPr>
        <w:pBdr>
          <w:bottom w:val="single" w:sz="12" w:space="1" w:color="000000"/>
        </w:pBdr>
        <w:spacing w:after="0" w:line="240" w:lineRule="auto"/>
        <w:rPr>
          <w:rFonts w:eastAsia="Times New Roman"/>
          <w:b/>
          <w:bCs/>
          <w:sz w:val="24"/>
          <w:szCs w:val="24"/>
        </w:rPr>
      </w:pP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7A67B8D" w14:textId="63B29B57"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p>
    <w:p w14:paraId="6C8113B0" w14:textId="55FE4972" w:rsidR="004743D8" w:rsidRDefault="00C6371A" w:rsidP="004743D8">
      <w:pPr>
        <w:pBdr>
          <w:bottom w:val="single" w:sz="12" w:space="1" w:color="000000"/>
        </w:pBdr>
        <w:spacing w:after="0" w:line="240" w:lineRule="auto"/>
        <w:rPr>
          <w:rFonts w:eastAsia="Times New Roman"/>
          <w:sz w:val="24"/>
          <w:szCs w:val="24"/>
        </w:rPr>
      </w:pPr>
      <w:r w:rsidRPr="00C44E5B">
        <w:rPr>
          <w:rFonts w:eastAsia="Times New Roman"/>
          <w:sz w:val="24"/>
          <w:szCs w:val="24"/>
        </w:rPr>
        <w:t>August 24</w:t>
      </w:r>
      <w:r w:rsidRPr="00C44E5B">
        <w:rPr>
          <w:rFonts w:eastAsia="Times New Roman"/>
          <w:sz w:val="24"/>
          <w:szCs w:val="24"/>
          <w:vertAlign w:val="superscript"/>
        </w:rPr>
        <w:t>th</w:t>
      </w:r>
      <w:r w:rsidRPr="00C44E5B">
        <w:rPr>
          <w:rFonts w:eastAsia="Times New Roman"/>
          <w:sz w:val="24"/>
          <w:szCs w:val="24"/>
        </w:rPr>
        <w:t xml:space="preserve"> 2021</w:t>
      </w:r>
    </w:p>
    <w:p w14:paraId="17548963" w14:textId="77777777" w:rsidR="00C00A97" w:rsidRDefault="00C00A97" w:rsidP="004743D8">
      <w:pPr>
        <w:pBdr>
          <w:bottom w:val="single" w:sz="12" w:space="1" w:color="000000"/>
        </w:pBdr>
        <w:spacing w:after="0" w:line="240" w:lineRule="auto"/>
        <w:rPr>
          <w:rFonts w:eastAsia="Times New Roman"/>
          <w:sz w:val="24"/>
          <w:szCs w:val="24"/>
        </w:rPr>
      </w:pPr>
    </w:p>
    <w:p w14:paraId="064D1E5A" w14:textId="09E93AF6" w:rsidR="004F4757" w:rsidRPr="00C44E5B" w:rsidRDefault="004F4757" w:rsidP="004743D8">
      <w:pPr>
        <w:pBdr>
          <w:bottom w:val="single" w:sz="12" w:space="1" w:color="000000"/>
        </w:pBdr>
        <w:spacing w:after="0" w:line="240" w:lineRule="auto"/>
        <w:rPr>
          <w:rFonts w:eastAsia="Times New Roman"/>
          <w:b/>
          <w:bCs/>
          <w:sz w:val="24"/>
          <w:szCs w:val="24"/>
        </w:rPr>
      </w:pPr>
      <w:r>
        <w:rPr>
          <w:rFonts w:eastAsia="Times New Roman"/>
          <w:sz w:val="24"/>
          <w:szCs w:val="24"/>
        </w:rPr>
        <w:t>At Newton VH from September</w:t>
      </w:r>
    </w:p>
    <w:p w14:paraId="52A09F77"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September 14</w:t>
      </w:r>
      <w:r w:rsidRPr="00C44E5B">
        <w:rPr>
          <w:rFonts w:eastAsia="Times New Roman"/>
          <w:sz w:val="24"/>
          <w:szCs w:val="24"/>
          <w:vertAlign w:val="superscript"/>
        </w:rPr>
        <w:t>th</w:t>
      </w:r>
      <w:r w:rsidRPr="00C44E5B">
        <w:rPr>
          <w:rFonts w:eastAsia="Times New Roman"/>
          <w:sz w:val="24"/>
          <w:szCs w:val="24"/>
        </w:rPr>
        <w:t xml:space="preserve"> 2021 </w:t>
      </w:r>
    </w:p>
    <w:p w14:paraId="0DF2B9E4"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October 19</w:t>
      </w:r>
      <w:r w:rsidRPr="00C44E5B">
        <w:rPr>
          <w:rFonts w:eastAsia="Times New Roman"/>
          <w:sz w:val="24"/>
          <w:szCs w:val="24"/>
          <w:vertAlign w:val="superscript"/>
        </w:rPr>
        <w:t>th</w:t>
      </w:r>
      <w:r w:rsidRPr="00C44E5B">
        <w:rPr>
          <w:rFonts w:eastAsia="Times New Roman"/>
          <w:sz w:val="24"/>
          <w:szCs w:val="24"/>
        </w:rPr>
        <w:t xml:space="preserve"> 2021</w:t>
      </w:r>
    </w:p>
    <w:p w14:paraId="423D21A1"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November 16</w:t>
      </w:r>
      <w:r w:rsidRPr="00C44E5B">
        <w:rPr>
          <w:rFonts w:eastAsia="Times New Roman"/>
          <w:sz w:val="24"/>
          <w:szCs w:val="24"/>
          <w:vertAlign w:val="superscript"/>
        </w:rPr>
        <w:t>th</w:t>
      </w:r>
      <w:r w:rsidRPr="00C44E5B">
        <w:rPr>
          <w:rFonts w:eastAsia="Times New Roman"/>
          <w:sz w:val="24"/>
          <w:szCs w:val="24"/>
        </w:rPr>
        <w:t xml:space="preserve"> 2021</w:t>
      </w:r>
    </w:p>
    <w:p w14:paraId="0CD896CD" w14:textId="65C2DD7A" w:rsidR="00C6371A"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December 14</w:t>
      </w:r>
      <w:r w:rsidR="00F873DD" w:rsidRPr="00C44E5B">
        <w:rPr>
          <w:rFonts w:eastAsia="Times New Roman"/>
          <w:sz w:val="24"/>
          <w:szCs w:val="24"/>
          <w:vertAlign w:val="superscript"/>
        </w:rPr>
        <w:t>th</w:t>
      </w:r>
      <w:r w:rsidR="00F873DD" w:rsidRPr="00C44E5B">
        <w:rPr>
          <w:rFonts w:eastAsia="Times New Roman"/>
          <w:sz w:val="24"/>
          <w:szCs w:val="24"/>
        </w:rPr>
        <w:t xml:space="preserve"> 2021</w:t>
      </w:r>
      <w:r w:rsidRPr="00C44E5B">
        <w:rPr>
          <w:rFonts w:eastAsia="Times New Roman"/>
          <w:sz w:val="24"/>
          <w:szCs w:val="24"/>
        </w:rPr>
        <w:t xml:space="preserve"> Finance and Budget Planning meeting </w:t>
      </w:r>
    </w:p>
    <w:p w14:paraId="6C1DDFD5" w14:textId="77777777" w:rsidR="00C6371A" w:rsidRPr="00C44E5B" w:rsidRDefault="00C6371A" w:rsidP="00147BFC">
      <w:pPr>
        <w:spacing w:after="0" w:line="240" w:lineRule="auto"/>
        <w:rPr>
          <w:rFonts w:eastAsia="Times New Roman"/>
          <w:sz w:val="24"/>
          <w:szCs w:val="24"/>
        </w:rPr>
      </w:pPr>
    </w:p>
    <w:p w14:paraId="5120D268" w14:textId="77777777" w:rsidR="00C6371A" w:rsidRPr="00C44E5B" w:rsidRDefault="00C6371A" w:rsidP="00147BFC">
      <w:pPr>
        <w:spacing w:after="0" w:line="240" w:lineRule="auto"/>
        <w:rPr>
          <w:rFonts w:eastAsia="Times New Roman"/>
          <w:color w:val="5E5E5E"/>
          <w:sz w:val="24"/>
          <w:szCs w:val="24"/>
        </w:rPr>
      </w:pPr>
    </w:p>
    <w:sectPr w:rsidR="00C6371A" w:rsidRPr="00C44E5B">
      <w:footerReference w:type="default" r:id="rId14"/>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251A34" w:rsidRDefault="00251A34">
      <w:pPr>
        <w:spacing w:after="0" w:line="240" w:lineRule="auto"/>
      </w:pPr>
      <w:r>
        <w:separator/>
      </w:r>
    </w:p>
  </w:endnote>
  <w:endnote w:type="continuationSeparator" w:id="0">
    <w:p w14:paraId="1DF000BD" w14:textId="77777777" w:rsidR="00251A34" w:rsidRDefault="0025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09386A6D" w:rsidR="000E6A87" w:rsidRDefault="003901B9">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sidR="000E6A87">
      <w:rPr>
        <w:color w:val="000000"/>
      </w:rPr>
      <w:fldChar w:fldCharType="begin"/>
    </w:r>
    <w:r w:rsidR="000E6A87">
      <w:rPr>
        <w:color w:val="000000"/>
      </w:rPr>
      <w:instrText>PAGE</w:instrText>
    </w:r>
    <w:r w:rsidR="000E6A87">
      <w:rPr>
        <w:color w:val="000000"/>
      </w:rPr>
      <w:fldChar w:fldCharType="separate"/>
    </w:r>
    <w:r w:rsidR="000E6A87">
      <w:rPr>
        <w:noProof/>
        <w:color w:val="000000"/>
      </w:rPr>
      <w:t>4</w:t>
    </w:r>
    <w:r w:rsidR="000E6A87">
      <w:rPr>
        <w:color w:val="000000"/>
      </w:rPr>
      <w:fldChar w:fldCharType="end"/>
    </w:r>
    <w:r w:rsidR="000E6A87">
      <w:rPr>
        <w:color w:val="000000"/>
      </w:rPr>
      <w:t xml:space="preserve"> | </w:t>
    </w:r>
    <w:r w:rsidR="000E6A87">
      <w:rPr>
        <w:color w:val="808080"/>
      </w:rPr>
      <w:t>Page</w:t>
    </w:r>
  </w:p>
  <w:p w14:paraId="45E49B7B" w14:textId="77777777" w:rsidR="000E6A87" w:rsidRDefault="000E6A8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251A34" w:rsidRDefault="00251A34">
      <w:pPr>
        <w:spacing w:after="0" w:line="240" w:lineRule="auto"/>
      </w:pPr>
      <w:r>
        <w:separator/>
      </w:r>
    </w:p>
  </w:footnote>
  <w:footnote w:type="continuationSeparator" w:id="0">
    <w:p w14:paraId="63A43F12" w14:textId="77777777" w:rsidR="00251A34" w:rsidRDefault="0025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6"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4"/>
  </w:num>
  <w:num w:numId="12">
    <w:abstractNumId w:val="16"/>
  </w:num>
  <w:num w:numId="13">
    <w:abstractNumId w:val="23"/>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8"/>
  </w:num>
  <w:num w:numId="18">
    <w:abstractNumId w:val="10"/>
  </w:num>
  <w:num w:numId="19">
    <w:abstractNumId w:val="14"/>
  </w:num>
  <w:num w:numId="20">
    <w:abstractNumId w:val="27"/>
  </w:num>
  <w:num w:numId="21">
    <w:abstractNumId w:val="20"/>
  </w:num>
  <w:num w:numId="22">
    <w:abstractNumId w:val="9"/>
    <w:lvlOverride w:ilvl="0">
      <w:startOverride w:val="1"/>
    </w:lvlOverride>
  </w:num>
  <w:num w:numId="23">
    <w:abstractNumId w:val="6"/>
    <w:lvlOverride w:ilvl="0">
      <w:startOverride w:val="1"/>
    </w:lvlOverride>
  </w:num>
  <w:num w:numId="24">
    <w:abstractNumId w:val="25"/>
    <w:lvlOverride w:ilvl="0">
      <w:startOverride w:val="1"/>
    </w:lvlOverride>
  </w:num>
  <w:num w:numId="25">
    <w:abstractNumId w:val="19"/>
  </w:num>
  <w:num w:numId="26">
    <w:abstractNumId w:val="3"/>
  </w:num>
  <w:num w:numId="27">
    <w:abstractNumId w:val="21"/>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27672"/>
    <w:rsid w:val="000306A7"/>
    <w:rsid w:val="00031478"/>
    <w:rsid w:val="00034307"/>
    <w:rsid w:val="000407DF"/>
    <w:rsid w:val="0004531E"/>
    <w:rsid w:val="00046F91"/>
    <w:rsid w:val="00046FB6"/>
    <w:rsid w:val="00050269"/>
    <w:rsid w:val="00052006"/>
    <w:rsid w:val="00052883"/>
    <w:rsid w:val="00063341"/>
    <w:rsid w:val="00067918"/>
    <w:rsid w:val="00067FB4"/>
    <w:rsid w:val="000813F2"/>
    <w:rsid w:val="00081E30"/>
    <w:rsid w:val="00083FA6"/>
    <w:rsid w:val="00092235"/>
    <w:rsid w:val="00095732"/>
    <w:rsid w:val="00096C8B"/>
    <w:rsid w:val="000A44EE"/>
    <w:rsid w:val="000A4D79"/>
    <w:rsid w:val="000A6C9E"/>
    <w:rsid w:val="000B6F99"/>
    <w:rsid w:val="000C0B64"/>
    <w:rsid w:val="000C18EB"/>
    <w:rsid w:val="000C59BE"/>
    <w:rsid w:val="000C59C9"/>
    <w:rsid w:val="000D0F72"/>
    <w:rsid w:val="000D7041"/>
    <w:rsid w:val="000E1AFC"/>
    <w:rsid w:val="000E3422"/>
    <w:rsid w:val="000E38C1"/>
    <w:rsid w:val="000E6A87"/>
    <w:rsid w:val="000F6E0E"/>
    <w:rsid w:val="001126D6"/>
    <w:rsid w:val="00113DD9"/>
    <w:rsid w:val="0012645D"/>
    <w:rsid w:val="00132104"/>
    <w:rsid w:val="00132523"/>
    <w:rsid w:val="0013281E"/>
    <w:rsid w:val="00134ACE"/>
    <w:rsid w:val="00141EA5"/>
    <w:rsid w:val="00147BFC"/>
    <w:rsid w:val="00156F22"/>
    <w:rsid w:val="00157BC5"/>
    <w:rsid w:val="0016027F"/>
    <w:rsid w:val="00165288"/>
    <w:rsid w:val="0017381D"/>
    <w:rsid w:val="00175D3C"/>
    <w:rsid w:val="00182CB0"/>
    <w:rsid w:val="00190637"/>
    <w:rsid w:val="001907CF"/>
    <w:rsid w:val="001925D2"/>
    <w:rsid w:val="001925DF"/>
    <w:rsid w:val="00196B76"/>
    <w:rsid w:val="001A085F"/>
    <w:rsid w:val="001A0C9D"/>
    <w:rsid w:val="001B4142"/>
    <w:rsid w:val="001D03FF"/>
    <w:rsid w:val="001D49B6"/>
    <w:rsid w:val="001D4C11"/>
    <w:rsid w:val="001E3051"/>
    <w:rsid w:val="001E4B0F"/>
    <w:rsid w:val="001E6782"/>
    <w:rsid w:val="001E6C29"/>
    <w:rsid w:val="001F4651"/>
    <w:rsid w:val="00204F65"/>
    <w:rsid w:val="00205643"/>
    <w:rsid w:val="0021525A"/>
    <w:rsid w:val="00223D15"/>
    <w:rsid w:val="00235C1A"/>
    <w:rsid w:val="0023654D"/>
    <w:rsid w:val="00243800"/>
    <w:rsid w:val="00251A34"/>
    <w:rsid w:val="002545D4"/>
    <w:rsid w:val="0025519B"/>
    <w:rsid w:val="002605E4"/>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0629"/>
    <w:rsid w:val="002E7D52"/>
    <w:rsid w:val="002F36AA"/>
    <w:rsid w:val="002F5C20"/>
    <w:rsid w:val="002F7F6D"/>
    <w:rsid w:val="003202BB"/>
    <w:rsid w:val="00332BE2"/>
    <w:rsid w:val="00342A59"/>
    <w:rsid w:val="00344AE2"/>
    <w:rsid w:val="00350C45"/>
    <w:rsid w:val="003536DE"/>
    <w:rsid w:val="00356BA6"/>
    <w:rsid w:val="0036216F"/>
    <w:rsid w:val="0036253B"/>
    <w:rsid w:val="003633C7"/>
    <w:rsid w:val="0036394B"/>
    <w:rsid w:val="0037563F"/>
    <w:rsid w:val="00380FE3"/>
    <w:rsid w:val="00382EC9"/>
    <w:rsid w:val="003835BE"/>
    <w:rsid w:val="00384C4A"/>
    <w:rsid w:val="0038541C"/>
    <w:rsid w:val="003901B9"/>
    <w:rsid w:val="003C117A"/>
    <w:rsid w:val="003C1B77"/>
    <w:rsid w:val="003C76B8"/>
    <w:rsid w:val="003D473F"/>
    <w:rsid w:val="003E158B"/>
    <w:rsid w:val="003E6B0F"/>
    <w:rsid w:val="003E7C2A"/>
    <w:rsid w:val="004047F2"/>
    <w:rsid w:val="00406D5E"/>
    <w:rsid w:val="00410026"/>
    <w:rsid w:val="0041227B"/>
    <w:rsid w:val="00413F03"/>
    <w:rsid w:val="00416CD6"/>
    <w:rsid w:val="004203A9"/>
    <w:rsid w:val="00424961"/>
    <w:rsid w:val="004272C6"/>
    <w:rsid w:val="00432962"/>
    <w:rsid w:val="004339BE"/>
    <w:rsid w:val="0044003B"/>
    <w:rsid w:val="00441A69"/>
    <w:rsid w:val="00447191"/>
    <w:rsid w:val="00447D6B"/>
    <w:rsid w:val="00464C0F"/>
    <w:rsid w:val="004672A6"/>
    <w:rsid w:val="004719BF"/>
    <w:rsid w:val="00472208"/>
    <w:rsid w:val="004743D8"/>
    <w:rsid w:val="004752C7"/>
    <w:rsid w:val="00482875"/>
    <w:rsid w:val="00482AE4"/>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F4757"/>
    <w:rsid w:val="004F6C59"/>
    <w:rsid w:val="004F7632"/>
    <w:rsid w:val="00501E6E"/>
    <w:rsid w:val="00502A7E"/>
    <w:rsid w:val="0050498F"/>
    <w:rsid w:val="005140D6"/>
    <w:rsid w:val="00521331"/>
    <w:rsid w:val="00531158"/>
    <w:rsid w:val="005320FE"/>
    <w:rsid w:val="0053655A"/>
    <w:rsid w:val="005504BA"/>
    <w:rsid w:val="0055266A"/>
    <w:rsid w:val="00554648"/>
    <w:rsid w:val="00554889"/>
    <w:rsid w:val="00557D99"/>
    <w:rsid w:val="00560406"/>
    <w:rsid w:val="00574B61"/>
    <w:rsid w:val="0057525A"/>
    <w:rsid w:val="005853D5"/>
    <w:rsid w:val="00590848"/>
    <w:rsid w:val="005A0255"/>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2B0B"/>
    <w:rsid w:val="0062602F"/>
    <w:rsid w:val="006311AB"/>
    <w:rsid w:val="00631FE1"/>
    <w:rsid w:val="00632006"/>
    <w:rsid w:val="006420FA"/>
    <w:rsid w:val="00642FEE"/>
    <w:rsid w:val="00643B2B"/>
    <w:rsid w:val="00643CEB"/>
    <w:rsid w:val="00653B7E"/>
    <w:rsid w:val="006540BE"/>
    <w:rsid w:val="0065539B"/>
    <w:rsid w:val="00660A60"/>
    <w:rsid w:val="006617A3"/>
    <w:rsid w:val="00662A0B"/>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24FC4"/>
    <w:rsid w:val="0074059B"/>
    <w:rsid w:val="00743418"/>
    <w:rsid w:val="0074463E"/>
    <w:rsid w:val="007474C2"/>
    <w:rsid w:val="00766140"/>
    <w:rsid w:val="007734A8"/>
    <w:rsid w:val="007805A5"/>
    <w:rsid w:val="00781911"/>
    <w:rsid w:val="0079130A"/>
    <w:rsid w:val="00795333"/>
    <w:rsid w:val="00795549"/>
    <w:rsid w:val="0079700E"/>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130C6"/>
    <w:rsid w:val="00813D73"/>
    <w:rsid w:val="00824C5E"/>
    <w:rsid w:val="00843826"/>
    <w:rsid w:val="008463D5"/>
    <w:rsid w:val="00846FA0"/>
    <w:rsid w:val="00853FDB"/>
    <w:rsid w:val="00860B1C"/>
    <w:rsid w:val="00874328"/>
    <w:rsid w:val="0087754C"/>
    <w:rsid w:val="008856C4"/>
    <w:rsid w:val="00890C3E"/>
    <w:rsid w:val="008A29CA"/>
    <w:rsid w:val="008A6C85"/>
    <w:rsid w:val="008A7F04"/>
    <w:rsid w:val="008B08C1"/>
    <w:rsid w:val="008B104D"/>
    <w:rsid w:val="008B137E"/>
    <w:rsid w:val="008B1739"/>
    <w:rsid w:val="008B4B30"/>
    <w:rsid w:val="008C6F05"/>
    <w:rsid w:val="008E0DDC"/>
    <w:rsid w:val="008E30F6"/>
    <w:rsid w:val="008E6289"/>
    <w:rsid w:val="008E7987"/>
    <w:rsid w:val="008F0649"/>
    <w:rsid w:val="008F33C1"/>
    <w:rsid w:val="009020EE"/>
    <w:rsid w:val="0091117A"/>
    <w:rsid w:val="0091117B"/>
    <w:rsid w:val="00911CC6"/>
    <w:rsid w:val="009129D7"/>
    <w:rsid w:val="0091424C"/>
    <w:rsid w:val="009230C2"/>
    <w:rsid w:val="0092708D"/>
    <w:rsid w:val="00927A11"/>
    <w:rsid w:val="0093067F"/>
    <w:rsid w:val="009340FE"/>
    <w:rsid w:val="009348EF"/>
    <w:rsid w:val="0094740E"/>
    <w:rsid w:val="00953C8E"/>
    <w:rsid w:val="00955D2B"/>
    <w:rsid w:val="00956527"/>
    <w:rsid w:val="00966AA6"/>
    <w:rsid w:val="00975D4F"/>
    <w:rsid w:val="00977C1D"/>
    <w:rsid w:val="00981290"/>
    <w:rsid w:val="00981412"/>
    <w:rsid w:val="00985A27"/>
    <w:rsid w:val="00990DD8"/>
    <w:rsid w:val="0099486D"/>
    <w:rsid w:val="009A4DF5"/>
    <w:rsid w:val="009B0AC2"/>
    <w:rsid w:val="009B65D1"/>
    <w:rsid w:val="009C33DE"/>
    <w:rsid w:val="009C6AE8"/>
    <w:rsid w:val="009D0E73"/>
    <w:rsid w:val="009E4295"/>
    <w:rsid w:val="009E74D6"/>
    <w:rsid w:val="00A01B94"/>
    <w:rsid w:val="00A13923"/>
    <w:rsid w:val="00A14A2D"/>
    <w:rsid w:val="00A20E30"/>
    <w:rsid w:val="00A221C0"/>
    <w:rsid w:val="00A26570"/>
    <w:rsid w:val="00A26645"/>
    <w:rsid w:val="00A267C5"/>
    <w:rsid w:val="00A26936"/>
    <w:rsid w:val="00A27B59"/>
    <w:rsid w:val="00A305DF"/>
    <w:rsid w:val="00A33EBD"/>
    <w:rsid w:val="00A37FC9"/>
    <w:rsid w:val="00A57CE8"/>
    <w:rsid w:val="00A62A2C"/>
    <w:rsid w:val="00A71762"/>
    <w:rsid w:val="00A719C6"/>
    <w:rsid w:val="00A73EA1"/>
    <w:rsid w:val="00A82E0E"/>
    <w:rsid w:val="00A86F53"/>
    <w:rsid w:val="00A8729C"/>
    <w:rsid w:val="00AA70F7"/>
    <w:rsid w:val="00AB1183"/>
    <w:rsid w:val="00AB1582"/>
    <w:rsid w:val="00AB48C8"/>
    <w:rsid w:val="00AC57E9"/>
    <w:rsid w:val="00AD59AD"/>
    <w:rsid w:val="00AE2D0F"/>
    <w:rsid w:val="00AF35B5"/>
    <w:rsid w:val="00B12F7E"/>
    <w:rsid w:val="00B1347A"/>
    <w:rsid w:val="00B17633"/>
    <w:rsid w:val="00B21885"/>
    <w:rsid w:val="00B236C9"/>
    <w:rsid w:val="00B242B9"/>
    <w:rsid w:val="00B24C25"/>
    <w:rsid w:val="00B268B2"/>
    <w:rsid w:val="00B45AA4"/>
    <w:rsid w:val="00B4703C"/>
    <w:rsid w:val="00B51AEB"/>
    <w:rsid w:val="00B5366D"/>
    <w:rsid w:val="00B574F0"/>
    <w:rsid w:val="00B6079F"/>
    <w:rsid w:val="00B65634"/>
    <w:rsid w:val="00B6585C"/>
    <w:rsid w:val="00B672A7"/>
    <w:rsid w:val="00B707D9"/>
    <w:rsid w:val="00B7343C"/>
    <w:rsid w:val="00B73881"/>
    <w:rsid w:val="00B74FF2"/>
    <w:rsid w:val="00B8240D"/>
    <w:rsid w:val="00B8361A"/>
    <w:rsid w:val="00BA07A5"/>
    <w:rsid w:val="00BA6878"/>
    <w:rsid w:val="00BA7FB0"/>
    <w:rsid w:val="00BB2171"/>
    <w:rsid w:val="00BB28F4"/>
    <w:rsid w:val="00BB53B8"/>
    <w:rsid w:val="00BB5C15"/>
    <w:rsid w:val="00BB5C39"/>
    <w:rsid w:val="00BB6F61"/>
    <w:rsid w:val="00BC26B6"/>
    <w:rsid w:val="00BC3964"/>
    <w:rsid w:val="00BC6F25"/>
    <w:rsid w:val="00BC7E3A"/>
    <w:rsid w:val="00BD0E46"/>
    <w:rsid w:val="00BD0E56"/>
    <w:rsid w:val="00BD4F63"/>
    <w:rsid w:val="00BD5E59"/>
    <w:rsid w:val="00BD6DD5"/>
    <w:rsid w:val="00BE2DC8"/>
    <w:rsid w:val="00BE32FE"/>
    <w:rsid w:val="00BF2E60"/>
    <w:rsid w:val="00C00A97"/>
    <w:rsid w:val="00C02876"/>
    <w:rsid w:val="00C03A34"/>
    <w:rsid w:val="00C04A38"/>
    <w:rsid w:val="00C1755F"/>
    <w:rsid w:val="00C2397D"/>
    <w:rsid w:val="00C3791A"/>
    <w:rsid w:val="00C439C5"/>
    <w:rsid w:val="00C44E5B"/>
    <w:rsid w:val="00C537AB"/>
    <w:rsid w:val="00C55F3D"/>
    <w:rsid w:val="00C633B9"/>
    <w:rsid w:val="00C6371A"/>
    <w:rsid w:val="00C63CB7"/>
    <w:rsid w:val="00C64534"/>
    <w:rsid w:val="00C66CDA"/>
    <w:rsid w:val="00C76114"/>
    <w:rsid w:val="00C76388"/>
    <w:rsid w:val="00C82A17"/>
    <w:rsid w:val="00C86BB9"/>
    <w:rsid w:val="00C93F75"/>
    <w:rsid w:val="00C9528A"/>
    <w:rsid w:val="00C964CB"/>
    <w:rsid w:val="00CB0DCA"/>
    <w:rsid w:val="00CB3863"/>
    <w:rsid w:val="00CB3B33"/>
    <w:rsid w:val="00CB46C6"/>
    <w:rsid w:val="00CB7D27"/>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8085D"/>
    <w:rsid w:val="00D81DE4"/>
    <w:rsid w:val="00D934DB"/>
    <w:rsid w:val="00D94039"/>
    <w:rsid w:val="00D9580E"/>
    <w:rsid w:val="00DB040D"/>
    <w:rsid w:val="00DB3495"/>
    <w:rsid w:val="00DC145E"/>
    <w:rsid w:val="00DC6665"/>
    <w:rsid w:val="00DF2910"/>
    <w:rsid w:val="00DF6602"/>
    <w:rsid w:val="00DF7C7C"/>
    <w:rsid w:val="00DF7CEC"/>
    <w:rsid w:val="00E02BDD"/>
    <w:rsid w:val="00E07B19"/>
    <w:rsid w:val="00E1190F"/>
    <w:rsid w:val="00E16231"/>
    <w:rsid w:val="00E22EE0"/>
    <w:rsid w:val="00E238C3"/>
    <w:rsid w:val="00E33C6B"/>
    <w:rsid w:val="00E344CE"/>
    <w:rsid w:val="00E35863"/>
    <w:rsid w:val="00E45CD3"/>
    <w:rsid w:val="00E502E6"/>
    <w:rsid w:val="00E54DCA"/>
    <w:rsid w:val="00E5550F"/>
    <w:rsid w:val="00E55603"/>
    <w:rsid w:val="00E63A4D"/>
    <w:rsid w:val="00E7200F"/>
    <w:rsid w:val="00E94C5D"/>
    <w:rsid w:val="00EA5C15"/>
    <w:rsid w:val="00EA677C"/>
    <w:rsid w:val="00EB0FFC"/>
    <w:rsid w:val="00EB7529"/>
    <w:rsid w:val="00EB7CDE"/>
    <w:rsid w:val="00ED153C"/>
    <w:rsid w:val="00EE1609"/>
    <w:rsid w:val="00EE7DE7"/>
    <w:rsid w:val="00EE7FDA"/>
    <w:rsid w:val="00EF1544"/>
    <w:rsid w:val="00F1708F"/>
    <w:rsid w:val="00F22AC5"/>
    <w:rsid w:val="00F27EE9"/>
    <w:rsid w:val="00F30D37"/>
    <w:rsid w:val="00F324AF"/>
    <w:rsid w:val="00F33C10"/>
    <w:rsid w:val="00F4193C"/>
    <w:rsid w:val="00F42150"/>
    <w:rsid w:val="00F47AF8"/>
    <w:rsid w:val="00F50CE2"/>
    <w:rsid w:val="00F569B2"/>
    <w:rsid w:val="00F827F1"/>
    <w:rsid w:val="00F873DD"/>
    <w:rsid w:val="00F91136"/>
    <w:rsid w:val="00F93EB2"/>
    <w:rsid w:val="00F97BB0"/>
    <w:rsid w:val="00FB537E"/>
    <w:rsid w:val="00FB5E81"/>
    <w:rsid w:val="00FC09EC"/>
    <w:rsid w:val="00FC0CCF"/>
    <w:rsid w:val="00FD24AD"/>
    <w:rsid w:val="00FD3763"/>
    <w:rsid w:val="00FD4DFB"/>
    <w:rsid w:val="00FD678F"/>
    <w:rsid w:val="00FE5900"/>
    <w:rsid w:val="00FF3A66"/>
    <w:rsid w:val="00FF4AB2"/>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4678-99D7-4750-BF63-AD02C72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12</cp:revision>
  <cp:lastPrinted>2020-11-19T16:26:00Z</cp:lastPrinted>
  <dcterms:created xsi:type="dcterms:W3CDTF">2021-07-18T11:52:00Z</dcterms:created>
  <dcterms:modified xsi:type="dcterms:W3CDTF">2021-07-18T19:17:00Z</dcterms:modified>
</cp:coreProperties>
</file>