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19B13705" w:rsidR="008E30F6"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E9880E0" w14:textId="77777777" w:rsidR="00880030" w:rsidRPr="00C44E5B" w:rsidRDefault="00880030"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05AB03D4" w:rsidR="00DB040D" w:rsidRPr="000F2B00" w:rsidRDefault="00DB040D" w:rsidP="000F2B00">
      <w:pPr>
        <w:rPr>
          <w:b/>
          <w:bCs/>
          <w:sz w:val="24"/>
          <w:szCs w:val="24"/>
          <w:u w:val="single"/>
        </w:rPr>
      </w:pPr>
      <w:r w:rsidRPr="00C44E5B">
        <w:rPr>
          <w:b/>
          <w:bCs/>
          <w:sz w:val="24"/>
          <w:szCs w:val="24"/>
          <w:u w:val="single"/>
        </w:rPr>
        <w:t xml:space="preserve">MONTHLY PARISH COUNCIL MEETING AT </w:t>
      </w:r>
      <w:proofErr w:type="gramStart"/>
      <w:r w:rsidRPr="00C44E5B">
        <w:rPr>
          <w:b/>
          <w:bCs/>
          <w:sz w:val="24"/>
          <w:szCs w:val="24"/>
          <w:u w:val="single"/>
        </w:rPr>
        <w:t>7.</w:t>
      </w:r>
      <w:r w:rsidR="000E1AFC">
        <w:rPr>
          <w:b/>
          <w:bCs/>
          <w:sz w:val="24"/>
          <w:szCs w:val="24"/>
          <w:u w:val="single"/>
        </w:rPr>
        <w:t xml:space="preserve">30 </w:t>
      </w:r>
      <w:r w:rsidRPr="00C44E5B">
        <w:rPr>
          <w:b/>
          <w:bCs/>
          <w:sz w:val="24"/>
          <w:szCs w:val="24"/>
          <w:u w:val="single"/>
        </w:rPr>
        <w:t xml:space="preserve"> PM</w:t>
      </w:r>
      <w:proofErr w:type="gramEnd"/>
      <w:r w:rsidRPr="00C44E5B">
        <w:rPr>
          <w:b/>
          <w:bCs/>
          <w:sz w:val="24"/>
          <w:szCs w:val="24"/>
          <w:u w:val="single"/>
        </w:rPr>
        <w:t xml:space="preserve"> TUESDAY </w:t>
      </w:r>
      <w:r w:rsidR="00702112">
        <w:rPr>
          <w:b/>
          <w:bCs/>
          <w:sz w:val="24"/>
          <w:szCs w:val="24"/>
          <w:u w:val="single"/>
        </w:rPr>
        <w:t>1</w:t>
      </w:r>
      <w:r w:rsidR="001F7C5F">
        <w:rPr>
          <w:b/>
          <w:bCs/>
          <w:sz w:val="24"/>
          <w:szCs w:val="24"/>
          <w:u w:val="single"/>
        </w:rPr>
        <w:t>6</w:t>
      </w:r>
      <w:r w:rsidR="001F7C5F" w:rsidRPr="001F7C5F">
        <w:rPr>
          <w:b/>
          <w:bCs/>
          <w:sz w:val="24"/>
          <w:szCs w:val="24"/>
          <w:u w:val="single"/>
          <w:vertAlign w:val="superscript"/>
        </w:rPr>
        <w:t>th</w:t>
      </w:r>
      <w:r w:rsidR="001F7C5F">
        <w:rPr>
          <w:b/>
          <w:bCs/>
          <w:sz w:val="24"/>
          <w:szCs w:val="24"/>
          <w:u w:val="single"/>
        </w:rPr>
        <w:t xml:space="preserve"> November</w:t>
      </w:r>
      <w:r w:rsidR="00702112">
        <w:rPr>
          <w:b/>
          <w:bCs/>
          <w:sz w:val="24"/>
          <w:szCs w:val="24"/>
          <w:u w:val="single"/>
        </w:rPr>
        <w:t xml:space="preserve"> 2021</w:t>
      </w:r>
      <w:r w:rsidR="000E1AFC">
        <w:rPr>
          <w:b/>
          <w:bCs/>
          <w:sz w:val="24"/>
          <w:szCs w:val="24"/>
          <w:u w:val="single"/>
        </w:rPr>
        <w:t xml:space="preserve"> </w:t>
      </w:r>
      <w:r w:rsidR="005A0255">
        <w:rPr>
          <w:b/>
          <w:bCs/>
          <w:sz w:val="24"/>
          <w:szCs w:val="24"/>
          <w:u w:val="single"/>
        </w:rPr>
        <w:t xml:space="preserve">Newton </w:t>
      </w:r>
      <w:r w:rsidR="000E1AFC">
        <w:rPr>
          <w:b/>
          <w:bCs/>
          <w:sz w:val="24"/>
          <w:szCs w:val="24"/>
          <w:u w:val="single"/>
        </w:rPr>
        <w:t>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4608B508"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1F7C5F">
        <w:rPr>
          <w:b/>
          <w:smallCaps/>
          <w:color w:val="000000"/>
          <w:sz w:val="24"/>
          <w:szCs w:val="24"/>
          <w:u w:val="single"/>
        </w:rPr>
        <w:t>6</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6E004997"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9E74D6">
        <w:rPr>
          <w:b/>
          <w:smallCaps/>
          <w:sz w:val="24"/>
          <w:szCs w:val="24"/>
        </w:rPr>
        <w:t xml:space="preserve"> </w:t>
      </w:r>
      <w:r w:rsidR="001F7C5F">
        <w:rPr>
          <w:b/>
          <w:smallCaps/>
          <w:sz w:val="24"/>
          <w:szCs w:val="24"/>
        </w:rPr>
        <w:t>11</w:t>
      </w:r>
      <w:r w:rsidR="001F7C5F" w:rsidRPr="001F7C5F">
        <w:rPr>
          <w:b/>
          <w:smallCaps/>
          <w:sz w:val="24"/>
          <w:szCs w:val="24"/>
          <w:vertAlign w:val="superscript"/>
        </w:rPr>
        <w:t>th</w:t>
      </w:r>
      <w:r w:rsidR="001F7C5F">
        <w:rPr>
          <w:b/>
          <w:smallCaps/>
          <w:sz w:val="24"/>
          <w:szCs w:val="24"/>
        </w:rPr>
        <w:t xml:space="preserve"> November</w:t>
      </w:r>
      <w:r w:rsidR="007419CF">
        <w:rPr>
          <w:b/>
          <w:smallCaps/>
          <w:sz w:val="24"/>
          <w:szCs w:val="24"/>
        </w:rPr>
        <w:t xml:space="preserve"> 2021</w:t>
      </w:r>
    </w:p>
    <w:p w14:paraId="19B398FD" w14:textId="77777777"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w:t>
      </w:r>
      <w:proofErr w:type="spellStart"/>
      <w:r w:rsidRPr="00FA11AF">
        <w:rPr>
          <w:b/>
          <w:smallCaps/>
          <w:sz w:val="24"/>
          <w:szCs w:val="24"/>
        </w:rPr>
        <w:t>nalc</w:t>
      </w:r>
      <w:proofErr w:type="spellEnd"/>
      <w:r w:rsidRPr="00FA11AF">
        <w:rPr>
          <w:b/>
          <w:smallCaps/>
          <w:sz w:val="24"/>
          <w:szCs w:val="24"/>
        </w:rPr>
        <w:t xml:space="preserve">, calc, ccc and </w:t>
      </w:r>
      <w:proofErr w:type="spellStart"/>
      <w:r w:rsidRPr="00FA11AF">
        <w:rPr>
          <w:b/>
          <w:smallCaps/>
          <w:sz w:val="24"/>
          <w:szCs w:val="24"/>
        </w:rPr>
        <w:t>sldc</w:t>
      </w:r>
      <w:proofErr w:type="spellEnd"/>
      <w:r w:rsidRPr="00FA11AF">
        <w:rPr>
          <w:b/>
          <w:smallCaps/>
          <w:sz w:val="24"/>
          <w:szCs w:val="24"/>
        </w:rPr>
        <w:t xml:space="preserve">, </w:t>
      </w:r>
      <w:proofErr w:type="spellStart"/>
      <w:r w:rsidRPr="00FA11AF">
        <w:rPr>
          <w:b/>
          <w:smallCaps/>
          <w:sz w:val="24"/>
          <w:szCs w:val="24"/>
        </w:rPr>
        <w:t>ldnpa</w:t>
      </w:r>
      <w:proofErr w:type="spellEnd"/>
      <w:r w:rsidRPr="00FA11AF">
        <w:rPr>
          <w:b/>
          <w:smallCaps/>
          <w:sz w:val="24"/>
          <w:szCs w:val="24"/>
        </w:rPr>
        <w:t xml:space="preserve"> and other relevant correspondence as specified below</w:t>
      </w:r>
    </w:p>
    <w:p w14:paraId="38AABF9A" w14:textId="1C03485C"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CC1356" w:rsidRPr="00C44E5B" w14:paraId="74837CB4"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0570578A" w14:textId="77777777" w:rsidR="00CC1356" w:rsidRPr="00C44E5B" w:rsidRDefault="00CC1356" w:rsidP="000D73DA">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1DB06A6" w14:textId="77777777" w:rsidR="00CC1356" w:rsidRPr="00C44E5B" w:rsidRDefault="00CC1356" w:rsidP="000D73DA">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A9AED05" w14:textId="77777777" w:rsidR="00CC1356" w:rsidRPr="00C44E5B" w:rsidRDefault="00CC1356" w:rsidP="000D73DA">
            <w:pPr>
              <w:spacing w:after="0" w:line="240" w:lineRule="auto"/>
              <w:rPr>
                <w:b/>
                <w:sz w:val="24"/>
                <w:szCs w:val="24"/>
              </w:rPr>
            </w:pPr>
            <w:r w:rsidRPr="00C44E5B">
              <w:rPr>
                <w:b/>
                <w:sz w:val="24"/>
                <w:szCs w:val="24"/>
              </w:rPr>
              <w:t>Action taken</w:t>
            </w:r>
          </w:p>
        </w:tc>
      </w:tr>
      <w:tr w:rsidR="00CC1356" w:rsidRPr="00C44E5B" w14:paraId="07EE2C3B" w14:textId="77777777" w:rsidTr="000D73DA">
        <w:trPr>
          <w:trHeight w:val="1854"/>
        </w:trPr>
        <w:tc>
          <w:tcPr>
            <w:tcW w:w="2405" w:type="dxa"/>
            <w:tcBorders>
              <w:top w:val="single" w:sz="4" w:space="0" w:color="000000"/>
              <w:left w:val="single" w:sz="4" w:space="0" w:color="000000"/>
              <w:bottom w:val="single" w:sz="4" w:space="0" w:color="000000"/>
              <w:right w:val="single" w:sz="4" w:space="0" w:color="000000"/>
            </w:tcBorders>
          </w:tcPr>
          <w:p w14:paraId="735405D1" w14:textId="77777777" w:rsidR="00CC1356" w:rsidRPr="00C44E5B" w:rsidRDefault="00CC1356" w:rsidP="000D73DA">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4A41B1A5" w14:textId="39FA0506" w:rsidR="0047716A" w:rsidRPr="00FB134F" w:rsidRDefault="00A70008" w:rsidP="000D73DA">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w:t>
            </w:r>
            <w:r w:rsidR="00A448BB" w:rsidRPr="00FB134F">
              <w:rPr>
                <w:rFonts w:asciiTheme="majorHAnsi" w:hAnsiTheme="majorHAnsi" w:cstheme="majorHAnsi"/>
                <w:sz w:val="24"/>
                <w:szCs w:val="24"/>
              </w:rPr>
              <w:t>Local Government Reorganisation update</w:t>
            </w:r>
          </w:p>
          <w:p w14:paraId="479F85C8" w14:textId="0221E109" w:rsidR="00FA11AF" w:rsidRPr="00FB134F" w:rsidRDefault="00FA11AF" w:rsidP="000D73DA">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-Chief Officer Vacancy</w:t>
            </w:r>
          </w:p>
          <w:p w14:paraId="12E85092" w14:textId="52590466" w:rsidR="00FA11AF" w:rsidRPr="00FB134F" w:rsidRDefault="00BD5787" w:rsidP="000D73DA">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w:t>
            </w:r>
            <w:r w:rsidR="00FA11AF" w:rsidRPr="00FB134F">
              <w:rPr>
                <w:rFonts w:asciiTheme="majorHAnsi" w:hAnsiTheme="majorHAnsi" w:cstheme="majorHAnsi"/>
                <w:sz w:val="24"/>
                <w:szCs w:val="24"/>
              </w:rPr>
              <w:t>Vacancy for Clerk Crosthwaite and Lyth</w:t>
            </w:r>
          </w:p>
          <w:p w14:paraId="3C0A8D87" w14:textId="044B3551" w:rsidR="00BD5787" w:rsidRPr="00FB134F" w:rsidRDefault="00BD5787" w:rsidP="000D73DA">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-Kind Cumbria Day</w:t>
            </w:r>
          </w:p>
          <w:p w14:paraId="544926BD" w14:textId="0A351F7A" w:rsidR="00BD5787" w:rsidRPr="00FB134F" w:rsidRDefault="00BD5787" w:rsidP="000D73DA">
            <w:pPr>
              <w:shd w:val="clear" w:color="auto" w:fill="FFFFFF"/>
              <w:spacing w:after="0" w:line="240" w:lineRule="auto"/>
              <w:rPr>
                <w:rFonts w:asciiTheme="majorHAnsi" w:hAnsiTheme="majorHAnsi" w:cstheme="majorHAnsi"/>
                <w:color w:val="000000"/>
                <w:sz w:val="24"/>
                <w:szCs w:val="24"/>
                <w:shd w:val="clear" w:color="auto" w:fill="FFFFFF"/>
              </w:rPr>
            </w:pPr>
            <w:r w:rsidRPr="00FB134F">
              <w:rPr>
                <w:rFonts w:asciiTheme="majorHAnsi" w:hAnsiTheme="majorHAnsi" w:cstheme="majorHAnsi"/>
                <w:sz w:val="24"/>
                <w:szCs w:val="24"/>
              </w:rPr>
              <w:t>-</w:t>
            </w:r>
            <w:r w:rsidRPr="00FB134F">
              <w:rPr>
                <w:rFonts w:asciiTheme="majorHAnsi" w:hAnsiTheme="majorHAnsi" w:cstheme="majorHAnsi"/>
                <w:color w:val="000000"/>
                <w:sz w:val="24"/>
                <w:szCs w:val="24"/>
                <w:shd w:val="clear" w:color="auto" w:fill="FFFFFF"/>
              </w:rPr>
              <w:t>Action for Health &amp; Mental Health Provider Forum Bulletin</w:t>
            </w:r>
          </w:p>
          <w:p w14:paraId="33054398" w14:textId="359A52F6" w:rsidR="00BD5787" w:rsidRPr="00FB134F" w:rsidRDefault="00BD5787" w:rsidP="000D73DA">
            <w:pPr>
              <w:shd w:val="clear" w:color="auto" w:fill="FFFFFF"/>
              <w:spacing w:after="0" w:line="240" w:lineRule="auto"/>
              <w:rPr>
                <w:rFonts w:asciiTheme="majorHAnsi" w:hAnsiTheme="majorHAnsi" w:cstheme="majorHAnsi"/>
                <w:color w:val="000000"/>
                <w:sz w:val="24"/>
                <w:szCs w:val="24"/>
                <w:shd w:val="clear" w:color="auto" w:fill="FFFFFF"/>
              </w:rPr>
            </w:pPr>
            <w:r w:rsidRPr="00FB134F">
              <w:rPr>
                <w:rFonts w:asciiTheme="majorHAnsi" w:hAnsiTheme="majorHAnsi" w:cstheme="majorHAnsi"/>
                <w:color w:val="000000"/>
                <w:sz w:val="24"/>
                <w:szCs w:val="24"/>
                <w:shd w:val="clear" w:color="auto" w:fill="FFFFFF"/>
              </w:rPr>
              <w:t>- Raegan Blacker presentation CALC AGM</w:t>
            </w:r>
          </w:p>
          <w:p w14:paraId="7C6D85B3" w14:textId="5FF583BD" w:rsidR="00BD5787" w:rsidRPr="00FB134F" w:rsidRDefault="00BD5787" w:rsidP="000D73DA">
            <w:pPr>
              <w:shd w:val="clear" w:color="auto" w:fill="FFFFFF"/>
              <w:spacing w:after="0" w:line="240" w:lineRule="auto"/>
              <w:rPr>
                <w:rFonts w:asciiTheme="majorHAnsi" w:hAnsiTheme="majorHAnsi" w:cstheme="majorHAnsi"/>
                <w:color w:val="000000"/>
                <w:sz w:val="24"/>
                <w:szCs w:val="24"/>
                <w:shd w:val="clear" w:color="auto" w:fill="FFFFFF"/>
              </w:rPr>
            </w:pPr>
            <w:r w:rsidRPr="00FB134F">
              <w:rPr>
                <w:rFonts w:asciiTheme="majorHAnsi" w:hAnsiTheme="majorHAnsi" w:cstheme="majorHAnsi"/>
                <w:color w:val="000000"/>
                <w:sz w:val="24"/>
                <w:szCs w:val="24"/>
                <w:shd w:val="clear" w:color="auto" w:fill="FFFFFF"/>
              </w:rPr>
              <w:t>- Communication about potential county flood risk/arrangements</w:t>
            </w:r>
          </w:p>
          <w:p w14:paraId="68CBC718" w14:textId="758E6009" w:rsidR="00BD5787" w:rsidRPr="00FB134F" w:rsidRDefault="00BD5787" w:rsidP="000D73DA">
            <w:pPr>
              <w:shd w:val="clear" w:color="auto" w:fill="FFFFFF"/>
              <w:spacing w:after="0" w:line="240" w:lineRule="auto"/>
              <w:rPr>
                <w:rFonts w:asciiTheme="majorHAnsi" w:hAnsiTheme="majorHAnsi" w:cstheme="majorHAnsi"/>
                <w:color w:val="000000"/>
                <w:sz w:val="24"/>
                <w:szCs w:val="24"/>
                <w:shd w:val="clear" w:color="auto" w:fill="FFFFFF"/>
              </w:rPr>
            </w:pPr>
            <w:r w:rsidRPr="00FB134F">
              <w:rPr>
                <w:rFonts w:asciiTheme="majorHAnsi" w:hAnsiTheme="majorHAnsi" w:cstheme="majorHAnsi"/>
                <w:color w:val="000000"/>
                <w:sz w:val="24"/>
                <w:szCs w:val="24"/>
                <w:shd w:val="clear" w:color="auto" w:fill="FFFFFF"/>
              </w:rPr>
              <w:t>-Cumbria in Bloom 2022 newsletter</w:t>
            </w:r>
          </w:p>
          <w:p w14:paraId="720739D8" w14:textId="4934C036" w:rsidR="00FB134F" w:rsidRPr="00FB134F" w:rsidRDefault="00FB134F" w:rsidP="000D73DA">
            <w:pPr>
              <w:shd w:val="clear" w:color="auto" w:fill="FFFFFF"/>
              <w:spacing w:after="0" w:line="240" w:lineRule="auto"/>
              <w:rPr>
                <w:rFonts w:asciiTheme="majorHAnsi" w:hAnsiTheme="majorHAnsi" w:cstheme="majorHAnsi"/>
                <w:noProof/>
                <w:sz w:val="24"/>
                <w:szCs w:val="24"/>
              </w:rPr>
            </w:pPr>
            <w:r w:rsidRPr="00FB134F">
              <w:rPr>
                <w:rFonts w:asciiTheme="majorHAnsi" w:hAnsiTheme="majorHAnsi" w:cstheme="majorHAnsi"/>
                <w:color w:val="000000"/>
                <w:sz w:val="24"/>
                <w:szCs w:val="24"/>
                <w:shd w:val="clear" w:color="auto" w:fill="FFFFFF"/>
              </w:rPr>
              <w:t>-</w:t>
            </w:r>
            <w:r w:rsidRPr="00FB134F">
              <w:rPr>
                <w:rFonts w:asciiTheme="majorHAnsi" w:hAnsiTheme="majorHAnsi" w:cstheme="majorHAnsi"/>
                <w:sz w:val="24"/>
                <w:szCs w:val="24"/>
              </w:rPr>
              <w:t>Policy Consultation Briefing - Environmental Permitting Regulations.</w:t>
            </w:r>
            <w:r w:rsidRPr="00FB134F">
              <w:rPr>
                <w:rFonts w:asciiTheme="majorHAnsi" w:hAnsiTheme="majorHAnsi" w:cstheme="majorHAnsi"/>
                <w:noProof/>
                <w:sz w:val="24"/>
                <w:szCs w:val="24"/>
              </w:rPr>
              <w:t xml:space="preserve"> (n/a Burial authories only)</w:t>
            </w:r>
          </w:p>
          <w:p w14:paraId="07BEC145" w14:textId="2EE52E71" w:rsidR="00FB134F" w:rsidRPr="00FB134F" w:rsidRDefault="00FB134F" w:rsidP="000D73DA">
            <w:pPr>
              <w:shd w:val="clear" w:color="auto" w:fill="FFFFFF"/>
              <w:spacing w:after="0" w:line="240" w:lineRule="auto"/>
              <w:rPr>
                <w:rFonts w:asciiTheme="majorHAnsi" w:hAnsiTheme="majorHAnsi" w:cstheme="majorHAnsi"/>
                <w:color w:val="000000"/>
                <w:sz w:val="24"/>
                <w:szCs w:val="24"/>
                <w:shd w:val="clear" w:color="auto" w:fill="FFFFFF"/>
              </w:rPr>
            </w:pPr>
            <w:r w:rsidRPr="00FB134F">
              <w:rPr>
                <w:rFonts w:asciiTheme="majorHAnsi" w:hAnsiTheme="majorHAnsi" w:cstheme="majorHAnsi"/>
                <w:noProof/>
                <w:sz w:val="24"/>
                <w:szCs w:val="24"/>
              </w:rPr>
              <w:t>-</w:t>
            </w:r>
            <w:r w:rsidRPr="00FB134F">
              <w:rPr>
                <w:rFonts w:asciiTheme="majorHAnsi" w:hAnsiTheme="majorHAnsi" w:cstheme="majorHAnsi"/>
                <w:color w:val="000000"/>
                <w:sz w:val="24"/>
                <w:szCs w:val="24"/>
                <w:shd w:val="clear" w:color="auto" w:fill="FFFFFF"/>
              </w:rPr>
              <w:t>Cumbria Police &amp; Crime Commissioner - Ethics &amp; Integrity Panel Recruitment</w:t>
            </w:r>
          </w:p>
          <w:p w14:paraId="4131E381" w14:textId="684BAC8C" w:rsidR="00FB134F" w:rsidRPr="00FB134F" w:rsidRDefault="00FB134F" w:rsidP="00FB134F">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color w:val="000000"/>
                <w:sz w:val="24"/>
                <w:szCs w:val="24"/>
                <w:shd w:val="clear" w:color="auto" w:fill="FFFFFF"/>
              </w:rPr>
              <w:t>-</w:t>
            </w:r>
            <w:r w:rsidRPr="00FB134F">
              <w:rPr>
                <w:rStyle w:val="sronly"/>
                <w:rFonts w:asciiTheme="majorHAnsi" w:hAnsiTheme="majorHAnsi" w:cstheme="majorHAnsi"/>
                <w:color w:val="000000"/>
                <w:sz w:val="24"/>
                <w:szCs w:val="24"/>
              </w:rPr>
              <w:t xml:space="preserve">Subject: </w:t>
            </w:r>
            <w:r w:rsidRPr="00FB134F">
              <w:rPr>
                <w:rFonts w:asciiTheme="majorHAnsi" w:hAnsiTheme="majorHAnsi" w:cstheme="majorHAnsi"/>
                <w:color w:val="000000"/>
                <w:sz w:val="24"/>
                <w:szCs w:val="24"/>
              </w:rPr>
              <w:t>Carbon Zero in Cumbria and the Lake District - EVENT 16th November</w:t>
            </w:r>
          </w:p>
          <w:p w14:paraId="29336E68" w14:textId="63547A64" w:rsidR="00FB134F" w:rsidRPr="00FB134F" w:rsidRDefault="00FB134F" w:rsidP="000D73DA">
            <w:pPr>
              <w:shd w:val="clear" w:color="auto" w:fill="FFFFFF"/>
              <w:spacing w:after="0" w:line="240" w:lineRule="auto"/>
              <w:rPr>
                <w:rFonts w:asciiTheme="majorHAnsi" w:hAnsiTheme="majorHAnsi" w:cstheme="majorHAnsi"/>
                <w:sz w:val="24"/>
                <w:szCs w:val="24"/>
              </w:rPr>
            </w:pPr>
          </w:p>
          <w:p w14:paraId="1173E41D" w14:textId="77777777" w:rsidR="00BD5787" w:rsidRPr="00FB134F" w:rsidRDefault="00BD5787" w:rsidP="000D73DA">
            <w:pPr>
              <w:shd w:val="clear" w:color="auto" w:fill="FFFFFF"/>
              <w:spacing w:after="0" w:line="240" w:lineRule="auto"/>
              <w:rPr>
                <w:rFonts w:asciiTheme="majorHAnsi" w:hAnsiTheme="majorHAnsi" w:cstheme="majorHAnsi"/>
                <w:sz w:val="24"/>
                <w:szCs w:val="24"/>
              </w:rPr>
            </w:pPr>
          </w:p>
          <w:p w14:paraId="5DF17810" w14:textId="17DB163B" w:rsidR="003B24AB" w:rsidRPr="00FB134F" w:rsidRDefault="003B24AB" w:rsidP="000D73DA">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397F447" w14:textId="58858D63" w:rsidR="00CC1356" w:rsidRPr="00C44E5B" w:rsidRDefault="00CC1356" w:rsidP="000D73DA">
            <w:pPr>
              <w:spacing w:after="0" w:line="240" w:lineRule="auto"/>
              <w:rPr>
                <w:sz w:val="24"/>
                <w:szCs w:val="24"/>
              </w:rPr>
            </w:pPr>
            <w:r w:rsidRPr="00C44E5B">
              <w:rPr>
                <w:sz w:val="24"/>
                <w:szCs w:val="24"/>
              </w:rPr>
              <w:t>Noted and Circulated</w:t>
            </w:r>
          </w:p>
          <w:p w14:paraId="7C5831DB" w14:textId="77777777" w:rsidR="008F0649" w:rsidRDefault="008F0649" w:rsidP="000D73DA">
            <w:pPr>
              <w:spacing w:after="0" w:line="240" w:lineRule="auto"/>
              <w:rPr>
                <w:sz w:val="24"/>
                <w:szCs w:val="24"/>
              </w:rPr>
            </w:pPr>
          </w:p>
          <w:p w14:paraId="478301F0" w14:textId="2D837288" w:rsidR="002605E4" w:rsidRPr="00C44E5B" w:rsidRDefault="002605E4" w:rsidP="000D73DA">
            <w:pPr>
              <w:spacing w:after="0" w:line="240" w:lineRule="auto"/>
              <w:rPr>
                <w:sz w:val="24"/>
                <w:szCs w:val="24"/>
              </w:rPr>
            </w:pPr>
          </w:p>
        </w:tc>
      </w:tr>
      <w:tr w:rsidR="00CC1356" w:rsidRPr="00C44E5B" w14:paraId="3B98828F"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57239751" w14:textId="5D4B355D" w:rsidR="00CC1356" w:rsidRPr="00C44E5B" w:rsidRDefault="00FB134F" w:rsidP="000D73DA">
            <w:pPr>
              <w:spacing w:after="0" w:line="240" w:lineRule="auto"/>
              <w:rPr>
                <w:sz w:val="24"/>
                <w:szCs w:val="24"/>
              </w:rPr>
            </w:pPr>
            <w:r>
              <w:rPr>
                <w:sz w:val="24"/>
                <w:szCs w:val="24"/>
              </w:rPr>
              <w:t>Lindale Primary School</w:t>
            </w:r>
          </w:p>
        </w:tc>
        <w:tc>
          <w:tcPr>
            <w:tcW w:w="5081" w:type="dxa"/>
            <w:tcBorders>
              <w:top w:val="single" w:sz="4" w:space="0" w:color="000000"/>
              <w:left w:val="single" w:sz="4" w:space="0" w:color="000000"/>
              <w:bottom w:val="single" w:sz="4" w:space="0" w:color="000000"/>
              <w:right w:val="single" w:sz="4" w:space="0" w:color="000000"/>
            </w:tcBorders>
          </w:tcPr>
          <w:p w14:paraId="0B70EDFF" w14:textId="786118FD" w:rsidR="00CC1356" w:rsidRPr="00C44E5B" w:rsidRDefault="00FB134F" w:rsidP="000D73DA">
            <w:pPr>
              <w:shd w:val="clear" w:color="auto" w:fill="FFFFFF"/>
              <w:spacing w:after="0" w:line="240" w:lineRule="auto"/>
              <w:rPr>
                <w:sz w:val="24"/>
                <w:szCs w:val="24"/>
              </w:rPr>
            </w:pPr>
            <w:r>
              <w:rPr>
                <w:sz w:val="24"/>
                <w:szCs w:val="24"/>
              </w:rPr>
              <w:t>Remembrance Day arrangements</w:t>
            </w:r>
          </w:p>
        </w:tc>
        <w:tc>
          <w:tcPr>
            <w:tcW w:w="2162" w:type="dxa"/>
            <w:tcBorders>
              <w:top w:val="single" w:sz="4" w:space="0" w:color="000000"/>
              <w:left w:val="single" w:sz="4" w:space="0" w:color="000000"/>
              <w:bottom w:val="single" w:sz="4" w:space="0" w:color="000000"/>
              <w:right w:val="single" w:sz="4" w:space="0" w:color="000000"/>
            </w:tcBorders>
          </w:tcPr>
          <w:p w14:paraId="066714E0" w14:textId="321FBDB0" w:rsidR="00CC1356" w:rsidRPr="00C44E5B" w:rsidRDefault="00FB134F" w:rsidP="000D73DA">
            <w:pPr>
              <w:spacing w:after="0" w:line="240" w:lineRule="auto"/>
              <w:rPr>
                <w:sz w:val="24"/>
                <w:szCs w:val="24"/>
              </w:rPr>
            </w:pPr>
            <w:r>
              <w:rPr>
                <w:sz w:val="24"/>
                <w:szCs w:val="24"/>
              </w:rPr>
              <w:t>Forwarded to Lynn</w:t>
            </w:r>
          </w:p>
        </w:tc>
      </w:tr>
      <w:tr w:rsidR="00CC1356" w:rsidRPr="00C44E5B" w14:paraId="76733DB8"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64D56FBB" w14:textId="77777777" w:rsidR="00CC1356" w:rsidRPr="00C44E5B" w:rsidRDefault="00CC1356" w:rsidP="000D73DA">
            <w:pPr>
              <w:spacing w:after="0" w:line="240" w:lineRule="auto"/>
              <w:rPr>
                <w:sz w:val="24"/>
                <w:szCs w:val="24"/>
              </w:rPr>
            </w:pPr>
            <w:r w:rsidRPr="00C44E5B">
              <w:rPr>
                <w:sz w:val="24"/>
                <w:szCs w:val="24"/>
              </w:rPr>
              <w:lastRenderedPageBreak/>
              <w:t>CCC and CCC</w:t>
            </w:r>
          </w:p>
          <w:p w14:paraId="6B2C3338" w14:textId="77777777" w:rsidR="00CC1356" w:rsidRDefault="00CC1356" w:rsidP="000D73DA">
            <w:pPr>
              <w:spacing w:after="0" w:line="240" w:lineRule="auto"/>
              <w:rPr>
                <w:sz w:val="24"/>
                <w:szCs w:val="24"/>
              </w:rPr>
            </w:pPr>
            <w:r w:rsidRPr="00C44E5B">
              <w:rPr>
                <w:sz w:val="24"/>
                <w:szCs w:val="24"/>
              </w:rPr>
              <w:t>County Councillor</w:t>
            </w:r>
          </w:p>
          <w:p w14:paraId="19B5E6D4" w14:textId="77777777" w:rsidR="00CC1356" w:rsidRPr="00C44E5B" w:rsidRDefault="00CC1356" w:rsidP="000D73DA">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726513AD" w14:textId="1AF10616" w:rsidR="00CC1356" w:rsidRDefault="00CC1356" w:rsidP="000D73DA">
            <w:pPr>
              <w:shd w:val="clear" w:color="auto" w:fill="FFFFFF"/>
              <w:spacing w:after="0" w:line="240" w:lineRule="auto"/>
              <w:rPr>
                <w:sz w:val="24"/>
                <w:szCs w:val="24"/>
              </w:rPr>
            </w:pPr>
            <w:r w:rsidRPr="00C44E5B">
              <w:rPr>
                <w:sz w:val="24"/>
                <w:szCs w:val="24"/>
              </w:rPr>
              <w:t xml:space="preserve">-County updates regarding COVID 19 </w:t>
            </w:r>
          </w:p>
          <w:p w14:paraId="2CC05A79" w14:textId="167F5A1E" w:rsidR="009F3FE7" w:rsidRPr="00BD5787" w:rsidRDefault="00DF3CE9" w:rsidP="009F3FE7">
            <w:pPr>
              <w:shd w:val="clear" w:color="auto" w:fill="FFFFFF"/>
              <w:spacing w:after="0" w:line="240" w:lineRule="auto"/>
              <w:rPr>
                <w:rFonts w:asciiTheme="majorHAnsi" w:hAnsiTheme="majorHAnsi" w:cstheme="majorHAnsi"/>
                <w:color w:val="000000"/>
                <w:sz w:val="24"/>
                <w:szCs w:val="24"/>
                <w:shd w:val="clear" w:color="auto" w:fill="FFFFFF"/>
              </w:rPr>
            </w:pPr>
            <w:r>
              <w:rPr>
                <w:sz w:val="24"/>
                <w:szCs w:val="24"/>
              </w:rPr>
              <w:t>-</w:t>
            </w:r>
            <w:r>
              <w:rPr>
                <w:rFonts w:ascii="Arial" w:hAnsi="Arial" w:cs="Arial"/>
                <w:b/>
                <w:bCs/>
                <w:color w:val="000000"/>
                <w:shd w:val="clear" w:color="auto" w:fill="FFFFFF"/>
              </w:rPr>
              <w:t xml:space="preserve"> </w:t>
            </w:r>
            <w:r w:rsidR="00BD5787" w:rsidRPr="00BD5787">
              <w:rPr>
                <w:rFonts w:asciiTheme="majorHAnsi" w:hAnsiTheme="majorHAnsi" w:cstheme="majorHAnsi"/>
                <w:color w:val="000000"/>
                <w:sz w:val="24"/>
                <w:szCs w:val="24"/>
                <w:shd w:val="clear" w:color="auto" w:fill="FFFFFF"/>
              </w:rPr>
              <w:t>Gulley Clearance Cartmel Fell Roaf</w:t>
            </w:r>
          </w:p>
          <w:p w14:paraId="2EB0FB01" w14:textId="25960E3D" w:rsidR="00BD5787" w:rsidRDefault="00BD5787" w:rsidP="009F3FE7">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BD5787">
              <w:rPr>
                <w:rFonts w:asciiTheme="majorHAnsi" w:hAnsiTheme="majorHAnsi" w:cstheme="majorHAnsi"/>
                <w:color w:val="000000"/>
                <w:sz w:val="24"/>
                <w:szCs w:val="24"/>
                <w:shd w:val="clear" w:color="auto" w:fill="FFFFFF"/>
              </w:rPr>
              <w:t>Local Government review update newsletter</w:t>
            </w:r>
          </w:p>
          <w:p w14:paraId="08ACF97B" w14:textId="58FBA6A4" w:rsidR="00FB134F" w:rsidRPr="00FB134F" w:rsidRDefault="00FB134F" w:rsidP="009F3FE7">
            <w:pPr>
              <w:shd w:val="clear" w:color="auto" w:fill="FFFFFF"/>
              <w:spacing w:after="0" w:line="240" w:lineRule="auto"/>
              <w:rPr>
                <w:rFonts w:asciiTheme="majorHAnsi" w:hAnsiTheme="majorHAnsi" w:cstheme="majorHAnsi"/>
                <w:sz w:val="32"/>
                <w:szCs w:val="32"/>
              </w:rPr>
            </w:pPr>
            <w:r>
              <w:rPr>
                <w:rFonts w:asciiTheme="majorHAnsi" w:hAnsiTheme="majorHAnsi" w:cstheme="majorHAnsi"/>
                <w:color w:val="000000"/>
                <w:sz w:val="24"/>
                <w:szCs w:val="24"/>
                <w:shd w:val="clear" w:color="auto" w:fill="FFFFFF"/>
              </w:rPr>
              <w:t>-</w:t>
            </w:r>
            <w:r w:rsidRPr="00FB134F">
              <w:rPr>
                <w:rFonts w:asciiTheme="majorHAnsi" w:hAnsiTheme="majorHAnsi" w:cstheme="majorHAnsi"/>
                <w:color w:val="000000"/>
                <w:sz w:val="24"/>
                <w:szCs w:val="24"/>
                <w:shd w:val="clear" w:color="auto" w:fill="FFFFFF"/>
              </w:rPr>
              <w:t>Crime Prevention – First and Foremost</w:t>
            </w:r>
            <w:r>
              <w:rPr>
                <w:rFonts w:asciiTheme="majorHAnsi" w:hAnsiTheme="majorHAnsi" w:cstheme="majorHAnsi"/>
                <w:color w:val="000000"/>
                <w:sz w:val="24"/>
                <w:szCs w:val="24"/>
                <w:shd w:val="clear" w:color="auto" w:fill="FFFFFF"/>
              </w:rPr>
              <w:t xml:space="preserve"> guidance</w:t>
            </w:r>
          </w:p>
          <w:p w14:paraId="744C3249" w14:textId="283F2872" w:rsidR="00CC1356" w:rsidRPr="00C44E5B" w:rsidRDefault="00CC1356" w:rsidP="007419CF">
            <w:p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A321F98" w14:textId="77777777" w:rsidR="00CC1356" w:rsidRPr="00C44E5B" w:rsidRDefault="00CC1356" w:rsidP="000D73DA">
            <w:pPr>
              <w:spacing w:after="0" w:line="240" w:lineRule="auto"/>
              <w:rPr>
                <w:sz w:val="24"/>
                <w:szCs w:val="24"/>
              </w:rPr>
            </w:pPr>
            <w:r w:rsidRPr="00C44E5B">
              <w:rPr>
                <w:sz w:val="24"/>
                <w:szCs w:val="24"/>
              </w:rPr>
              <w:t>Circulated</w:t>
            </w:r>
          </w:p>
          <w:p w14:paraId="5FF2D479" w14:textId="77777777" w:rsidR="00CC1356" w:rsidRPr="00C44E5B" w:rsidRDefault="00CC1356" w:rsidP="000D73DA">
            <w:pPr>
              <w:spacing w:after="0" w:line="240" w:lineRule="auto"/>
              <w:rPr>
                <w:sz w:val="24"/>
                <w:szCs w:val="24"/>
              </w:rPr>
            </w:pPr>
          </w:p>
          <w:p w14:paraId="01CE0006" w14:textId="77777777" w:rsidR="00CC1356" w:rsidRPr="00C44E5B" w:rsidRDefault="00CC1356" w:rsidP="000D73DA">
            <w:pPr>
              <w:spacing w:after="0" w:line="240" w:lineRule="auto"/>
              <w:rPr>
                <w:sz w:val="24"/>
                <w:szCs w:val="24"/>
              </w:rPr>
            </w:pPr>
          </w:p>
          <w:p w14:paraId="56E3A664" w14:textId="77777777" w:rsidR="00CC1356" w:rsidRPr="00C44E5B" w:rsidRDefault="00CC1356" w:rsidP="000D73DA">
            <w:pPr>
              <w:spacing w:after="0" w:line="240" w:lineRule="auto"/>
              <w:rPr>
                <w:sz w:val="24"/>
                <w:szCs w:val="24"/>
              </w:rPr>
            </w:pPr>
          </w:p>
        </w:tc>
      </w:tr>
      <w:tr w:rsidR="00CC1356" w:rsidRPr="00C44E5B" w14:paraId="43804CF6"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E13A232" w14:textId="77777777" w:rsidR="00CC1356" w:rsidRPr="00C44E5B" w:rsidRDefault="00CC1356" w:rsidP="000D73DA">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24236CD" w14:textId="77777777" w:rsidR="00CC1356" w:rsidRPr="00C44E5B"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113D19C3" w14:textId="79FF2FBF" w:rsidR="00CC1356"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COVID updates</w:t>
            </w:r>
          </w:p>
          <w:p w14:paraId="4DD7AD7E" w14:textId="1955E016" w:rsidR="00FA11AF" w:rsidRDefault="00FA11AF" w:rsidP="00CC1356">
            <w:pPr>
              <w:pStyle w:val="ListParagraph"/>
              <w:numPr>
                <w:ilvl w:val="0"/>
                <w:numId w:val="5"/>
              </w:numPr>
              <w:shd w:val="clear" w:color="auto" w:fill="FFFFFF"/>
              <w:spacing w:after="0" w:line="240" w:lineRule="auto"/>
              <w:rPr>
                <w:sz w:val="24"/>
                <w:szCs w:val="24"/>
              </w:rPr>
            </w:pPr>
            <w:r>
              <w:rPr>
                <w:sz w:val="24"/>
                <w:szCs w:val="24"/>
              </w:rPr>
              <w:t>South Lakes Housing Community Awards</w:t>
            </w:r>
          </w:p>
          <w:p w14:paraId="0E825B6D" w14:textId="22129A31" w:rsidR="002D713A" w:rsidRDefault="002D713A" w:rsidP="00CC1356">
            <w:pPr>
              <w:pStyle w:val="ListParagraph"/>
              <w:numPr>
                <w:ilvl w:val="0"/>
                <w:numId w:val="5"/>
              </w:numPr>
              <w:shd w:val="clear" w:color="auto" w:fill="FFFFFF"/>
              <w:spacing w:after="0" w:line="240" w:lineRule="auto"/>
              <w:rPr>
                <w:sz w:val="24"/>
                <w:szCs w:val="24"/>
              </w:rPr>
            </w:pPr>
            <w:r>
              <w:rPr>
                <w:sz w:val="24"/>
                <w:szCs w:val="24"/>
              </w:rPr>
              <w:t>Fly tipping of fridges in Lyth Valley</w:t>
            </w:r>
          </w:p>
          <w:p w14:paraId="2B536022" w14:textId="4EFD392E" w:rsidR="003C64F1" w:rsidRPr="00A0122B" w:rsidRDefault="003C64F1" w:rsidP="00A0122B">
            <w:pPr>
              <w:pStyle w:val="ListParagraph"/>
              <w:numPr>
                <w:ilvl w:val="0"/>
                <w:numId w:val="5"/>
              </w:num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89BB605" w14:textId="77777777" w:rsidR="00CC1356" w:rsidRPr="00C44E5B" w:rsidRDefault="00CC1356" w:rsidP="000D73DA">
            <w:pPr>
              <w:spacing w:after="0" w:line="240" w:lineRule="auto"/>
              <w:rPr>
                <w:sz w:val="24"/>
                <w:szCs w:val="24"/>
              </w:rPr>
            </w:pPr>
            <w:r w:rsidRPr="00C44E5B">
              <w:rPr>
                <w:sz w:val="24"/>
                <w:szCs w:val="24"/>
              </w:rPr>
              <w:t>Circulated</w:t>
            </w:r>
          </w:p>
          <w:p w14:paraId="48A2A419" w14:textId="77777777" w:rsidR="00CC1356" w:rsidRPr="00C44E5B" w:rsidRDefault="00CC1356" w:rsidP="000D73DA">
            <w:pPr>
              <w:spacing w:after="0" w:line="240" w:lineRule="auto"/>
              <w:rPr>
                <w:sz w:val="24"/>
                <w:szCs w:val="24"/>
              </w:rPr>
            </w:pPr>
          </w:p>
          <w:p w14:paraId="227E3B76" w14:textId="77777777" w:rsidR="00CC1356" w:rsidRDefault="00CC1356" w:rsidP="000D73DA">
            <w:pPr>
              <w:spacing w:after="0" w:line="240" w:lineRule="auto"/>
              <w:rPr>
                <w:sz w:val="24"/>
                <w:szCs w:val="24"/>
              </w:rPr>
            </w:pPr>
          </w:p>
          <w:p w14:paraId="5FBBD251" w14:textId="2CE0F284" w:rsidR="00CC1356" w:rsidRPr="00C44E5B" w:rsidRDefault="00CC1356" w:rsidP="000D73DA">
            <w:pPr>
              <w:spacing w:after="0" w:line="240" w:lineRule="auto"/>
              <w:rPr>
                <w:sz w:val="24"/>
                <w:szCs w:val="24"/>
              </w:rPr>
            </w:pPr>
          </w:p>
        </w:tc>
      </w:tr>
      <w:tr w:rsidR="00CC1356" w:rsidRPr="00C44E5B" w14:paraId="20614173"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5F847E31" w14:textId="77777777" w:rsidR="00CC1356" w:rsidRPr="00C44E5B" w:rsidRDefault="00CC1356" w:rsidP="000D73DA">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FB8D71F" w14:textId="77777777" w:rsidR="00CC1356" w:rsidRDefault="00CC1356" w:rsidP="005A0255">
            <w:pPr>
              <w:pStyle w:val="ListParagraph"/>
              <w:numPr>
                <w:ilvl w:val="0"/>
                <w:numId w:val="5"/>
              </w:numPr>
              <w:shd w:val="clear" w:color="auto" w:fill="FFFFFF"/>
              <w:spacing w:after="0"/>
              <w:rPr>
                <w:sz w:val="24"/>
                <w:szCs w:val="24"/>
              </w:rPr>
            </w:pPr>
            <w:r>
              <w:rPr>
                <w:sz w:val="24"/>
                <w:szCs w:val="24"/>
              </w:rPr>
              <w:t>Weekly updates of planning decision</w:t>
            </w:r>
            <w:r w:rsidR="005A0255">
              <w:rPr>
                <w:sz w:val="24"/>
                <w:szCs w:val="24"/>
              </w:rPr>
              <w:t>s</w:t>
            </w:r>
          </w:p>
          <w:p w14:paraId="1375A9E2" w14:textId="66D950B4" w:rsidR="007419CF" w:rsidRPr="00C44E5B" w:rsidRDefault="009F3FE7" w:rsidP="009F3FE7">
            <w:pPr>
              <w:pStyle w:val="ListParagraph"/>
              <w:shd w:val="clear" w:color="auto" w:fill="FFFFFF"/>
              <w:spacing w:after="0"/>
              <w:rPr>
                <w:sz w:val="24"/>
                <w:szCs w:val="24"/>
              </w:rPr>
            </w:pPr>
            <w:r>
              <w:rPr>
                <w:sz w:val="24"/>
                <w:szCs w:val="24"/>
              </w:rPr>
              <w:t>3</w:t>
            </w:r>
            <w:r w:rsidR="007419CF">
              <w:rPr>
                <w:sz w:val="24"/>
                <w:szCs w:val="24"/>
              </w:rPr>
              <w:t xml:space="preserve"> Planning Application</w:t>
            </w:r>
          </w:p>
        </w:tc>
        <w:tc>
          <w:tcPr>
            <w:tcW w:w="2162" w:type="dxa"/>
            <w:tcBorders>
              <w:top w:val="single" w:sz="4" w:space="0" w:color="000000"/>
              <w:left w:val="single" w:sz="4" w:space="0" w:color="000000"/>
              <w:bottom w:val="single" w:sz="4" w:space="0" w:color="000000"/>
              <w:right w:val="single" w:sz="4" w:space="0" w:color="000000"/>
            </w:tcBorders>
          </w:tcPr>
          <w:p w14:paraId="2402F442" w14:textId="77777777" w:rsidR="00CC1356" w:rsidRPr="00C44E5B" w:rsidRDefault="00CC1356" w:rsidP="000D73DA">
            <w:pPr>
              <w:spacing w:after="0" w:line="240" w:lineRule="auto"/>
              <w:rPr>
                <w:sz w:val="24"/>
                <w:szCs w:val="24"/>
              </w:rPr>
            </w:pPr>
            <w:r w:rsidRPr="00C44E5B">
              <w:rPr>
                <w:sz w:val="24"/>
                <w:szCs w:val="24"/>
              </w:rPr>
              <w:t>Planning agenda item/Noted</w:t>
            </w:r>
          </w:p>
        </w:tc>
      </w:tr>
      <w:tr w:rsidR="00187727" w:rsidRPr="00C44E5B" w14:paraId="0B8F6B19"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297BF82D" w14:textId="5F0C29A9" w:rsidR="00187727" w:rsidRPr="00C44E5B" w:rsidRDefault="00FA11AF" w:rsidP="000D73DA">
            <w:pPr>
              <w:spacing w:after="0" w:line="240" w:lineRule="auto"/>
              <w:rPr>
                <w:sz w:val="24"/>
                <w:szCs w:val="24"/>
              </w:rPr>
            </w:pPr>
            <w:r>
              <w:rPr>
                <w:sz w:val="24"/>
                <w:szCs w:val="24"/>
              </w:rPr>
              <w:t>Ian Knowles</w:t>
            </w:r>
          </w:p>
        </w:tc>
        <w:tc>
          <w:tcPr>
            <w:tcW w:w="5081" w:type="dxa"/>
            <w:tcBorders>
              <w:top w:val="single" w:sz="4" w:space="0" w:color="000000"/>
              <w:left w:val="single" w:sz="4" w:space="0" w:color="000000"/>
              <w:bottom w:val="single" w:sz="4" w:space="0" w:color="000000"/>
              <w:right w:val="single" w:sz="4" w:space="0" w:color="000000"/>
            </w:tcBorders>
          </w:tcPr>
          <w:p w14:paraId="13EC930B" w14:textId="2CE1738E" w:rsidR="00187727" w:rsidRDefault="00FA11AF" w:rsidP="005A0255">
            <w:pPr>
              <w:pStyle w:val="ListParagraph"/>
              <w:numPr>
                <w:ilvl w:val="0"/>
                <w:numId w:val="5"/>
              </w:numPr>
              <w:shd w:val="clear" w:color="auto" w:fill="FFFFFF"/>
              <w:spacing w:after="0"/>
              <w:rPr>
                <w:sz w:val="24"/>
                <w:szCs w:val="24"/>
              </w:rPr>
            </w:pPr>
            <w:r>
              <w:rPr>
                <w:sz w:val="24"/>
                <w:szCs w:val="24"/>
              </w:rPr>
              <w:t xml:space="preserve">Arrangement confirmed, he has started work, </w:t>
            </w:r>
            <w:r w:rsidR="00BD5787">
              <w:rPr>
                <w:sz w:val="24"/>
                <w:szCs w:val="24"/>
              </w:rPr>
              <w:t>a</w:t>
            </w:r>
            <w:r>
              <w:rPr>
                <w:sz w:val="24"/>
                <w:szCs w:val="24"/>
              </w:rPr>
              <w:t>greed to pay £10 per month to him on quarterly basis to cover fue</w:t>
            </w:r>
            <w:r w:rsidR="002D713A">
              <w:rPr>
                <w:sz w:val="24"/>
                <w:szCs w:val="24"/>
              </w:rPr>
              <w:t>l for equipment etc</w:t>
            </w:r>
          </w:p>
        </w:tc>
        <w:tc>
          <w:tcPr>
            <w:tcW w:w="2162" w:type="dxa"/>
            <w:tcBorders>
              <w:top w:val="single" w:sz="4" w:space="0" w:color="000000"/>
              <w:left w:val="single" w:sz="4" w:space="0" w:color="000000"/>
              <w:bottom w:val="single" w:sz="4" w:space="0" w:color="000000"/>
              <w:right w:val="single" w:sz="4" w:space="0" w:color="000000"/>
            </w:tcBorders>
          </w:tcPr>
          <w:p w14:paraId="75D1C56A" w14:textId="0AC742AF" w:rsidR="00187727" w:rsidRPr="00C44E5B" w:rsidRDefault="002D713A" w:rsidP="000D73DA">
            <w:pPr>
              <w:spacing w:after="0" w:line="240" w:lineRule="auto"/>
              <w:rPr>
                <w:sz w:val="24"/>
                <w:szCs w:val="24"/>
              </w:rPr>
            </w:pPr>
            <w:r>
              <w:rPr>
                <w:sz w:val="24"/>
                <w:szCs w:val="24"/>
              </w:rPr>
              <w:t>Noted</w:t>
            </w:r>
          </w:p>
        </w:tc>
      </w:tr>
      <w:tr w:rsidR="00187727" w:rsidRPr="00C44E5B" w14:paraId="2F7F40DA"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180C4DAA" w14:textId="52DB6D83" w:rsidR="00187727" w:rsidRPr="00C44E5B" w:rsidRDefault="00FB134F" w:rsidP="000D73DA">
            <w:pPr>
              <w:spacing w:after="0" w:line="240" w:lineRule="auto"/>
              <w:rPr>
                <w:sz w:val="24"/>
                <w:szCs w:val="24"/>
              </w:rPr>
            </w:pPr>
            <w:r>
              <w:rPr>
                <w:sz w:val="24"/>
                <w:szCs w:val="24"/>
              </w:rPr>
              <w:t>Different Strokes</w:t>
            </w:r>
          </w:p>
        </w:tc>
        <w:tc>
          <w:tcPr>
            <w:tcW w:w="5081" w:type="dxa"/>
            <w:tcBorders>
              <w:top w:val="single" w:sz="4" w:space="0" w:color="000000"/>
              <w:left w:val="single" w:sz="4" w:space="0" w:color="000000"/>
              <w:bottom w:val="single" w:sz="4" w:space="0" w:color="000000"/>
              <w:right w:val="single" w:sz="4" w:space="0" w:color="000000"/>
            </w:tcBorders>
          </w:tcPr>
          <w:p w14:paraId="2B0C3359" w14:textId="3BF42AE5" w:rsidR="00187727" w:rsidRDefault="00FB134F" w:rsidP="005A0255">
            <w:pPr>
              <w:pStyle w:val="ListParagraph"/>
              <w:numPr>
                <w:ilvl w:val="0"/>
                <w:numId w:val="5"/>
              </w:numPr>
              <w:shd w:val="clear" w:color="auto" w:fill="FFFFFF"/>
              <w:spacing w:after="0"/>
              <w:rPr>
                <w:sz w:val="24"/>
                <w:szCs w:val="24"/>
              </w:rPr>
            </w:pPr>
            <w:r>
              <w:rPr>
                <w:sz w:val="24"/>
                <w:szCs w:val="24"/>
              </w:rPr>
              <w:t>Correspondence regard quote for painting of Wilkinson Monument</w:t>
            </w:r>
          </w:p>
        </w:tc>
        <w:tc>
          <w:tcPr>
            <w:tcW w:w="2162" w:type="dxa"/>
            <w:tcBorders>
              <w:top w:val="single" w:sz="4" w:space="0" w:color="000000"/>
              <w:left w:val="single" w:sz="4" w:space="0" w:color="000000"/>
              <w:bottom w:val="single" w:sz="4" w:space="0" w:color="000000"/>
              <w:right w:val="single" w:sz="4" w:space="0" w:color="000000"/>
            </w:tcBorders>
          </w:tcPr>
          <w:p w14:paraId="0E1AA6D7" w14:textId="783A9251" w:rsidR="00187727" w:rsidRPr="00C44E5B" w:rsidRDefault="00FB134F" w:rsidP="000D73DA">
            <w:pPr>
              <w:spacing w:after="0" w:line="240" w:lineRule="auto"/>
              <w:rPr>
                <w:sz w:val="24"/>
                <w:szCs w:val="24"/>
              </w:rPr>
            </w:pPr>
            <w:r>
              <w:rPr>
                <w:sz w:val="24"/>
                <w:szCs w:val="24"/>
              </w:rPr>
              <w:t>Quote to be available for Finance meeting.</w:t>
            </w:r>
          </w:p>
        </w:tc>
      </w:tr>
      <w:tr w:rsidR="00187727" w:rsidRPr="00C44E5B" w14:paraId="70A3C598"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8EE9434" w14:textId="77777777" w:rsidR="00057B22" w:rsidRPr="00C44E5B" w:rsidRDefault="00057B22" w:rsidP="00057B22">
            <w:pPr>
              <w:spacing w:after="0" w:line="240" w:lineRule="auto"/>
              <w:rPr>
                <w:b/>
                <w:sz w:val="24"/>
                <w:szCs w:val="24"/>
              </w:rPr>
            </w:pPr>
            <w:r w:rsidRPr="00C44E5B">
              <w:rPr>
                <w:b/>
                <w:sz w:val="24"/>
                <w:szCs w:val="24"/>
              </w:rPr>
              <w:t>CONSULTATIONS</w:t>
            </w:r>
          </w:p>
          <w:p w14:paraId="2B7309DF" w14:textId="77777777" w:rsidR="00187727" w:rsidRPr="00C44E5B" w:rsidRDefault="00187727" w:rsidP="000D73DA">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774E86C7" w14:textId="3223C97F" w:rsidR="002862E2" w:rsidRPr="002862E2" w:rsidRDefault="002D713A" w:rsidP="002D713A">
            <w:pPr>
              <w:shd w:val="clear" w:color="auto" w:fill="FFFFFF"/>
              <w:spacing w:after="0" w:line="240" w:lineRule="auto"/>
              <w:rPr>
                <w:rFonts w:asciiTheme="majorHAnsi" w:hAnsiTheme="majorHAnsi" w:cstheme="majorHAnsi"/>
                <w:color w:val="000000"/>
                <w:sz w:val="24"/>
                <w:szCs w:val="24"/>
                <w:shd w:val="clear" w:color="auto" w:fill="FFFFFF"/>
              </w:rPr>
            </w:pPr>
            <w:r w:rsidRPr="002D713A">
              <w:rPr>
                <w:rFonts w:asciiTheme="majorHAnsi" w:hAnsiTheme="majorHAnsi" w:cstheme="majorHAnsi"/>
                <w:color w:val="000000"/>
                <w:sz w:val="24"/>
                <w:szCs w:val="24"/>
                <w:shd w:val="clear" w:color="auto" w:fill="FFFFFF"/>
              </w:rPr>
              <w:t>Local Cycling and Walking Infrastructure Plans Follow-up Public Consultation (LCWIP) – Carlisle, Barrow-in-Furness and Kendal</w:t>
            </w:r>
          </w:p>
        </w:tc>
        <w:tc>
          <w:tcPr>
            <w:tcW w:w="2162" w:type="dxa"/>
            <w:tcBorders>
              <w:top w:val="single" w:sz="4" w:space="0" w:color="000000"/>
              <w:left w:val="single" w:sz="4" w:space="0" w:color="000000"/>
              <w:bottom w:val="single" w:sz="4" w:space="0" w:color="000000"/>
              <w:right w:val="single" w:sz="4" w:space="0" w:color="000000"/>
            </w:tcBorders>
          </w:tcPr>
          <w:p w14:paraId="1A95672C" w14:textId="68B2519B" w:rsidR="00187727" w:rsidRPr="00C44E5B" w:rsidRDefault="002D713A" w:rsidP="000D73DA">
            <w:pPr>
              <w:spacing w:after="0" w:line="240" w:lineRule="auto"/>
              <w:rPr>
                <w:sz w:val="24"/>
                <w:szCs w:val="24"/>
              </w:rPr>
            </w:pPr>
            <w:r>
              <w:rPr>
                <w:sz w:val="24"/>
                <w:szCs w:val="24"/>
              </w:rPr>
              <w:t>Circulated closed 26/11/2021</w:t>
            </w:r>
          </w:p>
        </w:tc>
      </w:tr>
      <w:tr w:rsidR="006325CB" w:rsidRPr="00C44E5B" w14:paraId="6FD11759"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6C95AB4E" w14:textId="77777777" w:rsidR="006325CB" w:rsidRPr="00C44E5B" w:rsidRDefault="006325CB" w:rsidP="006325CB">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4D9BA69" w14:textId="77777777" w:rsidR="006325CB" w:rsidRPr="00C44E5B" w:rsidRDefault="006325CB" w:rsidP="006325CB">
            <w:pPr>
              <w:spacing w:after="0" w:line="240" w:lineRule="auto"/>
              <w:rPr>
                <w:sz w:val="24"/>
                <w:szCs w:val="24"/>
              </w:rPr>
            </w:pPr>
          </w:p>
        </w:tc>
      </w:tr>
      <w:tr w:rsidR="006325CB" w:rsidRPr="00C44E5B" w14:paraId="6F319383"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43799CEE" w14:textId="37D10434" w:rsidR="006325CB" w:rsidRPr="000306A7" w:rsidRDefault="00BD5787" w:rsidP="006325CB">
            <w:pPr>
              <w:spacing w:after="0" w:line="240" w:lineRule="auto"/>
              <w:rPr>
                <w:b/>
                <w:bCs/>
                <w:sz w:val="24"/>
                <w:szCs w:val="24"/>
              </w:rPr>
            </w:pPr>
            <w:r>
              <w:rPr>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B862A02" w14:textId="03E8EB8B" w:rsidR="006325CB" w:rsidRPr="00187727" w:rsidRDefault="00BD5787" w:rsidP="006325CB">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Parish precept info</w:t>
            </w:r>
          </w:p>
        </w:tc>
        <w:tc>
          <w:tcPr>
            <w:tcW w:w="2162" w:type="dxa"/>
            <w:tcBorders>
              <w:top w:val="single" w:sz="4" w:space="0" w:color="000000"/>
              <w:left w:val="single" w:sz="4" w:space="0" w:color="000000"/>
              <w:bottom w:val="single" w:sz="4" w:space="0" w:color="000000"/>
              <w:right w:val="single" w:sz="4" w:space="0" w:color="000000"/>
            </w:tcBorders>
          </w:tcPr>
          <w:p w14:paraId="55065682" w14:textId="1F5FD7CB" w:rsidR="006325CB" w:rsidRPr="00187727" w:rsidRDefault="00BD5787" w:rsidP="006325CB">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Finance </w:t>
            </w:r>
            <w:proofErr w:type="gramStart"/>
            <w:r>
              <w:rPr>
                <w:rFonts w:asciiTheme="majorHAnsi" w:hAnsiTheme="majorHAnsi" w:cstheme="majorHAnsi"/>
                <w:sz w:val="24"/>
                <w:szCs w:val="24"/>
              </w:rPr>
              <w:t>meeting  14</w:t>
            </w:r>
            <w:proofErr w:type="gramEnd"/>
            <w:r w:rsidRPr="00BD5787">
              <w:rPr>
                <w:rFonts w:asciiTheme="majorHAnsi" w:hAnsiTheme="majorHAnsi" w:cstheme="majorHAnsi"/>
                <w:sz w:val="24"/>
                <w:szCs w:val="24"/>
                <w:vertAlign w:val="superscript"/>
              </w:rPr>
              <w:t>th</w:t>
            </w:r>
            <w:r>
              <w:rPr>
                <w:rFonts w:asciiTheme="majorHAnsi" w:hAnsiTheme="majorHAnsi" w:cstheme="majorHAnsi"/>
                <w:sz w:val="24"/>
                <w:szCs w:val="24"/>
              </w:rPr>
              <w:t xml:space="preserve"> Dec 21</w:t>
            </w:r>
          </w:p>
        </w:tc>
      </w:tr>
      <w:tr w:rsidR="006325CB" w:rsidRPr="00C44E5B" w14:paraId="045E42CB"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5BF50412" w14:textId="4A369EF0" w:rsidR="006325CB" w:rsidRPr="000306A7" w:rsidRDefault="00FB134F" w:rsidP="006325CB">
            <w:pPr>
              <w:shd w:val="clear" w:color="auto" w:fill="FFFFFF"/>
              <w:spacing w:after="0" w:line="240" w:lineRule="auto"/>
              <w:rPr>
                <w:b/>
                <w:bCs/>
                <w:sz w:val="24"/>
                <w:szCs w:val="24"/>
              </w:rPr>
            </w:pPr>
            <w:r>
              <w:rPr>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61AA0D90" w14:textId="7F245BFB" w:rsidR="006325CB" w:rsidRPr="00464C0F" w:rsidRDefault="00FB134F" w:rsidP="006325CB">
            <w:pPr>
              <w:shd w:val="clear" w:color="auto" w:fill="FFFFFF"/>
              <w:spacing w:after="0"/>
              <w:rPr>
                <w:sz w:val="24"/>
                <w:szCs w:val="24"/>
              </w:rPr>
            </w:pPr>
            <w:r>
              <w:rPr>
                <w:sz w:val="24"/>
                <w:szCs w:val="24"/>
              </w:rPr>
              <w:t>Play area inspection report</w:t>
            </w:r>
          </w:p>
        </w:tc>
        <w:tc>
          <w:tcPr>
            <w:tcW w:w="2162" w:type="dxa"/>
            <w:tcBorders>
              <w:top w:val="single" w:sz="4" w:space="0" w:color="000000"/>
              <w:left w:val="single" w:sz="4" w:space="0" w:color="000000"/>
              <w:bottom w:val="single" w:sz="4" w:space="0" w:color="000000"/>
              <w:right w:val="single" w:sz="4" w:space="0" w:color="000000"/>
            </w:tcBorders>
          </w:tcPr>
          <w:p w14:paraId="53D74426" w14:textId="4011D8ED" w:rsidR="00044FED" w:rsidRPr="00C44E5B" w:rsidRDefault="00FB134F" w:rsidP="006325CB">
            <w:pPr>
              <w:spacing w:after="0" w:line="240" w:lineRule="auto"/>
              <w:rPr>
                <w:sz w:val="24"/>
                <w:szCs w:val="24"/>
              </w:rPr>
            </w:pPr>
            <w:r>
              <w:rPr>
                <w:sz w:val="24"/>
                <w:szCs w:val="24"/>
              </w:rPr>
              <w:t>Parish Areas agenda item</w:t>
            </w:r>
          </w:p>
        </w:tc>
      </w:tr>
      <w:tr w:rsidR="006325CB" w:rsidRPr="00C44E5B" w14:paraId="7264FCE6"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2F35292F" w14:textId="77777777" w:rsidR="006325CB" w:rsidRPr="00C44E5B" w:rsidRDefault="006325CB" w:rsidP="006325CB">
            <w:pPr>
              <w:spacing w:after="0" w:line="240" w:lineRule="auto"/>
              <w:rPr>
                <w:b/>
                <w:sz w:val="24"/>
                <w:szCs w:val="24"/>
              </w:rPr>
            </w:pPr>
          </w:p>
          <w:p w14:paraId="2579B5D6" w14:textId="77777777" w:rsidR="006325CB" w:rsidRPr="00C44E5B" w:rsidRDefault="006325CB" w:rsidP="006325CB">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418A57" w14:textId="77777777" w:rsidR="006325CB" w:rsidRPr="00C44E5B" w:rsidRDefault="006325CB" w:rsidP="006325CB">
            <w:pPr>
              <w:spacing w:after="0" w:line="240" w:lineRule="auto"/>
              <w:rPr>
                <w:sz w:val="24"/>
                <w:szCs w:val="24"/>
              </w:rPr>
            </w:pPr>
          </w:p>
        </w:tc>
      </w:tr>
      <w:tr w:rsidR="006325CB" w:rsidRPr="00C44E5B" w14:paraId="5B61AFB6" w14:textId="77777777" w:rsidTr="008F064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274706D5" w14:textId="3EF24440" w:rsidR="006325CB" w:rsidRPr="00C44E5B" w:rsidRDefault="00A0122B" w:rsidP="006325CB">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ADDD5D8" w14:textId="681A379A" w:rsidR="006325CB" w:rsidRPr="00C44E5B" w:rsidRDefault="006325CB" w:rsidP="006325CB">
            <w:pPr>
              <w:spacing w:after="0" w:line="240" w:lineRule="auto"/>
              <w:rPr>
                <w:sz w:val="24"/>
                <w:szCs w:val="24"/>
              </w:rPr>
            </w:pPr>
          </w:p>
        </w:tc>
      </w:tr>
      <w:tr w:rsidR="006325CB" w:rsidRPr="00C44E5B" w14:paraId="25A6728E"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4D9EB6DA" w14:textId="77777777" w:rsidR="006325CB" w:rsidRPr="00C44E5B" w:rsidRDefault="006325CB" w:rsidP="006325CB">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CD9ABF3" w14:textId="77777777" w:rsidR="006325CB" w:rsidRPr="00C44E5B" w:rsidRDefault="006325CB" w:rsidP="006325CB">
            <w:pPr>
              <w:spacing w:after="0" w:line="240" w:lineRule="auto"/>
              <w:rPr>
                <w:sz w:val="24"/>
                <w:szCs w:val="24"/>
              </w:rPr>
            </w:pPr>
          </w:p>
        </w:tc>
      </w:tr>
    </w:tbl>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35E49E91"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DB040D" w:rsidRPr="00581C4B">
        <w:rPr>
          <w:b/>
          <w:color w:val="000000"/>
          <w:sz w:val="24"/>
          <w:szCs w:val="24"/>
        </w:rPr>
        <w:t xml:space="preserve"> </w:t>
      </w:r>
      <w:r w:rsidR="00BD5787">
        <w:rPr>
          <w:b/>
          <w:color w:val="000000"/>
          <w:sz w:val="24"/>
          <w:szCs w:val="24"/>
        </w:rPr>
        <w:t>11</w:t>
      </w:r>
      <w:r w:rsidR="00BD5787" w:rsidRPr="00BD5787">
        <w:rPr>
          <w:b/>
          <w:color w:val="000000"/>
          <w:sz w:val="24"/>
          <w:szCs w:val="24"/>
          <w:vertAlign w:val="superscript"/>
        </w:rPr>
        <w:t>th</w:t>
      </w:r>
      <w:r w:rsidR="00BD5787">
        <w:rPr>
          <w:b/>
          <w:color w:val="000000"/>
          <w:sz w:val="24"/>
          <w:szCs w:val="24"/>
        </w:rPr>
        <w:t xml:space="preserve"> November 2021</w:t>
      </w:r>
      <w:r w:rsidRPr="00581C4B">
        <w:rPr>
          <w:b/>
          <w:color w:val="000000"/>
          <w:sz w:val="24"/>
          <w:szCs w:val="24"/>
        </w:rPr>
        <w:t xml:space="preserve">  </w:t>
      </w:r>
      <w:r w:rsidR="00FE5900" w:rsidRPr="00581C4B">
        <w:rPr>
          <w:color w:val="000000"/>
          <w:sz w:val="24"/>
          <w:szCs w:val="24"/>
        </w:rPr>
        <w:t xml:space="preserve"> 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12F1A427" w:rsidR="008E30F6"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Planning applications Approved and Refused and other ongoing planning issues.</w:t>
      </w:r>
    </w:p>
    <w:p w14:paraId="5B331680" w14:textId="51F31E64" w:rsidR="0047716A" w:rsidRPr="00581C4B"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21C2063A" w14:textId="4E0CF1A0" w:rsidR="0047716A" w:rsidRPr="00581C4B"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f) Grange Now artic</w:t>
      </w:r>
      <w:r w:rsidR="00D71CE4" w:rsidRPr="00581C4B">
        <w:rPr>
          <w:b/>
          <w:color w:val="000000"/>
          <w:sz w:val="24"/>
          <w:szCs w:val="24"/>
        </w:rPr>
        <w:t>le October</w:t>
      </w:r>
    </w:p>
    <w:p w14:paraId="110826DC" w14:textId="77777777" w:rsidR="00D71CE4" w:rsidRPr="00581C4B" w:rsidRDefault="00D71CE4"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324FFC2D" w14:textId="078D0A49" w:rsidR="00581C4B" w:rsidRPr="00581C4B" w:rsidRDefault="0047716A" w:rsidP="00666177">
      <w:pPr>
        <w:pBdr>
          <w:top w:val="nil"/>
          <w:left w:val="nil"/>
          <w:bottom w:val="nil"/>
          <w:right w:val="nil"/>
          <w:between w:val="nil"/>
        </w:pBdr>
        <w:tabs>
          <w:tab w:val="center" w:pos="4153"/>
          <w:tab w:val="right" w:pos="8306"/>
        </w:tabs>
        <w:spacing w:after="0" w:line="240" w:lineRule="auto"/>
        <w:rPr>
          <w:b/>
          <w:sz w:val="24"/>
          <w:szCs w:val="24"/>
        </w:rPr>
      </w:pPr>
      <w:r w:rsidRPr="00581C4B">
        <w:rPr>
          <w:b/>
          <w:color w:val="000000"/>
          <w:sz w:val="24"/>
          <w:szCs w:val="24"/>
        </w:rPr>
        <w:t>g</w:t>
      </w:r>
      <w:r w:rsidR="00666177">
        <w:rPr>
          <w:b/>
          <w:color w:val="000000"/>
          <w:sz w:val="24"/>
          <w:szCs w:val="24"/>
        </w:rPr>
        <w:t>)</w:t>
      </w:r>
      <w:r w:rsidR="00581C4B" w:rsidRPr="00581C4B">
        <w:rPr>
          <w:b/>
          <w:sz w:val="24"/>
          <w:szCs w:val="24"/>
        </w:rPr>
        <w:t xml:space="preserve">  Planning applications Approved and Refused and other ongoing planning issues – See report in councillors notes.</w:t>
      </w:r>
    </w:p>
    <w:p w14:paraId="5E34D239" w14:textId="07A3DED9" w:rsidR="00C64534" w:rsidRPr="001F7C5F" w:rsidRDefault="009B01D5" w:rsidP="001F7C5F">
      <w:pPr>
        <w:pBdr>
          <w:top w:val="nil"/>
          <w:left w:val="nil"/>
          <w:bottom w:val="nil"/>
          <w:right w:val="nil"/>
          <w:between w:val="nil"/>
        </w:pBdr>
        <w:tabs>
          <w:tab w:val="center" w:pos="4153"/>
          <w:tab w:val="right" w:pos="8306"/>
        </w:tabs>
        <w:spacing w:after="0" w:line="240" w:lineRule="auto"/>
        <w:rPr>
          <w:bCs/>
          <w:color w:val="000000"/>
          <w:sz w:val="24"/>
          <w:szCs w:val="24"/>
        </w:rPr>
      </w:pPr>
      <w:r w:rsidRPr="00EB0FFC">
        <w:rPr>
          <w:b/>
          <w:color w:val="000000"/>
          <w:sz w:val="24"/>
          <w:szCs w:val="24"/>
        </w:rPr>
        <w:t>APPROVED: -</w:t>
      </w:r>
      <w:r w:rsidR="001F7C5F">
        <w:rPr>
          <w:b/>
          <w:color w:val="000000"/>
          <w:sz w:val="24"/>
          <w:szCs w:val="24"/>
        </w:rPr>
        <w:t xml:space="preserve"> </w:t>
      </w:r>
      <w:r w:rsidR="001F7C5F" w:rsidRPr="001F7C5F">
        <w:rPr>
          <w:bCs/>
          <w:color w:val="000000"/>
          <w:sz w:val="24"/>
          <w:szCs w:val="24"/>
        </w:rPr>
        <w:t xml:space="preserve">None </w:t>
      </w:r>
    </w:p>
    <w:p w14:paraId="51B8080B" w14:textId="340CA998" w:rsidR="00955ABF" w:rsidRPr="001F7C5F" w:rsidRDefault="0074059B" w:rsidP="001F7C5F">
      <w:pPr>
        <w:pBdr>
          <w:bottom w:val="single" w:sz="12" w:space="1" w:color="auto"/>
        </w:pBdr>
        <w:spacing w:after="0" w:line="240" w:lineRule="auto"/>
        <w:rPr>
          <w:bCs/>
          <w:color w:val="000000"/>
          <w:sz w:val="24"/>
          <w:szCs w:val="24"/>
        </w:rPr>
      </w:pPr>
      <w:r w:rsidRPr="00955ABF">
        <w:rPr>
          <w:rFonts w:asciiTheme="majorHAnsi" w:hAnsiTheme="majorHAnsi" w:cstheme="majorHAnsi"/>
          <w:b/>
          <w:smallCaps/>
          <w:sz w:val="24"/>
          <w:szCs w:val="24"/>
        </w:rPr>
        <w:t>REFUSED</w:t>
      </w:r>
      <w:r w:rsidR="007474C2" w:rsidRPr="00955ABF">
        <w:rPr>
          <w:rFonts w:asciiTheme="majorHAnsi" w:hAnsiTheme="majorHAnsi" w:cstheme="majorHAnsi"/>
          <w:b/>
          <w:smallCaps/>
          <w:sz w:val="24"/>
          <w:szCs w:val="24"/>
        </w:rPr>
        <w:t xml:space="preserve"> </w:t>
      </w:r>
      <w:r w:rsidR="00E03D5B" w:rsidRPr="00955ABF">
        <w:rPr>
          <w:rFonts w:asciiTheme="majorHAnsi" w:hAnsiTheme="majorHAnsi" w:cstheme="majorHAnsi"/>
          <w:b/>
          <w:smallCaps/>
          <w:sz w:val="24"/>
          <w:szCs w:val="24"/>
        </w:rPr>
        <w:t>–</w:t>
      </w:r>
      <w:r w:rsidR="00114793" w:rsidRPr="001F7C5F">
        <w:rPr>
          <w:bCs/>
          <w:color w:val="000000"/>
          <w:sz w:val="24"/>
          <w:szCs w:val="24"/>
        </w:rPr>
        <w:t>N</w:t>
      </w:r>
      <w:r w:rsidR="001F7C5F" w:rsidRPr="001F7C5F">
        <w:rPr>
          <w:bCs/>
          <w:color w:val="000000"/>
          <w:sz w:val="24"/>
          <w:szCs w:val="24"/>
        </w:rPr>
        <w:t>one</w:t>
      </w:r>
    </w:p>
    <w:p w14:paraId="48F143BD" w14:textId="26467B6D" w:rsidR="00D3430B" w:rsidRPr="00C44E5B" w:rsidRDefault="0074059B" w:rsidP="001F7C5F">
      <w:pPr>
        <w:pBdr>
          <w:bottom w:val="single" w:sz="12" w:space="1" w:color="auto"/>
        </w:pBdr>
        <w:spacing w:after="0" w:line="240" w:lineRule="auto"/>
        <w:rPr>
          <w:smallCaps/>
          <w:sz w:val="24"/>
          <w:szCs w:val="24"/>
          <w:u w:val="single"/>
        </w:rPr>
      </w:pPr>
      <w:r w:rsidRPr="00C44E5B">
        <w:rPr>
          <w:b/>
          <w:sz w:val="24"/>
          <w:szCs w:val="24"/>
        </w:rPr>
        <w:t xml:space="preserve">WITHDRAWN </w:t>
      </w:r>
      <w:r w:rsidR="003536DE" w:rsidRPr="00C44E5B">
        <w:rPr>
          <w:b/>
          <w:sz w:val="24"/>
          <w:szCs w:val="24"/>
        </w:rPr>
        <w:t>-</w:t>
      </w:r>
      <w:r w:rsidR="003536DE" w:rsidRPr="00C44E5B">
        <w:rPr>
          <w:sz w:val="24"/>
          <w:szCs w:val="24"/>
        </w:rPr>
        <w:t>N</w:t>
      </w:r>
      <w:r w:rsidR="001F7C5F">
        <w:rPr>
          <w:sz w:val="24"/>
          <w:szCs w:val="24"/>
        </w:rPr>
        <w:t>one</w:t>
      </w:r>
    </w:p>
    <w:p w14:paraId="7A0D4C14" w14:textId="6A17F865" w:rsidR="000D73DA" w:rsidRDefault="00795549" w:rsidP="00114793">
      <w:pPr>
        <w:pBdr>
          <w:bottom w:val="single" w:sz="12" w:space="1" w:color="auto"/>
        </w:pBdr>
        <w:rPr>
          <w:b/>
          <w:smallCaps/>
          <w:sz w:val="24"/>
          <w:szCs w:val="24"/>
        </w:rPr>
      </w:pPr>
      <w:r w:rsidRPr="00C44E5B">
        <w:rPr>
          <w:b/>
          <w:smallCaps/>
          <w:sz w:val="24"/>
          <w:szCs w:val="24"/>
        </w:rPr>
        <w:lastRenderedPageBreak/>
        <w:t xml:space="preserve">APPLICATIONS PENDING APPROVAL BY </w:t>
      </w:r>
      <w:r w:rsidR="00F50CE2" w:rsidRPr="00C44E5B">
        <w:rPr>
          <w:b/>
          <w:smallCaps/>
          <w:sz w:val="24"/>
          <w:szCs w:val="24"/>
        </w:rPr>
        <w:t>LDNPA: -</w:t>
      </w:r>
    </w:p>
    <w:p w14:paraId="01507C9C" w14:textId="128B6B37" w:rsidR="003A3C95" w:rsidRPr="001F7C5F" w:rsidRDefault="003A3C95" w:rsidP="001F7C5F">
      <w:pPr>
        <w:pBdr>
          <w:bottom w:val="single" w:sz="12" w:space="1" w:color="auto"/>
        </w:pBdr>
        <w:spacing w:after="0" w:line="240" w:lineRule="auto"/>
        <w:rPr>
          <w:rFonts w:asciiTheme="majorHAnsi" w:hAnsiTheme="majorHAnsi" w:cstheme="majorHAnsi"/>
          <w:b/>
          <w:sz w:val="24"/>
          <w:szCs w:val="24"/>
          <w:lang w:val="en"/>
        </w:rPr>
      </w:pPr>
      <w:r w:rsidRPr="001F7C5F">
        <w:rPr>
          <w:rFonts w:asciiTheme="majorHAnsi" w:hAnsiTheme="majorHAnsi" w:cstheme="majorHAnsi"/>
          <w:b/>
          <w:sz w:val="24"/>
          <w:szCs w:val="24"/>
          <w:lang w:val="en"/>
        </w:rPr>
        <w:t xml:space="preserve">7/2021/5746 Full Planning Application and 7/2021/5747 (Listed Building Consent application) </w:t>
      </w:r>
    </w:p>
    <w:p w14:paraId="07C90C85" w14:textId="4CC48F31" w:rsidR="003A3C95" w:rsidRPr="001F7C5F" w:rsidRDefault="003A3C95" w:rsidP="001F7C5F">
      <w:pPr>
        <w:pBdr>
          <w:bottom w:val="single" w:sz="12" w:space="1" w:color="auto"/>
        </w:pBdr>
        <w:spacing w:after="0" w:line="240" w:lineRule="auto"/>
        <w:rPr>
          <w:rFonts w:asciiTheme="majorHAnsi" w:hAnsiTheme="majorHAnsi" w:cstheme="majorHAnsi"/>
          <w:sz w:val="24"/>
          <w:szCs w:val="24"/>
          <w:lang w:val="en"/>
        </w:rPr>
      </w:pPr>
      <w:r w:rsidRPr="001F7C5F">
        <w:rPr>
          <w:rFonts w:asciiTheme="majorHAnsi" w:hAnsiTheme="majorHAnsi" w:cstheme="majorHAnsi"/>
          <w:sz w:val="24"/>
          <w:szCs w:val="24"/>
          <w:lang w:val="en"/>
        </w:rPr>
        <w:object w:dxaOrig="1440" w:dyaOrig="1440" w14:anchorId="74924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8" o:title=""/>
          </v:shape>
          <w:control r:id="rId9" w:name="DefaultOcxName" w:shapeid="_x0000_i1046"/>
        </w:object>
      </w:r>
      <w:r w:rsidRPr="001F7C5F">
        <w:rPr>
          <w:rFonts w:asciiTheme="majorHAnsi" w:hAnsiTheme="majorHAnsi" w:cstheme="majorHAnsi"/>
          <w:sz w:val="24"/>
          <w:szCs w:val="24"/>
          <w:lang w:val="en"/>
        </w:rPr>
        <w:object w:dxaOrig="1440" w:dyaOrig="1440" w14:anchorId="29DC31B2">
          <v:shape id="_x0000_i1049" type="#_x0000_t75" style="width:1in;height:18pt" o:ole="">
            <v:imagedata r:id="rId10" o:title=""/>
          </v:shape>
          <w:control r:id="rId11" w:name="DefaultOcxName1" w:shapeid="_x0000_i1049"/>
        </w:object>
      </w:r>
      <w:r w:rsidRPr="001F7C5F">
        <w:rPr>
          <w:rFonts w:asciiTheme="majorHAnsi" w:hAnsiTheme="majorHAnsi" w:cstheme="majorHAnsi"/>
          <w:sz w:val="24"/>
          <w:szCs w:val="24"/>
          <w:lang w:val="en"/>
        </w:rPr>
        <w:t>Demolition of existing conservatory and replacement Sun Room with new lime render to south west gable</w:t>
      </w:r>
      <w:r w:rsidRPr="001F7C5F">
        <w:rPr>
          <w:rFonts w:asciiTheme="majorHAnsi" w:hAnsiTheme="majorHAnsi" w:cstheme="majorHAnsi"/>
          <w:sz w:val="24"/>
          <w:szCs w:val="24"/>
          <w:lang w:val="en"/>
        </w:rPr>
        <w:object w:dxaOrig="1440" w:dyaOrig="1440" w14:anchorId="7F6B505A">
          <v:shape id="_x0000_i1052" type="#_x0000_t75" style="width:1in;height:18pt" o:ole="">
            <v:imagedata r:id="rId12" o:title=""/>
          </v:shape>
          <w:control r:id="rId13" w:name="DefaultOcxName22" w:shapeid="_x0000_i1052"/>
        </w:object>
      </w:r>
      <w:r w:rsidRPr="001F7C5F">
        <w:rPr>
          <w:rFonts w:asciiTheme="majorHAnsi" w:hAnsiTheme="majorHAnsi" w:cstheme="majorHAnsi"/>
          <w:sz w:val="24"/>
          <w:szCs w:val="24"/>
          <w:lang w:val="en"/>
        </w:rPr>
        <w:t xml:space="preserve"> at Barrow Wife, Cartmel Fell, Grange-over-Sands, Cumbria, </w:t>
      </w:r>
    </w:p>
    <w:p w14:paraId="46F2055C" w14:textId="2123470D" w:rsidR="003A3C95" w:rsidRPr="001F7C5F" w:rsidRDefault="003A3C95" w:rsidP="003A3C95">
      <w:pPr>
        <w:pBdr>
          <w:bottom w:val="single" w:sz="12" w:space="1" w:color="auto"/>
        </w:pBdr>
        <w:rPr>
          <w:rFonts w:asciiTheme="majorHAnsi" w:hAnsiTheme="majorHAnsi" w:cstheme="majorHAnsi"/>
          <w:sz w:val="24"/>
          <w:szCs w:val="24"/>
          <w:lang w:val="en"/>
        </w:rPr>
      </w:pPr>
      <w:r w:rsidRPr="001F7C5F">
        <w:rPr>
          <w:rFonts w:asciiTheme="majorHAnsi" w:hAnsiTheme="majorHAnsi" w:cstheme="majorHAnsi"/>
          <w:b/>
          <w:sz w:val="24"/>
          <w:szCs w:val="24"/>
          <w:lang w:val="en"/>
        </w:rPr>
        <w:t xml:space="preserve">7/2021/5505 </w:t>
      </w:r>
      <w:proofErr w:type="spellStart"/>
      <w:r w:rsidRPr="001F7C5F">
        <w:rPr>
          <w:rFonts w:asciiTheme="majorHAnsi" w:hAnsiTheme="majorHAnsi" w:cstheme="majorHAnsi"/>
          <w:b/>
          <w:sz w:val="24"/>
          <w:szCs w:val="24"/>
          <w:lang w:val="en"/>
        </w:rPr>
        <w:t>Browside</w:t>
      </w:r>
      <w:proofErr w:type="spellEnd"/>
      <w:r w:rsidRPr="001F7C5F">
        <w:rPr>
          <w:rFonts w:asciiTheme="majorHAnsi" w:hAnsiTheme="majorHAnsi" w:cstheme="majorHAnsi"/>
          <w:b/>
          <w:sz w:val="24"/>
          <w:szCs w:val="24"/>
          <w:lang w:val="en"/>
        </w:rPr>
        <w:t xml:space="preserve"> Barn, Newton in Cartmel</w:t>
      </w:r>
      <w:r w:rsidRPr="001F7C5F">
        <w:rPr>
          <w:rFonts w:asciiTheme="majorHAnsi" w:hAnsiTheme="majorHAnsi" w:cstheme="majorHAnsi"/>
          <w:sz w:val="24"/>
          <w:szCs w:val="24"/>
          <w:lang w:val="en"/>
        </w:rPr>
        <w:t>– Single story extension and alteration to rear dormer to form a balcony.</w:t>
      </w:r>
      <w:r w:rsidRPr="001F7C5F">
        <w:rPr>
          <w:rFonts w:asciiTheme="majorHAnsi" w:eastAsia="Times New Roman" w:hAnsiTheme="majorHAnsi" w:cstheme="majorHAnsi"/>
          <w:sz w:val="24"/>
          <w:szCs w:val="24"/>
          <w:lang w:val="en"/>
        </w:rPr>
        <w:object w:dxaOrig="1440" w:dyaOrig="1440" w14:anchorId="52F692F7">
          <v:shape id="_x0000_i1055" type="#_x0000_t75" style="width:1in;height:18pt" o:ole="">
            <v:imagedata r:id="rId14" o:title=""/>
          </v:shape>
          <w:control r:id="rId15" w:name="DefaultOcxName311" w:shapeid="_x0000_i1055"/>
        </w:object>
      </w:r>
      <w:r w:rsidRPr="001F7C5F">
        <w:rPr>
          <w:rFonts w:asciiTheme="majorHAnsi" w:eastAsia="Times New Roman" w:hAnsiTheme="majorHAnsi" w:cstheme="majorHAnsi"/>
          <w:sz w:val="24"/>
          <w:szCs w:val="24"/>
          <w:lang w:val="en"/>
        </w:rPr>
        <w:object w:dxaOrig="1440" w:dyaOrig="1440" w14:anchorId="5870FAC0">
          <v:shape id="_x0000_i1058" type="#_x0000_t75" style="width:1in;height:18pt" o:ole="">
            <v:imagedata r:id="rId16" o:title=""/>
          </v:shape>
          <w:control r:id="rId17" w:name="DefaultOcxName41" w:shapeid="_x0000_i1058"/>
        </w:object>
      </w:r>
    </w:p>
    <w:p w14:paraId="34A11D26" w14:textId="77777777" w:rsidR="003A3C95" w:rsidRPr="001F7C5F" w:rsidRDefault="003A3C95" w:rsidP="00114793">
      <w:pPr>
        <w:pBdr>
          <w:bottom w:val="single" w:sz="12" w:space="1" w:color="auto"/>
        </w:pBdr>
        <w:rPr>
          <w:b/>
          <w:smallCaps/>
          <w:sz w:val="24"/>
          <w:szCs w:val="24"/>
        </w:rPr>
      </w:pPr>
    </w:p>
    <w:p w14:paraId="342E8896" w14:textId="1E1DFBE2" w:rsidR="007244E4" w:rsidRPr="001F7C5F" w:rsidRDefault="007244E4" w:rsidP="007244E4">
      <w:pPr>
        <w:pBdr>
          <w:bottom w:val="single" w:sz="12" w:space="1" w:color="auto"/>
        </w:pBdr>
        <w:spacing w:after="0" w:line="240" w:lineRule="auto"/>
        <w:rPr>
          <w:rFonts w:ascii="Calibri Light" w:hAnsi="Calibri Light" w:cs="Calibri Light"/>
          <w:b/>
          <w:sz w:val="24"/>
          <w:szCs w:val="24"/>
        </w:rPr>
      </w:pPr>
      <w:r w:rsidRPr="001F7C5F">
        <w:rPr>
          <w:rFonts w:ascii="Calibri Light" w:hAnsi="Calibri Light" w:cs="Calibri Light"/>
          <w:b/>
          <w:sz w:val="24"/>
          <w:szCs w:val="24"/>
          <w:lang w:val="en"/>
        </w:rPr>
        <w:t>7/2021/</w:t>
      </w:r>
      <w:r w:rsidR="009B01D5" w:rsidRPr="001F7C5F">
        <w:rPr>
          <w:rFonts w:ascii="Calibri Light" w:hAnsi="Calibri Light" w:cs="Calibri Light"/>
          <w:b/>
          <w:sz w:val="24"/>
          <w:szCs w:val="24"/>
          <w:lang w:val="en"/>
        </w:rPr>
        <w:t>5532 (</w:t>
      </w:r>
      <w:r w:rsidRPr="001F7C5F">
        <w:rPr>
          <w:rFonts w:ascii="Calibri Light" w:hAnsi="Calibri Light" w:cs="Calibri Light"/>
          <w:b/>
          <w:sz w:val="24"/>
          <w:szCs w:val="24"/>
          <w:lang w:val="en"/>
        </w:rPr>
        <w:t>S73 (Amend/Delete Condition) Hadwin’s House (former Lindale Inn), Lindale, Grange-over-Sands</w:t>
      </w:r>
    </w:p>
    <w:p w14:paraId="66D146C6" w14:textId="35A5AA04" w:rsidR="007244E4" w:rsidRPr="001F7C5F" w:rsidRDefault="007244E4" w:rsidP="000B6D06">
      <w:pPr>
        <w:pBdr>
          <w:bottom w:val="single" w:sz="12" w:space="1" w:color="auto"/>
        </w:pBdr>
        <w:spacing w:after="0" w:line="240" w:lineRule="auto"/>
        <w:rPr>
          <w:rFonts w:ascii="Calibri Light" w:hAnsi="Calibri Light" w:cs="Calibri Light"/>
          <w:sz w:val="24"/>
          <w:szCs w:val="24"/>
          <w:lang w:val="en"/>
        </w:rPr>
      </w:pPr>
      <w:r w:rsidRPr="001F7C5F">
        <w:rPr>
          <w:rFonts w:ascii="Calibri Light" w:hAnsi="Calibri Light" w:cs="Calibri Light"/>
          <w:vanish/>
          <w:sz w:val="24"/>
          <w:szCs w:val="24"/>
          <w:lang w:val="en"/>
        </w:rPr>
        <w:object w:dxaOrig="1440" w:dyaOrig="1440" w14:anchorId="0595180A">
          <v:shape id="_x0000_i1061" type="#_x0000_t75" style="width:1in;height:18pt" o:ole="">
            <v:imagedata r:id="rId18" o:title=""/>
          </v:shape>
          <w:control r:id="rId19" w:name="DefaultOcxName3" w:shapeid="_x0000_i1061"/>
        </w:object>
      </w:r>
      <w:r w:rsidRPr="001F7C5F">
        <w:rPr>
          <w:rFonts w:ascii="Calibri Light" w:hAnsi="Calibri Light" w:cs="Calibri Light"/>
          <w:vanish/>
          <w:sz w:val="24"/>
          <w:szCs w:val="24"/>
          <w:lang w:val="en"/>
        </w:rPr>
        <w:object w:dxaOrig="1440" w:dyaOrig="1440" w14:anchorId="43C7DFA5">
          <v:shape id="_x0000_i1064" type="#_x0000_t75" style="width:1in;height:18pt" o:ole="">
            <v:imagedata r:id="rId20" o:title=""/>
          </v:shape>
          <w:control r:id="rId21" w:name="DefaultOcxName11" w:shapeid="_x0000_i1064"/>
        </w:object>
      </w:r>
      <w:r w:rsidRPr="001F7C5F">
        <w:rPr>
          <w:rFonts w:ascii="Calibri Light" w:hAnsi="Calibri Light" w:cs="Calibri Light"/>
          <w:sz w:val="24"/>
          <w:szCs w:val="24"/>
          <w:lang w:val="en"/>
        </w:rPr>
        <w:t xml:space="preserve">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w:t>
      </w:r>
      <w:proofErr w:type="spellStart"/>
      <w:r w:rsidRPr="001F7C5F">
        <w:rPr>
          <w:rFonts w:ascii="Calibri Light" w:hAnsi="Calibri Light" w:cs="Calibri Light"/>
          <w:sz w:val="24"/>
          <w:szCs w:val="24"/>
          <w:lang w:val="en"/>
        </w:rPr>
        <w:t>rooflights</w:t>
      </w:r>
      <w:proofErr w:type="spellEnd"/>
      <w:r w:rsidRPr="001F7C5F">
        <w:rPr>
          <w:rFonts w:ascii="Calibri Light" w:hAnsi="Calibri Light" w:cs="Calibri Light"/>
          <w:sz w:val="24"/>
          <w:szCs w:val="24"/>
          <w:lang w:val="en"/>
        </w:rPr>
        <w:t>, air conditioning units and cladding</w:t>
      </w:r>
      <w:r w:rsidRPr="001F7C5F">
        <w:rPr>
          <w:rFonts w:ascii="Calibri Light" w:hAnsi="Calibri Light" w:cs="Calibri Light"/>
          <w:vanish/>
          <w:sz w:val="24"/>
          <w:szCs w:val="24"/>
          <w:lang w:val="en"/>
        </w:rPr>
        <w:object w:dxaOrig="1440" w:dyaOrig="1440" w14:anchorId="65DB96A1">
          <v:shape id="_x0000_i1067" type="#_x0000_t75" style="width:1in;height:18pt" o:ole="">
            <v:imagedata r:id="rId22" o:title=""/>
          </v:shape>
          <w:control r:id="rId23" w:name="DefaultOcxName21" w:shapeid="_x0000_i1067"/>
        </w:object>
      </w:r>
      <w:r w:rsidRPr="001F7C5F">
        <w:rPr>
          <w:rFonts w:ascii="Calibri Light" w:hAnsi="Calibri Light" w:cs="Calibri Light"/>
          <w:sz w:val="24"/>
          <w:szCs w:val="24"/>
          <w:lang w:val="en"/>
        </w:rPr>
        <w:t>.</w:t>
      </w:r>
    </w:p>
    <w:p w14:paraId="0DAFB1D0" w14:textId="77777777" w:rsidR="000B6D06" w:rsidRPr="001F7C5F" w:rsidRDefault="000B6D06" w:rsidP="000B6D06">
      <w:pPr>
        <w:pBdr>
          <w:bottom w:val="single" w:sz="12" w:space="1" w:color="auto"/>
        </w:pBdr>
        <w:spacing w:after="0" w:line="240" w:lineRule="auto"/>
        <w:rPr>
          <w:rFonts w:ascii="Calibri Light" w:hAnsi="Calibri Light" w:cs="Calibri Light"/>
          <w:sz w:val="24"/>
          <w:szCs w:val="24"/>
          <w:lang w:val="en"/>
        </w:rPr>
      </w:pPr>
    </w:p>
    <w:p w14:paraId="73B38726" w14:textId="77777777" w:rsidR="00824C5E" w:rsidRPr="00C44E5B" w:rsidRDefault="00824C5E" w:rsidP="00824C5E">
      <w:pPr>
        <w:pBdr>
          <w:bottom w:val="single" w:sz="12" w:space="1" w:color="auto"/>
        </w:pBdr>
        <w:rPr>
          <w:bCs/>
          <w:sz w:val="24"/>
          <w:szCs w:val="24"/>
        </w:rPr>
      </w:pPr>
      <w:r w:rsidRPr="001F7C5F">
        <w:rPr>
          <w:b/>
          <w:sz w:val="24"/>
          <w:szCs w:val="24"/>
        </w:rPr>
        <w:t xml:space="preserve">7/2021/5100 Location: </w:t>
      </w:r>
      <w:proofErr w:type="spellStart"/>
      <w:r w:rsidRPr="001F7C5F">
        <w:rPr>
          <w:b/>
          <w:sz w:val="24"/>
          <w:szCs w:val="24"/>
        </w:rPr>
        <w:t>Briarcliffe</w:t>
      </w:r>
      <w:proofErr w:type="spellEnd"/>
      <w:r w:rsidRPr="00C44E5B">
        <w:rPr>
          <w:b/>
          <w:sz w:val="24"/>
          <w:szCs w:val="24"/>
        </w:rPr>
        <w:t xml:space="preserve">, Smithy Hill, Lindale - </w:t>
      </w:r>
      <w:r w:rsidRPr="00C44E5B">
        <w:rPr>
          <w:bCs/>
          <w:sz w:val="24"/>
          <w:szCs w:val="24"/>
        </w:rPr>
        <w:t>Proposal: Construction of a new dwelling and integral garage within curtilage of the existing dwelling (</w:t>
      </w:r>
      <w:proofErr w:type="spellStart"/>
      <w:r w:rsidRPr="00C44E5B">
        <w:rPr>
          <w:bCs/>
          <w:sz w:val="24"/>
          <w:szCs w:val="24"/>
        </w:rPr>
        <w:t>Briarcliffe</w:t>
      </w:r>
      <w:proofErr w:type="spellEnd"/>
      <w:r w:rsidRPr="00C44E5B">
        <w:rPr>
          <w:bCs/>
          <w:sz w:val="24"/>
          <w:szCs w:val="24"/>
        </w:rPr>
        <w:t>)</w:t>
      </w:r>
    </w:p>
    <w:p w14:paraId="777EBEA7" w14:textId="3D9C1622" w:rsidR="00D3430B" w:rsidRPr="00C44E5B" w:rsidRDefault="00B51AEB" w:rsidP="00D3430B">
      <w:pPr>
        <w:pBdr>
          <w:bottom w:val="single" w:sz="12" w:space="1" w:color="auto"/>
        </w:pBdr>
        <w:rPr>
          <w:b/>
          <w:smallCaps/>
          <w:sz w:val="24"/>
          <w:szCs w:val="24"/>
          <w:u w:val="single"/>
        </w:rPr>
      </w:pPr>
      <w:r w:rsidRPr="00C44E5B">
        <w:rPr>
          <w:b/>
          <w:sz w:val="24"/>
          <w:szCs w:val="24"/>
        </w:rPr>
        <w:t xml:space="preserve">AMMENDED </w:t>
      </w:r>
      <w:r w:rsidR="00F50CE2" w:rsidRPr="00C44E5B">
        <w:rPr>
          <w:b/>
          <w:sz w:val="24"/>
          <w:szCs w:val="24"/>
        </w:rPr>
        <w:t>PLANS: -</w:t>
      </w:r>
      <w:r w:rsidRPr="00C44E5B">
        <w:rPr>
          <w:b/>
          <w:sz w:val="24"/>
          <w:szCs w:val="24"/>
        </w:rPr>
        <w:t xml:space="preserve"> </w:t>
      </w:r>
      <w:r w:rsidR="00F50CE2" w:rsidRPr="00C44E5B">
        <w:rPr>
          <w:sz w:val="24"/>
          <w:szCs w:val="24"/>
        </w:rPr>
        <w:t xml:space="preserve">None, </w:t>
      </w:r>
      <w:r w:rsidR="00F50CE2" w:rsidRPr="00C44E5B">
        <w:rPr>
          <w:b/>
          <w:bCs/>
          <w:sz w:val="24"/>
          <w:szCs w:val="24"/>
        </w:rPr>
        <w:t>NOTICE</w:t>
      </w:r>
      <w:r w:rsidRPr="00C44E5B">
        <w:rPr>
          <w:b/>
          <w:bCs/>
          <w:sz w:val="24"/>
          <w:szCs w:val="24"/>
        </w:rPr>
        <w:t xml:space="preserve"> O</w:t>
      </w:r>
      <w:r w:rsidRPr="00C44E5B">
        <w:rPr>
          <w:b/>
          <w:sz w:val="24"/>
          <w:szCs w:val="24"/>
        </w:rPr>
        <w:t xml:space="preserve">F </w:t>
      </w:r>
      <w:r w:rsidR="00F50CE2" w:rsidRPr="00C44E5B">
        <w:rPr>
          <w:b/>
          <w:sz w:val="24"/>
          <w:szCs w:val="24"/>
        </w:rPr>
        <w:t>INTENTION: -</w:t>
      </w:r>
      <w:r w:rsidR="00F50CE2" w:rsidRPr="00C44E5B">
        <w:rPr>
          <w:sz w:val="24"/>
          <w:szCs w:val="24"/>
        </w:rPr>
        <w:t>None, PROPERTY</w:t>
      </w:r>
      <w:r w:rsidRPr="00C44E5B">
        <w:rPr>
          <w:b/>
          <w:sz w:val="24"/>
          <w:szCs w:val="24"/>
        </w:rPr>
        <w:t xml:space="preserve"> RE-NAMING</w:t>
      </w:r>
      <w:r w:rsidRPr="00C44E5B">
        <w:rPr>
          <w:sz w:val="24"/>
          <w:szCs w:val="24"/>
        </w:rPr>
        <w:t xml:space="preserve">: </w:t>
      </w:r>
      <w:r w:rsidR="004272C6" w:rsidRPr="00C44E5B">
        <w:rPr>
          <w:sz w:val="24"/>
          <w:szCs w:val="24"/>
        </w:rPr>
        <w:t xml:space="preserve">None, </w:t>
      </w:r>
      <w:r w:rsidR="004272C6" w:rsidRPr="00C44E5B">
        <w:rPr>
          <w:b/>
          <w:bCs/>
          <w:sz w:val="24"/>
          <w:szCs w:val="24"/>
        </w:rPr>
        <w:t>ENFORCEMENT</w:t>
      </w:r>
      <w:r w:rsidRPr="00C44E5B">
        <w:rPr>
          <w:b/>
          <w:bCs/>
          <w:sz w:val="24"/>
          <w:szCs w:val="24"/>
        </w:rPr>
        <w:t>:</w:t>
      </w:r>
      <w:r w:rsidRPr="00C44E5B">
        <w:rPr>
          <w:b/>
          <w:sz w:val="24"/>
          <w:szCs w:val="24"/>
        </w:rPr>
        <w:t xml:space="preserve">  </w:t>
      </w:r>
      <w:r w:rsidR="00046F91">
        <w:rPr>
          <w:sz w:val="24"/>
          <w:szCs w:val="24"/>
        </w:rPr>
        <w:t>Brocka – See Planning agenda item notes.</w:t>
      </w: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647D1360" w14:textId="0FF0851B" w:rsidR="00DF6602" w:rsidRDefault="00BA6878" w:rsidP="00D3430B">
      <w:pPr>
        <w:pBdr>
          <w:bottom w:val="single" w:sz="12" w:space="1" w:color="auto"/>
        </w:pBdr>
        <w:rPr>
          <w:sz w:val="24"/>
          <w:szCs w:val="24"/>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w:t>
      </w:r>
      <w:r w:rsidR="001F7C5F">
        <w:rPr>
          <w:b/>
          <w:sz w:val="24"/>
          <w:szCs w:val="24"/>
          <w:u w:val="single"/>
        </w:rPr>
        <w:t>December</w:t>
      </w:r>
      <w:r w:rsidR="000B6D06">
        <w:rPr>
          <w:b/>
          <w:sz w:val="24"/>
          <w:szCs w:val="24"/>
          <w:u w:val="single"/>
        </w:rPr>
        <w:t xml:space="preserve"> </w:t>
      </w:r>
      <w:r w:rsidR="00DB040D" w:rsidRPr="00C44E5B">
        <w:rPr>
          <w:b/>
          <w:sz w:val="24"/>
          <w:szCs w:val="24"/>
          <w:u w:val="single"/>
        </w:rPr>
        <w:t>21 -</w:t>
      </w:r>
      <w:r w:rsidR="002B5323" w:rsidRPr="00C44E5B">
        <w:rPr>
          <w:sz w:val="24"/>
          <w:szCs w:val="24"/>
        </w:rPr>
        <w:t>Suggestions please</w:t>
      </w:r>
    </w:p>
    <w:p w14:paraId="192F1F46" w14:textId="192EB99C" w:rsidR="009A7613" w:rsidRDefault="009A7613" w:rsidP="00D3430B">
      <w:pPr>
        <w:pBdr>
          <w:bottom w:val="single" w:sz="12" w:space="1" w:color="auto"/>
        </w:pBdr>
        <w:rPr>
          <w:sz w:val="24"/>
          <w:szCs w:val="24"/>
        </w:rPr>
      </w:pPr>
      <w:proofErr w:type="gramStart"/>
      <w:r w:rsidRPr="009A7613">
        <w:rPr>
          <w:b/>
          <w:bCs/>
          <w:sz w:val="24"/>
          <w:szCs w:val="24"/>
        </w:rPr>
        <w:t>NB</w:t>
      </w:r>
      <w:r>
        <w:rPr>
          <w:sz w:val="24"/>
          <w:szCs w:val="24"/>
        </w:rPr>
        <w:t xml:space="preserve">  Notice</w:t>
      </w:r>
      <w:proofErr w:type="gramEnd"/>
      <w:r>
        <w:rPr>
          <w:sz w:val="24"/>
          <w:szCs w:val="24"/>
        </w:rPr>
        <w:t xml:space="preserve"> for tender for parish greens had to be a paid advert, not news article.  Cost was £82.80 </w:t>
      </w:r>
      <w:proofErr w:type="spellStart"/>
      <w:r>
        <w:rPr>
          <w:sz w:val="24"/>
          <w:szCs w:val="24"/>
        </w:rPr>
        <w:t>inc</w:t>
      </w:r>
      <w:proofErr w:type="spellEnd"/>
      <w:r>
        <w:rPr>
          <w:sz w:val="24"/>
          <w:szCs w:val="24"/>
        </w:rPr>
        <w:t xml:space="preserve"> VAT</w:t>
      </w:r>
    </w:p>
    <w:p w14:paraId="41ED51F4" w14:textId="6839935B" w:rsidR="001F7C5F" w:rsidRDefault="001F7C5F" w:rsidP="00D3430B">
      <w:pPr>
        <w:pBdr>
          <w:bottom w:val="single" w:sz="12" w:space="1" w:color="auto"/>
        </w:pBdr>
        <w:rPr>
          <w:sz w:val="24"/>
          <w:szCs w:val="24"/>
        </w:rPr>
      </w:pPr>
      <w:r>
        <w:rPr>
          <w:sz w:val="24"/>
          <w:szCs w:val="24"/>
        </w:rPr>
        <w:t>- Meeting dates</w:t>
      </w:r>
    </w:p>
    <w:p w14:paraId="43BAD494" w14:textId="77777777" w:rsidR="00DF6602" w:rsidRPr="00C44E5B" w:rsidRDefault="00DF6602" w:rsidP="00D3430B">
      <w:pPr>
        <w:pBdr>
          <w:bottom w:val="single" w:sz="12" w:space="1" w:color="auto"/>
        </w:pBdr>
        <w:rPr>
          <w:b/>
          <w:sz w:val="24"/>
          <w:szCs w:val="24"/>
        </w:rPr>
      </w:pPr>
    </w:p>
    <w:p w14:paraId="2DDCBE9B" w14:textId="1F8E28DC" w:rsidR="005A0255" w:rsidRDefault="00B574F0" w:rsidP="005A0255">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F7C5F">
        <w:rPr>
          <w:b/>
          <w:sz w:val="24"/>
          <w:szCs w:val="24"/>
          <w:u w:val="single"/>
        </w:rPr>
        <w:t>7</w:t>
      </w:r>
      <w:r w:rsidR="008C2FC4">
        <w:rPr>
          <w:b/>
          <w:sz w:val="24"/>
          <w:szCs w:val="24"/>
          <w:u w:val="single"/>
        </w:rPr>
        <w:t xml:space="preserve"> </w:t>
      </w:r>
      <w:r w:rsidRPr="00C44E5B">
        <w:rPr>
          <w:b/>
          <w:sz w:val="24"/>
          <w:szCs w:val="24"/>
          <w:u w:val="single"/>
        </w:rPr>
        <w:t>FINANCE REPORT FOR MEETING</w:t>
      </w:r>
    </w:p>
    <w:p w14:paraId="0D052944" w14:textId="6A1A1D16" w:rsidR="005A0255" w:rsidRDefault="008C2FC4" w:rsidP="005A0255">
      <w:pPr>
        <w:pBdr>
          <w:bottom w:val="single" w:sz="12" w:space="1" w:color="000000"/>
        </w:pBdr>
        <w:spacing w:after="0" w:line="240" w:lineRule="auto"/>
        <w:rPr>
          <w:b/>
          <w:sz w:val="28"/>
          <w:szCs w:val="28"/>
          <w:u w:val="single"/>
        </w:rPr>
      </w:pPr>
      <w:r w:rsidRPr="001A0C9D">
        <w:rPr>
          <w:rFonts w:ascii="Calibri Light" w:hAnsi="Calibri Light" w:cs="Calibri Light"/>
          <w:b/>
          <w:sz w:val="24"/>
          <w:szCs w:val="28"/>
        </w:rPr>
        <w:t xml:space="preserve">Members to approve cheques for ratification. See attached Finance </w:t>
      </w:r>
      <w:proofErr w:type="gramStart"/>
      <w:r w:rsidRPr="001A0C9D">
        <w:rPr>
          <w:rFonts w:ascii="Calibri Light" w:hAnsi="Calibri Light" w:cs="Calibri Light"/>
          <w:b/>
          <w:sz w:val="24"/>
          <w:szCs w:val="28"/>
        </w:rPr>
        <w:t>report.-</w:t>
      </w:r>
      <w:proofErr w:type="gramEnd"/>
    </w:p>
    <w:tbl>
      <w:tblPr>
        <w:tblStyle w:val="5"/>
        <w:tblpPr w:leftFromText="180" w:rightFromText="180" w:bottomFromText="200" w:vertAnchor="text" w:horzAnchor="margin" w:tblpY="330"/>
        <w:tblOverlap w:val="never"/>
        <w:tblW w:w="6450" w:type="dxa"/>
        <w:tblLayout w:type="fixed"/>
        <w:tblLook w:val="0400" w:firstRow="0" w:lastRow="0" w:firstColumn="0" w:lastColumn="0" w:noHBand="0" w:noVBand="1"/>
      </w:tblPr>
      <w:tblGrid>
        <w:gridCol w:w="4318"/>
        <w:gridCol w:w="250"/>
        <w:gridCol w:w="1632"/>
        <w:gridCol w:w="250"/>
      </w:tblGrid>
      <w:tr w:rsidR="000F2B00" w14:paraId="58ED7E55" w14:textId="77777777" w:rsidTr="000F2B00">
        <w:trPr>
          <w:trHeight w:val="300"/>
        </w:trPr>
        <w:tc>
          <w:tcPr>
            <w:tcW w:w="6450" w:type="dxa"/>
            <w:gridSpan w:val="4"/>
            <w:vAlign w:val="bottom"/>
            <w:hideMark/>
          </w:tcPr>
          <w:p w14:paraId="2BF45F01" w14:textId="5DB41ABD" w:rsidR="000F2B00" w:rsidRDefault="000F2B00" w:rsidP="003A3C95">
            <w:pPr>
              <w:spacing w:after="0" w:line="240" w:lineRule="auto"/>
              <w:rPr>
                <w:b/>
                <w:sz w:val="24"/>
                <w:szCs w:val="24"/>
                <w:u w:val="single"/>
              </w:rPr>
            </w:pPr>
            <w:r>
              <w:rPr>
                <w:b/>
                <w:sz w:val="24"/>
                <w:szCs w:val="24"/>
                <w:u w:val="single"/>
              </w:rPr>
              <w:t xml:space="preserve">Summaries - CASH ON HAND AT  </w:t>
            </w:r>
            <w:r w:rsidR="00114793">
              <w:rPr>
                <w:b/>
                <w:sz w:val="24"/>
                <w:szCs w:val="24"/>
                <w:u w:val="single"/>
              </w:rPr>
              <w:t>1</w:t>
            </w:r>
            <w:r w:rsidR="003A3C95">
              <w:rPr>
                <w:b/>
                <w:sz w:val="24"/>
                <w:szCs w:val="24"/>
                <w:u w:val="single"/>
              </w:rPr>
              <w:t>1</w:t>
            </w:r>
            <w:r w:rsidR="003A3C95" w:rsidRPr="003A3C95">
              <w:rPr>
                <w:b/>
                <w:sz w:val="24"/>
                <w:szCs w:val="24"/>
                <w:u w:val="single"/>
                <w:vertAlign w:val="superscript"/>
              </w:rPr>
              <w:t>th</w:t>
            </w:r>
            <w:r w:rsidR="003A3C95">
              <w:rPr>
                <w:b/>
                <w:sz w:val="24"/>
                <w:szCs w:val="24"/>
                <w:u w:val="single"/>
              </w:rPr>
              <w:t xml:space="preserve"> November </w:t>
            </w:r>
            <w:r w:rsidR="00114793">
              <w:rPr>
                <w:b/>
                <w:sz w:val="24"/>
                <w:szCs w:val="24"/>
                <w:u w:val="single"/>
              </w:rPr>
              <w:t>2021</w:t>
            </w:r>
          </w:p>
        </w:tc>
      </w:tr>
      <w:tr w:rsidR="000F2B00" w14:paraId="7BAFA92A" w14:textId="77777777" w:rsidTr="000F2B00">
        <w:trPr>
          <w:gridAfter w:val="1"/>
          <w:wAfter w:w="250" w:type="dxa"/>
          <w:trHeight w:val="300"/>
        </w:trPr>
        <w:tc>
          <w:tcPr>
            <w:tcW w:w="4318" w:type="dxa"/>
            <w:vAlign w:val="bottom"/>
            <w:hideMark/>
          </w:tcPr>
          <w:p w14:paraId="2A145BF8" w14:textId="30831911" w:rsidR="000F2B00" w:rsidRDefault="000F2B00" w:rsidP="000F2B00">
            <w:pPr>
              <w:spacing w:after="0" w:line="240" w:lineRule="auto"/>
              <w:rPr>
                <w:sz w:val="24"/>
                <w:szCs w:val="24"/>
              </w:rPr>
            </w:pPr>
            <w:r>
              <w:rPr>
                <w:sz w:val="24"/>
                <w:szCs w:val="24"/>
              </w:rPr>
              <w:t xml:space="preserve">General Fund </w:t>
            </w:r>
          </w:p>
        </w:tc>
        <w:tc>
          <w:tcPr>
            <w:tcW w:w="250" w:type="dxa"/>
            <w:vAlign w:val="bottom"/>
          </w:tcPr>
          <w:p w14:paraId="6A1911CE" w14:textId="77777777" w:rsidR="000F2B00" w:rsidRDefault="000F2B00" w:rsidP="000F2B00">
            <w:pPr>
              <w:spacing w:after="0" w:line="240" w:lineRule="auto"/>
              <w:rPr>
                <w:sz w:val="24"/>
                <w:szCs w:val="24"/>
              </w:rPr>
            </w:pPr>
          </w:p>
        </w:tc>
        <w:tc>
          <w:tcPr>
            <w:tcW w:w="1632" w:type="dxa"/>
            <w:vAlign w:val="bottom"/>
            <w:hideMark/>
          </w:tcPr>
          <w:p w14:paraId="5ECD0E6F" w14:textId="23E2740E" w:rsidR="000F2B00" w:rsidRDefault="000F2B00" w:rsidP="000F2B00">
            <w:pPr>
              <w:spacing w:after="0" w:line="240" w:lineRule="auto"/>
              <w:rPr>
                <w:sz w:val="24"/>
                <w:szCs w:val="24"/>
              </w:rPr>
            </w:pPr>
            <w:r>
              <w:rPr>
                <w:sz w:val="24"/>
                <w:szCs w:val="24"/>
              </w:rPr>
              <w:t>£</w:t>
            </w:r>
            <w:r w:rsidR="00E3116A">
              <w:rPr>
                <w:sz w:val="24"/>
                <w:szCs w:val="24"/>
              </w:rPr>
              <w:t>33848.36</w:t>
            </w:r>
          </w:p>
        </w:tc>
      </w:tr>
      <w:tr w:rsidR="000F2B00" w14:paraId="69E23928" w14:textId="77777777" w:rsidTr="000F2B00">
        <w:trPr>
          <w:gridAfter w:val="1"/>
          <w:wAfter w:w="250" w:type="dxa"/>
          <w:trHeight w:val="300"/>
        </w:trPr>
        <w:tc>
          <w:tcPr>
            <w:tcW w:w="4568" w:type="dxa"/>
            <w:gridSpan w:val="2"/>
            <w:vAlign w:val="bottom"/>
            <w:hideMark/>
          </w:tcPr>
          <w:p w14:paraId="1CF99F3B" w14:textId="77777777" w:rsidR="000F2B00" w:rsidRDefault="000F2B00" w:rsidP="000F2B00">
            <w:pPr>
              <w:spacing w:after="0" w:line="240" w:lineRule="auto"/>
              <w:rPr>
                <w:sz w:val="24"/>
                <w:szCs w:val="24"/>
              </w:rPr>
            </w:pPr>
            <w:r>
              <w:rPr>
                <w:sz w:val="24"/>
                <w:szCs w:val="24"/>
              </w:rPr>
              <w:t xml:space="preserve">Recreation Ground - Furness </w:t>
            </w:r>
            <w:proofErr w:type="spellStart"/>
            <w:r>
              <w:rPr>
                <w:sz w:val="24"/>
                <w:szCs w:val="24"/>
              </w:rPr>
              <w:t>Bld</w:t>
            </w:r>
            <w:proofErr w:type="spellEnd"/>
            <w:r>
              <w:rPr>
                <w:sz w:val="24"/>
                <w:szCs w:val="24"/>
              </w:rPr>
              <w:t xml:space="preserve"> Soc</w:t>
            </w:r>
          </w:p>
        </w:tc>
        <w:tc>
          <w:tcPr>
            <w:tcW w:w="1632" w:type="dxa"/>
            <w:vAlign w:val="bottom"/>
            <w:hideMark/>
          </w:tcPr>
          <w:p w14:paraId="2F5E4E5C" w14:textId="77777777" w:rsidR="000F2B00" w:rsidRDefault="000F2B00" w:rsidP="000F2B00">
            <w:pPr>
              <w:spacing w:after="0" w:line="240" w:lineRule="auto"/>
              <w:rPr>
                <w:sz w:val="24"/>
                <w:szCs w:val="24"/>
              </w:rPr>
            </w:pPr>
            <w:r>
              <w:rPr>
                <w:sz w:val="24"/>
                <w:szCs w:val="24"/>
              </w:rPr>
              <w:t xml:space="preserve">      </w:t>
            </w:r>
          </w:p>
          <w:p w14:paraId="4FF0F48A" w14:textId="77777777" w:rsidR="000F2B00" w:rsidRDefault="000F2B00" w:rsidP="000F2B00">
            <w:pPr>
              <w:spacing w:after="0" w:line="240" w:lineRule="auto"/>
              <w:rPr>
                <w:sz w:val="24"/>
                <w:szCs w:val="24"/>
              </w:rPr>
            </w:pPr>
            <w:r>
              <w:rPr>
                <w:sz w:val="24"/>
                <w:szCs w:val="24"/>
              </w:rPr>
              <w:t xml:space="preserve">2355.35   </w:t>
            </w:r>
          </w:p>
        </w:tc>
      </w:tr>
      <w:tr w:rsidR="000F2B00" w14:paraId="73DF74EC" w14:textId="77777777" w:rsidTr="000F2B00">
        <w:trPr>
          <w:gridAfter w:val="1"/>
          <w:wAfter w:w="250" w:type="dxa"/>
          <w:trHeight w:val="300"/>
        </w:trPr>
        <w:tc>
          <w:tcPr>
            <w:tcW w:w="4318" w:type="dxa"/>
            <w:vAlign w:val="bottom"/>
            <w:hideMark/>
          </w:tcPr>
          <w:p w14:paraId="26B7AA5F" w14:textId="77777777" w:rsidR="000F2B00" w:rsidRDefault="000F2B00" w:rsidP="000F2B00">
            <w:pPr>
              <w:spacing w:after="0" w:line="240" w:lineRule="auto"/>
              <w:rPr>
                <w:sz w:val="24"/>
                <w:szCs w:val="24"/>
              </w:rPr>
            </w:pPr>
            <w:r>
              <w:rPr>
                <w:sz w:val="24"/>
                <w:szCs w:val="24"/>
              </w:rPr>
              <w:t>Apprentices Fund – Barclays</w:t>
            </w:r>
          </w:p>
        </w:tc>
        <w:tc>
          <w:tcPr>
            <w:tcW w:w="250" w:type="dxa"/>
            <w:vAlign w:val="bottom"/>
          </w:tcPr>
          <w:p w14:paraId="6F0FB522" w14:textId="77777777" w:rsidR="000F2B00" w:rsidRDefault="000F2B00" w:rsidP="000F2B00">
            <w:pPr>
              <w:spacing w:after="0" w:line="240" w:lineRule="auto"/>
              <w:rPr>
                <w:sz w:val="24"/>
                <w:szCs w:val="24"/>
              </w:rPr>
            </w:pPr>
          </w:p>
        </w:tc>
        <w:tc>
          <w:tcPr>
            <w:tcW w:w="1632" w:type="dxa"/>
            <w:vAlign w:val="bottom"/>
            <w:hideMark/>
          </w:tcPr>
          <w:p w14:paraId="48A4C326" w14:textId="77777777" w:rsidR="000F2B00" w:rsidRDefault="000F2B00" w:rsidP="000F2B00">
            <w:pPr>
              <w:spacing w:after="0" w:line="240" w:lineRule="auto"/>
              <w:rPr>
                <w:sz w:val="24"/>
                <w:szCs w:val="24"/>
              </w:rPr>
            </w:pPr>
            <w:r>
              <w:rPr>
                <w:sz w:val="24"/>
                <w:szCs w:val="24"/>
              </w:rPr>
              <w:t xml:space="preserve">  316.82</w:t>
            </w:r>
          </w:p>
        </w:tc>
      </w:tr>
      <w:tr w:rsidR="000F2B00" w14:paraId="4D5C420A" w14:textId="77777777" w:rsidTr="000F2B00">
        <w:trPr>
          <w:gridAfter w:val="1"/>
          <w:wAfter w:w="250" w:type="dxa"/>
          <w:trHeight w:val="300"/>
        </w:trPr>
        <w:tc>
          <w:tcPr>
            <w:tcW w:w="4568" w:type="dxa"/>
            <w:gridSpan w:val="2"/>
            <w:vAlign w:val="bottom"/>
            <w:hideMark/>
          </w:tcPr>
          <w:p w14:paraId="5E95860E" w14:textId="77777777" w:rsidR="000F2B00" w:rsidRDefault="000F2B00" w:rsidP="000F2B00">
            <w:pPr>
              <w:spacing w:after="0" w:line="240" w:lineRule="auto"/>
              <w:rPr>
                <w:sz w:val="24"/>
                <w:szCs w:val="24"/>
              </w:rPr>
            </w:pPr>
            <w:r>
              <w:rPr>
                <w:sz w:val="24"/>
                <w:szCs w:val="24"/>
              </w:rPr>
              <w:t>John Wilkinson Monument Barclays</w:t>
            </w:r>
          </w:p>
        </w:tc>
        <w:tc>
          <w:tcPr>
            <w:tcW w:w="1632" w:type="dxa"/>
            <w:vAlign w:val="bottom"/>
            <w:hideMark/>
          </w:tcPr>
          <w:p w14:paraId="2944BEE6" w14:textId="77777777" w:rsidR="000F2B00" w:rsidRDefault="000F2B00" w:rsidP="000F2B00">
            <w:pPr>
              <w:spacing w:after="0" w:line="240" w:lineRule="auto"/>
              <w:rPr>
                <w:sz w:val="24"/>
                <w:szCs w:val="24"/>
              </w:rPr>
            </w:pPr>
            <w:r>
              <w:rPr>
                <w:sz w:val="24"/>
                <w:szCs w:val="24"/>
              </w:rPr>
              <w:t>4820.91</w:t>
            </w:r>
          </w:p>
        </w:tc>
      </w:tr>
      <w:tr w:rsidR="000F2B00" w14:paraId="25F186FE" w14:textId="77777777" w:rsidTr="000F2B00">
        <w:trPr>
          <w:gridAfter w:val="1"/>
          <w:wAfter w:w="250" w:type="dxa"/>
          <w:trHeight w:val="300"/>
        </w:trPr>
        <w:tc>
          <w:tcPr>
            <w:tcW w:w="4318" w:type="dxa"/>
            <w:vAlign w:val="bottom"/>
            <w:hideMark/>
          </w:tcPr>
          <w:p w14:paraId="675E5438" w14:textId="77777777" w:rsidR="000F2B00" w:rsidRDefault="000F2B00" w:rsidP="000F2B00">
            <w:pPr>
              <w:spacing w:after="0" w:line="240" w:lineRule="auto"/>
              <w:rPr>
                <w:sz w:val="24"/>
                <w:szCs w:val="24"/>
              </w:rPr>
            </w:pPr>
            <w:r>
              <w:rPr>
                <w:sz w:val="24"/>
                <w:szCs w:val="24"/>
              </w:rPr>
              <w:t xml:space="preserve">Toilet </w:t>
            </w:r>
            <w:proofErr w:type="spellStart"/>
            <w:r>
              <w:rPr>
                <w:sz w:val="24"/>
                <w:szCs w:val="24"/>
              </w:rPr>
              <w:t>Maint</w:t>
            </w:r>
            <w:proofErr w:type="spellEnd"/>
            <w:r>
              <w:rPr>
                <w:sz w:val="24"/>
                <w:szCs w:val="24"/>
              </w:rPr>
              <w:t xml:space="preserve"> Fund</w:t>
            </w:r>
          </w:p>
        </w:tc>
        <w:tc>
          <w:tcPr>
            <w:tcW w:w="250" w:type="dxa"/>
            <w:vAlign w:val="bottom"/>
          </w:tcPr>
          <w:p w14:paraId="28D1D956" w14:textId="77777777" w:rsidR="000F2B00" w:rsidRDefault="000F2B00" w:rsidP="000F2B00">
            <w:pPr>
              <w:spacing w:after="0" w:line="240" w:lineRule="auto"/>
              <w:rPr>
                <w:sz w:val="24"/>
                <w:szCs w:val="24"/>
              </w:rPr>
            </w:pPr>
          </w:p>
        </w:tc>
        <w:tc>
          <w:tcPr>
            <w:tcW w:w="1632" w:type="dxa"/>
            <w:vAlign w:val="bottom"/>
            <w:hideMark/>
          </w:tcPr>
          <w:p w14:paraId="158B8ECA" w14:textId="77777777" w:rsidR="000F2B00" w:rsidRDefault="000F2B00" w:rsidP="000F2B00">
            <w:pPr>
              <w:spacing w:after="0" w:line="240" w:lineRule="auto"/>
              <w:rPr>
                <w:sz w:val="24"/>
                <w:szCs w:val="24"/>
              </w:rPr>
            </w:pPr>
            <w:r>
              <w:rPr>
                <w:sz w:val="24"/>
                <w:szCs w:val="24"/>
              </w:rPr>
              <w:t>5172.08</w:t>
            </w:r>
          </w:p>
        </w:tc>
      </w:tr>
      <w:tr w:rsidR="000F2B00" w14:paraId="7C8C1E8F" w14:textId="77777777" w:rsidTr="000F2B00">
        <w:trPr>
          <w:gridAfter w:val="1"/>
          <w:wAfter w:w="250" w:type="dxa"/>
          <w:trHeight w:val="300"/>
        </w:trPr>
        <w:tc>
          <w:tcPr>
            <w:tcW w:w="4318" w:type="dxa"/>
            <w:vAlign w:val="bottom"/>
          </w:tcPr>
          <w:p w14:paraId="3DD48D2C" w14:textId="7FE9C090" w:rsidR="000F2B00" w:rsidRDefault="000F2B00" w:rsidP="000F2B00">
            <w:pPr>
              <w:spacing w:after="0" w:line="240" w:lineRule="auto"/>
              <w:rPr>
                <w:sz w:val="24"/>
                <w:szCs w:val="24"/>
              </w:rPr>
            </w:pPr>
            <w:r>
              <w:rPr>
                <w:b/>
                <w:smallCaps/>
                <w:sz w:val="24"/>
                <w:szCs w:val="24"/>
              </w:rPr>
              <w:t>VAT FROM 01/04/2021 - £</w:t>
            </w:r>
            <w:r w:rsidR="00E3116A">
              <w:rPr>
                <w:b/>
                <w:smallCaps/>
                <w:sz w:val="24"/>
                <w:szCs w:val="24"/>
              </w:rPr>
              <w:t>1173.31</w:t>
            </w:r>
          </w:p>
        </w:tc>
        <w:tc>
          <w:tcPr>
            <w:tcW w:w="250" w:type="dxa"/>
            <w:vAlign w:val="bottom"/>
          </w:tcPr>
          <w:p w14:paraId="1E38B517" w14:textId="77777777" w:rsidR="000F2B00" w:rsidRDefault="000F2B00" w:rsidP="000F2B00">
            <w:pPr>
              <w:spacing w:after="0" w:line="240" w:lineRule="auto"/>
              <w:rPr>
                <w:sz w:val="24"/>
                <w:szCs w:val="24"/>
              </w:rPr>
            </w:pPr>
          </w:p>
        </w:tc>
        <w:tc>
          <w:tcPr>
            <w:tcW w:w="1632" w:type="dxa"/>
            <w:vAlign w:val="bottom"/>
          </w:tcPr>
          <w:p w14:paraId="0088009C" w14:textId="77777777" w:rsidR="000F2B00" w:rsidRDefault="000F2B00" w:rsidP="000F2B00">
            <w:pPr>
              <w:spacing w:after="0" w:line="240" w:lineRule="auto"/>
              <w:rPr>
                <w:sz w:val="24"/>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4934DA" w14:paraId="4F18308B" w14:textId="77777777" w:rsidTr="004934DA">
        <w:trPr>
          <w:trHeight w:val="660"/>
        </w:trPr>
        <w:tc>
          <w:tcPr>
            <w:tcW w:w="1560" w:type="dxa"/>
            <w:tcBorders>
              <w:top w:val="single" w:sz="12" w:space="0" w:color="000000"/>
              <w:left w:val="single" w:sz="12" w:space="0" w:color="000000"/>
              <w:bottom w:val="single" w:sz="6" w:space="0" w:color="000000"/>
              <w:right w:val="single" w:sz="6" w:space="0" w:color="000000"/>
            </w:tcBorders>
          </w:tcPr>
          <w:p w14:paraId="101F32C3" w14:textId="77777777" w:rsidR="004934DA" w:rsidRDefault="004934DA">
            <w:pPr>
              <w:spacing w:after="0" w:line="240" w:lineRule="auto"/>
              <w:rPr>
                <w:b/>
                <w:sz w:val="24"/>
                <w:szCs w:val="24"/>
              </w:rPr>
            </w:pPr>
            <w:bookmarkStart w:id="0" w:name="_Hlk75525240"/>
            <w:bookmarkEnd w:id="0"/>
          </w:p>
        </w:tc>
        <w:tc>
          <w:tcPr>
            <w:tcW w:w="1278" w:type="dxa"/>
            <w:tcBorders>
              <w:top w:val="single" w:sz="12" w:space="0" w:color="000000"/>
              <w:left w:val="single" w:sz="6" w:space="0" w:color="000000"/>
              <w:bottom w:val="single" w:sz="6" w:space="0" w:color="000000"/>
              <w:right w:val="single" w:sz="6" w:space="0" w:color="000000"/>
            </w:tcBorders>
            <w:hideMark/>
          </w:tcPr>
          <w:p w14:paraId="17EB2AB3" w14:textId="77777777" w:rsidR="004934DA" w:rsidRDefault="004934DA">
            <w:pPr>
              <w:spacing w:after="0" w:line="240" w:lineRule="auto"/>
              <w:rPr>
                <w:b/>
                <w:sz w:val="24"/>
                <w:szCs w:val="24"/>
              </w:rPr>
            </w:pPr>
            <w:proofErr w:type="spellStart"/>
            <w:r>
              <w:rPr>
                <w:b/>
                <w:sz w:val="24"/>
                <w:szCs w:val="24"/>
              </w:rPr>
              <w:t>Chq</w:t>
            </w:r>
            <w:proofErr w:type="spellEnd"/>
            <w:r>
              <w:rPr>
                <w:b/>
                <w:sz w:val="24"/>
                <w:szCs w:val="24"/>
              </w:rPr>
              <w:t xml:space="preserve"> </w:t>
            </w:r>
            <w:proofErr w:type="spellStart"/>
            <w:r>
              <w:rPr>
                <w:b/>
                <w:sz w:val="24"/>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hideMark/>
          </w:tcPr>
          <w:p w14:paraId="33D1CFEC" w14:textId="77777777" w:rsidR="004934DA" w:rsidRDefault="004934DA">
            <w:pPr>
              <w:spacing w:after="0" w:line="240" w:lineRule="auto"/>
              <w:rPr>
                <w:b/>
                <w:sz w:val="24"/>
                <w:szCs w:val="24"/>
              </w:rPr>
            </w:pPr>
            <w:r>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132261BC" w14:textId="77777777" w:rsidR="004934DA" w:rsidRDefault="004934DA">
            <w:pPr>
              <w:spacing w:after="0" w:line="240" w:lineRule="auto"/>
              <w:rPr>
                <w:b/>
                <w:sz w:val="24"/>
                <w:szCs w:val="24"/>
              </w:rPr>
            </w:pPr>
            <w:r>
              <w:rPr>
                <w:b/>
                <w:sz w:val="24"/>
                <w:szCs w:val="24"/>
              </w:rPr>
              <w:t>Amount</w:t>
            </w:r>
          </w:p>
          <w:p w14:paraId="290C2A56" w14:textId="77777777" w:rsidR="004934DA" w:rsidRDefault="004934DA">
            <w:pPr>
              <w:spacing w:after="0" w:line="240" w:lineRule="auto"/>
              <w:rPr>
                <w:b/>
                <w:sz w:val="24"/>
                <w:szCs w:val="24"/>
              </w:rPr>
            </w:pPr>
            <w:r>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hideMark/>
          </w:tcPr>
          <w:p w14:paraId="52C0F231" w14:textId="77777777" w:rsidR="004934DA" w:rsidRDefault="004934DA">
            <w:pPr>
              <w:spacing w:after="0" w:line="240" w:lineRule="auto"/>
              <w:rPr>
                <w:b/>
                <w:sz w:val="24"/>
                <w:szCs w:val="24"/>
              </w:rPr>
            </w:pPr>
            <w:r>
              <w:rPr>
                <w:b/>
                <w:sz w:val="24"/>
                <w:szCs w:val="24"/>
              </w:rPr>
              <w:t>VAT</w:t>
            </w:r>
          </w:p>
        </w:tc>
      </w:tr>
      <w:tr w:rsidR="004934DA" w14:paraId="2B74665B"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E0B302A" w14:textId="73F4B0AA" w:rsidR="004934DA" w:rsidRDefault="004E333C" w:rsidP="004934DA">
            <w:pPr>
              <w:spacing w:after="0" w:line="240" w:lineRule="auto"/>
              <w:rPr>
                <w:sz w:val="24"/>
                <w:szCs w:val="24"/>
              </w:rPr>
            </w:pPr>
            <w:r>
              <w:rPr>
                <w:sz w:val="24"/>
                <w:szCs w:val="24"/>
              </w:rPr>
              <w:t>20/10/2021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43BC23" w14:textId="4A222CEE" w:rsidR="004934DA" w:rsidRDefault="004E333C" w:rsidP="004934DA">
            <w:pPr>
              <w:spacing w:after="0" w:line="240" w:lineRule="auto"/>
              <w:rPr>
                <w:sz w:val="24"/>
                <w:szCs w:val="24"/>
              </w:rPr>
            </w:pPr>
            <w:r>
              <w:rPr>
                <w:sz w:val="24"/>
                <w:szCs w:val="24"/>
              </w:rPr>
              <w:t>102540</w:t>
            </w:r>
          </w:p>
        </w:tc>
        <w:tc>
          <w:tcPr>
            <w:tcW w:w="5248" w:type="dxa"/>
            <w:tcBorders>
              <w:top w:val="single" w:sz="6" w:space="0" w:color="000000"/>
              <w:left w:val="single" w:sz="6" w:space="0" w:color="000000"/>
              <w:bottom w:val="single" w:sz="6" w:space="0" w:color="000000"/>
              <w:right w:val="single" w:sz="6" w:space="0" w:color="000000"/>
            </w:tcBorders>
          </w:tcPr>
          <w:p w14:paraId="47954E60" w14:textId="2C748FA3" w:rsidR="004934DA" w:rsidRDefault="004E333C" w:rsidP="004934DA">
            <w:pPr>
              <w:spacing w:after="0" w:line="240" w:lineRule="auto"/>
              <w:rPr>
                <w:sz w:val="24"/>
                <w:szCs w:val="24"/>
              </w:rPr>
            </w:pPr>
            <w:r>
              <w:rPr>
                <w:sz w:val="24"/>
                <w:szCs w:val="24"/>
              </w:rPr>
              <w:t>PFK Littlejohn Audit fee</w:t>
            </w:r>
          </w:p>
        </w:tc>
        <w:tc>
          <w:tcPr>
            <w:tcW w:w="1723" w:type="dxa"/>
            <w:tcBorders>
              <w:top w:val="single" w:sz="6" w:space="0" w:color="000000"/>
              <w:left w:val="single" w:sz="6" w:space="0" w:color="000000"/>
              <w:bottom w:val="single" w:sz="6" w:space="0" w:color="000000"/>
              <w:right w:val="single" w:sz="6" w:space="0" w:color="000000"/>
            </w:tcBorders>
          </w:tcPr>
          <w:p w14:paraId="45EC938A" w14:textId="76E6571D" w:rsidR="004934DA" w:rsidRDefault="004E333C" w:rsidP="00E3116A">
            <w:pPr>
              <w:spacing w:after="0" w:line="240" w:lineRule="auto"/>
              <w:jc w:val="right"/>
              <w:rPr>
                <w:sz w:val="24"/>
                <w:szCs w:val="24"/>
              </w:rPr>
            </w:pPr>
            <w:r>
              <w:rPr>
                <w:sz w:val="24"/>
                <w:szCs w:val="24"/>
              </w:rPr>
              <w:t>240.00</w:t>
            </w:r>
          </w:p>
        </w:tc>
        <w:tc>
          <w:tcPr>
            <w:tcW w:w="1246" w:type="dxa"/>
            <w:tcBorders>
              <w:top w:val="single" w:sz="6" w:space="0" w:color="000000"/>
              <w:left w:val="single" w:sz="6" w:space="0" w:color="000000"/>
              <w:bottom w:val="single" w:sz="6" w:space="0" w:color="000000"/>
              <w:right w:val="single" w:sz="12" w:space="0" w:color="000000"/>
            </w:tcBorders>
          </w:tcPr>
          <w:p w14:paraId="1FE4E6BB" w14:textId="132F2C74" w:rsidR="004934DA" w:rsidRDefault="004E333C" w:rsidP="004934DA">
            <w:pPr>
              <w:spacing w:after="0" w:line="240" w:lineRule="auto"/>
              <w:jc w:val="right"/>
              <w:rPr>
                <w:sz w:val="24"/>
                <w:szCs w:val="24"/>
              </w:rPr>
            </w:pPr>
            <w:r>
              <w:rPr>
                <w:sz w:val="24"/>
                <w:szCs w:val="24"/>
              </w:rPr>
              <w:t>40.00</w:t>
            </w:r>
          </w:p>
        </w:tc>
      </w:tr>
      <w:tr w:rsidR="004934DA" w14:paraId="3A3A514A"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2B878368" w14:textId="3423E6B2" w:rsidR="004934DA" w:rsidRDefault="001D2D18" w:rsidP="004934DA">
            <w:pPr>
              <w:spacing w:after="0" w:line="240" w:lineRule="auto"/>
              <w:rPr>
                <w:sz w:val="24"/>
                <w:szCs w:val="24"/>
              </w:rPr>
            </w:pPr>
            <w:r>
              <w:rPr>
                <w:sz w:val="24"/>
                <w:szCs w:val="24"/>
              </w:rPr>
              <w:lastRenderedPageBreak/>
              <w:t>20/10/2021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8C8F82A" w14:textId="6A783B8C" w:rsidR="004934DA" w:rsidRDefault="004E333C" w:rsidP="004934DA">
            <w:pPr>
              <w:spacing w:after="0" w:line="240" w:lineRule="auto"/>
              <w:rPr>
                <w:sz w:val="24"/>
                <w:szCs w:val="24"/>
              </w:rPr>
            </w:pPr>
            <w:r>
              <w:rPr>
                <w:sz w:val="24"/>
                <w:szCs w:val="24"/>
              </w:rPr>
              <w:t>102541</w:t>
            </w:r>
          </w:p>
        </w:tc>
        <w:tc>
          <w:tcPr>
            <w:tcW w:w="5248" w:type="dxa"/>
            <w:tcBorders>
              <w:top w:val="single" w:sz="6" w:space="0" w:color="000000"/>
              <w:left w:val="single" w:sz="6" w:space="0" w:color="000000"/>
              <w:bottom w:val="single" w:sz="6" w:space="0" w:color="000000"/>
              <w:right w:val="single" w:sz="6" w:space="0" w:color="000000"/>
            </w:tcBorders>
          </w:tcPr>
          <w:p w14:paraId="20E50C65" w14:textId="1097D26C" w:rsidR="004934DA" w:rsidRDefault="001D2D18" w:rsidP="004934DA">
            <w:pPr>
              <w:spacing w:after="0" w:line="240" w:lineRule="auto"/>
              <w:rPr>
                <w:sz w:val="24"/>
                <w:szCs w:val="24"/>
              </w:rPr>
            </w:pPr>
            <w:r>
              <w:rPr>
                <w:sz w:val="24"/>
                <w:szCs w:val="24"/>
              </w:rPr>
              <w:t xml:space="preserve">Bergen </w:t>
            </w:r>
            <w:proofErr w:type="spellStart"/>
            <w:r>
              <w:rPr>
                <w:sz w:val="24"/>
                <w:szCs w:val="24"/>
              </w:rPr>
              <w:t>Arbotech</w:t>
            </w:r>
            <w:proofErr w:type="spellEnd"/>
          </w:p>
        </w:tc>
        <w:tc>
          <w:tcPr>
            <w:tcW w:w="1723" w:type="dxa"/>
            <w:tcBorders>
              <w:top w:val="single" w:sz="6" w:space="0" w:color="000000"/>
              <w:left w:val="single" w:sz="6" w:space="0" w:color="000000"/>
              <w:bottom w:val="single" w:sz="6" w:space="0" w:color="000000"/>
              <w:right w:val="single" w:sz="6" w:space="0" w:color="000000"/>
            </w:tcBorders>
          </w:tcPr>
          <w:p w14:paraId="0E194DD2" w14:textId="2C285A24" w:rsidR="004934DA" w:rsidRDefault="004E333C" w:rsidP="004934DA">
            <w:pPr>
              <w:spacing w:after="0" w:line="240" w:lineRule="auto"/>
              <w:jc w:val="right"/>
              <w:rPr>
                <w:sz w:val="24"/>
                <w:szCs w:val="24"/>
              </w:rPr>
            </w:pPr>
            <w:r>
              <w:rPr>
                <w:sz w:val="24"/>
                <w:szCs w:val="24"/>
              </w:rPr>
              <w:t>882.00</w:t>
            </w:r>
          </w:p>
        </w:tc>
        <w:tc>
          <w:tcPr>
            <w:tcW w:w="1246" w:type="dxa"/>
            <w:tcBorders>
              <w:top w:val="single" w:sz="6" w:space="0" w:color="000000"/>
              <w:left w:val="single" w:sz="6" w:space="0" w:color="000000"/>
              <w:bottom w:val="single" w:sz="6" w:space="0" w:color="000000"/>
              <w:right w:val="single" w:sz="12" w:space="0" w:color="000000"/>
            </w:tcBorders>
          </w:tcPr>
          <w:p w14:paraId="7BCB1D92" w14:textId="129F5149" w:rsidR="004934DA" w:rsidRDefault="001D2D18" w:rsidP="004934DA">
            <w:pPr>
              <w:spacing w:after="0" w:line="240" w:lineRule="auto"/>
              <w:jc w:val="right"/>
              <w:rPr>
                <w:sz w:val="24"/>
                <w:szCs w:val="24"/>
              </w:rPr>
            </w:pPr>
            <w:r>
              <w:rPr>
                <w:sz w:val="24"/>
                <w:szCs w:val="24"/>
              </w:rPr>
              <w:t>147.00</w:t>
            </w:r>
          </w:p>
        </w:tc>
      </w:tr>
      <w:tr w:rsidR="00F2428C" w14:paraId="62DE5AAD"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A4D6969" w14:textId="0FD9655E" w:rsidR="00F2428C" w:rsidRDefault="001D2D18" w:rsidP="00F2428C">
            <w:pPr>
              <w:spacing w:after="0" w:line="240" w:lineRule="auto"/>
              <w:rPr>
                <w:sz w:val="24"/>
                <w:szCs w:val="24"/>
              </w:rPr>
            </w:pPr>
            <w:r>
              <w:rPr>
                <w:sz w:val="24"/>
                <w:szCs w:val="24"/>
              </w:rPr>
              <w:t>30/10/2021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6D1BFB4" w14:textId="11C47190" w:rsidR="00F2428C" w:rsidRDefault="004E333C" w:rsidP="00F2428C">
            <w:pPr>
              <w:spacing w:after="0" w:line="240" w:lineRule="auto"/>
              <w:rPr>
                <w:sz w:val="24"/>
                <w:szCs w:val="24"/>
              </w:rPr>
            </w:pPr>
            <w:r>
              <w:rPr>
                <w:sz w:val="24"/>
                <w:szCs w:val="24"/>
              </w:rPr>
              <w:t>102542</w:t>
            </w:r>
          </w:p>
        </w:tc>
        <w:tc>
          <w:tcPr>
            <w:tcW w:w="5248" w:type="dxa"/>
            <w:tcBorders>
              <w:top w:val="single" w:sz="6" w:space="0" w:color="000000"/>
              <w:left w:val="single" w:sz="6" w:space="0" w:color="000000"/>
              <w:bottom w:val="single" w:sz="6" w:space="0" w:color="000000"/>
              <w:right w:val="single" w:sz="6" w:space="0" w:color="000000"/>
            </w:tcBorders>
          </w:tcPr>
          <w:p w14:paraId="27B43F13" w14:textId="3F3C8974" w:rsidR="00F2428C" w:rsidRDefault="001D2D18" w:rsidP="00F2428C">
            <w:pPr>
              <w:spacing w:after="0" w:line="240" w:lineRule="auto"/>
              <w:rPr>
                <w:sz w:val="24"/>
                <w:szCs w:val="24"/>
              </w:rPr>
            </w:pPr>
            <w:r>
              <w:rPr>
                <w:sz w:val="24"/>
                <w:szCs w:val="24"/>
              </w:rPr>
              <w:t>Clerks Sal October</w:t>
            </w:r>
          </w:p>
        </w:tc>
        <w:tc>
          <w:tcPr>
            <w:tcW w:w="1723" w:type="dxa"/>
            <w:tcBorders>
              <w:top w:val="single" w:sz="6" w:space="0" w:color="000000"/>
              <w:left w:val="single" w:sz="6" w:space="0" w:color="000000"/>
              <w:bottom w:val="single" w:sz="6" w:space="0" w:color="000000"/>
              <w:right w:val="single" w:sz="6" w:space="0" w:color="000000"/>
            </w:tcBorders>
          </w:tcPr>
          <w:p w14:paraId="48E477D8" w14:textId="2684EEF0" w:rsidR="00F2428C" w:rsidRDefault="001D2D18" w:rsidP="00F2428C">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7FD67F4B" w14:textId="39064BF8" w:rsidR="00F2428C" w:rsidRDefault="00F2428C" w:rsidP="00F2428C">
            <w:pPr>
              <w:spacing w:after="0" w:line="240" w:lineRule="auto"/>
              <w:jc w:val="right"/>
              <w:rPr>
                <w:sz w:val="24"/>
                <w:szCs w:val="24"/>
              </w:rPr>
            </w:pPr>
          </w:p>
        </w:tc>
      </w:tr>
      <w:tr w:rsidR="004E333C" w14:paraId="608701A0"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3E40282F" w14:textId="5367FF89" w:rsidR="004E333C" w:rsidRDefault="001D2D18" w:rsidP="00F2428C">
            <w:pPr>
              <w:spacing w:after="0" w:line="240" w:lineRule="auto"/>
              <w:rPr>
                <w:sz w:val="24"/>
                <w:szCs w:val="24"/>
              </w:rPr>
            </w:pPr>
            <w:r>
              <w:rPr>
                <w:sz w:val="24"/>
                <w:szCs w:val="24"/>
              </w:rPr>
              <w:t>30/10/2021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5257C9" w14:textId="2A3EA30D" w:rsidR="004E333C" w:rsidRDefault="004E333C" w:rsidP="00F2428C">
            <w:pPr>
              <w:spacing w:after="0" w:line="240" w:lineRule="auto"/>
              <w:rPr>
                <w:sz w:val="24"/>
                <w:szCs w:val="24"/>
              </w:rPr>
            </w:pPr>
            <w:r>
              <w:rPr>
                <w:sz w:val="24"/>
                <w:szCs w:val="24"/>
              </w:rPr>
              <w:t>102543</w:t>
            </w:r>
          </w:p>
        </w:tc>
        <w:tc>
          <w:tcPr>
            <w:tcW w:w="5248" w:type="dxa"/>
            <w:tcBorders>
              <w:top w:val="single" w:sz="6" w:space="0" w:color="000000"/>
              <w:left w:val="single" w:sz="6" w:space="0" w:color="000000"/>
              <w:bottom w:val="single" w:sz="6" w:space="0" w:color="000000"/>
              <w:right w:val="single" w:sz="6" w:space="0" w:color="000000"/>
            </w:tcBorders>
          </w:tcPr>
          <w:p w14:paraId="77FE8325" w14:textId="4CE71806" w:rsidR="004E333C" w:rsidRDefault="001D2D18" w:rsidP="00F2428C">
            <w:pPr>
              <w:spacing w:after="0" w:line="240" w:lineRule="auto"/>
              <w:rPr>
                <w:sz w:val="24"/>
                <w:szCs w:val="24"/>
              </w:rPr>
            </w:pPr>
            <w:r>
              <w:rPr>
                <w:sz w:val="24"/>
                <w:szCs w:val="24"/>
              </w:rPr>
              <w:t>HMRC Oct PAYE</w:t>
            </w:r>
          </w:p>
        </w:tc>
        <w:tc>
          <w:tcPr>
            <w:tcW w:w="1723" w:type="dxa"/>
            <w:tcBorders>
              <w:top w:val="single" w:sz="6" w:space="0" w:color="000000"/>
              <w:left w:val="single" w:sz="6" w:space="0" w:color="000000"/>
              <w:bottom w:val="single" w:sz="6" w:space="0" w:color="000000"/>
              <w:right w:val="single" w:sz="6" w:space="0" w:color="000000"/>
            </w:tcBorders>
          </w:tcPr>
          <w:p w14:paraId="79FA2D6E" w14:textId="79B2B260" w:rsidR="004E333C" w:rsidRDefault="001D2D18" w:rsidP="00F2428C">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0DADD312" w14:textId="77777777" w:rsidR="004E333C" w:rsidRDefault="004E333C" w:rsidP="00F2428C">
            <w:pPr>
              <w:spacing w:after="0" w:line="240" w:lineRule="auto"/>
              <w:jc w:val="right"/>
              <w:rPr>
                <w:sz w:val="24"/>
                <w:szCs w:val="24"/>
              </w:rPr>
            </w:pPr>
          </w:p>
        </w:tc>
      </w:tr>
      <w:tr w:rsidR="004E333C" w14:paraId="32587629"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365637C9" w14:textId="52251445" w:rsidR="004E333C" w:rsidRDefault="001D2D18" w:rsidP="00F2428C">
            <w:pPr>
              <w:spacing w:after="0" w:line="240" w:lineRule="auto"/>
              <w:rPr>
                <w:sz w:val="24"/>
                <w:szCs w:val="24"/>
              </w:rPr>
            </w:pPr>
            <w:r>
              <w:rPr>
                <w:sz w:val="24"/>
                <w:szCs w:val="24"/>
              </w:rPr>
              <w:t>04/11/2021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4A6D9A3" w14:textId="739430C8" w:rsidR="004E333C" w:rsidRDefault="004E333C" w:rsidP="00F2428C">
            <w:pPr>
              <w:spacing w:after="0" w:line="240" w:lineRule="auto"/>
              <w:rPr>
                <w:sz w:val="24"/>
                <w:szCs w:val="24"/>
              </w:rPr>
            </w:pPr>
            <w:r>
              <w:rPr>
                <w:sz w:val="24"/>
                <w:szCs w:val="24"/>
              </w:rPr>
              <w:t>102544</w:t>
            </w:r>
          </w:p>
        </w:tc>
        <w:tc>
          <w:tcPr>
            <w:tcW w:w="5248" w:type="dxa"/>
            <w:tcBorders>
              <w:top w:val="single" w:sz="6" w:space="0" w:color="000000"/>
              <w:left w:val="single" w:sz="6" w:space="0" w:color="000000"/>
              <w:bottom w:val="single" w:sz="6" w:space="0" w:color="000000"/>
              <w:right w:val="single" w:sz="6" w:space="0" w:color="000000"/>
            </w:tcBorders>
          </w:tcPr>
          <w:p w14:paraId="2FF7FDDC" w14:textId="6DE77DF2" w:rsidR="004E333C" w:rsidRDefault="001D2D18" w:rsidP="00F2428C">
            <w:pPr>
              <w:spacing w:after="0" w:line="240" w:lineRule="auto"/>
              <w:rPr>
                <w:sz w:val="24"/>
                <w:szCs w:val="24"/>
              </w:rPr>
            </w:pPr>
            <w:r>
              <w:rPr>
                <w:sz w:val="24"/>
                <w:szCs w:val="24"/>
              </w:rPr>
              <w:t>Grange Now Parish Greens Tender advert</w:t>
            </w:r>
          </w:p>
        </w:tc>
        <w:tc>
          <w:tcPr>
            <w:tcW w:w="1723" w:type="dxa"/>
            <w:tcBorders>
              <w:top w:val="single" w:sz="6" w:space="0" w:color="000000"/>
              <w:left w:val="single" w:sz="6" w:space="0" w:color="000000"/>
              <w:bottom w:val="single" w:sz="6" w:space="0" w:color="000000"/>
              <w:right w:val="single" w:sz="6" w:space="0" w:color="000000"/>
            </w:tcBorders>
          </w:tcPr>
          <w:p w14:paraId="57D2AAE0" w14:textId="787F1753" w:rsidR="004E333C" w:rsidRDefault="00E3116A" w:rsidP="00F2428C">
            <w:pPr>
              <w:spacing w:after="0" w:line="240" w:lineRule="auto"/>
              <w:jc w:val="right"/>
              <w:rPr>
                <w:sz w:val="24"/>
                <w:szCs w:val="24"/>
              </w:rPr>
            </w:pPr>
            <w:r>
              <w:rPr>
                <w:sz w:val="24"/>
                <w:szCs w:val="24"/>
              </w:rPr>
              <w:t>82.80</w:t>
            </w:r>
          </w:p>
        </w:tc>
        <w:tc>
          <w:tcPr>
            <w:tcW w:w="1246" w:type="dxa"/>
            <w:tcBorders>
              <w:top w:val="single" w:sz="6" w:space="0" w:color="000000"/>
              <w:left w:val="single" w:sz="6" w:space="0" w:color="000000"/>
              <w:bottom w:val="single" w:sz="6" w:space="0" w:color="000000"/>
              <w:right w:val="single" w:sz="12" w:space="0" w:color="000000"/>
            </w:tcBorders>
          </w:tcPr>
          <w:p w14:paraId="47F237EE" w14:textId="3CE5E86C" w:rsidR="004E333C" w:rsidRDefault="001D2D18" w:rsidP="00F2428C">
            <w:pPr>
              <w:spacing w:after="0" w:line="240" w:lineRule="auto"/>
              <w:jc w:val="right"/>
              <w:rPr>
                <w:sz w:val="24"/>
                <w:szCs w:val="24"/>
              </w:rPr>
            </w:pPr>
            <w:r>
              <w:rPr>
                <w:sz w:val="24"/>
                <w:szCs w:val="24"/>
              </w:rPr>
              <w:t>13.80</w:t>
            </w:r>
          </w:p>
        </w:tc>
      </w:tr>
      <w:tr w:rsidR="004E333C" w14:paraId="550653DE"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06B9CE6D" w14:textId="4082525E" w:rsidR="004E333C" w:rsidRDefault="001D2D18" w:rsidP="00F2428C">
            <w:pPr>
              <w:spacing w:after="0" w:line="240" w:lineRule="auto"/>
              <w:rPr>
                <w:sz w:val="24"/>
                <w:szCs w:val="24"/>
              </w:rPr>
            </w:pPr>
            <w:r>
              <w:rPr>
                <w:sz w:val="24"/>
                <w:szCs w:val="24"/>
              </w:rPr>
              <w:t>05/11/2021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130E2AC" w14:textId="72AD0CE0" w:rsidR="004E333C" w:rsidRDefault="004E333C" w:rsidP="00F2428C">
            <w:pPr>
              <w:spacing w:after="0" w:line="240" w:lineRule="auto"/>
              <w:rPr>
                <w:sz w:val="24"/>
                <w:szCs w:val="24"/>
              </w:rPr>
            </w:pPr>
            <w:r>
              <w:rPr>
                <w:sz w:val="24"/>
                <w:szCs w:val="24"/>
              </w:rPr>
              <w:t>102545</w:t>
            </w:r>
          </w:p>
        </w:tc>
        <w:tc>
          <w:tcPr>
            <w:tcW w:w="5248" w:type="dxa"/>
            <w:tcBorders>
              <w:top w:val="single" w:sz="6" w:space="0" w:color="000000"/>
              <w:left w:val="single" w:sz="6" w:space="0" w:color="000000"/>
              <w:bottom w:val="single" w:sz="6" w:space="0" w:color="000000"/>
              <w:right w:val="single" w:sz="6" w:space="0" w:color="000000"/>
            </w:tcBorders>
          </w:tcPr>
          <w:p w14:paraId="6B74A75D" w14:textId="081AB89A" w:rsidR="004E333C" w:rsidRDefault="001D2D18" w:rsidP="00F2428C">
            <w:pPr>
              <w:spacing w:after="0" w:line="240" w:lineRule="auto"/>
              <w:rPr>
                <w:sz w:val="24"/>
                <w:szCs w:val="24"/>
              </w:rPr>
            </w:pPr>
            <w:r>
              <w:rPr>
                <w:sz w:val="24"/>
                <w:szCs w:val="24"/>
              </w:rPr>
              <w:t>RBL Poppy Appeal</w:t>
            </w:r>
          </w:p>
        </w:tc>
        <w:tc>
          <w:tcPr>
            <w:tcW w:w="1723" w:type="dxa"/>
            <w:tcBorders>
              <w:top w:val="single" w:sz="6" w:space="0" w:color="000000"/>
              <w:left w:val="single" w:sz="6" w:space="0" w:color="000000"/>
              <w:bottom w:val="single" w:sz="6" w:space="0" w:color="000000"/>
              <w:right w:val="single" w:sz="6" w:space="0" w:color="000000"/>
            </w:tcBorders>
          </w:tcPr>
          <w:p w14:paraId="7545948A" w14:textId="1CBB3AA5" w:rsidR="004E333C" w:rsidRDefault="001D2D18" w:rsidP="00F2428C">
            <w:pPr>
              <w:spacing w:after="0" w:line="240" w:lineRule="auto"/>
              <w:jc w:val="right"/>
              <w:rPr>
                <w:sz w:val="24"/>
                <w:szCs w:val="24"/>
              </w:rPr>
            </w:pPr>
            <w:r>
              <w:rPr>
                <w:sz w:val="24"/>
                <w:szCs w:val="24"/>
              </w:rPr>
              <w:t>80.00</w:t>
            </w:r>
          </w:p>
        </w:tc>
        <w:tc>
          <w:tcPr>
            <w:tcW w:w="1246" w:type="dxa"/>
            <w:tcBorders>
              <w:top w:val="single" w:sz="6" w:space="0" w:color="000000"/>
              <w:left w:val="single" w:sz="6" w:space="0" w:color="000000"/>
              <w:bottom w:val="single" w:sz="6" w:space="0" w:color="000000"/>
              <w:right w:val="single" w:sz="12" w:space="0" w:color="000000"/>
            </w:tcBorders>
          </w:tcPr>
          <w:p w14:paraId="096078C8" w14:textId="77777777" w:rsidR="004E333C" w:rsidRDefault="004E333C" w:rsidP="00F2428C">
            <w:pPr>
              <w:spacing w:after="0" w:line="240" w:lineRule="auto"/>
              <w:jc w:val="right"/>
              <w:rPr>
                <w:sz w:val="24"/>
                <w:szCs w:val="24"/>
              </w:rPr>
            </w:pPr>
          </w:p>
        </w:tc>
      </w:tr>
    </w:tbl>
    <w:p w14:paraId="14FC21E2" w14:textId="77777777"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537CCB37" w:rsidR="004934DA" w:rsidRDefault="00114793">
            <w:pPr>
              <w:spacing w:after="0" w:line="240" w:lineRule="auto"/>
              <w:rPr>
                <w:sz w:val="24"/>
                <w:szCs w:val="24"/>
              </w:rPr>
            </w:pPr>
            <w:r>
              <w:rPr>
                <w:sz w:val="24"/>
                <w:szCs w:val="24"/>
              </w:rPr>
              <w:t>05/1</w:t>
            </w:r>
            <w:r w:rsidR="00E3116A">
              <w:rPr>
                <w:sz w:val="24"/>
                <w:szCs w:val="24"/>
              </w:rPr>
              <w:t>1</w:t>
            </w:r>
            <w:r w:rsidR="004934DA">
              <w:rPr>
                <w:sz w:val="24"/>
                <w:szCs w:val="24"/>
              </w:rPr>
              <w:t>/2021</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bl>
    <w:p w14:paraId="4E0798BC" w14:textId="00B6CD44" w:rsidR="004934DA" w:rsidRDefault="004934DA" w:rsidP="004934DA">
      <w:pPr>
        <w:spacing w:after="0" w:line="240" w:lineRule="auto"/>
        <w:rPr>
          <w:b/>
          <w:sz w:val="24"/>
          <w:szCs w:val="24"/>
        </w:rPr>
      </w:pP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EB6A87">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6"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4934DA" w14:paraId="2B414D8E"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00E2D1BE" w14:textId="36D455DC" w:rsidR="004934DA" w:rsidRDefault="004934DA">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18952351" w14:textId="5D162D4A" w:rsidR="004934DA" w:rsidRDefault="004934DA">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2C78A43C" w14:textId="7746401A" w:rsidR="004934DA" w:rsidRDefault="004934DA" w:rsidP="004339BE">
            <w:pPr>
              <w:spacing w:after="0" w:line="240" w:lineRule="auto"/>
              <w:jc w:val="right"/>
              <w:rPr>
                <w:sz w:val="24"/>
                <w:szCs w:val="24"/>
              </w:rPr>
            </w:pPr>
          </w:p>
        </w:tc>
      </w:tr>
    </w:tbl>
    <w:p w14:paraId="034901D1" w14:textId="77777777" w:rsidR="004934DA" w:rsidRDefault="004934DA" w:rsidP="004934DA">
      <w:pPr>
        <w:spacing w:after="0" w:line="240" w:lineRule="auto"/>
        <w:rPr>
          <w:b/>
          <w:sz w:val="24"/>
          <w:szCs w:val="24"/>
        </w:rPr>
      </w:pPr>
      <w:r>
        <w:rPr>
          <w:b/>
          <w:sz w:val="24"/>
          <w:szCs w:val="24"/>
        </w:rPr>
        <w:t>Transfers between accounts since last meeting:</w:t>
      </w:r>
    </w:p>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7CECA429" w14:textId="2A1B7422" w:rsidR="00DF6602" w:rsidRDefault="001776DC" w:rsidP="00846FA0">
      <w:pPr>
        <w:spacing w:after="0" w:line="240" w:lineRule="auto"/>
        <w:rPr>
          <w:b/>
          <w:sz w:val="24"/>
          <w:szCs w:val="24"/>
        </w:rPr>
      </w:pPr>
      <w:r>
        <w:rPr>
          <w:b/>
          <w:sz w:val="24"/>
          <w:szCs w:val="24"/>
        </w:rPr>
        <w:t>____________________________________________________________________________</w:t>
      </w:r>
    </w:p>
    <w:p w14:paraId="513515D9" w14:textId="77777777" w:rsidR="001776DC" w:rsidRPr="00C44E5B" w:rsidRDefault="001776DC" w:rsidP="00846FA0">
      <w:pPr>
        <w:spacing w:after="0" w:line="240" w:lineRule="auto"/>
        <w:rPr>
          <w:b/>
          <w:sz w:val="24"/>
          <w:szCs w:val="24"/>
        </w:rPr>
      </w:pPr>
    </w:p>
    <w:p w14:paraId="015F99B5" w14:textId="586511BF"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1F7C5F">
        <w:rPr>
          <w:b/>
          <w:smallCaps/>
          <w:sz w:val="24"/>
          <w:szCs w:val="24"/>
          <w:u w:val="single"/>
        </w:rPr>
        <w:t>8</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54CC0FF6" w:rsidR="0021525A" w:rsidRPr="00EB6A87" w:rsidRDefault="00B51AEB" w:rsidP="0021525A">
      <w:pPr>
        <w:pBdr>
          <w:bottom w:val="single" w:sz="12" w:space="1" w:color="auto"/>
        </w:pBdr>
        <w:rPr>
          <w:sz w:val="24"/>
          <w:szCs w:val="24"/>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9B01D5" w:rsidRPr="00C44E5B">
        <w:rPr>
          <w:b/>
          <w:smallCaps/>
          <w:sz w:val="24"/>
          <w:szCs w:val="24"/>
          <w:u w:val="single"/>
        </w:rPr>
        <w:t>MEETING</w:t>
      </w:r>
      <w:r w:rsidR="009B01D5" w:rsidRPr="00C44E5B">
        <w:rPr>
          <w:sz w:val="24"/>
          <w:szCs w:val="24"/>
          <w:u w:val="single"/>
        </w:rPr>
        <w:t>: -</w:t>
      </w:r>
      <w:r w:rsidR="001907CF" w:rsidRPr="00C44E5B">
        <w:rPr>
          <w:sz w:val="24"/>
          <w:szCs w:val="24"/>
          <w:u w:val="single"/>
        </w:rPr>
        <w:t xml:space="preserve"> </w:t>
      </w:r>
      <w:r w:rsidR="007244E4" w:rsidRPr="007244E4">
        <w:rPr>
          <w:sz w:val="24"/>
          <w:szCs w:val="24"/>
        </w:rPr>
        <w:t>None</w:t>
      </w:r>
    </w:p>
    <w:p w14:paraId="2F8A80A1" w14:textId="6342DCB8" w:rsidR="0021525A" w:rsidRDefault="000B6F99" w:rsidP="0021525A">
      <w:pPr>
        <w:pBdr>
          <w:bottom w:val="single" w:sz="12" w:space="1" w:color="auto"/>
        </w:pBdr>
        <w:rPr>
          <w:sz w:val="24"/>
          <w:szCs w:val="28"/>
        </w:rPr>
      </w:pPr>
      <w:r w:rsidRPr="00C44E5B">
        <w:rPr>
          <w:b/>
          <w:smallCaps/>
          <w:sz w:val="24"/>
          <w:szCs w:val="24"/>
        </w:rPr>
        <w:t>N</w:t>
      </w:r>
      <w:r w:rsidR="00B51AEB" w:rsidRPr="00C44E5B">
        <w:rPr>
          <w:b/>
          <w:smallCaps/>
          <w:sz w:val="24"/>
          <w:szCs w:val="24"/>
        </w:rPr>
        <w:t xml:space="preserve">EW PLANNING APPLICATIONS RECEIVED TO BE CONSIDERED BY PARISH </w:t>
      </w:r>
      <w:r w:rsidR="00F50CE2" w:rsidRPr="00C44E5B">
        <w:rPr>
          <w:b/>
          <w:smallCaps/>
          <w:sz w:val="24"/>
          <w:szCs w:val="24"/>
        </w:rPr>
        <w:t>COUNCIL</w:t>
      </w:r>
      <w:r w:rsidR="00F50CE2" w:rsidRPr="00C44E5B">
        <w:rPr>
          <w:bCs/>
          <w:smallCaps/>
          <w:sz w:val="24"/>
          <w:szCs w:val="24"/>
        </w:rPr>
        <w:t xml:space="preserve">: </w:t>
      </w:r>
      <w:r w:rsidR="00F50CE2" w:rsidRPr="00C44E5B">
        <w:rPr>
          <w:bCs/>
          <w:sz w:val="24"/>
          <w:szCs w:val="24"/>
        </w:rPr>
        <w:t>-</w:t>
      </w:r>
      <w:r w:rsidR="0004531E" w:rsidRPr="00C44E5B">
        <w:rPr>
          <w:bCs/>
          <w:sz w:val="24"/>
          <w:szCs w:val="24"/>
        </w:rPr>
        <w:t xml:space="preserve"> </w:t>
      </w:r>
    </w:p>
    <w:p w14:paraId="0972EBFC" w14:textId="260B4E01" w:rsidR="000D73DA" w:rsidRPr="004E333C" w:rsidRDefault="000D73DA" w:rsidP="000D73DA">
      <w:pPr>
        <w:pBdr>
          <w:bottom w:val="single" w:sz="12" w:space="1" w:color="auto"/>
        </w:pBdr>
        <w:rPr>
          <w:b/>
          <w:sz w:val="24"/>
          <w:szCs w:val="24"/>
        </w:rPr>
      </w:pPr>
      <w:r w:rsidRPr="004E333C">
        <w:rPr>
          <w:b/>
          <w:sz w:val="24"/>
          <w:szCs w:val="24"/>
        </w:rPr>
        <w:t xml:space="preserve">Planning application and Listed </w:t>
      </w:r>
      <w:r w:rsidR="00666177" w:rsidRPr="004E333C">
        <w:rPr>
          <w:b/>
          <w:sz w:val="24"/>
          <w:szCs w:val="24"/>
        </w:rPr>
        <w:t>Building consent</w:t>
      </w:r>
      <w:r w:rsidRPr="004E333C">
        <w:rPr>
          <w:b/>
          <w:sz w:val="24"/>
          <w:szCs w:val="24"/>
        </w:rPr>
        <w:t xml:space="preserve"> </w:t>
      </w:r>
      <w:r w:rsidR="009B01D5" w:rsidRPr="004E333C">
        <w:rPr>
          <w:b/>
          <w:sz w:val="24"/>
          <w:szCs w:val="24"/>
        </w:rPr>
        <w:t>for: -</w:t>
      </w:r>
    </w:p>
    <w:p w14:paraId="2743683A" w14:textId="0F951FC0" w:rsidR="003A3C95" w:rsidRPr="004E333C" w:rsidRDefault="000D73DA" w:rsidP="0021525A">
      <w:pPr>
        <w:pBdr>
          <w:bottom w:val="single" w:sz="12" w:space="1" w:color="auto"/>
        </w:pBdr>
        <w:rPr>
          <w:rFonts w:asciiTheme="majorHAnsi" w:hAnsiTheme="majorHAnsi" w:cstheme="majorHAnsi"/>
          <w:sz w:val="24"/>
          <w:szCs w:val="24"/>
        </w:rPr>
      </w:pPr>
      <w:r w:rsidRPr="004E333C">
        <w:rPr>
          <w:rFonts w:asciiTheme="majorHAnsi" w:hAnsiTheme="majorHAnsi" w:cstheme="majorHAnsi"/>
          <w:b/>
          <w:sz w:val="24"/>
          <w:szCs w:val="24"/>
          <w:lang w:val="en"/>
        </w:rPr>
        <w:t>7</w:t>
      </w:r>
      <w:r w:rsidR="003A3C95" w:rsidRPr="004E333C">
        <w:rPr>
          <w:rFonts w:asciiTheme="majorHAnsi" w:hAnsiTheme="majorHAnsi" w:cstheme="majorHAnsi"/>
          <w:b/>
          <w:sz w:val="24"/>
          <w:szCs w:val="24"/>
          <w:lang w:val="en"/>
        </w:rPr>
        <w:t>/2021/5883 Part-retrospective application for the siting of a caravan for the purpose of storage of building and trade products (Class E), removal of works cabin from the land, boarding up of existing caravan openings and planting of native hedgerow</w:t>
      </w:r>
      <w:r w:rsidR="003A3C95" w:rsidRPr="004E333C">
        <w:rPr>
          <w:rFonts w:asciiTheme="majorHAnsi" w:hAnsiTheme="majorHAnsi" w:cstheme="majorHAnsi"/>
          <w:sz w:val="24"/>
          <w:szCs w:val="24"/>
        </w:rPr>
        <w:t xml:space="preserve"> -</w:t>
      </w:r>
      <w:r w:rsidR="003A3C95" w:rsidRPr="004E333C">
        <w:rPr>
          <w:rFonts w:asciiTheme="majorHAnsi" w:hAnsiTheme="majorHAnsi" w:cstheme="majorHAnsi"/>
          <w:sz w:val="24"/>
          <w:szCs w:val="24"/>
        </w:rPr>
        <w:object w:dxaOrig="1440" w:dyaOrig="1440" w14:anchorId="51AB25B3">
          <v:shape id="_x0000_i1070" type="#_x0000_t75" style="width:1in;height:18pt" o:ole="">
            <v:imagedata r:id="rId24" o:title=""/>
          </v:shape>
          <w:control r:id="rId25" w:name="DefaultOcxName4" w:shapeid="_x0000_i1070"/>
        </w:object>
      </w:r>
      <w:r w:rsidR="003A3C95" w:rsidRPr="004E333C">
        <w:rPr>
          <w:rFonts w:asciiTheme="majorHAnsi" w:hAnsiTheme="majorHAnsi" w:cstheme="majorHAnsi"/>
          <w:sz w:val="24"/>
          <w:szCs w:val="24"/>
        </w:rPr>
        <w:t>Land west of Stripe Lane, Kendal Road, Lindale</w:t>
      </w:r>
    </w:p>
    <w:p w14:paraId="0AC83FB8" w14:textId="10BC93C9" w:rsidR="003A3C95" w:rsidRPr="004E333C" w:rsidRDefault="003A3C95" w:rsidP="0021525A">
      <w:pPr>
        <w:pBdr>
          <w:bottom w:val="single" w:sz="12" w:space="1" w:color="auto"/>
        </w:pBdr>
        <w:rPr>
          <w:rFonts w:asciiTheme="majorHAnsi" w:hAnsiTheme="majorHAnsi" w:cstheme="majorHAnsi"/>
          <w:b/>
          <w:bCs/>
          <w:sz w:val="24"/>
          <w:szCs w:val="24"/>
        </w:rPr>
      </w:pPr>
      <w:r w:rsidRPr="004E333C">
        <w:rPr>
          <w:rFonts w:asciiTheme="majorHAnsi" w:hAnsiTheme="majorHAnsi" w:cstheme="majorHAnsi"/>
          <w:b/>
          <w:sz w:val="24"/>
          <w:szCs w:val="24"/>
        </w:rPr>
        <w:t>7/2021/5858</w:t>
      </w:r>
      <w:r w:rsidRPr="004E333C">
        <w:rPr>
          <w:rFonts w:asciiTheme="majorHAnsi" w:hAnsiTheme="majorHAnsi" w:cstheme="majorHAnsi"/>
          <w:sz w:val="24"/>
          <w:szCs w:val="24"/>
        </w:rPr>
        <w:t xml:space="preserve"> </w:t>
      </w:r>
      <w:r w:rsidRPr="004E333C">
        <w:rPr>
          <w:rFonts w:asciiTheme="majorHAnsi" w:hAnsiTheme="majorHAnsi" w:cstheme="majorHAnsi"/>
          <w:b/>
          <w:sz w:val="24"/>
          <w:szCs w:val="24"/>
        </w:rPr>
        <w:t>Erection of a farm building and solar panel array -</w:t>
      </w:r>
      <w:r w:rsidRPr="004E333C">
        <w:rPr>
          <w:rFonts w:asciiTheme="majorHAnsi" w:hAnsiTheme="majorHAnsi" w:cstheme="majorHAnsi"/>
          <w:sz w:val="24"/>
          <w:szCs w:val="24"/>
        </w:rPr>
        <w:t>Land at Hare Hill Farm, Cartmel Fell, Cartmel Fell</w:t>
      </w:r>
    </w:p>
    <w:p w14:paraId="62771368" w14:textId="457624E8" w:rsidR="003A3C95" w:rsidRPr="004E333C" w:rsidRDefault="003A3C95" w:rsidP="0021525A">
      <w:pPr>
        <w:pBdr>
          <w:bottom w:val="single" w:sz="12" w:space="1" w:color="auto"/>
        </w:pBdr>
        <w:rPr>
          <w:rFonts w:asciiTheme="majorHAnsi" w:hAnsiTheme="majorHAnsi" w:cstheme="majorHAnsi"/>
          <w:b/>
          <w:bCs/>
          <w:sz w:val="24"/>
          <w:szCs w:val="24"/>
        </w:rPr>
      </w:pPr>
      <w:r w:rsidRPr="004E333C">
        <w:rPr>
          <w:b/>
          <w:bCs/>
          <w:sz w:val="24"/>
          <w:szCs w:val="24"/>
        </w:rPr>
        <w:t>7/2021/</w:t>
      </w:r>
      <w:r w:rsidRPr="004E333C">
        <w:rPr>
          <w:rFonts w:asciiTheme="majorHAnsi" w:hAnsiTheme="majorHAnsi" w:cstheme="majorHAnsi"/>
          <w:b/>
          <w:bCs/>
          <w:sz w:val="24"/>
          <w:szCs w:val="24"/>
        </w:rPr>
        <w:t xml:space="preserve">5882 </w:t>
      </w:r>
      <w:r w:rsidRPr="004E333C">
        <w:rPr>
          <w:rFonts w:asciiTheme="majorHAnsi" w:hAnsiTheme="majorHAnsi" w:cstheme="majorHAnsi"/>
          <w:b/>
          <w:sz w:val="24"/>
          <w:szCs w:val="24"/>
        </w:rPr>
        <w:t>Retrospective planning for balcony -</w:t>
      </w:r>
      <w:r w:rsidRPr="004E333C">
        <w:rPr>
          <w:rFonts w:asciiTheme="majorHAnsi" w:hAnsiTheme="majorHAnsi" w:cstheme="majorHAnsi"/>
          <w:sz w:val="24"/>
          <w:szCs w:val="24"/>
        </w:rPr>
        <w:t>Bank House, Lindale</w:t>
      </w:r>
    </w:p>
    <w:p w14:paraId="4E5A9E29" w14:textId="51794059" w:rsidR="000F2B00" w:rsidRPr="00EB6A87" w:rsidRDefault="009B01D5" w:rsidP="0021525A">
      <w:pPr>
        <w:pBdr>
          <w:bottom w:val="single" w:sz="12" w:space="1" w:color="auto"/>
        </w:pBdr>
        <w:rPr>
          <w:b/>
          <w:bCs/>
          <w:sz w:val="24"/>
          <w:szCs w:val="28"/>
        </w:rPr>
      </w:pPr>
      <w:r w:rsidRPr="000F2B00">
        <w:rPr>
          <w:b/>
          <w:bCs/>
          <w:sz w:val="24"/>
          <w:szCs w:val="28"/>
        </w:rPr>
        <w:t>REFUSED: -</w:t>
      </w:r>
      <w:r w:rsidR="000F2B00" w:rsidRPr="000F2B00">
        <w:rPr>
          <w:b/>
          <w:bCs/>
          <w:sz w:val="24"/>
          <w:szCs w:val="28"/>
        </w:rPr>
        <w:t xml:space="preserve"> </w:t>
      </w:r>
      <w:r w:rsidR="000F2B00">
        <w:rPr>
          <w:sz w:val="24"/>
          <w:szCs w:val="28"/>
        </w:rPr>
        <w:t xml:space="preserve">None </w:t>
      </w:r>
    </w:p>
    <w:p w14:paraId="376228C5" w14:textId="48172349" w:rsidR="00A26645" w:rsidRPr="00EB6A87" w:rsidRDefault="00005CFC" w:rsidP="00A26645">
      <w:pPr>
        <w:pBdr>
          <w:bottom w:val="single" w:sz="12" w:space="1" w:color="auto"/>
        </w:pBdr>
        <w:rPr>
          <w:b/>
          <w:bCs/>
          <w:sz w:val="24"/>
          <w:szCs w:val="28"/>
        </w:rPr>
      </w:pPr>
      <w:r>
        <w:rPr>
          <w:rFonts w:ascii="Calibri Light" w:hAnsi="Calibri Light" w:cs="Calibri Light"/>
          <w:vanish/>
          <w:szCs w:val="24"/>
          <w:lang w:val="en"/>
        </w:rPr>
        <w:object w:dxaOrig="1440" w:dyaOrig="1440" w14:anchorId="0F8473B0">
          <v:shape id="_x0000_i1073" type="#_x0000_t75" style="width:1in;height:18pt" o:ole="">
            <v:imagedata r:id="rId26" o:title=""/>
          </v:shape>
          <w:control r:id="rId27" w:name="DefaultOcxName2" w:shapeid="_x0000_i1073"/>
        </w:object>
      </w:r>
      <w:r w:rsidR="009B01D5" w:rsidRPr="00B8240D">
        <w:rPr>
          <w:b/>
          <w:bCs/>
          <w:sz w:val="24"/>
          <w:szCs w:val="28"/>
          <w:u w:val="single"/>
        </w:rPr>
        <w:t>WITHDRAWN</w:t>
      </w:r>
      <w:r w:rsidR="009B01D5">
        <w:rPr>
          <w:b/>
          <w:bCs/>
          <w:sz w:val="24"/>
          <w:szCs w:val="28"/>
          <w:u w:val="single"/>
        </w:rPr>
        <w:t>: -</w:t>
      </w:r>
      <w:r w:rsidR="00846FA0">
        <w:rPr>
          <w:b/>
          <w:bCs/>
          <w:sz w:val="24"/>
          <w:szCs w:val="28"/>
          <w:u w:val="single"/>
        </w:rPr>
        <w:t xml:space="preserve"> </w:t>
      </w:r>
      <w:r w:rsidR="00846FA0" w:rsidRPr="00EB6A87">
        <w:rPr>
          <w:sz w:val="24"/>
          <w:szCs w:val="28"/>
        </w:rPr>
        <w:t>Non</w:t>
      </w:r>
      <w:r w:rsidR="005A0255" w:rsidRPr="00EB6A87">
        <w:rPr>
          <w:sz w:val="24"/>
          <w:szCs w:val="28"/>
        </w:rPr>
        <w:t>e</w:t>
      </w:r>
    </w:p>
    <w:p w14:paraId="6F755AC8" w14:textId="6F05330A" w:rsidR="0021525A" w:rsidRDefault="00B51AEB" w:rsidP="00A26645">
      <w:pPr>
        <w:pBdr>
          <w:bottom w:val="single" w:sz="12" w:space="1" w:color="auto"/>
        </w:pBdr>
        <w:rPr>
          <w:b/>
          <w:sz w:val="24"/>
          <w:szCs w:val="24"/>
        </w:rPr>
      </w:pPr>
      <w:r w:rsidRPr="00C44E5B">
        <w:rPr>
          <w:b/>
          <w:sz w:val="24"/>
          <w:szCs w:val="24"/>
        </w:rPr>
        <w:t>OTHER PLANNING ISSUES-</w:t>
      </w:r>
      <w:r w:rsidR="00447D6B" w:rsidRPr="00C44E5B">
        <w:rPr>
          <w:b/>
          <w:sz w:val="24"/>
          <w:szCs w:val="24"/>
        </w:rPr>
        <w:t xml:space="preserve"> </w:t>
      </w:r>
    </w:p>
    <w:p w14:paraId="35840350" w14:textId="6C9685CF" w:rsidR="00A63ED4" w:rsidRPr="00A63ED4" w:rsidRDefault="00A63ED4" w:rsidP="00A26645">
      <w:pPr>
        <w:pBdr>
          <w:bottom w:val="single" w:sz="12" w:space="1" w:color="auto"/>
        </w:pBdr>
        <w:rPr>
          <w:bCs/>
          <w:sz w:val="24"/>
          <w:szCs w:val="28"/>
          <w:u w:val="single"/>
        </w:rPr>
      </w:pPr>
      <w:r>
        <w:rPr>
          <w:b/>
          <w:sz w:val="24"/>
          <w:szCs w:val="24"/>
        </w:rPr>
        <w:t xml:space="preserve">Invitation to Head of Development D McGowan to attend PC meeting to discuss concerns and mutual issues.  </w:t>
      </w:r>
      <w:r w:rsidRPr="00A63ED4">
        <w:rPr>
          <w:sz w:val="24"/>
          <w:szCs w:val="24"/>
        </w:rPr>
        <w:t>No response at this time.</w:t>
      </w:r>
    </w:p>
    <w:p w14:paraId="4231EF06" w14:textId="1927A40D" w:rsidR="002E0629" w:rsidRDefault="00DF7CEC" w:rsidP="002E0629">
      <w:pPr>
        <w:pBdr>
          <w:bottom w:val="single" w:sz="12" w:space="1" w:color="auto"/>
        </w:pBdr>
        <w:spacing w:after="0" w:line="240" w:lineRule="auto"/>
        <w:rPr>
          <w:sz w:val="24"/>
          <w:szCs w:val="24"/>
        </w:rPr>
      </w:pPr>
      <w:r w:rsidRPr="00C44E5B">
        <w:rPr>
          <w:b/>
          <w:sz w:val="24"/>
          <w:szCs w:val="24"/>
        </w:rPr>
        <w:t xml:space="preserve">Land at Brocka </w:t>
      </w:r>
      <w:r w:rsidRPr="00C44E5B">
        <w:rPr>
          <w:sz w:val="24"/>
          <w:szCs w:val="24"/>
        </w:rPr>
        <w:t>-</w:t>
      </w:r>
      <w:r w:rsidR="00354C39">
        <w:rPr>
          <w:sz w:val="24"/>
          <w:szCs w:val="24"/>
        </w:rPr>
        <w:t xml:space="preserve">Nov 20 </w:t>
      </w:r>
      <w:r w:rsidRPr="00C44E5B">
        <w:rPr>
          <w:sz w:val="24"/>
          <w:szCs w:val="24"/>
        </w:rPr>
        <w:t>Complaints and concerns about possible commercial development on land at Brocka</w:t>
      </w:r>
      <w:r w:rsidR="002E0629" w:rsidRPr="00C44E5B">
        <w:rPr>
          <w:sz w:val="24"/>
          <w:szCs w:val="24"/>
        </w:rPr>
        <w:t>.</w:t>
      </w:r>
    </w:p>
    <w:p w14:paraId="20CD4511" w14:textId="5273984E" w:rsidR="00955912" w:rsidRPr="00955912" w:rsidRDefault="00955912" w:rsidP="002E0629">
      <w:pPr>
        <w:pBdr>
          <w:bottom w:val="single" w:sz="12" w:space="1" w:color="auto"/>
        </w:pBdr>
        <w:spacing w:after="0" w:line="240" w:lineRule="auto"/>
        <w:rPr>
          <w:rFonts w:asciiTheme="majorHAnsi" w:hAnsiTheme="majorHAnsi" w:cstheme="majorHAnsi"/>
          <w:sz w:val="24"/>
          <w:szCs w:val="24"/>
        </w:rPr>
      </w:pPr>
      <w:r w:rsidRPr="00955912">
        <w:rPr>
          <w:rFonts w:asciiTheme="majorHAnsi" w:hAnsiTheme="majorHAnsi" w:cstheme="majorHAnsi"/>
          <w:sz w:val="24"/>
          <w:szCs w:val="24"/>
        </w:rPr>
        <w:t xml:space="preserve">Multiple follow ups made via Julie Birkett Enforcement Officer </w:t>
      </w:r>
    </w:p>
    <w:p w14:paraId="4189C1B7" w14:textId="77777777" w:rsidR="00BB1A98" w:rsidRDefault="00955912" w:rsidP="00BB1A98">
      <w:pPr>
        <w:pBdr>
          <w:bottom w:val="single" w:sz="12" w:space="1" w:color="auto"/>
        </w:pBdr>
        <w:rPr>
          <w:rFonts w:asciiTheme="majorHAnsi" w:hAnsiTheme="majorHAnsi" w:cstheme="majorHAnsi"/>
          <w:bCs/>
          <w:sz w:val="24"/>
          <w:szCs w:val="24"/>
        </w:rPr>
      </w:pPr>
      <w:r w:rsidRPr="00955912">
        <w:rPr>
          <w:rFonts w:asciiTheme="majorHAnsi" w:hAnsiTheme="majorHAnsi" w:cstheme="majorHAnsi"/>
          <w:bCs/>
          <w:sz w:val="24"/>
          <w:szCs w:val="24"/>
        </w:rPr>
        <w:lastRenderedPageBreak/>
        <w:t>Official complaint made July 2021 and response from LDNPA</w:t>
      </w:r>
      <w:r>
        <w:rPr>
          <w:rFonts w:asciiTheme="majorHAnsi" w:hAnsiTheme="majorHAnsi" w:cstheme="majorHAnsi"/>
          <w:bCs/>
          <w:sz w:val="24"/>
          <w:szCs w:val="24"/>
        </w:rPr>
        <w:t xml:space="preserve"> – Response from Dave McGowan acknowledges delay and states, staffing and other issues/priorities. (Full response circulated to all members)</w:t>
      </w:r>
    </w:p>
    <w:p w14:paraId="34DEEF06" w14:textId="4946DFE1" w:rsidR="00BB1A98" w:rsidRPr="004E333C" w:rsidRDefault="00BB1A98" w:rsidP="00955912">
      <w:pPr>
        <w:pBdr>
          <w:bottom w:val="single" w:sz="12" w:space="1" w:color="auto"/>
        </w:pBdr>
        <w:rPr>
          <w:rFonts w:asciiTheme="majorHAnsi" w:hAnsiTheme="majorHAnsi" w:cstheme="majorHAnsi"/>
          <w:b/>
          <w:bCs/>
          <w:i/>
          <w:sz w:val="24"/>
          <w:szCs w:val="24"/>
        </w:rPr>
      </w:pPr>
      <w:r w:rsidRPr="00BB1A98">
        <w:rPr>
          <w:b/>
          <w:bCs/>
          <w:i/>
          <w:sz w:val="24"/>
          <w:szCs w:val="24"/>
        </w:rPr>
        <w:t>********Cross-ref with Planning and Environment.</w:t>
      </w:r>
    </w:p>
    <w:p w14:paraId="46ED5808" w14:textId="77777777" w:rsidR="004E333C" w:rsidRPr="004E333C" w:rsidRDefault="00DF7CEC" w:rsidP="004E333C">
      <w:pPr>
        <w:pBdr>
          <w:bottom w:val="single" w:sz="12" w:space="1" w:color="auto"/>
        </w:pBdr>
        <w:spacing w:after="0" w:line="240" w:lineRule="auto"/>
        <w:rPr>
          <w:b/>
          <w:bCs/>
          <w:color w:val="000000"/>
          <w:sz w:val="24"/>
          <w:szCs w:val="24"/>
        </w:rPr>
      </w:pPr>
      <w:r w:rsidRPr="00C44E5B">
        <w:rPr>
          <w:b/>
          <w:bCs/>
          <w:sz w:val="24"/>
          <w:szCs w:val="24"/>
        </w:rPr>
        <w:t xml:space="preserve">Lloyds </w:t>
      </w:r>
      <w:r w:rsidRPr="004E333C">
        <w:rPr>
          <w:b/>
          <w:bCs/>
          <w:sz w:val="24"/>
          <w:szCs w:val="24"/>
        </w:rPr>
        <w:t>BMW 5 or 6 of the trees planted in respect of Planning Application</w:t>
      </w:r>
      <w:r w:rsidRPr="004E333C">
        <w:rPr>
          <w:b/>
          <w:bCs/>
          <w:color w:val="000000"/>
          <w:sz w:val="24"/>
          <w:szCs w:val="24"/>
        </w:rPr>
        <w:t xml:space="preserve"> No 7/2017/5539 have died and related issues</w:t>
      </w:r>
      <w:r w:rsidR="004E333C" w:rsidRPr="004E333C">
        <w:rPr>
          <w:b/>
          <w:bCs/>
          <w:color w:val="000000"/>
          <w:sz w:val="24"/>
          <w:szCs w:val="24"/>
        </w:rPr>
        <w:t xml:space="preserve">.  </w:t>
      </w:r>
    </w:p>
    <w:p w14:paraId="0674F3AE" w14:textId="50F03DFF" w:rsidR="00175D3C" w:rsidRDefault="004E333C" w:rsidP="004E333C">
      <w:pPr>
        <w:pBdr>
          <w:bottom w:val="single" w:sz="12" w:space="1" w:color="auto"/>
        </w:pBdr>
        <w:spacing w:after="0" w:line="240" w:lineRule="auto"/>
        <w:rPr>
          <w:b/>
          <w:color w:val="000000"/>
          <w:sz w:val="24"/>
          <w:szCs w:val="24"/>
        </w:rPr>
      </w:pPr>
      <w:r>
        <w:rPr>
          <w:color w:val="000000"/>
          <w:sz w:val="24"/>
          <w:szCs w:val="24"/>
        </w:rPr>
        <w:t>Oct 21 -Clerk contacted LDNPA to advise this has not been fulfilled ad requested to be advised of action taken by them.</w:t>
      </w:r>
    </w:p>
    <w:p w14:paraId="19EED00A" w14:textId="77777777" w:rsidR="00F873DD" w:rsidRPr="00C44E5B" w:rsidRDefault="00F873DD" w:rsidP="00DF7CEC">
      <w:pPr>
        <w:pBdr>
          <w:bottom w:val="single" w:sz="12" w:space="1" w:color="auto"/>
        </w:pBdr>
        <w:rPr>
          <w:b/>
          <w:color w:val="000000"/>
          <w:sz w:val="24"/>
          <w:szCs w:val="24"/>
        </w:rPr>
      </w:pPr>
    </w:p>
    <w:p w14:paraId="43A66A85" w14:textId="47666CDE"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F7C5F">
        <w:rPr>
          <w:b/>
          <w:sz w:val="24"/>
          <w:szCs w:val="24"/>
          <w:u w:val="single"/>
        </w:rPr>
        <w:t>9</w:t>
      </w:r>
      <w:r w:rsidRPr="00C44E5B">
        <w:rPr>
          <w:b/>
          <w:sz w:val="24"/>
          <w:szCs w:val="24"/>
          <w:u w:val="single"/>
        </w:rPr>
        <w:t>)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4C0DCB87" w14:textId="77777777" w:rsidR="00846FA0" w:rsidRDefault="00196B76" w:rsidP="00147BFC">
      <w:pPr>
        <w:pBdr>
          <w:bottom w:val="single" w:sz="12" w:space="1" w:color="000000"/>
        </w:pBdr>
        <w:spacing w:after="0" w:line="240" w:lineRule="auto"/>
        <w:rPr>
          <w:b/>
          <w:sz w:val="24"/>
          <w:szCs w:val="24"/>
          <w:u w:val="single"/>
        </w:rPr>
      </w:pPr>
      <w:r>
        <w:rPr>
          <w:b/>
          <w:sz w:val="24"/>
          <w:szCs w:val="24"/>
          <w:u w:val="single"/>
        </w:rPr>
        <w:t>NEW-</w:t>
      </w:r>
    </w:p>
    <w:p w14:paraId="6A279FA0" w14:textId="5956781B" w:rsidR="007419CF" w:rsidRDefault="00846FA0" w:rsidP="00147BFC">
      <w:pPr>
        <w:pBdr>
          <w:bottom w:val="single" w:sz="12" w:space="1" w:color="000000"/>
        </w:pBdr>
        <w:spacing w:after="0" w:line="240" w:lineRule="auto"/>
        <w:rPr>
          <w:bCs/>
          <w:sz w:val="24"/>
          <w:szCs w:val="24"/>
        </w:rPr>
      </w:pPr>
      <w:r>
        <w:rPr>
          <w:bCs/>
          <w:sz w:val="24"/>
          <w:szCs w:val="24"/>
        </w:rPr>
        <w:t xml:space="preserve">- </w:t>
      </w:r>
      <w:r w:rsidR="007419CF">
        <w:rPr>
          <w:b/>
          <w:sz w:val="24"/>
          <w:szCs w:val="24"/>
        </w:rPr>
        <w:t>P</w:t>
      </w:r>
      <w:r w:rsidRPr="001A0C9D">
        <w:rPr>
          <w:b/>
          <w:sz w:val="24"/>
          <w:szCs w:val="24"/>
        </w:rPr>
        <w:t>arish grounds</w:t>
      </w:r>
      <w:r w:rsidR="007419CF">
        <w:rPr>
          <w:b/>
          <w:sz w:val="24"/>
          <w:szCs w:val="24"/>
        </w:rPr>
        <w:t xml:space="preserve"> maintenance</w:t>
      </w:r>
    </w:p>
    <w:p w14:paraId="19329135" w14:textId="0D6AE7E4" w:rsidR="009B01D5" w:rsidRDefault="000F2B00" w:rsidP="00432A82">
      <w:pPr>
        <w:pBdr>
          <w:bottom w:val="single" w:sz="12" w:space="1" w:color="000000"/>
        </w:pBdr>
        <w:spacing w:after="0" w:line="240" w:lineRule="auto"/>
        <w:rPr>
          <w:bCs/>
          <w:sz w:val="24"/>
          <w:szCs w:val="24"/>
        </w:rPr>
      </w:pPr>
      <w:r w:rsidRPr="000F2B00">
        <w:rPr>
          <w:b/>
          <w:sz w:val="24"/>
          <w:szCs w:val="24"/>
        </w:rPr>
        <w:t>ACTION:</w:t>
      </w:r>
      <w:r>
        <w:rPr>
          <w:bCs/>
          <w:sz w:val="24"/>
          <w:szCs w:val="24"/>
        </w:rPr>
        <w:t xml:space="preserve"> </w:t>
      </w:r>
      <w:r w:rsidR="00432A82">
        <w:rPr>
          <w:bCs/>
          <w:sz w:val="24"/>
          <w:szCs w:val="24"/>
        </w:rPr>
        <w:t xml:space="preserve">Advert was placed in Grange Now, local community Facebook pages and emailed to </w:t>
      </w:r>
      <w:r w:rsidR="004E333C">
        <w:rPr>
          <w:bCs/>
          <w:sz w:val="24"/>
          <w:szCs w:val="24"/>
        </w:rPr>
        <w:t>existing</w:t>
      </w:r>
      <w:r w:rsidR="00432A82">
        <w:rPr>
          <w:bCs/>
          <w:sz w:val="24"/>
          <w:szCs w:val="24"/>
        </w:rPr>
        <w:t xml:space="preserve"> contractor and </w:t>
      </w:r>
      <w:r w:rsidR="004E333C">
        <w:rPr>
          <w:bCs/>
          <w:sz w:val="24"/>
          <w:szCs w:val="24"/>
        </w:rPr>
        <w:t xml:space="preserve">primary school contractor. No response during last 3 </w:t>
      </w:r>
      <w:proofErr w:type="gramStart"/>
      <w:r w:rsidR="004E333C">
        <w:rPr>
          <w:bCs/>
          <w:sz w:val="24"/>
          <w:szCs w:val="24"/>
        </w:rPr>
        <w:t>weeks !</w:t>
      </w:r>
      <w:proofErr w:type="gramEnd"/>
    </w:p>
    <w:p w14:paraId="52097CB8" w14:textId="77777777" w:rsidR="009B01D5" w:rsidRPr="00FF5A74" w:rsidRDefault="009B01D5" w:rsidP="00FF5A74">
      <w:pPr>
        <w:pBdr>
          <w:bottom w:val="single" w:sz="12" w:space="1" w:color="000000"/>
        </w:pBdr>
        <w:spacing w:after="0" w:line="240" w:lineRule="auto"/>
        <w:rPr>
          <w:bCs/>
          <w:sz w:val="24"/>
          <w:szCs w:val="24"/>
        </w:rPr>
      </w:pPr>
    </w:p>
    <w:p w14:paraId="357F4E9E" w14:textId="3AD8C894" w:rsidR="00BB1A98" w:rsidRDefault="001E4B0F" w:rsidP="00BB1A98">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20D329D9" w14:textId="77777777" w:rsidR="004E333C" w:rsidRDefault="004E333C" w:rsidP="004E333C">
      <w:pPr>
        <w:pBdr>
          <w:bottom w:val="single" w:sz="12" w:space="1" w:color="000000"/>
        </w:pBdr>
        <w:spacing w:after="0" w:line="240" w:lineRule="auto"/>
        <w:rPr>
          <w:bCs/>
          <w:sz w:val="24"/>
          <w:szCs w:val="24"/>
        </w:rPr>
      </w:pPr>
      <w:r w:rsidRPr="00BB1A98">
        <w:rPr>
          <w:b/>
          <w:bCs/>
          <w:sz w:val="24"/>
          <w:szCs w:val="24"/>
        </w:rPr>
        <w:t>Brocka unauthorised development</w:t>
      </w:r>
      <w:r>
        <w:rPr>
          <w:bCs/>
          <w:sz w:val="24"/>
          <w:szCs w:val="24"/>
        </w:rPr>
        <w:t>: *************cross-ref with Planning and Environment.</w:t>
      </w:r>
    </w:p>
    <w:p w14:paraId="5FF91DC1" w14:textId="77777777" w:rsidR="004E333C" w:rsidRDefault="004E333C" w:rsidP="004E333C">
      <w:pPr>
        <w:pBdr>
          <w:bottom w:val="single" w:sz="12" w:space="1" w:color="000000"/>
        </w:pBdr>
        <w:rPr>
          <w:b/>
          <w:sz w:val="24"/>
          <w:szCs w:val="24"/>
          <w:u w:val="single"/>
        </w:rPr>
      </w:pPr>
    </w:p>
    <w:p w14:paraId="50223C0E" w14:textId="77777777" w:rsidR="004E333C" w:rsidRDefault="004E333C" w:rsidP="004E333C">
      <w:pPr>
        <w:pBdr>
          <w:bottom w:val="single" w:sz="12" w:space="1" w:color="000000"/>
        </w:pBdr>
        <w:spacing w:after="0" w:line="240" w:lineRule="auto"/>
        <w:rPr>
          <w:rStyle w:val="Strong"/>
          <w:rFonts w:ascii="Arial" w:hAnsi="Arial" w:cs="Arial"/>
          <w:b w:val="0"/>
          <w:bCs w:val="0"/>
          <w:color w:val="333333"/>
          <w:spacing w:val="-8"/>
        </w:rPr>
      </w:pPr>
      <w:r w:rsidRPr="004E333C">
        <w:rPr>
          <w:b/>
          <w:sz w:val="24"/>
          <w:szCs w:val="24"/>
        </w:rPr>
        <w:t>Re-occurrence of pothole at Skinner Hill</w:t>
      </w:r>
      <w:r>
        <w:rPr>
          <w:bCs/>
          <w:sz w:val="24"/>
          <w:szCs w:val="24"/>
        </w:rPr>
        <w:t xml:space="preserve">.  Reported and stressed need for robust repair. Reported 12/10/2021 Ref </w:t>
      </w:r>
      <w:r>
        <w:rPr>
          <w:rStyle w:val="Strong"/>
          <w:rFonts w:ascii="Arial" w:hAnsi="Arial" w:cs="Arial"/>
          <w:b w:val="0"/>
          <w:bCs w:val="0"/>
          <w:color w:val="333333"/>
          <w:spacing w:val="-8"/>
        </w:rPr>
        <w:t>EI/19408</w:t>
      </w:r>
    </w:p>
    <w:p w14:paraId="0826B609" w14:textId="77777777" w:rsidR="004E333C" w:rsidRDefault="004E333C" w:rsidP="00BB1A98">
      <w:pPr>
        <w:pBdr>
          <w:bottom w:val="single" w:sz="12" w:space="1" w:color="000000"/>
        </w:pBdr>
        <w:rPr>
          <w:b/>
          <w:sz w:val="24"/>
          <w:szCs w:val="24"/>
          <w:u w:val="single"/>
        </w:rPr>
      </w:pPr>
    </w:p>
    <w:p w14:paraId="2076E805" w14:textId="4186A82B" w:rsidR="00BB1A98" w:rsidRDefault="00BB1A98" w:rsidP="00BB1A98">
      <w:pPr>
        <w:pBdr>
          <w:bottom w:val="single" w:sz="12" w:space="1" w:color="000000"/>
        </w:pBdr>
        <w:rPr>
          <w:b/>
          <w:sz w:val="24"/>
          <w:szCs w:val="24"/>
          <w:u w:val="single"/>
        </w:rPr>
      </w:pPr>
      <w:r w:rsidRPr="00991AB1">
        <w:rPr>
          <w:b/>
          <w:bCs/>
          <w:sz w:val="24"/>
          <w:szCs w:val="24"/>
        </w:rPr>
        <w:t xml:space="preserve">Faded Give Way lines at 5 point junction at </w:t>
      </w:r>
      <w:proofErr w:type="gramStart"/>
      <w:r w:rsidRPr="00991AB1">
        <w:rPr>
          <w:b/>
          <w:bCs/>
          <w:sz w:val="24"/>
          <w:szCs w:val="24"/>
        </w:rPr>
        <w:t>Heft</w:t>
      </w:r>
      <w:r>
        <w:rPr>
          <w:sz w:val="24"/>
          <w:szCs w:val="24"/>
        </w:rPr>
        <w:t xml:space="preserve"> </w:t>
      </w:r>
      <w:r w:rsidR="004E333C">
        <w:rPr>
          <w:sz w:val="24"/>
          <w:szCs w:val="24"/>
        </w:rPr>
        <w:t>.</w:t>
      </w:r>
      <w:proofErr w:type="gramEnd"/>
      <w:r>
        <w:rPr>
          <w:sz w:val="24"/>
          <w:szCs w:val="24"/>
        </w:rPr>
        <w:t xml:space="preserve"> It is now busier at these junctions now restaurant/pub - reported to CCC ref EI/9153</w:t>
      </w:r>
    </w:p>
    <w:p w14:paraId="05E321C1" w14:textId="77777777" w:rsidR="009B01D5" w:rsidRDefault="00807A59" w:rsidP="009B01D5">
      <w:pPr>
        <w:pBdr>
          <w:bottom w:val="single" w:sz="12" w:space="1" w:color="000000"/>
        </w:pBdr>
        <w:rPr>
          <w:b/>
          <w:sz w:val="24"/>
          <w:szCs w:val="24"/>
          <w:u w:val="single"/>
        </w:rPr>
      </w:pPr>
      <w:r w:rsidRPr="00807A59">
        <w:rPr>
          <w:b/>
          <w:sz w:val="24"/>
          <w:szCs w:val="24"/>
        </w:rPr>
        <w:t xml:space="preserve">SLOW Sign on road </w:t>
      </w:r>
      <w:r>
        <w:rPr>
          <w:b/>
          <w:sz w:val="24"/>
          <w:szCs w:val="24"/>
        </w:rPr>
        <w:t xml:space="preserve">surface </w:t>
      </w:r>
      <w:r w:rsidRPr="00807A59">
        <w:rPr>
          <w:b/>
          <w:sz w:val="24"/>
          <w:szCs w:val="24"/>
        </w:rPr>
        <w:t>Windermere road</w:t>
      </w:r>
      <w:r>
        <w:rPr>
          <w:bCs/>
          <w:sz w:val="24"/>
          <w:szCs w:val="24"/>
        </w:rPr>
        <w:t>- Sign not replaced after resurfacing. Cllr Wearing has confirmed it is in-hand and will be completed in conjunction with other Road marking work in the areas.</w:t>
      </w:r>
      <w:r w:rsidR="009B01D5">
        <w:rPr>
          <w:bCs/>
          <w:sz w:val="24"/>
          <w:szCs w:val="24"/>
        </w:rPr>
        <w:t xml:space="preserve">  </w:t>
      </w:r>
      <w:proofErr w:type="gramStart"/>
      <w:r w:rsidR="009B01D5">
        <w:rPr>
          <w:bCs/>
          <w:sz w:val="24"/>
          <w:szCs w:val="24"/>
        </w:rPr>
        <w:t>Also</w:t>
      </w:r>
      <w:proofErr w:type="gramEnd"/>
      <w:r w:rsidR="009B01D5">
        <w:rPr>
          <w:bCs/>
          <w:sz w:val="24"/>
          <w:szCs w:val="24"/>
        </w:rPr>
        <w:t xml:space="preserve"> TRIANGE on road by Slip road Tower Cottages, Lindale.</w:t>
      </w:r>
    </w:p>
    <w:p w14:paraId="7582791C" w14:textId="16790784" w:rsidR="00196B76" w:rsidRPr="007419CF" w:rsidRDefault="00DF7CEC" w:rsidP="00196B76">
      <w:pPr>
        <w:pBdr>
          <w:bottom w:val="single" w:sz="12" w:space="1" w:color="000000"/>
        </w:pBdr>
        <w:rPr>
          <w:b/>
          <w:sz w:val="24"/>
          <w:szCs w:val="24"/>
        </w:rPr>
      </w:pPr>
      <w:r w:rsidRPr="00C44E5B">
        <w:rPr>
          <w:b/>
          <w:sz w:val="24"/>
          <w:szCs w:val="24"/>
          <w:u w:val="single"/>
        </w:rPr>
        <w:t xml:space="preserve">Missing Cartmel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r w:rsidR="00737C31">
        <w:rPr>
          <w:bCs/>
          <w:color w:val="000000"/>
          <w:sz w:val="24"/>
          <w:szCs w:val="24"/>
        </w:rPr>
        <w:t xml:space="preserve"> Fu Aug 21.</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41919FAF" w:rsidR="00F873DD" w:rsidRDefault="00432A82" w:rsidP="00B5366D">
      <w:pPr>
        <w:pBdr>
          <w:bottom w:val="single" w:sz="12" w:space="1" w:color="000000"/>
        </w:pBdr>
        <w:spacing w:after="0" w:line="240" w:lineRule="auto"/>
        <w:rPr>
          <w:color w:val="000000"/>
          <w:sz w:val="24"/>
          <w:szCs w:val="24"/>
        </w:rPr>
      </w:pPr>
      <w:r>
        <w:rPr>
          <w:color w:val="000000"/>
          <w:sz w:val="24"/>
          <w:szCs w:val="24"/>
        </w:rPr>
        <w:t xml:space="preserve">Funding now in place. </w:t>
      </w:r>
      <w:r w:rsidR="00B5366D" w:rsidRPr="00B5366D">
        <w:rPr>
          <w:color w:val="000000"/>
          <w:sz w:val="24"/>
          <w:szCs w:val="24"/>
        </w:rPr>
        <w:t xml:space="preserve"> When the proposals are drawn up, </w:t>
      </w:r>
      <w:r w:rsidR="00B5366D">
        <w:rPr>
          <w:color w:val="000000"/>
          <w:sz w:val="24"/>
          <w:szCs w:val="24"/>
        </w:rPr>
        <w:t>they will be forwarded to Cllr Wearing.</w:t>
      </w:r>
    </w:p>
    <w:p w14:paraId="4B822B00" w14:textId="77777777" w:rsidR="00764751" w:rsidRPr="00C44E5B" w:rsidRDefault="00764751" w:rsidP="00B5366D">
      <w:pPr>
        <w:pBdr>
          <w:bottom w:val="single" w:sz="12" w:space="1" w:color="000000"/>
        </w:pBdr>
        <w:spacing w:after="0" w:line="240" w:lineRule="auto"/>
        <w:rPr>
          <w:b/>
          <w:sz w:val="24"/>
          <w:szCs w:val="24"/>
        </w:rPr>
      </w:pPr>
    </w:p>
    <w:p w14:paraId="30851D0E" w14:textId="169D6683"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C2FC4">
        <w:rPr>
          <w:b/>
          <w:smallCaps/>
          <w:sz w:val="24"/>
          <w:szCs w:val="24"/>
          <w:u w:val="single"/>
        </w:rPr>
        <w:t>1</w:t>
      </w:r>
      <w:r w:rsidR="001F7C5F">
        <w:rPr>
          <w:b/>
          <w:smallCaps/>
          <w:sz w:val="24"/>
          <w:szCs w:val="24"/>
          <w:u w:val="single"/>
        </w:rPr>
        <w:t>0</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6F3D239A" w14:textId="4DCC8D1E" w:rsidR="00BB2171"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1D4C11">
        <w:rPr>
          <w:sz w:val="24"/>
          <w:szCs w:val="24"/>
        </w:rPr>
        <w:t xml:space="preserve"> October - Cllr Winder</w:t>
      </w:r>
      <w:r w:rsidR="00093712">
        <w:rPr>
          <w:sz w:val="24"/>
          <w:szCs w:val="24"/>
        </w:rPr>
        <w:t>, November</w:t>
      </w:r>
      <w:r w:rsidR="00093712" w:rsidRPr="00C44E5B">
        <w:rPr>
          <w:sz w:val="24"/>
          <w:szCs w:val="24"/>
        </w:rPr>
        <w:t xml:space="preserve"> Cllr </w:t>
      </w:r>
      <w:r w:rsidR="00093712">
        <w:rPr>
          <w:sz w:val="24"/>
          <w:szCs w:val="24"/>
        </w:rPr>
        <w:t>Armstrong, December Cllr Marwood,</w:t>
      </w:r>
    </w:p>
    <w:p w14:paraId="269CE59F" w14:textId="138AB22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w:t>
      </w:r>
      <w:r w:rsidR="00093712">
        <w:rPr>
          <w:sz w:val="24"/>
          <w:szCs w:val="24"/>
        </w:rPr>
        <w:t>/update re</w:t>
      </w:r>
      <w:r w:rsidRPr="00C44E5B">
        <w:rPr>
          <w:sz w:val="24"/>
          <w:szCs w:val="24"/>
        </w:rPr>
        <w:t>garding parish areas by member completing weekly inspections only issues regarding action or monitoring to be reported.</w:t>
      </w:r>
    </w:p>
    <w:p w14:paraId="630C09A6" w14:textId="2C7C4A22" w:rsidR="004743D8" w:rsidRDefault="00BB2171" w:rsidP="00147BFC">
      <w:pPr>
        <w:pBdr>
          <w:bottom w:val="single" w:sz="12" w:space="1" w:color="auto"/>
        </w:pBdr>
        <w:rPr>
          <w:sz w:val="24"/>
          <w:szCs w:val="24"/>
        </w:rPr>
      </w:pPr>
      <w:r w:rsidRPr="00C44E5B">
        <w:rPr>
          <w:b/>
          <w:bCs/>
          <w:sz w:val="24"/>
          <w:szCs w:val="24"/>
        </w:rPr>
        <w:lastRenderedPageBreak/>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3734D83D" w14:textId="77777777" w:rsidR="00FB134F" w:rsidRPr="00C44E5B" w:rsidRDefault="00FB134F" w:rsidP="00147BFC">
      <w:pPr>
        <w:pBdr>
          <w:bottom w:val="single" w:sz="12" w:space="1" w:color="auto"/>
        </w:pBdr>
        <w:rPr>
          <w:sz w:val="24"/>
          <w:szCs w:val="24"/>
        </w:rPr>
      </w:pPr>
    </w:p>
    <w:p w14:paraId="4AF12D1C" w14:textId="06DC87B2" w:rsidR="000F2B00"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554E7302" w14:textId="12779383" w:rsidR="00A63ED4" w:rsidRDefault="00A63ED4" w:rsidP="004F4757">
      <w:pPr>
        <w:pBdr>
          <w:bottom w:val="single" w:sz="12" w:space="1" w:color="auto"/>
        </w:pBdr>
        <w:rPr>
          <w:sz w:val="24"/>
          <w:szCs w:val="24"/>
        </w:rPr>
      </w:pPr>
      <w:r>
        <w:rPr>
          <w:sz w:val="24"/>
          <w:szCs w:val="24"/>
        </w:rPr>
        <w:t xml:space="preserve">- </w:t>
      </w:r>
      <w:r w:rsidRPr="00A63ED4">
        <w:rPr>
          <w:b/>
          <w:sz w:val="24"/>
          <w:szCs w:val="24"/>
        </w:rPr>
        <w:t>Branches to cut back on path from bridge</w:t>
      </w:r>
      <w:r>
        <w:rPr>
          <w:sz w:val="24"/>
          <w:szCs w:val="24"/>
        </w:rPr>
        <w:t xml:space="preserve">- </w:t>
      </w:r>
      <w:r w:rsidR="00432A82">
        <w:rPr>
          <w:sz w:val="24"/>
          <w:szCs w:val="24"/>
        </w:rPr>
        <w:t>Update from Cllrs Marwood and Winder who volunteered to car</w:t>
      </w:r>
      <w:r w:rsidR="00FA11AF">
        <w:rPr>
          <w:sz w:val="24"/>
          <w:szCs w:val="24"/>
        </w:rPr>
        <w:t>ry</w:t>
      </w:r>
      <w:r w:rsidR="00432A82">
        <w:rPr>
          <w:sz w:val="24"/>
          <w:szCs w:val="24"/>
        </w:rPr>
        <w:t xml:space="preserve"> out when leaves had fallen.</w:t>
      </w:r>
      <w:r w:rsidR="00FA11AF">
        <w:rPr>
          <w:sz w:val="24"/>
          <w:szCs w:val="24"/>
        </w:rPr>
        <w:t xml:space="preserve">  Also branches by skateboard equipment on this </w:t>
      </w:r>
      <w:r w:rsidR="00FB134F">
        <w:rPr>
          <w:sz w:val="24"/>
          <w:szCs w:val="24"/>
        </w:rPr>
        <w:t>month’s</w:t>
      </w:r>
      <w:r w:rsidR="00FA11AF">
        <w:rPr>
          <w:sz w:val="24"/>
          <w:szCs w:val="24"/>
        </w:rPr>
        <w:t xml:space="preserve"> report.</w:t>
      </w:r>
    </w:p>
    <w:p w14:paraId="547AFFA7" w14:textId="34F15506" w:rsidR="00A63ED4" w:rsidRDefault="00A63ED4" w:rsidP="004F4757">
      <w:pPr>
        <w:pBdr>
          <w:bottom w:val="single" w:sz="12" w:space="1" w:color="auto"/>
        </w:pBdr>
        <w:rPr>
          <w:sz w:val="24"/>
          <w:szCs w:val="24"/>
        </w:rPr>
      </w:pPr>
      <w:r>
        <w:rPr>
          <w:sz w:val="24"/>
          <w:szCs w:val="24"/>
        </w:rPr>
        <w:t xml:space="preserve">- </w:t>
      </w:r>
      <w:r w:rsidRPr="00A63ED4">
        <w:rPr>
          <w:b/>
          <w:sz w:val="24"/>
          <w:szCs w:val="24"/>
        </w:rPr>
        <w:t>Replacement ropes needed for play equipment</w:t>
      </w:r>
      <w:r>
        <w:rPr>
          <w:sz w:val="24"/>
          <w:szCs w:val="24"/>
        </w:rPr>
        <w:t xml:space="preserve"> – </w:t>
      </w:r>
      <w:r w:rsidR="00432A82">
        <w:rPr>
          <w:sz w:val="24"/>
          <w:szCs w:val="24"/>
        </w:rPr>
        <w:t>Awaiting deliver and fitting.</w:t>
      </w:r>
    </w:p>
    <w:p w14:paraId="3AF646C1" w14:textId="373E4327" w:rsidR="00B672A7" w:rsidRDefault="007A3CDF" w:rsidP="008C2FC4">
      <w:pPr>
        <w:pBdr>
          <w:bottom w:val="single" w:sz="12" w:space="1" w:color="auto"/>
        </w:pBdr>
        <w:spacing w:after="0" w:line="240" w:lineRule="auto"/>
        <w:rPr>
          <w:bCs/>
          <w:sz w:val="24"/>
          <w:szCs w:val="24"/>
        </w:rPr>
      </w:pPr>
      <w:r w:rsidRPr="00C44E5B">
        <w:rPr>
          <w:b/>
          <w:sz w:val="24"/>
          <w:szCs w:val="24"/>
        </w:rPr>
        <w:t xml:space="preserve">- </w:t>
      </w:r>
      <w:r w:rsidR="00093712">
        <w:rPr>
          <w:b/>
          <w:sz w:val="24"/>
          <w:szCs w:val="24"/>
        </w:rPr>
        <w:t xml:space="preserve">Bridge issues </w:t>
      </w:r>
      <w:r w:rsidR="00093712" w:rsidRPr="00093712">
        <w:rPr>
          <w:bCs/>
          <w:sz w:val="24"/>
          <w:szCs w:val="24"/>
        </w:rPr>
        <w:t>Members to consider</w:t>
      </w:r>
      <w:r w:rsidR="00432A82">
        <w:rPr>
          <w:bCs/>
          <w:sz w:val="24"/>
          <w:szCs w:val="24"/>
        </w:rPr>
        <w:t xml:space="preserve"> </w:t>
      </w:r>
      <w:r w:rsidR="00093712" w:rsidRPr="00093712">
        <w:rPr>
          <w:bCs/>
          <w:sz w:val="24"/>
          <w:szCs w:val="24"/>
        </w:rPr>
        <w:t>quote to renew bridge with metal structure</w:t>
      </w:r>
      <w:r w:rsidR="00093712">
        <w:rPr>
          <w:bCs/>
          <w:sz w:val="24"/>
          <w:szCs w:val="24"/>
        </w:rPr>
        <w:t xml:space="preserve"> and recommendation of additional step.</w:t>
      </w:r>
      <w:r w:rsidR="00BB1A98">
        <w:rPr>
          <w:bCs/>
          <w:sz w:val="24"/>
          <w:szCs w:val="24"/>
        </w:rPr>
        <w:t xml:space="preserve">  1 quote already obtained for metal bridge replacement.</w:t>
      </w:r>
    </w:p>
    <w:p w14:paraId="4758CAFB" w14:textId="6AD0BB9A" w:rsidR="00432A82" w:rsidRDefault="00432A82" w:rsidP="008C2FC4">
      <w:pPr>
        <w:pBdr>
          <w:bottom w:val="single" w:sz="12" w:space="1" w:color="auto"/>
        </w:pBdr>
        <w:spacing w:after="0" w:line="240" w:lineRule="auto"/>
        <w:rPr>
          <w:bCs/>
          <w:sz w:val="24"/>
          <w:szCs w:val="24"/>
        </w:rPr>
      </w:pPr>
      <w:r>
        <w:rPr>
          <w:bCs/>
          <w:sz w:val="24"/>
          <w:szCs w:val="24"/>
        </w:rPr>
        <w:t>Awaiting revised quite to include railings and additional step – Update from Cllr McClure.</w:t>
      </w:r>
    </w:p>
    <w:p w14:paraId="447DFA81" w14:textId="1BD512DC" w:rsidR="003025E6" w:rsidRDefault="003025E6" w:rsidP="008C2FC4">
      <w:pPr>
        <w:pBdr>
          <w:bottom w:val="single" w:sz="12" w:space="1" w:color="auto"/>
        </w:pBdr>
        <w:spacing w:after="0" w:line="240" w:lineRule="auto"/>
        <w:rPr>
          <w:bCs/>
          <w:sz w:val="24"/>
          <w:szCs w:val="24"/>
        </w:rPr>
      </w:pPr>
    </w:p>
    <w:p w14:paraId="2E771B5E" w14:textId="528DA077" w:rsidR="008C2FC4" w:rsidRPr="00432A82" w:rsidRDefault="003025E6" w:rsidP="00432A82">
      <w:pPr>
        <w:pBdr>
          <w:bottom w:val="single" w:sz="12" w:space="1" w:color="auto"/>
        </w:pBdr>
        <w:spacing w:after="0" w:line="240" w:lineRule="auto"/>
        <w:rPr>
          <w:color w:val="FF0000"/>
          <w:sz w:val="24"/>
          <w:szCs w:val="24"/>
        </w:rPr>
      </w:pPr>
      <w:r>
        <w:rPr>
          <w:b/>
          <w:bCs/>
          <w:sz w:val="24"/>
          <w:szCs w:val="24"/>
        </w:rPr>
        <w:t>-</w:t>
      </w:r>
      <w:r w:rsidR="003C64F1" w:rsidRPr="003025E6">
        <w:rPr>
          <w:b/>
          <w:bCs/>
          <w:sz w:val="24"/>
          <w:szCs w:val="24"/>
        </w:rPr>
        <w:t>Broken Children’s Play</w:t>
      </w:r>
      <w:r>
        <w:rPr>
          <w:b/>
          <w:bCs/>
          <w:sz w:val="24"/>
          <w:szCs w:val="24"/>
        </w:rPr>
        <w:t xml:space="preserve"> </w:t>
      </w:r>
      <w:r w:rsidR="003C64F1" w:rsidRPr="003025E6">
        <w:rPr>
          <w:b/>
          <w:bCs/>
          <w:sz w:val="24"/>
          <w:szCs w:val="24"/>
        </w:rPr>
        <w:t>area Notice Board</w:t>
      </w:r>
      <w:r>
        <w:rPr>
          <w:b/>
          <w:bCs/>
          <w:sz w:val="24"/>
          <w:szCs w:val="24"/>
        </w:rPr>
        <w:t xml:space="preserve"> </w:t>
      </w:r>
      <w:r w:rsidRPr="00432A82">
        <w:rPr>
          <w:sz w:val="24"/>
          <w:szCs w:val="24"/>
        </w:rPr>
        <w:t xml:space="preserve">– </w:t>
      </w:r>
      <w:r w:rsidR="00432A82" w:rsidRPr="00432A82">
        <w:rPr>
          <w:sz w:val="24"/>
          <w:szCs w:val="24"/>
        </w:rPr>
        <w:t>Confirmation that this has now been disposed of?</w:t>
      </w:r>
    </w:p>
    <w:p w14:paraId="63C89F52" w14:textId="08652112" w:rsidR="00B707D9" w:rsidRDefault="008C2FC4" w:rsidP="008C2FC4">
      <w:pPr>
        <w:pBdr>
          <w:bottom w:val="single" w:sz="12" w:space="1" w:color="auto"/>
        </w:pBdr>
        <w:spacing w:after="0" w:line="240" w:lineRule="auto"/>
        <w:rPr>
          <w:b/>
          <w:sz w:val="24"/>
          <w:szCs w:val="24"/>
        </w:rPr>
      </w:pPr>
      <w:r>
        <w:rPr>
          <w:b/>
          <w:sz w:val="24"/>
          <w:szCs w:val="24"/>
        </w:rPr>
        <w:t>NEWTON</w:t>
      </w:r>
      <w:r w:rsidR="00B707D9" w:rsidRPr="00C44E5B">
        <w:rPr>
          <w:b/>
          <w:sz w:val="24"/>
          <w:szCs w:val="24"/>
        </w:rPr>
        <w:t>–</w:t>
      </w:r>
      <w:r w:rsidR="00B51AEB" w:rsidRPr="00C44E5B">
        <w:rPr>
          <w:b/>
          <w:sz w:val="24"/>
          <w:szCs w:val="24"/>
        </w:rPr>
        <w:t xml:space="preserve"> </w:t>
      </w:r>
    </w:p>
    <w:p w14:paraId="47BC3EA5" w14:textId="77777777" w:rsidR="00991AB1" w:rsidRPr="00445E2B" w:rsidRDefault="00991AB1" w:rsidP="008C2FC4">
      <w:pPr>
        <w:pBdr>
          <w:bottom w:val="single" w:sz="12" w:space="1" w:color="auto"/>
        </w:pBdr>
        <w:spacing w:after="0" w:line="240" w:lineRule="auto"/>
        <w:rPr>
          <w:bCs/>
          <w:sz w:val="24"/>
          <w:szCs w:val="24"/>
        </w:rPr>
      </w:pPr>
    </w:p>
    <w:p w14:paraId="0FE8646A" w14:textId="5E3F573E" w:rsidR="00432A82" w:rsidRDefault="003536DE" w:rsidP="008C2FC4">
      <w:pPr>
        <w:pBdr>
          <w:bottom w:val="single" w:sz="12" w:space="1" w:color="auto"/>
        </w:pBdr>
        <w:spacing w:after="0" w:line="240" w:lineRule="auto"/>
        <w:rPr>
          <w:i/>
          <w:iCs/>
          <w:color w:val="000000"/>
          <w:sz w:val="24"/>
          <w:szCs w:val="24"/>
          <w:shd w:val="clear" w:color="auto" w:fill="FFFFFF"/>
        </w:rPr>
      </w:pPr>
      <w:r w:rsidRPr="00C44E5B">
        <w:rPr>
          <w:b/>
          <w:iCs/>
          <w:color w:val="000000"/>
          <w:sz w:val="24"/>
          <w:szCs w:val="24"/>
          <w:shd w:val="clear" w:color="auto" w:fill="FFFFFF"/>
        </w:rPr>
        <w:t>Newton Gardens</w:t>
      </w:r>
      <w:r w:rsidRPr="00C44E5B">
        <w:rPr>
          <w:i/>
          <w:iCs/>
          <w:color w:val="000000"/>
          <w:sz w:val="24"/>
          <w:szCs w:val="24"/>
          <w:shd w:val="clear" w:color="auto" w:fill="FFFFFF"/>
        </w:rPr>
        <w:t xml:space="preserve"> </w:t>
      </w:r>
      <w:r w:rsidR="00432A82">
        <w:rPr>
          <w:i/>
          <w:iCs/>
          <w:color w:val="000000"/>
          <w:sz w:val="24"/>
          <w:szCs w:val="24"/>
          <w:shd w:val="clear" w:color="auto" w:fill="FFFFFF"/>
        </w:rPr>
        <w:t>–</w:t>
      </w:r>
      <w:r w:rsidRPr="00C44E5B">
        <w:rPr>
          <w:i/>
          <w:iCs/>
          <w:color w:val="000000"/>
          <w:sz w:val="24"/>
          <w:szCs w:val="24"/>
          <w:shd w:val="clear" w:color="auto" w:fill="FFFFFF"/>
        </w:rPr>
        <w:t xml:space="preserve"> </w:t>
      </w:r>
    </w:p>
    <w:p w14:paraId="5573FAB2" w14:textId="34BB8619" w:rsidR="00432A82" w:rsidRPr="00432A82" w:rsidRDefault="00432A82" w:rsidP="008C2FC4">
      <w:pPr>
        <w:pBdr>
          <w:bottom w:val="single" w:sz="12" w:space="1" w:color="auto"/>
        </w:pBdr>
        <w:spacing w:after="0" w:line="240" w:lineRule="auto"/>
        <w:rPr>
          <w:color w:val="000000"/>
          <w:sz w:val="24"/>
          <w:szCs w:val="24"/>
          <w:shd w:val="clear" w:color="auto" w:fill="FFFFFF"/>
        </w:rPr>
      </w:pPr>
      <w:r w:rsidRPr="00432A82">
        <w:rPr>
          <w:b/>
          <w:bCs/>
          <w:color w:val="000000"/>
          <w:sz w:val="24"/>
          <w:szCs w:val="24"/>
          <w:shd w:val="clear" w:color="auto" w:fill="FFFFFF"/>
        </w:rPr>
        <w:t>Leaf clearance to reduce risk of blocking culvert.</w:t>
      </w:r>
      <w:r>
        <w:rPr>
          <w:b/>
          <w:bCs/>
          <w:color w:val="000000"/>
          <w:sz w:val="24"/>
          <w:szCs w:val="24"/>
          <w:shd w:val="clear" w:color="auto" w:fill="FFFFFF"/>
        </w:rPr>
        <w:t xml:space="preserve"> </w:t>
      </w:r>
      <w:r w:rsidRPr="00432A82">
        <w:rPr>
          <w:color w:val="000000"/>
          <w:sz w:val="24"/>
          <w:szCs w:val="24"/>
          <w:shd w:val="clear" w:color="auto" w:fill="FFFFFF"/>
        </w:rPr>
        <w:t>Members to nominate contractor to clear leaves, last year this was difficult and incurred a cost of £350.</w:t>
      </w:r>
    </w:p>
    <w:p w14:paraId="37A7B196" w14:textId="77777777" w:rsidR="00BF2C86" w:rsidRDefault="00BF2C86" w:rsidP="008C2FC4">
      <w:pPr>
        <w:pBdr>
          <w:bottom w:val="single" w:sz="12" w:space="1" w:color="auto"/>
        </w:pBdr>
        <w:spacing w:after="0" w:line="240" w:lineRule="auto"/>
        <w:rPr>
          <w:i/>
          <w:iCs/>
          <w:color w:val="000000"/>
          <w:sz w:val="24"/>
          <w:szCs w:val="24"/>
          <w:shd w:val="clear" w:color="auto" w:fill="FFFFFF"/>
        </w:rPr>
      </w:pPr>
    </w:p>
    <w:p w14:paraId="413F2410" w14:textId="205E97FB" w:rsidR="00C2397D" w:rsidRDefault="00AC57E9" w:rsidP="00B672A7">
      <w:pPr>
        <w:pBdr>
          <w:bottom w:val="single" w:sz="12" w:space="1" w:color="auto"/>
        </w:pBdr>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p>
    <w:p w14:paraId="67F94DD3" w14:textId="35838465" w:rsidR="00B672A7" w:rsidRDefault="00B672A7" w:rsidP="00B672A7">
      <w:pPr>
        <w:pBdr>
          <w:bottom w:val="single" w:sz="12" w:space="1" w:color="auto"/>
        </w:pBdr>
        <w:rPr>
          <w:sz w:val="24"/>
          <w:szCs w:val="24"/>
        </w:rPr>
      </w:pPr>
      <w:r>
        <w:rPr>
          <w:sz w:val="24"/>
          <w:szCs w:val="24"/>
        </w:rPr>
        <w:t>_______________________________________________________________________________</w:t>
      </w:r>
    </w:p>
    <w:p w14:paraId="713E1B20" w14:textId="55A22E91" w:rsidR="00FD4DFB" w:rsidRPr="00C44E5B" w:rsidRDefault="00692C31" w:rsidP="00FD4DFB">
      <w:pPr>
        <w:pBdr>
          <w:bottom w:val="single" w:sz="12" w:space="1" w:color="auto"/>
        </w:pBdr>
        <w:rPr>
          <w:sz w:val="24"/>
          <w:szCs w:val="24"/>
        </w:rPr>
      </w:pPr>
      <w:r w:rsidRPr="00C44E5B">
        <w:rPr>
          <w:b/>
          <w:sz w:val="24"/>
          <w:szCs w:val="24"/>
          <w:u w:val="single"/>
        </w:rPr>
        <w:t xml:space="preserve">AGENDA ITEM </w:t>
      </w:r>
      <w:r w:rsidR="008C2FC4">
        <w:rPr>
          <w:b/>
          <w:sz w:val="24"/>
          <w:szCs w:val="24"/>
          <w:u w:val="single"/>
        </w:rPr>
        <w:t>1</w:t>
      </w:r>
      <w:r w:rsidR="001F7C5F">
        <w:rPr>
          <w:b/>
          <w:sz w:val="24"/>
          <w:szCs w:val="24"/>
          <w:u w:val="single"/>
        </w:rPr>
        <w:t>1</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40701633" w:rsidR="00FD4DFB" w:rsidRPr="00C44E5B" w:rsidRDefault="00FD4DFB" w:rsidP="00FD4DFB">
      <w:pPr>
        <w:pBdr>
          <w:bottom w:val="single" w:sz="12" w:space="1" w:color="auto"/>
        </w:pBdr>
        <w:spacing w:after="0" w:line="240" w:lineRule="auto"/>
        <w:rPr>
          <w:b/>
          <w:sz w:val="24"/>
          <w:szCs w:val="24"/>
        </w:rPr>
      </w:pPr>
      <w:r w:rsidRPr="00C44E5B">
        <w:rPr>
          <w:b/>
          <w:sz w:val="24"/>
          <w:szCs w:val="24"/>
        </w:rPr>
        <w:t>A) St PAUL’S CHURCH</w:t>
      </w:r>
      <w:r w:rsidR="009B01D5">
        <w:rPr>
          <w:b/>
          <w:sz w:val="24"/>
          <w:szCs w:val="24"/>
        </w:rPr>
        <w:t>- L</w:t>
      </w:r>
      <w:r w:rsidRPr="00C44E5B">
        <w:rPr>
          <w:b/>
          <w:sz w:val="24"/>
          <w:szCs w:val="24"/>
        </w:rPr>
        <w:t>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2321D710" w14:textId="77777777" w:rsidR="00764751" w:rsidRPr="00C44E5B" w:rsidRDefault="00764751" w:rsidP="00FD4DFB">
      <w:pPr>
        <w:pBdr>
          <w:bottom w:val="single" w:sz="12" w:space="1" w:color="auto"/>
        </w:pBdr>
        <w:spacing w:after="0" w:line="240" w:lineRule="auto"/>
        <w:rPr>
          <w:sz w:val="24"/>
          <w:szCs w:val="24"/>
        </w:rPr>
      </w:pPr>
    </w:p>
    <w:p w14:paraId="17AC4B49" w14:textId="77777777" w:rsidR="00BF2C86" w:rsidRDefault="00FD4DFB" w:rsidP="00BF2C86">
      <w:pPr>
        <w:pBdr>
          <w:bottom w:val="single" w:sz="12" w:space="1" w:color="auto"/>
        </w:pBdr>
        <w:spacing w:after="0" w:line="240" w:lineRule="auto"/>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0C56A614" w14:textId="76D72081" w:rsidR="00C00A97" w:rsidRDefault="00C00A97" w:rsidP="008C2FC4">
      <w:pPr>
        <w:pBdr>
          <w:bottom w:val="single" w:sz="12" w:space="1" w:color="auto"/>
        </w:pBdr>
        <w:spacing w:after="0" w:line="240" w:lineRule="auto"/>
        <w:rPr>
          <w:sz w:val="24"/>
          <w:szCs w:val="24"/>
        </w:rPr>
      </w:pPr>
      <w:r>
        <w:rPr>
          <w:b/>
          <w:bCs/>
          <w:sz w:val="24"/>
          <w:szCs w:val="24"/>
        </w:rPr>
        <w:t xml:space="preserve">ACTION- </w:t>
      </w:r>
      <w:r w:rsidR="00432A82" w:rsidRPr="00432A82">
        <w:rPr>
          <w:sz w:val="24"/>
          <w:szCs w:val="24"/>
        </w:rPr>
        <w:t>Further consideration needed to f</w:t>
      </w:r>
      <w:r w:rsidR="00093712" w:rsidRPr="00432A82">
        <w:rPr>
          <w:sz w:val="24"/>
          <w:szCs w:val="24"/>
        </w:rPr>
        <w:t>inalise</w:t>
      </w:r>
      <w:r w:rsidRPr="00432A82">
        <w:rPr>
          <w:sz w:val="24"/>
          <w:szCs w:val="24"/>
        </w:rPr>
        <w:t xml:space="preserve"> specification and proceed to nominate main contractor to price for project?</w:t>
      </w:r>
    </w:p>
    <w:p w14:paraId="3606FD62" w14:textId="06FD9519" w:rsidR="00E13CEC" w:rsidRPr="00432A82" w:rsidRDefault="00E13CEC" w:rsidP="008C2FC4">
      <w:pPr>
        <w:pBdr>
          <w:bottom w:val="single" w:sz="12" w:space="1" w:color="auto"/>
        </w:pBdr>
        <w:spacing w:after="0" w:line="240" w:lineRule="auto"/>
        <w:rPr>
          <w:sz w:val="24"/>
          <w:szCs w:val="24"/>
        </w:rPr>
      </w:pPr>
      <w:r w:rsidRPr="00E13CEC">
        <w:rPr>
          <w:b/>
          <w:bCs/>
          <w:sz w:val="24"/>
          <w:szCs w:val="24"/>
        </w:rPr>
        <w:t>Lindale Community Facebook page –</w:t>
      </w:r>
      <w:r>
        <w:rPr>
          <w:sz w:val="24"/>
          <w:szCs w:val="24"/>
        </w:rPr>
        <w:t xml:space="preserve"> Negative comments</w:t>
      </w:r>
      <w:r w:rsidR="00897377">
        <w:rPr>
          <w:sz w:val="24"/>
          <w:szCs w:val="24"/>
        </w:rPr>
        <w:t xml:space="preserve"> regarding toilet closure and parking in carpark.</w:t>
      </w:r>
      <w:r>
        <w:rPr>
          <w:sz w:val="24"/>
          <w:szCs w:val="24"/>
        </w:rPr>
        <w:t xml:space="preserve"> Now resolved following statement from Chairman.</w:t>
      </w:r>
    </w:p>
    <w:p w14:paraId="7BC9033F" w14:textId="7908C93E" w:rsidR="008C2FC4" w:rsidRDefault="008C2FC4" w:rsidP="008C2FC4">
      <w:pPr>
        <w:pBdr>
          <w:bottom w:val="single" w:sz="12" w:space="1" w:color="auto"/>
        </w:pBdr>
        <w:spacing w:after="0" w:line="240" w:lineRule="auto"/>
        <w:rPr>
          <w:sz w:val="24"/>
          <w:szCs w:val="24"/>
        </w:rPr>
      </w:pPr>
    </w:p>
    <w:p w14:paraId="39CFB940" w14:textId="640E2EF3"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1F7C5F">
        <w:rPr>
          <w:b/>
          <w:sz w:val="24"/>
          <w:szCs w:val="24"/>
          <w:u w:val="single"/>
        </w:rPr>
        <w:t>2</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r w:rsidR="00C00A97">
        <w:rPr>
          <w:bCs/>
          <w:sz w:val="24"/>
          <w:szCs w:val="24"/>
        </w:rPr>
        <w:t>On sick leave, unable to attend. Apologies</w:t>
      </w:r>
    </w:p>
    <w:p w14:paraId="4A389C52" w14:textId="4CF4D082"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r w:rsidR="00432A82">
        <w:rPr>
          <w:bCs/>
          <w:sz w:val="24"/>
          <w:szCs w:val="24"/>
        </w:rPr>
        <w:t>Apologies received Cllr Corner is out of town.</w:t>
      </w:r>
    </w:p>
    <w:p w14:paraId="173F7713" w14:textId="612D33F8" w:rsidR="00BF2C86" w:rsidRDefault="00233138" w:rsidP="00147BFC">
      <w:pPr>
        <w:pBdr>
          <w:bottom w:val="single" w:sz="12" w:space="1" w:color="000000"/>
        </w:pBdr>
        <w:spacing w:after="0" w:line="240" w:lineRule="auto"/>
        <w:rPr>
          <w:b/>
          <w:sz w:val="24"/>
          <w:szCs w:val="24"/>
          <w:u w:val="single"/>
        </w:rPr>
      </w:pPr>
      <w:r>
        <w:rPr>
          <w:b/>
          <w:sz w:val="24"/>
          <w:szCs w:val="24"/>
          <w:u w:val="single"/>
        </w:rPr>
        <w:t>________________________________________________________________________________</w:t>
      </w:r>
    </w:p>
    <w:p w14:paraId="00328067" w14:textId="77777777" w:rsidR="00BF2C86" w:rsidRDefault="00BF2C86" w:rsidP="00147BFC">
      <w:pPr>
        <w:pBdr>
          <w:bottom w:val="single" w:sz="12" w:space="1" w:color="000000"/>
        </w:pBdr>
        <w:spacing w:after="0" w:line="240" w:lineRule="auto"/>
        <w:rPr>
          <w:b/>
          <w:sz w:val="24"/>
          <w:szCs w:val="24"/>
          <w:u w:val="single"/>
        </w:rPr>
      </w:pPr>
    </w:p>
    <w:p w14:paraId="1BFD9DD8" w14:textId="27CD840D"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1F7C5F">
        <w:rPr>
          <w:b/>
          <w:sz w:val="24"/>
          <w:szCs w:val="24"/>
          <w:u w:val="single"/>
        </w:rPr>
        <w:t>3</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7A67B8D" w14:textId="1AC85210"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r w:rsidR="00093712">
        <w:rPr>
          <w:rFonts w:eastAsia="Times New Roman"/>
          <w:b/>
          <w:bCs/>
          <w:sz w:val="24"/>
          <w:szCs w:val="24"/>
        </w:rPr>
        <w:t>at Newton Village Hall</w:t>
      </w:r>
    </w:p>
    <w:p w14:paraId="0CD896CD" w14:textId="2CF50038" w:rsidR="00C6371A" w:rsidRDefault="00C6371A" w:rsidP="004743D8">
      <w:pPr>
        <w:pBdr>
          <w:bottom w:val="single" w:sz="12" w:space="1" w:color="000000"/>
        </w:pBdr>
        <w:spacing w:after="0" w:line="240" w:lineRule="auto"/>
        <w:rPr>
          <w:rFonts w:eastAsia="Times New Roman"/>
          <w:sz w:val="24"/>
          <w:szCs w:val="24"/>
        </w:rPr>
      </w:pPr>
      <w:r w:rsidRPr="00C44E5B">
        <w:rPr>
          <w:rFonts w:eastAsia="Times New Roman"/>
          <w:sz w:val="24"/>
          <w:szCs w:val="24"/>
        </w:rPr>
        <w:t>December 14</w:t>
      </w:r>
      <w:r w:rsidR="00F873DD" w:rsidRPr="00C44E5B">
        <w:rPr>
          <w:rFonts w:eastAsia="Times New Roman"/>
          <w:sz w:val="24"/>
          <w:szCs w:val="24"/>
          <w:vertAlign w:val="superscript"/>
        </w:rPr>
        <w:t>th</w:t>
      </w:r>
      <w:r w:rsidR="00F873DD" w:rsidRPr="00C44E5B">
        <w:rPr>
          <w:rFonts w:eastAsia="Times New Roman"/>
          <w:sz w:val="24"/>
          <w:szCs w:val="24"/>
        </w:rPr>
        <w:t xml:space="preserve"> 2021</w:t>
      </w:r>
      <w:r w:rsidRPr="00C44E5B">
        <w:rPr>
          <w:rFonts w:eastAsia="Times New Roman"/>
          <w:sz w:val="24"/>
          <w:szCs w:val="24"/>
        </w:rPr>
        <w:t xml:space="preserve"> Finance and Budget </w:t>
      </w:r>
      <w:r w:rsidR="009F4B85" w:rsidRPr="00C44E5B">
        <w:rPr>
          <w:rFonts w:eastAsia="Times New Roman"/>
          <w:sz w:val="24"/>
          <w:szCs w:val="24"/>
        </w:rPr>
        <w:t>planning</w:t>
      </w:r>
      <w:r w:rsidRPr="00C44E5B">
        <w:rPr>
          <w:rFonts w:eastAsia="Times New Roman"/>
          <w:sz w:val="24"/>
          <w:szCs w:val="24"/>
        </w:rPr>
        <w:t xml:space="preserve"> meeting </w:t>
      </w:r>
    </w:p>
    <w:p w14:paraId="5CC6B089" w14:textId="27103709" w:rsidR="00B7061D" w:rsidRDefault="00B7061D" w:rsidP="004743D8">
      <w:pPr>
        <w:pBdr>
          <w:bottom w:val="single" w:sz="12" w:space="1" w:color="000000"/>
        </w:pBdr>
        <w:spacing w:after="0" w:line="240" w:lineRule="auto"/>
        <w:rPr>
          <w:rFonts w:eastAsia="Times New Roman"/>
          <w:sz w:val="24"/>
          <w:szCs w:val="24"/>
        </w:rPr>
      </w:pPr>
    </w:p>
    <w:p w14:paraId="36B04B88" w14:textId="77777777" w:rsidR="00FB134F" w:rsidRDefault="00FB134F" w:rsidP="00B7061D">
      <w:pPr>
        <w:spacing w:before="100" w:beforeAutospacing="1" w:after="100" w:afterAutospacing="1" w:line="432" w:lineRule="atLeast"/>
        <w:jc w:val="both"/>
        <w:outlineLvl w:val="3"/>
        <w:rPr>
          <w:rFonts w:ascii="Trebuchet MS" w:eastAsia="Times New Roman" w:hAnsi="Trebuchet MS" w:cs="Times New Roman"/>
          <w:b/>
          <w:bCs/>
          <w:sz w:val="24"/>
          <w:szCs w:val="24"/>
          <w:u w:val="single"/>
          <w:lang w:val="en-US"/>
        </w:rPr>
      </w:pPr>
    </w:p>
    <w:p w14:paraId="6E2B1D4B" w14:textId="77777777" w:rsidR="00FB134F" w:rsidRDefault="00FB134F" w:rsidP="00B7061D">
      <w:pPr>
        <w:spacing w:before="100" w:beforeAutospacing="1" w:after="100" w:afterAutospacing="1" w:line="432" w:lineRule="atLeast"/>
        <w:jc w:val="both"/>
        <w:outlineLvl w:val="3"/>
        <w:rPr>
          <w:rFonts w:ascii="Trebuchet MS" w:eastAsia="Times New Roman" w:hAnsi="Trebuchet MS" w:cs="Times New Roman"/>
          <w:b/>
          <w:bCs/>
          <w:sz w:val="24"/>
          <w:szCs w:val="24"/>
          <w:u w:val="single"/>
          <w:lang w:val="en-US"/>
        </w:rPr>
      </w:pPr>
    </w:p>
    <w:p w14:paraId="6592441D" w14:textId="244E62A5" w:rsidR="00B7061D" w:rsidRDefault="00B7061D" w:rsidP="00B7061D">
      <w:pPr>
        <w:spacing w:before="100" w:beforeAutospacing="1" w:after="100" w:afterAutospacing="1" w:line="432" w:lineRule="atLeast"/>
        <w:jc w:val="both"/>
        <w:outlineLvl w:val="3"/>
        <w:rPr>
          <w:rFonts w:ascii="Trebuchet MS" w:eastAsia="Times New Roman" w:hAnsi="Trebuchet MS" w:cs="Times New Roman"/>
          <w:b/>
          <w:bCs/>
          <w:sz w:val="24"/>
          <w:szCs w:val="24"/>
          <w:u w:val="single"/>
          <w:lang w:val="en-US"/>
        </w:rPr>
      </w:pPr>
      <w:r w:rsidRPr="007419CF">
        <w:rPr>
          <w:rFonts w:ascii="Trebuchet MS" w:eastAsia="Times New Roman" w:hAnsi="Trebuchet MS" w:cs="Times New Roman"/>
          <w:b/>
          <w:bCs/>
          <w:sz w:val="24"/>
          <w:szCs w:val="24"/>
          <w:u w:val="single"/>
          <w:lang w:val="en-US"/>
        </w:rPr>
        <w:t xml:space="preserve">Meetings 2022 </w:t>
      </w:r>
    </w:p>
    <w:p w14:paraId="1DCBCFBC" w14:textId="4C9841C4" w:rsidR="00233138" w:rsidRPr="00233138" w:rsidRDefault="00233138" w:rsidP="00B7061D">
      <w:pPr>
        <w:spacing w:before="100" w:beforeAutospacing="1" w:after="100" w:afterAutospacing="1" w:line="432" w:lineRule="atLeast"/>
        <w:jc w:val="both"/>
        <w:outlineLvl w:val="3"/>
        <w:rPr>
          <w:rFonts w:ascii="Trebuchet MS" w:eastAsia="Times New Roman" w:hAnsi="Trebuchet MS" w:cs="Times New Roman"/>
          <w:b/>
          <w:bCs/>
          <w:i/>
          <w:sz w:val="24"/>
          <w:szCs w:val="24"/>
          <w:lang w:val="en-US"/>
        </w:rPr>
      </w:pPr>
      <w:r>
        <w:rPr>
          <w:rFonts w:ascii="Trebuchet MS" w:eastAsia="Times New Roman" w:hAnsi="Trebuchet MS" w:cs="Times New Roman"/>
          <w:b/>
          <w:bCs/>
          <w:i/>
          <w:sz w:val="24"/>
          <w:szCs w:val="24"/>
          <w:lang w:val="en-US"/>
        </w:rPr>
        <w:t>Lindale VH c</w:t>
      </w:r>
      <w:r w:rsidRPr="00233138">
        <w:rPr>
          <w:rFonts w:ascii="Trebuchet MS" w:eastAsia="Times New Roman" w:hAnsi="Trebuchet MS" w:cs="Times New Roman"/>
          <w:b/>
          <w:bCs/>
          <w:i/>
          <w:sz w:val="24"/>
          <w:szCs w:val="24"/>
          <w:lang w:val="en-US"/>
        </w:rPr>
        <w:t xml:space="preserve">an not accommodate us </w:t>
      </w:r>
      <w:r w:rsidRPr="00233138">
        <w:rPr>
          <w:rFonts w:ascii="Trebuchet MS" w:eastAsia="Times New Roman" w:hAnsi="Trebuchet MS" w:cs="Times New Roman"/>
          <w:b/>
          <w:bCs/>
          <w:i/>
          <w:sz w:val="24"/>
          <w:szCs w:val="24"/>
          <w:u w:val="single"/>
          <w:lang w:val="en-US"/>
        </w:rPr>
        <w:t>on any Tuesday nights, only Wednesdays</w:t>
      </w:r>
      <w:r w:rsidRPr="00233138">
        <w:rPr>
          <w:rFonts w:ascii="Trebuchet MS" w:eastAsia="Times New Roman" w:hAnsi="Trebuchet MS" w:cs="Times New Roman"/>
          <w:b/>
          <w:bCs/>
          <w:i/>
          <w:sz w:val="24"/>
          <w:szCs w:val="24"/>
          <w:lang w:val="en-US"/>
        </w:rPr>
        <w:t>, what do members what to do about scheduling meetings?</w:t>
      </w:r>
    </w:p>
    <w:p w14:paraId="374BF98F" w14:textId="28EBCCCF"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lang w:val="en-US"/>
        </w:rPr>
      </w:pPr>
      <w:bookmarkStart w:id="1" w:name="_Hlk87635629"/>
      <w:r w:rsidRPr="00270072">
        <w:rPr>
          <w:rFonts w:asciiTheme="majorHAnsi" w:eastAsia="Times New Roman" w:hAnsiTheme="majorHAnsi" w:cstheme="majorHAnsi"/>
          <w:bCs/>
          <w:sz w:val="24"/>
          <w:szCs w:val="24"/>
          <w:lang w:val="en-US"/>
        </w:rPr>
        <w:t>January 11</w:t>
      </w:r>
      <w:r w:rsidRPr="00270072">
        <w:rPr>
          <w:rFonts w:asciiTheme="majorHAnsi" w:eastAsia="Times New Roman" w:hAnsiTheme="majorHAnsi" w:cstheme="majorHAnsi"/>
          <w:bCs/>
          <w:sz w:val="24"/>
          <w:szCs w:val="24"/>
          <w:vertAlign w:val="superscript"/>
          <w:lang w:val="en-US"/>
        </w:rPr>
        <w:t xml:space="preserve">th </w:t>
      </w:r>
      <w:r w:rsidRPr="00270072">
        <w:rPr>
          <w:rFonts w:asciiTheme="majorHAnsi" w:eastAsia="Times New Roman" w:hAnsiTheme="majorHAnsi" w:cstheme="majorHAnsi"/>
          <w:bCs/>
          <w:sz w:val="24"/>
          <w:szCs w:val="24"/>
          <w:lang w:val="en-US"/>
        </w:rPr>
        <w:t>2022 at 7.30pm</w:t>
      </w:r>
      <w:r w:rsidR="00270072" w:rsidRPr="00270072">
        <w:rPr>
          <w:rFonts w:asciiTheme="majorHAnsi" w:eastAsia="Times New Roman" w:hAnsiTheme="majorHAnsi" w:cstheme="majorHAnsi"/>
          <w:bCs/>
          <w:sz w:val="24"/>
          <w:szCs w:val="24"/>
          <w:lang w:val="en-US"/>
        </w:rPr>
        <w:t xml:space="preserve">   Newton</w:t>
      </w:r>
    </w:p>
    <w:p w14:paraId="78B1A170" w14:textId="41ED529D"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February 2</w:t>
      </w:r>
      <w:r w:rsidR="00270072" w:rsidRPr="00270072">
        <w:rPr>
          <w:rFonts w:asciiTheme="majorHAnsi" w:eastAsia="Times New Roman" w:hAnsiTheme="majorHAnsi" w:cstheme="majorHAnsi"/>
          <w:bCs/>
          <w:sz w:val="24"/>
          <w:szCs w:val="24"/>
          <w:lang w:val="en-US"/>
        </w:rPr>
        <w:t>3</w:t>
      </w:r>
      <w:r w:rsidRPr="00270072">
        <w:rPr>
          <w:rFonts w:asciiTheme="majorHAnsi" w:eastAsia="Times New Roman" w:hAnsiTheme="majorHAnsi" w:cstheme="majorHAnsi"/>
          <w:bCs/>
          <w:sz w:val="24"/>
          <w:szCs w:val="24"/>
          <w:vertAlign w:val="superscript"/>
          <w:lang w:val="en-US"/>
        </w:rPr>
        <w:t>nd</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Lindale</w:t>
      </w:r>
    </w:p>
    <w:p w14:paraId="518B3242" w14:textId="2BF715D9"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March 22nd 2022 at 7.30pm</w:t>
      </w:r>
      <w:r w:rsidR="00270072" w:rsidRPr="00270072">
        <w:rPr>
          <w:rFonts w:asciiTheme="majorHAnsi" w:eastAsia="Times New Roman" w:hAnsiTheme="majorHAnsi" w:cstheme="majorHAnsi"/>
          <w:bCs/>
          <w:sz w:val="24"/>
          <w:szCs w:val="24"/>
          <w:lang w:val="en-US"/>
        </w:rPr>
        <w:t xml:space="preserve"> Newton </w:t>
      </w:r>
    </w:p>
    <w:p w14:paraId="6413EF75" w14:textId="784EC1FE" w:rsidR="00B7061D" w:rsidRPr="00270072" w:rsidRDefault="00270072" w:rsidP="009B01D5">
      <w:pPr>
        <w:spacing w:before="100" w:beforeAutospacing="1" w:after="100" w:afterAutospacing="1"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April 20</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7.30pm</w:t>
      </w:r>
      <w:r w:rsidRPr="00270072">
        <w:rPr>
          <w:rFonts w:asciiTheme="majorHAnsi" w:eastAsia="Times New Roman" w:hAnsiTheme="majorHAnsi" w:cstheme="majorHAnsi"/>
          <w:bCs/>
          <w:sz w:val="24"/>
          <w:szCs w:val="24"/>
          <w:lang w:val="en-US"/>
        </w:rPr>
        <w:t xml:space="preserve"> Lindale</w:t>
      </w:r>
    </w:p>
    <w:p w14:paraId="6BD64167" w14:textId="687BFFB1" w:rsidR="00B7061D" w:rsidRPr="00270072" w:rsidRDefault="00270072" w:rsidP="009B01D5">
      <w:pPr>
        <w:spacing w:before="100" w:beforeAutospacing="1" w:after="100" w:afterAutospacing="1" w:line="240" w:lineRule="auto"/>
        <w:jc w:val="both"/>
        <w:rPr>
          <w:rFonts w:asciiTheme="majorHAnsi" w:eastAsia="Times New Roman" w:hAnsiTheme="majorHAnsi" w:cstheme="majorHAnsi"/>
          <w:sz w:val="24"/>
          <w:szCs w:val="24"/>
          <w:lang w:val="en-US"/>
        </w:rPr>
      </w:pPr>
      <w:r w:rsidRPr="00270072">
        <w:rPr>
          <w:rFonts w:asciiTheme="majorHAnsi" w:eastAsia="Times New Roman" w:hAnsiTheme="majorHAnsi" w:cstheme="majorHAnsi"/>
          <w:bCs/>
          <w:sz w:val="24"/>
          <w:szCs w:val="24"/>
          <w:lang w:val="en-US"/>
        </w:rPr>
        <w:t>May 4th</w:t>
      </w:r>
      <w:r w:rsidR="00B7061D" w:rsidRPr="00270072">
        <w:rPr>
          <w:rFonts w:asciiTheme="majorHAnsi" w:eastAsia="Times New Roman" w:hAnsiTheme="majorHAnsi" w:cstheme="majorHAnsi"/>
          <w:bCs/>
          <w:sz w:val="24"/>
          <w:szCs w:val="24"/>
          <w:lang w:val="en-US"/>
        </w:rPr>
        <w:t xml:space="preserve"> 2022 Annual Parish Meeting and Annual General Meeting</w:t>
      </w:r>
      <w:r w:rsidRPr="00270072">
        <w:rPr>
          <w:rFonts w:asciiTheme="majorHAnsi" w:eastAsia="Times New Roman" w:hAnsiTheme="majorHAnsi" w:cstheme="majorHAnsi"/>
          <w:bCs/>
          <w:sz w:val="24"/>
          <w:szCs w:val="24"/>
          <w:lang w:val="en-US"/>
        </w:rPr>
        <w:t xml:space="preserve"> Lindale</w:t>
      </w:r>
    </w:p>
    <w:p w14:paraId="15980DD2" w14:textId="68A37E5A" w:rsidR="00B7061D" w:rsidRPr="00270072" w:rsidRDefault="00B7061D" w:rsidP="009B01D5">
      <w:pPr>
        <w:spacing w:before="100" w:beforeAutospacing="1" w:after="100" w:afterAutospacing="1" w:line="240" w:lineRule="auto"/>
        <w:jc w:val="both"/>
        <w:rPr>
          <w:rFonts w:asciiTheme="majorHAnsi" w:eastAsia="Times New Roman" w:hAnsiTheme="majorHAnsi" w:cstheme="majorHAnsi"/>
          <w:sz w:val="24"/>
          <w:szCs w:val="24"/>
          <w:lang w:val="en-US"/>
        </w:rPr>
      </w:pPr>
      <w:r w:rsidRPr="00270072">
        <w:rPr>
          <w:rFonts w:asciiTheme="majorHAnsi" w:eastAsia="Times New Roman" w:hAnsiTheme="majorHAnsi" w:cstheme="majorHAnsi"/>
          <w:bCs/>
          <w:sz w:val="24"/>
          <w:szCs w:val="24"/>
          <w:lang w:val="en-US"/>
        </w:rPr>
        <w:t xml:space="preserve">May 24th 2022 Monthly meeting </w:t>
      </w:r>
      <w:r w:rsidR="00270072" w:rsidRPr="00270072">
        <w:rPr>
          <w:rFonts w:asciiTheme="majorHAnsi" w:eastAsia="Times New Roman" w:hAnsiTheme="majorHAnsi" w:cstheme="majorHAnsi"/>
          <w:bCs/>
          <w:sz w:val="24"/>
          <w:szCs w:val="24"/>
          <w:lang w:val="en-US"/>
        </w:rPr>
        <w:t xml:space="preserve"> Newton</w:t>
      </w:r>
    </w:p>
    <w:p w14:paraId="0556FF71" w14:textId="17DA1339"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June 2</w:t>
      </w:r>
      <w:r w:rsidR="00270072" w:rsidRPr="00270072">
        <w:rPr>
          <w:rFonts w:asciiTheme="majorHAnsi" w:eastAsia="Times New Roman" w:hAnsiTheme="majorHAnsi" w:cstheme="majorHAnsi"/>
          <w:bCs/>
          <w:sz w:val="24"/>
          <w:szCs w:val="24"/>
          <w:lang w:val="en-US"/>
        </w:rPr>
        <w:t>9</w:t>
      </w:r>
      <w:r w:rsidRPr="00270072">
        <w:rPr>
          <w:rFonts w:asciiTheme="majorHAnsi" w:eastAsia="Times New Roman" w:hAnsiTheme="majorHAnsi" w:cstheme="majorHAnsi"/>
          <w:bCs/>
          <w:sz w:val="24"/>
          <w:szCs w:val="24"/>
          <w:lang w:val="en-US"/>
        </w:rPr>
        <w:t>th 2021 at 7.30pm</w:t>
      </w:r>
      <w:r w:rsidR="00270072" w:rsidRPr="00270072">
        <w:rPr>
          <w:rFonts w:asciiTheme="majorHAnsi" w:eastAsia="Times New Roman" w:hAnsiTheme="majorHAnsi" w:cstheme="majorHAnsi"/>
          <w:bCs/>
          <w:sz w:val="24"/>
          <w:szCs w:val="24"/>
          <w:lang w:val="en-US"/>
        </w:rPr>
        <w:t xml:space="preserve"> Lindale</w:t>
      </w:r>
    </w:p>
    <w:p w14:paraId="759256D5" w14:textId="723B9200"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July 19</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Newton</w:t>
      </w:r>
    </w:p>
    <w:p w14:paraId="0A1A1FD8" w14:textId="023536DA"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 xml:space="preserve">September </w:t>
      </w:r>
      <w:r w:rsidR="00270072" w:rsidRPr="00270072">
        <w:rPr>
          <w:rFonts w:asciiTheme="majorHAnsi" w:eastAsia="Times New Roman" w:hAnsiTheme="majorHAnsi" w:cstheme="majorHAnsi"/>
          <w:bCs/>
          <w:sz w:val="24"/>
          <w:szCs w:val="24"/>
          <w:lang w:val="en-US"/>
        </w:rPr>
        <w:t>7</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Lindale</w:t>
      </w:r>
    </w:p>
    <w:p w14:paraId="27445BB1" w14:textId="696DB558"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October 18</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Newton</w:t>
      </w:r>
    </w:p>
    <w:p w14:paraId="047E4DF3" w14:textId="063BB99A" w:rsidR="00B7061D" w:rsidRPr="00270072" w:rsidRDefault="00270072" w:rsidP="009B01D5">
      <w:pPr>
        <w:spacing w:before="100" w:beforeAutospacing="1" w:after="100" w:afterAutospacing="1"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November 16</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7.30pm</w:t>
      </w:r>
      <w:r w:rsidRPr="00270072">
        <w:rPr>
          <w:rFonts w:asciiTheme="majorHAnsi" w:eastAsia="Times New Roman" w:hAnsiTheme="majorHAnsi" w:cstheme="majorHAnsi"/>
          <w:bCs/>
          <w:sz w:val="24"/>
          <w:szCs w:val="24"/>
          <w:lang w:val="en-US"/>
        </w:rPr>
        <w:t xml:space="preserve">  Lindale</w:t>
      </w:r>
    </w:p>
    <w:p w14:paraId="7C81230A" w14:textId="1A0A6791" w:rsidR="00B7061D" w:rsidRPr="00270072" w:rsidRDefault="00B7061D" w:rsidP="009B01D5">
      <w:pPr>
        <w:spacing w:before="100" w:beforeAutospacing="1" w:after="100" w:afterAutospacing="1"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December 13</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 Finance and Budget Planning </w:t>
      </w:r>
      <w:r w:rsidR="00270072" w:rsidRPr="00270072">
        <w:rPr>
          <w:rFonts w:asciiTheme="majorHAnsi" w:eastAsia="Times New Roman" w:hAnsiTheme="majorHAnsi" w:cstheme="majorHAnsi"/>
          <w:bCs/>
          <w:sz w:val="24"/>
          <w:szCs w:val="24"/>
          <w:lang w:val="en-US"/>
        </w:rPr>
        <w:t xml:space="preserve"> Newton</w:t>
      </w:r>
    </w:p>
    <w:p w14:paraId="341C177C" w14:textId="77777777" w:rsidR="00B7061D" w:rsidRPr="007419CF" w:rsidRDefault="00B7061D" w:rsidP="004743D8">
      <w:pPr>
        <w:pBdr>
          <w:bottom w:val="single" w:sz="12" w:space="1" w:color="000000"/>
        </w:pBdr>
        <w:spacing w:after="0" w:line="240" w:lineRule="auto"/>
        <w:rPr>
          <w:rFonts w:eastAsia="Times New Roman"/>
          <w:b/>
          <w:bCs/>
          <w:sz w:val="24"/>
          <w:szCs w:val="24"/>
        </w:rPr>
      </w:pPr>
    </w:p>
    <w:p w14:paraId="6C1DDFD5" w14:textId="77777777" w:rsidR="00C6371A" w:rsidRPr="007419CF" w:rsidRDefault="00C6371A" w:rsidP="00147BFC">
      <w:pPr>
        <w:spacing w:after="0" w:line="240" w:lineRule="auto"/>
        <w:rPr>
          <w:rFonts w:eastAsia="Times New Roman"/>
          <w:sz w:val="24"/>
          <w:szCs w:val="24"/>
        </w:rPr>
      </w:pPr>
    </w:p>
    <w:bookmarkEnd w:id="1"/>
    <w:p w14:paraId="5120D268" w14:textId="77777777" w:rsidR="00C6371A" w:rsidRPr="007419CF" w:rsidRDefault="00C6371A" w:rsidP="00147BFC">
      <w:pPr>
        <w:spacing w:after="0" w:line="240" w:lineRule="auto"/>
        <w:rPr>
          <w:rFonts w:eastAsia="Times New Roman"/>
          <w:sz w:val="24"/>
          <w:szCs w:val="24"/>
        </w:rPr>
      </w:pPr>
    </w:p>
    <w:sectPr w:rsidR="00C6371A" w:rsidRPr="007419CF">
      <w:footerReference w:type="default" r:id="rId28"/>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A63ED4" w:rsidRDefault="00A63ED4">
      <w:pPr>
        <w:spacing w:after="0" w:line="240" w:lineRule="auto"/>
      </w:pPr>
      <w:r>
        <w:separator/>
      </w:r>
    </w:p>
  </w:endnote>
  <w:endnote w:type="continuationSeparator" w:id="0">
    <w:p w14:paraId="1DF000BD" w14:textId="77777777" w:rsidR="00A63ED4" w:rsidRDefault="00A6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2F9E54CD" w:rsidR="00A63ED4" w:rsidRDefault="00A63ED4">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9841BB">
      <w:rPr>
        <w:noProof/>
        <w:color w:val="000000"/>
      </w:rPr>
      <w:t>8</w:t>
    </w:r>
    <w:r>
      <w:rPr>
        <w:color w:val="000000"/>
      </w:rPr>
      <w:fldChar w:fldCharType="end"/>
    </w:r>
    <w:r>
      <w:rPr>
        <w:color w:val="000000"/>
      </w:rPr>
      <w:t xml:space="preserve"> | </w:t>
    </w:r>
    <w:r>
      <w:rPr>
        <w:color w:val="808080"/>
      </w:rPr>
      <w:t>Page</w:t>
    </w:r>
  </w:p>
  <w:p w14:paraId="45E49B7B" w14:textId="77777777" w:rsidR="00A63ED4" w:rsidRDefault="00A63ED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A63ED4" w:rsidRDefault="00A63ED4">
      <w:pPr>
        <w:spacing w:after="0" w:line="240" w:lineRule="auto"/>
      </w:pPr>
      <w:r>
        <w:separator/>
      </w:r>
    </w:p>
  </w:footnote>
  <w:footnote w:type="continuationSeparator" w:id="0">
    <w:p w14:paraId="63A43F12" w14:textId="77777777" w:rsidR="00A63ED4" w:rsidRDefault="00A6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6"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4"/>
  </w:num>
  <w:num w:numId="12">
    <w:abstractNumId w:val="16"/>
  </w:num>
  <w:num w:numId="13">
    <w:abstractNumId w:val="23"/>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8"/>
  </w:num>
  <w:num w:numId="18">
    <w:abstractNumId w:val="10"/>
  </w:num>
  <w:num w:numId="19">
    <w:abstractNumId w:val="14"/>
  </w:num>
  <w:num w:numId="20">
    <w:abstractNumId w:val="27"/>
  </w:num>
  <w:num w:numId="21">
    <w:abstractNumId w:val="20"/>
  </w:num>
  <w:num w:numId="22">
    <w:abstractNumId w:val="9"/>
    <w:lvlOverride w:ilvl="0">
      <w:startOverride w:val="1"/>
    </w:lvlOverride>
  </w:num>
  <w:num w:numId="23">
    <w:abstractNumId w:val="6"/>
    <w:lvlOverride w:ilvl="0">
      <w:startOverride w:val="1"/>
    </w:lvlOverride>
  </w:num>
  <w:num w:numId="24">
    <w:abstractNumId w:val="25"/>
    <w:lvlOverride w:ilvl="0">
      <w:startOverride w:val="1"/>
    </w:lvlOverride>
  </w:num>
  <w:num w:numId="25">
    <w:abstractNumId w:val="19"/>
  </w:num>
  <w:num w:numId="26">
    <w:abstractNumId w:val="3"/>
  </w:num>
  <w:num w:numId="27">
    <w:abstractNumId w:val="21"/>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27672"/>
    <w:rsid w:val="000306A7"/>
    <w:rsid w:val="00031478"/>
    <w:rsid w:val="00034307"/>
    <w:rsid w:val="000407DF"/>
    <w:rsid w:val="00044FED"/>
    <w:rsid w:val="0004531E"/>
    <w:rsid w:val="00046F91"/>
    <w:rsid w:val="00046FB6"/>
    <w:rsid w:val="00050269"/>
    <w:rsid w:val="000519D1"/>
    <w:rsid w:val="00052006"/>
    <w:rsid w:val="00052883"/>
    <w:rsid w:val="00057B22"/>
    <w:rsid w:val="00063341"/>
    <w:rsid w:val="00067918"/>
    <w:rsid w:val="00067FB4"/>
    <w:rsid w:val="000813F2"/>
    <w:rsid w:val="00081E30"/>
    <w:rsid w:val="00083FA6"/>
    <w:rsid w:val="00092235"/>
    <w:rsid w:val="00093712"/>
    <w:rsid w:val="00095732"/>
    <w:rsid w:val="00096C8B"/>
    <w:rsid w:val="000A44EE"/>
    <w:rsid w:val="000A4D79"/>
    <w:rsid w:val="000A6C9E"/>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6E0E"/>
    <w:rsid w:val="001126D6"/>
    <w:rsid w:val="00113DD9"/>
    <w:rsid w:val="00114793"/>
    <w:rsid w:val="0012645D"/>
    <w:rsid w:val="00132104"/>
    <w:rsid w:val="00132523"/>
    <w:rsid w:val="0013281E"/>
    <w:rsid w:val="00134ACE"/>
    <w:rsid w:val="00141EA5"/>
    <w:rsid w:val="00147BFC"/>
    <w:rsid w:val="00156F22"/>
    <w:rsid w:val="00157BC5"/>
    <w:rsid w:val="0016027F"/>
    <w:rsid w:val="00165288"/>
    <w:rsid w:val="0017381D"/>
    <w:rsid w:val="00175D3C"/>
    <w:rsid w:val="001776DC"/>
    <w:rsid w:val="00182CB0"/>
    <w:rsid w:val="00187727"/>
    <w:rsid w:val="00190637"/>
    <w:rsid w:val="001907CF"/>
    <w:rsid w:val="001925D2"/>
    <w:rsid w:val="001925DF"/>
    <w:rsid w:val="00196B76"/>
    <w:rsid w:val="001A085F"/>
    <w:rsid w:val="001A0C9D"/>
    <w:rsid w:val="001B4142"/>
    <w:rsid w:val="001C6BE9"/>
    <w:rsid w:val="001D03FF"/>
    <w:rsid w:val="001D2D18"/>
    <w:rsid w:val="001D49B6"/>
    <w:rsid w:val="001D4C11"/>
    <w:rsid w:val="001E3051"/>
    <w:rsid w:val="001E4B0F"/>
    <w:rsid w:val="001E6782"/>
    <w:rsid w:val="001E6C29"/>
    <w:rsid w:val="001F4651"/>
    <w:rsid w:val="001F7C5F"/>
    <w:rsid w:val="002037AC"/>
    <w:rsid w:val="00204F65"/>
    <w:rsid w:val="00205643"/>
    <w:rsid w:val="00211184"/>
    <w:rsid w:val="0021525A"/>
    <w:rsid w:val="00223D15"/>
    <w:rsid w:val="00233138"/>
    <w:rsid w:val="002356FF"/>
    <w:rsid w:val="00235C1A"/>
    <w:rsid w:val="0023654D"/>
    <w:rsid w:val="00243800"/>
    <w:rsid w:val="00251A34"/>
    <w:rsid w:val="002545D4"/>
    <w:rsid w:val="0025519B"/>
    <w:rsid w:val="002605E4"/>
    <w:rsid w:val="00262E26"/>
    <w:rsid w:val="0026604B"/>
    <w:rsid w:val="00270072"/>
    <w:rsid w:val="002749B5"/>
    <w:rsid w:val="002752C0"/>
    <w:rsid w:val="00281F67"/>
    <w:rsid w:val="002862E2"/>
    <w:rsid w:val="00293D6B"/>
    <w:rsid w:val="002A1082"/>
    <w:rsid w:val="002A6090"/>
    <w:rsid w:val="002A61ED"/>
    <w:rsid w:val="002A7447"/>
    <w:rsid w:val="002B26A2"/>
    <w:rsid w:val="002B5323"/>
    <w:rsid w:val="002B53A4"/>
    <w:rsid w:val="002B7BED"/>
    <w:rsid w:val="002C77D8"/>
    <w:rsid w:val="002D713A"/>
    <w:rsid w:val="002E0629"/>
    <w:rsid w:val="002E7D52"/>
    <w:rsid w:val="002F36AA"/>
    <w:rsid w:val="002F5C20"/>
    <w:rsid w:val="002F7F6D"/>
    <w:rsid w:val="003025E6"/>
    <w:rsid w:val="003202BB"/>
    <w:rsid w:val="00332BE2"/>
    <w:rsid w:val="00342A59"/>
    <w:rsid w:val="00344AE2"/>
    <w:rsid w:val="00350C45"/>
    <w:rsid w:val="003536DE"/>
    <w:rsid w:val="00354C39"/>
    <w:rsid w:val="00356BA6"/>
    <w:rsid w:val="0036216F"/>
    <w:rsid w:val="0036253B"/>
    <w:rsid w:val="003633C7"/>
    <w:rsid w:val="0036394B"/>
    <w:rsid w:val="0037563F"/>
    <w:rsid w:val="00380FE3"/>
    <w:rsid w:val="00382EC9"/>
    <w:rsid w:val="003835BE"/>
    <w:rsid w:val="00384C4A"/>
    <w:rsid w:val="0038541C"/>
    <w:rsid w:val="003901B9"/>
    <w:rsid w:val="00390242"/>
    <w:rsid w:val="003A3C95"/>
    <w:rsid w:val="003B24AB"/>
    <w:rsid w:val="003C117A"/>
    <w:rsid w:val="003C1B77"/>
    <w:rsid w:val="003C64F1"/>
    <w:rsid w:val="003C76B8"/>
    <w:rsid w:val="003D473F"/>
    <w:rsid w:val="003E158B"/>
    <w:rsid w:val="003E1BB0"/>
    <w:rsid w:val="003E6B0F"/>
    <w:rsid w:val="003E7C2A"/>
    <w:rsid w:val="004047F2"/>
    <w:rsid w:val="00406D5E"/>
    <w:rsid w:val="00410026"/>
    <w:rsid w:val="0041227B"/>
    <w:rsid w:val="00413F03"/>
    <w:rsid w:val="00416CD6"/>
    <w:rsid w:val="004203A9"/>
    <w:rsid w:val="00424961"/>
    <w:rsid w:val="004272C6"/>
    <w:rsid w:val="00432962"/>
    <w:rsid w:val="00432A82"/>
    <w:rsid w:val="004339BE"/>
    <w:rsid w:val="0044003B"/>
    <w:rsid w:val="00441A69"/>
    <w:rsid w:val="00445E2B"/>
    <w:rsid w:val="00447191"/>
    <w:rsid w:val="00447D6B"/>
    <w:rsid w:val="00464C0F"/>
    <w:rsid w:val="004672A6"/>
    <w:rsid w:val="004719BF"/>
    <w:rsid w:val="00472208"/>
    <w:rsid w:val="004743D8"/>
    <w:rsid w:val="004752C7"/>
    <w:rsid w:val="0047716A"/>
    <w:rsid w:val="00482875"/>
    <w:rsid w:val="00482AE4"/>
    <w:rsid w:val="00484F55"/>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E333C"/>
    <w:rsid w:val="004F4757"/>
    <w:rsid w:val="004F6C59"/>
    <w:rsid w:val="004F7632"/>
    <w:rsid w:val="00501E6E"/>
    <w:rsid w:val="00502A7E"/>
    <w:rsid w:val="0050498F"/>
    <w:rsid w:val="005140D6"/>
    <w:rsid w:val="00521331"/>
    <w:rsid w:val="00523CC6"/>
    <w:rsid w:val="00531158"/>
    <w:rsid w:val="005320FE"/>
    <w:rsid w:val="0053655A"/>
    <w:rsid w:val="005504BA"/>
    <w:rsid w:val="00551006"/>
    <w:rsid w:val="0055266A"/>
    <w:rsid w:val="00552D00"/>
    <w:rsid w:val="00553FAA"/>
    <w:rsid w:val="00554648"/>
    <w:rsid w:val="00554889"/>
    <w:rsid w:val="00557D99"/>
    <w:rsid w:val="00560406"/>
    <w:rsid w:val="00574B61"/>
    <w:rsid w:val="0057525A"/>
    <w:rsid w:val="00581C4B"/>
    <w:rsid w:val="005853D5"/>
    <w:rsid w:val="00590848"/>
    <w:rsid w:val="005A0255"/>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02112"/>
    <w:rsid w:val="007205D4"/>
    <w:rsid w:val="007244E4"/>
    <w:rsid w:val="00724FC4"/>
    <w:rsid w:val="00726590"/>
    <w:rsid w:val="00737C31"/>
    <w:rsid w:val="0074059B"/>
    <w:rsid w:val="007419CF"/>
    <w:rsid w:val="00743418"/>
    <w:rsid w:val="0074463E"/>
    <w:rsid w:val="007474C2"/>
    <w:rsid w:val="00764751"/>
    <w:rsid w:val="00764C0B"/>
    <w:rsid w:val="00766140"/>
    <w:rsid w:val="007734A8"/>
    <w:rsid w:val="0077524C"/>
    <w:rsid w:val="007805A5"/>
    <w:rsid w:val="00781911"/>
    <w:rsid w:val="00786B8A"/>
    <w:rsid w:val="0079130A"/>
    <w:rsid w:val="00795333"/>
    <w:rsid w:val="00795549"/>
    <w:rsid w:val="0079700E"/>
    <w:rsid w:val="007A316E"/>
    <w:rsid w:val="007A35AA"/>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07A59"/>
    <w:rsid w:val="008130C6"/>
    <w:rsid w:val="00813D73"/>
    <w:rsid w:val="00824C5E"/>
    <w:rsid w:val="00831967"/>
    <w:rsid w:val="00843826"/>
    <w:rsid w:val="008463D5"/>
    <w:rsid w:val="00846FA0"/>
    <w:rsid w:val="00853FDB"/>
    <w:rsid w:val="00860B1C"/>
    <w:rsid w:val="00865C47"/>
    <w:rsid w:val="00874328"/>
    <w:rsid w:val="0087754C"/>
    <w:rsid w:val="00880030"/>
    <w:rsid w:val="008856C4"/>
    <w:rsid w:val="00890C3E"/>
    <w:rsid w:val="00897377"/>
    <w:rsid w:val="008A29CA"/>
    <w:rsid w:val="008A6C85"/>
    <w:rsid w:val="008A7F04"/>
    <w:rsid w:val="008B08C1"/>
    <w:rsid w:val="008B104D"/>
    <w:rsid w:val="008B137E"/>
    <w:rsid w:val="008B1739"/>
    <w:rsid w:val="008B4B30"/>
    <w:rsid w:val="008C2FC4"/>
    <w:rsid w:val="008C6F05"/>
    <w:rsid w:val="008D7D1C"/>
    <w:rsid w:val="008E0DDC"/>
    <w:rsid w:val="008E30F6"/>
    <w:rsid w:val="008E6289"/>
    <w:rsid w:val="008E7987"/>
    <w:rsid w:val="008F0649"/>
    <w:rsid w:val="008F33C1"/>
    <w:rsid w:val="009020EE"/>
    <w:rsid w:val="0091117A"/>
    <w:rsid w:val="0091117B"/>
    <w:rsid w:val="00911CC6"/>
    <w:rsid w:val="009129D7"/>
    <w:rsid w:val="0091424C"/>
    <w:rsid w:val="009230C2"/>
    <w:rsid w:val="0092708D"/>
    <w:rsid w:val="00927A11"/>
    <w:rsid w:val="0093067F"/>
    <w:rsid w:val="009340FE"/>
    <w:rsid w:val="009348EF"/>
    <w:rsid w:val="00935766"/>
    <w:rsid w:val="00944A11"/>
    <w:rsid w:val="0094740E"/>
    <w:rsid w:val="00947A84"/>
    <w:rsid w:val="00953C8E"/>
    <w:rsid w:val="0095549E"/>
    <w:rsid w:val="00955912"/>
    <w:rsid w:val="00955ABF"/>
    <w:rsid w:val="00955D2B"/>
    <w:rsid w:val="00956527"/>
    <w:rsid w:val="00966AA6"/>
    <w:rsid w:val="00975D4F"/>
    <w:rsid w:val="00977C1D"/>
    <w:rsid w:val="00981290"/>
    <w:rsid w:val="00981412"/>
    <w:rsid w:val="009841BB"/>
    <w:rsid w:val="00985A27"/>
    <w:rsid w:val="00990DD8"/>
    <w:rsid w:val="00991AB1"/>
    <w:rsid w:val="0099486D"/>
    <w:rsid w:val="009A4DF5"/>
    <w:rsid w:val="009A7613"/>
    <w:rsid w:val="009B01D5"/>
    <w:rsid w:val="009B0AC2"/>
    <w:rsid w:val="009B65D1"/>
    <w:rsid w:val="009C33DE"/>
    <w:rsid w:val="009C6AE8"/>
    <w:rsid w:val="009D0E73"/>
    <w:rsid w:val="009E4295"/>
    <w:rsid w:val="009E74D6"/>
    <w:rsid w:val="009F3FE7"/>
    <w:rsid w:val="009F4B85"/>
    <w:rsid w:val="00A0122B"/>
    <w:rsid w:val="00A01B94"/>
    <w:rsid w:val="00A13923"/>
    <w:rsid w:val="00A14A2D"/>
    <w:rsid w:val="00A20E30"/>
    <w:rsid w:val="00A221C0"/>
    <w:rsid w:val="00A26570"/>
    <w:rsid w:val="00A26645"/>
    <w:rsid w:val="00A267C5"/>
    <w:rsid w:val="00A26936"/>
    <w:rsid w:val="00A27B59"/>
    <w:rsid w:val="00A305DF"/>
    <w:rsid w:val="00A33EBD"/>
    <w:rsid w:val="00A37FC9"/>
    <w:rsid w:val="00A448BB"/>
    <w:rsid w:val="00A57CE8"/>
    <w:rsid w:val="00A62A2C"/>
    <w:rsid w:val="00A63ED4"/>
    <w:rsid w:val="00A70008"/>
    <w:rsid w:val="00A71762"/>
    <w:rsid w:val="00A719C6"/>
    <w:rsid w:val="00A73EA1"/>
    <w:rsid w:val="00A82E0E"/>
    <w:rsid w:val="00A86F53"/>
    <w:rsid w:val="00A8729C"/>
    <w:rsid w:val="00AA70F7"/>
    <w:rsid w:val="00AB03BE"/>
    <w:rsid w:val="00AB1183"/>
    <w:rsid w:val="00AB1582"/>
    <w:rsid w:val="00AB48C8"/>
    <w:rsid w:val="00AC57E9"/>
    <w:rsid w:val="00AD59AD"/>
    <w:rsid w:val="00AE2D0F"/>
    <w:rsid w:val="00AF35B5"/>
    <w:rsid w:val="00B12F7E"/>
    <w:rsid w:val="00B1347A"/>
    <w:rsid w:val="00B17633"/>
    <w:rsid w:val="00B21885"/>
    <w:rsid w:val="00B236C9"/>
    <w:rsid w:val="00B242B9"/>
    <w:rsid w:val="00B24C25"/>
    <w:rsid w:val="00B268B2"/>
    <w:rsid w:val="00B423D4"/>
    <w:rsid w:val="00B45AA4"/>
    <w:rsid w:val="00B4703C"/>
    <w:rsid w:val="00B51AEB"/>
    <w:rsid w:val="00B5366D"/>
    <w:rsid w:val="00B574F0"/>
    <w:rsid w:val="00B6079F"/>
    <w:rsid w:val="00B65634"/>
    <w:rsid w:val="00B6585C"/>
    <w:rsid w:val="00B672A7"/>
    <w:rsid w:val="00B7061D"/>
    <w:rsid w:val="00B707D9"/>
    <w:rsid w:val="00B7343C"/>
    <w:rsid w:val="00B73881"/>
    <w:rsid w:val="00B74FF2"/>
    <w:rsid w:val="00B8240D"/>
    <w:rsid w:val="00B8361A"/>
    <w:rsid w:val="00B84AA5"/>
    <w:rsid w:val="00BA07A5"/>
    <w:rsid w:val="00BA6878"/>
    <w:rsid w:val="00BA7FB0"/>
    <w:rsid w:val="00BB1A98"/>
    <w:rsid w:val="00BB2171"/>
    <w:rsid w:val="00BB28F4"/>
    <w:rsid w:val="00BB53B8"/>
    <w:rsid w:val="00BB5C15"/>
    <w:rsid w:val="00BB5C39"/>
    <w:rsid w:val="00BB6F61"/>
    <w:rsid w:val="00BC26B6"/>
    <w:rsid w:val="00BC3964"/>
    <w:rsid w:val="00BC6F25"/>
    <w:rsid w:val="00BC7E3A"/>
    <w:rsid w:val="00BD0E46"/>
    <w:rsid w:val="00BD0E56"/>
    <w:rsid w:val="00BD4F63"/>
    <w:rsid w:val="00BD541A"/>
    <w:rsid w:val="00BD5787"/>
    <w:rsid w:val="00BD5E59"/>
    <w:rsid w:val="00BD6DD5"/>
    <w:rsid w:val="00BE2DC8"/>
    <w:rsid w:val="00BE32FE"/>
    <w:rsid w:val="00BF2C86"/>
    <w:rsid w:val="00BF2E60"/>
    <w:rsid w:val="00C00A97"/>
    <w:rsid w:val="00C02876"/>
    <w:rsid w:val="00C03A34"/>
    <w:rsid w:val="00C04A38"/>
    <w:rsid w:val="00C065AC"/>
    <w:rsid w:val="00C13DD7"/>
    <w:rsid w:val="00C1755F"/>
    <w:rsid w:val="00C2397D"/>
    <w:rsid w:val="00C3791A"/>
    <w:rsid w:val="00C439C5"/>
    <w:rsid w:val="00C44E5B"/>
    <w:rsid w:val="00C537AB"/>
    <w:rsid w:val="00C5577D"/>
    <w:rsid w:val="00C55F3D"/>
    <w:rsid w:val="00C633B9"/>
    <w:rsid w:val="00C6371A"/>
    <w:rsid w:val="00C63CB7"/>
    <w:rsid w:val="00C64534"/>
    <w:rsid w:val="00C66CDA"/>
    <w:rsid w:val="00C76114"/>
    <w:rsid w:val="00C76388"/>
    <w:rsid w:val="00C82A17"/>
    <w:rsid w:val="00C86BB9"/>
    <w:rsid w:val="00C90B5B"/>
    <w:rsid w:val="00C93F75"/>
    <w:rsid w:val="00C9528A"/>
    <w:rsid w:val="00C964CB"/>
    <w:rsid w:val="00CB0DCA"/>
    <w:rsid w:val="00CB3863"/>
    <w:rsid w:val="00CB3B33"/>
    <w:rsid w:val="00CB46C6"/>
    <w:rsid w:val="00CB7D27"/>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71CE4"/>
    <w:rsid w:val="00D8085D"/>
    <w:rsid w:val="00D81DE4"/>
    <w:rsid w:val="00D934DB"/>
    <w:rsid w:val="00D94039"/>
    <w:rsid w:val="00D9580E"/>
    <w:rsid w:val="00DB040D"/>
    <w:rsid w:val="00DB3495"/>
    <w:rsid w:val="00DC145E"/>
    <w:rsid w:val="00DC6665"/>
    <w:rsid w:val="00DD2D54"/>
    <w:rsid w:val="00DE6B78"/>
    <w:rsid w:val="00DF2910"/>
    <w:rsid w:val="00DF3CE9"/>
    <w:rsid w:val="00DF6602"/>
    <w:rsid w:val="00DF7C7C"/>
    <w:rsid w:val="00DF7CEC"/>
    <w:rsid w:val="00E02BDD"/>
    <w:rsid w:val="00E03D5B"/>
    <w:rsid w:val="00E065C9"/>
    <w:rsid w:val="00E07B19"/>
    <w:rsid w:val="00E1190F"/>
    <w:rsid w:val="00E13CEC"/>
    <w:rsid w:val="00E16231"/>
    <w:rsid w:val="00E22EE0"/>
    <w:rsid w:val="00E238C3"/>
    <w:rsid w:val="00E3116A"/>
    <w:rsid w:val="00E33C6B"/>
    <w:rsid w:val="00E344CE"/>
    <w:rsid w:val="00E35863"/>
    <w:rsid w:val="00E45CD3"/>
    <w:rsid w:val="00E502E6"/>
    <w:rsid w:val="00E54DCA"/>
    <w:rsid w:val="00E5550F"/>
    <w:rsid w:val="00E55603"/>
    <w:rsid w:val="00E63A4D"/>
    <w:rsid w:val="00E7200F"/>
    <w:rsid w:val="00E74AF0"/>
    <w:rsid w:val="00E94C5D"/>
    <w:rsid w:val="00EA3B26"/>
    <w:rsid w:val="00EA5C15"/>
    <w:rsid w:val="00EA677C"/>
    <w:rsid w:val="00EB0FFC"/>
    <w:rsid w:val="00EB4C04"/>
    <w:rsid w:val="00EB6A87"/>
    <w:rsid w:val="00EB7529"/>
    <w:rsid w:val="00EB7CDE"/>
    <w:rsid w:val="00ED153C"/>
    <w:rsid w:val="00EE039C"/>
    <w:rsid w:val="00EE1609"/>
    <w:rsid w:val="00EE7DE7"/>
    <w:rsid w:val="00EE7FDA"/>
    <w:rsid w:val="00EF1544"/>
    <w:rsid w:val="00F1708F"/>
    <w:rsid w:val="00F22AC5"/>
    <w:rsid w:val="00F2428C"/>
    <w:rsid w:val="00F27EE9"/>
    <w:rsid w:val="00F30D37"/>
    <w:rsid w:val="00F3142B"/>
    <w:rsid w:val="00F324AF"/>
    <w:rsid w:val="00F33C10"/>
    <w:rsid w:val="00F4193C"/>
    <w:rsid w:val="00F42150"/>
    <w:rsid w:val="00F47AF8"/>
    <w:rsid w:val="00F50CE2"/>
    <w:rsid w:val="00F569B2"/>
    <w:rsid w:val="00F827F1"/>
    <w:rsid w:val="00F873DD"/>
    <w:rsid w:val="00F91136"/>
    <w:rsid w:val="00F93EB2"/>
    <w:rsid w:val="00F97BB0"/>
    <w:rsid w:val="00FA11AF"/>
    <w:rsid w:val="00FB134F"/>
    <w:rsid w:val="00FB15B7"/>
    <w:rsid w:val="00FB537E"/>
    <w:rsid w:val="00FB5E81"/>
    <w:rsid w:val="00FC09EC"/>
    <w:rsid w:val="00FC0CCF"/>
    <w:rsid w:val="00FD24AD"/>
    <w:rsid w:val="00FD3763"/>
    <w:rsid w:val="00FD4DFB"/>
    <w:rsid w:val="00FD678F"/>
    <w:rsid w:val="00FE2D8B"/>
    <w:rsid w:val="00FE5900"/>
    <w:rsid w:val="00FE5B2B"/>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D183-80C0-470B-8B88-1EFD03C7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17</cp:revision>
  <cp:lastPrinted>2020-11-19T16:26:00Z</cp:lastPrinted>
  <dcterms:created xsi:type="dcterms:W3CDTF">2021-11-11T16:10:00Z</dcterms:created>
  <dcterms:modified xsi:type="dcterms:W3CDTF">2021-11-15T14:22:00Z</dcterms:modified>
</cp:coreProperties>
</file>