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83D58" w14:textId="5574FCAB" w:rsidR="00293124" w:rsidRPr="009F3C7F" w:rsidRDefault="00AB0BDF" w:rsidP="005F2E31">
      <w:r w:rsidRPr="009F3C7F">
        <w:t>LINDALE &amp; NEWTON-IN-CARTMEL</w:t>
      </w:r>
      <w:r w:rsidR="00086E9D" w:rsidRPr="009F3C7F">
        <w:t xml:space="preserve"> PARISH COUNCIL</w:t>
      </w:r>
    </w:p>
    <w:p w14:paraId="2CC4B4FA" w14:textId="0CAF433B" w:rsidR="00E66536" w:rsidRDefault="00E66536" w:rsidP="008E4C2A">
      <w:pPr>
        <w:jc w:val="center"/>
        <w:rPr>
          <w:rFonts w:ascii="Calibri Light" w:hAnsi="Calibri Light" w:cs="Calibri Light"/>
          <w:b/>
          <w:sz w:val="32"/>
          <w:szCs w:val="24"/>
        </w:rPr>
      </w:pPr>
      <w:r w:rsidRPr="008E4C2A">
        <w:rPr>
          <w:rFonts w:ascii="Calibri Light" w:hAnsi="Calibri Light" w:cs="Calibri Light"/>
          <w:b/>
          <w:sz w:val="32"/>
          <w:szCs w:val="24"/>
        </w:rPr>
        <w:t>Notice of Meeting of Parish Council</w:t>
      </w:r>
    </w:p>
    <w:p w14:paraId="3AB2E0F0" w14:textId="14E55C84" w:rsidR="00B320FB" w:rsidRPr="008E4C2A" w:rsidRDefault="00B320FB" w:rsidP="00B320FB">
      <w:pPr>
        <w:rPr>
          <w:rFonts w:ascii="Calibri Light" w:hAnsi="Calibri Light" w:cs="Calibri Light"/>
          <w:b/>
          <w:sz w:val="32"/>
          <w:szCs w:val="24"/>
        </w:rPr>
      </w:pPr>
      <w:r>
        <w:rPr>
          <w:rFonts w:ascii="Calibri Light" w:hAnsi="Calibri Light" w:cs="Calibri Light"/>
          <w:b/>
          <w:sz w:val="32"/>
          <w:szCs w:val="24"/>
        </w:rPr>
        <w:t>Dear Councillor</w:t>
      </w:r>
    </w:p>
    <w:p w14:paraId="6FF5B44A" w14:textId="77777777" w:rsidR="00E66536" w:rsidRPr="008E4C2A" w:rsidRDefault="00E66536" w:rsidP="00E66536">
      <w:pPr>
        <w:rPr>
          <w:rFonts w:ascii="Calibri Light" w:hAnsi="Calibri Light" w:cs="Calibri Light"/>
          <w:b/>
          <w:szCs w:val="24"/>
        </w:rPr>
      </w:pPr>
    </w:p>
    <w:p w14:paraId="575936F0" w14:textId="780FF7B7" w:rsidR="00E66536" w:rsidRDefault="00122AF0" w:rsidP="00E66536">
      <w:pPr>
        <w:rPr>
          <w:rFonts w:ascii="Calibri Light" w:hAnsi="Calibri Light" w:cs="Calibri Light"/>
          <w:b/>
          <w:sz w:val="28"/>
          <w:szCs w:val="24"/>
        </w:rPr>
      </w:pPr>
      <w:r>
        <w:rPr>
          <w:rFonts w:ascii="Calibri Light" w:hAnsi="Calibri Light" w:cs="Calibri Light"/>
          <w:b/>
          <w:sz w:val="28"/>
          <w:szCs w:val="24"/>
        </w:rPr>
        <w:t>You</w:t>
      </w:r>
      <w:r w:rsidR="00F16023">
        <w:rPr>
          <w:rFonts w:ascii="Calibri Light" w:hAnsi="Calibri Light" w:cs="Calibri Light"/>
          <w:b/>
          <w:sz w:val="28"/>
          <w:szCs w:val="24"/>
        </w:rPr>
        <w:t xml:space="preserve"> </w:t>
      </w:r>
      <w:r>
        <w:rPr>
          <w:rFonts w:ascii="Calibri Light" w:hAnsi="Calibri Light" w:cs="Calibri Light"/>
          <w:b/>
          <w:sz w:val="28"/>
          <w:szCs w:val="24"/>
        </w:rPr>
        <w:t xml:space="preserve">are required to attend meeting of Lindale </w:t>
      </w:r>
      <w:r w:rsidR="00E66536" w:rsidRPr="00916241">
        <w:rPr>
          <w:rFonts w:ascii="Calibri Light" w:hAnsi="Calibri Light" w:cs="Calibri Light"/>
          <w:b/>
          <w:sz w:val="28"/>
          <w:szCs w:val="24"/>
        </w:rPr>
        <w:t xml:space="preserve">and Newton-in-Cartmel Parish Council in </w:t>
      </w:r>
      <w:r w:rsidR="002E2C6F">
        <w:rPr>
          <w:rFonts w:ascii="Calibri Light" w:hAnsi="Calibri Light" w:cs="Calibri Light"/>
          <w:b/>
          <w:sz w:val="28"/>
          <w:szCs w:val="24"/>
        </w:rPr>
        <w:t>Lindale Village</w:t>
      </w:r>
      <w:r w:rsidR="00E66536" w:rsidRPr="00916241">
        <w:rPr>
          <w:rFonts w:ascii="Calibri Light" w:hAnsi="Calibri Light" w:cs="Calibri Light"/>
          <w:b/>
          <w:sz w:val="28"/>
          <w:szCs w:val="24"/>
        </w:rPr>
        <w:t xml:space="preserve"> Hall at 7.30 pm </w:t>
      </w:r>
      <w:proofErr w:type="gramStart"/>
      <w:r w:rsidR="00E66536" w:rsidRPr="00916241">
        <w:rPr>
          <w:rFonts w:ascii="Calibri Light" w:hAnsi="Calibri Light" w:cs="Calibri Light"/>
          <w:b/>
          <w:sz w:val="28"/>
          <w:szCs w:val="24"/>
        </w:rPr>
        <w:t xml:space="preserve">on </w:t>
      </w:r>
      <w:r w:rsidR="002E2C6F">
        <w:rPr>
          <w:rFonts w:ascii="Calibri Light" w:hAnsi="Calibri Light" w:cs="Calibri Light"/>
          <w:b/>
          <w:sz w:val="28"/>
          <w:szCs w:val="24"/>
        </w:rPr>
        <w:t xml:space="preserve"> Wednesday</w:t>
      </w:r>
      <w:proofErr w:type="gramEnd"/>
      <w:r w:rsidR="002E2C6F">
        <w:rPr>
          <w:rFonts w:ascii="Calibri Light" w:hAnsi="Calibri Light" w:cs="Calibri Light"/>
          <w:b/>
          <w:sz w:val="28"/>
          <w:szCs w:val="24"/>
        </w:rPr>
        <w:t xml:space="preserve"> 23</w:t>
      </w:r>
      <w:r w:rsidR="002E2C6F" w:rsidRPr="002E2C6F">
        <w:rPr>
          <w:rFonts w:ascii="Calibri Light" w:hAnsi="Calibri Light" w:cs="Calibri Light"/>
          <w:b/>
          <w:sz w:val="28"/>
          <w:szCs w:val="24"/>
          <w:vertAlign w:val="superscript"/>
        </w:rPr>
        <w:t>rd</w:t>
      </w:r>
      <w:r w:rsidR="002E2C6F">
        <w:rPr>
          <w:rFonts w:ascii="Calibri Light" w:hAnsi="Calibri Light" w:cs="Calibri Light"/>
          <w:b/>
          <w:sz w:val="28"/>
          <w:szCs w:val="24"/>
        </w:rPr>
        <w:t xml:space="preserve"> February </w:t>
      </w:r>
      <w:r w:rsidR="00911F1F">
        <w:rPr>
          <w:rFonts w:ascii="Calibri Light" w:hAnsi="Calibri Light" w:cs="Calibri Light"/>
          <w:b/>
          <w:sz w:val="28"/>
          <w:szCs w:val="24"/>
        </w:rPr>
        <w:t>2022</w:t>
      </w:r>
      <w:r w:rsidR="00B320FB">
        <w:rPr>
          <w:rFonts w:ascii="Calibri Light" w:hAnsi="Calibri Light" w:cs="Calibri Light"/>
          <w:b/>
          <w:sz w:val="28"/>
          <w:szCs w:val="24"/>
        </w:rPr>
        <w:t xml:space="preserve"> </w:t>
      </w:r>
    </w:p>
    <w:p w14:paraId="0C631CE2" w14:textId="3FD0E144" w:rsidR="00B320FB" w:rsidRDefault="00B320FB" w:rsidP="00E66536">
      <w:pPr>
        <w:rPr>
          <w:rFonts w:ascii="Calibri Light" w:hAnsi="Calibri Light" w:cs="Calibri Light"/>
          <w:b/>
          <w:sz w:val="28"/>
          <w:szCs w:val="24"/>
        </w:rPr>
      </w:pPr>
      <w:r>
        <w:rPr>
          <w:rFonts w:ascii="Calibri Light" w:hAnsi="Calibri Light" w:cs="Calibri Light"/>
          <w:b/>
          <w:sz w:val="28"/>
          <w:szCs w:val="24"/>
        </w:rPr>
        <w:t>Your faithfully</w:t>
      </w:r>
    </w:p>
    <w:p w14:paraId="4B5EC7FE" w14:textId="0E2B3065" w:rsidR="00B320FB" w:rsidRDefault="00B320FB" w:rsidP="00E66536">
      <w:pPr>
        <w:rPr>
          <w:rFonts w:ascii="Calibri Light" w:hAnsi="Calibri Light" w:cs="Calibri Light"/>
          <w:b/>
          <w:sz w:val="28"/>
          <w:szCs w:val="24"/>
        </w:rPr>
      </w:pPr>
    </w:p>
    <w:p w14:paraId="29EC535B" w14:textId="7D15CAC2" w:rsidR="00B320FB" w:rsidRDefault="00B320FB" w:rsidP="00E66536">
      <w:pPr>
        <w:rPr>
          <w:rFonts w:ascii="Calibri Light" w:hAnsi="Calibri Light" w:cs="Calibri Light"/>
          <w:b/>
          <w:sz w:val="28"/>
          <w:szCs w:val="24"/>
        </w:rPr>
      </w:pPr>
      <w:r>
        <w:rPr>
          <w:rFonts w:ascii="Calibri Light" w:hAnsi="Calibri Light" w:cs="Calibri Light"/>
          <w:b/>
          <w:sz w:val="28"/>
          <w:szCs w:val="24"/>
        </w:rPr>
        <w:t>D Cowperthwaite</w:t>
      </w:r>
    </w:p>
    <w:p w14:paraId="48105D60" w14:textId="603CE613" w:rsidR="00B320FB" w:rsidRDefault="00B320FB" w:rsidP="00E66536">
      <w:pPr>
        <w:rPr>
          <w:rFonts w:ascii="Calibri Light" w:hAnsi="Calibri Light" w:cs="Calibri Light"/>
          <w:b/>
          <w:sz w:val="28"/>
          <w:szCs w:val="24"/>
        </w:rPr>
      </w:pPr>
      <w:r>
        <w:rPr>
          <w:rFonts w:ascii="Calibri Light" w:hAnsi="Calibri Light" w:cs="Calibri Light"/>
          <w:b/>
          <w:sz w:val="28"/>
          <w:szCs w:val="24"/>
        </w:rPr>
        <w:t>Clerk, Lindale and Newton in Cartmel PC</w:t>
      </w:r>
    </w:p>
    <w:tbl>
      <w:tblPr>
        <w:tblW w:w="10875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5"/>
        <w:gridCol w:w="1700"/>
      </w:tblGrid>
      <w:tr w:rsidR="00B72521" w14:paraId="6EA187F7" w14:textId="77777777" w:rsidTr="00B72521">
        <w:trPr>
          <w:trHeight w:val="274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F482" w14:textId="77777777" w:rsidR="00B72521" w:rsidRDefault="00B72521">
            <w:pPr>
              <w:jc w:val="center"/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AGENDA</w:t>
            </w:r>
          </w:p>
          <w:p w14:paraId="7BCCF1DF" w14:textId="77777777" w:rsidR="00B72521" w:rsidRDefault="00B72521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  <w:u w:val="single"/>
              </w:rPr>
              <w:t>1)Apologies</w:t>
            </w:r>
            <w:r>
              <w:rPr>
                <w:rFonts w:ascii="Calibri Light" w:hAnsi="Calibri Light" w:cs="Calibri Light"/>
                <w:b/>
                <w:szCs w:val="24"/>
              </w:rPr>
              <w:t>:  To receive apologies for absence.</w:t>
            </w:r>
          </w:p>
          <w:p w14:paraId="0067DF44" w14:textId="2467246A" w:rsidR="00B72521" w:rsidRDefault="00B72521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  <w:u w:val="single"/>
              </w:rPr>
              <w:t>2) Minutes:</w:t>
            </w:r>
            <w:r>
              <w:rPr>
                <w:rFonts w:ascii="Calibri Light" w:hAnsi="Calibri Light" w:cs="Calibri Light"/>
                <w:b/>
                <w:szCs w:val="24"/>
              </w:rPr>
              <w:t xml:space="preserve">  To authorise the Chairman to sign the minutes of the Monthly Parish Council meetings held on 11</w:t>
            </w:r>
            <w:r>
              <w:rPr>
                <w:rFonts w:ascii="Calibri Light" w:hAnsi="Calibri Light" w:cs="Calibri Light"/>
                <w:b/>
                <w:szCs w:val="24"/>
                <w:vertAlign w:val="superscript"/>
              </w:rPr>
              <w:t>th</w:t>
            </w:r>
            <w:r>
              <w:rPr>
                <w:rFonts w:ascii="Calibri Light" w:hAnsi="Calibri Light" w:cs="Calibri Light"/>
                <w:b/>
                <w:szCs w:val="24"/>
              </w:rPr>
              <w:t xml:space="preserve"> January 2022 in Newton Village Hall.</w:t>
            </w:r>
          </w:p>
          <w:p w14:paraId="2BECF2DF" w14:textId="77777777" w:rsidR="00B72521" w:rsidRDefault="00B72521">
            <w:pPr>
              <w:rPr>
                <w:rFonts w:ascii="Calibri Light" w:hAnsi="Calibri Light" w:cs="Calibri Light"/>
                <w:b/>
                <w:szCs w:val="24"/>
                <w:u w:val="single"/>
              </w:rPr>
            </w:pPr>
            <w:r>
              <w:rPr>
                <w:rFonts w:ascii="Calibri Light" w:hAnsi="Calibri Light" w:cs="Calibri Light"/>
                <w:b/>
                <w:szCs w:val="24"/>
                <w:u w:val="single"/>
              </w:rPr>
              <w:t xml:space="preserve">3) Chair’s Announcements: </w:t>
            </w:r>
          </w:p>
          <w:p w14:paraId="3C2E0D36" w14:textId="77777777" w:rsidR="00B72521" w:rsidRDefault="00B72521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ii) DECLARATIONS OF INTEREST</w:t>
            </w:r>
          </w:p>
          <w:p w14:paraId="4DBD9B52" w14:textId="77777777" w:rsidR="00B72521" w:rsidRDefault="00B72521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 To receive declarations by elected and co-opted members of interests in respect of items on this agenda.</w:t>
            </w:r>
          </w:p>
          <w:p w14:paraId="7DFC764C" w14:textId="77777777" w:rsidR="00B72521" w:rsidRDefault="00B72521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  <w:u w:val="single"/>
              </w:rPr>
              <w:t>4) Public participation</w:t>
            </w:r>
            <w:r>
              <w:rPr>
                <w:rFonts w:ascii="Calibri Light" w:hAnsi="Calibri Light" w:cs="Calibri Light"/>
                <w:b/>
                <w:szCs w:val="24"/>
              </w:rPr>
              <w:t>/questions or concerns relating to items on the agenda.</w:t>
            </w:r>
          </w:p>
          <w:p w14:paraId="595335D2" w14:textId="77777777" w:rsidR="00B72521" w:rsidRDefault="00B72521">
            <w:pPr>
              <w:rPr>
                <w:rFonts w:ascii="Calibri Light" w:hAnsi="Calibri Light" w:cs="Calibri Light"/>
                <w:b/>
                <w:szCs w:val="24"/>
                <w:u w:val="single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 xml:space="preserve">5) </w:t>
            </w:r>
            <w:r>
              <w:rPr>
                <w:rFonts w:ascii="Calibri Light" w:hAnsi="Calibri Light" w:cs="Calibri Light"/>
                <w:b/>
                <w:szCs w:val="24"/>
                <w:u w:val="single"/>
              </w:rPr>
              <w:t xml:space="preserve">Clerks Report </w:t>
            </w:r>
          </w:p>
          <w:p w14:paraId="6844AF00" w14:textId="77777777" w:rsidR="00B72521" w:rsidRDefault="00B72521">
            <w:pPr>
              <w:rPr>
                <w:rFonts w:ascii="Calibri Light" w:hAnsi="Calibri Light" w:cs="Calibri Light"/>
                <w:b/>
                <w:szCs w:val="24"/>
                <w:u w:val="single"/>
              </w:rPr>
            </w:pPr>
            <w:r>
              <w:rPr>
                <w:rFonts w:ascii="Calibri Light" w:hAnsi="Calibri Light" w:cs="Calibri Light"/>
                <w:b/>
                <w:szCs w:val="24"/>
                <w:u w:val="single"/>
              </w:rPr>
              <w:t>a</w:t>
            </w:r>
            <w:r>
              <w:rPr>
                <w:rFonts w:ascii="Calibri Light" w:hAnsi="Calibri Light" w:cs="Calibri Light"/>
                <w:b/>
                <w:szCs w:val="24"/>
              </w:rPr>
              <w:t>) Request for dispensations</w:t>
            </w:r>
          </w:p>
          <w:p w14:paraId="2DFA7A8D" w14:textId="77777777" w:rsidR="00B72521" w:rsidRDefault="00B72521">
            <w:pPr>
              <w:tabs>
                <w:tab w:val="center" w:pos="4153"/>
                <w:tab w:val="right" w:pos="8306"/>
              </w:tabs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b) </w:t>
            </w:r>
            <w:r>
              <w:rPr>
                <w:rFonts w:ascii="Calibri Light" w:hAnsi="Calibri Light" w:cs="Calibri Light"/>
                <w:b/>
                <w:szCs w:val="24"/>
              </w:rPr>
              <w:t>Correspondence received since 17</w:t>
            </w:r>
            <w:r>
              <w:rPr>
                <w:rFonts w:ascii="Calibri Light" w:hAnsi="Calibri Light" w:cs="Calibri Light"/>
                <w:b/>
                <w:szCs w:val="24"/>
                <w:vertAlign w:val="superscript"/>
              </w:rPr>
              <w:t>th</w:t>
            </w:r>
            <w:r>
              <w:rPr>
                <w:rFonts w:ascii="Calibri Light" w:hAnsi="Calibri Light" w:cs="Calibri Light"/>
                <w:b/>
                <w:szCs w:val="24"/>
              </w:rPr>
              <w:t xml:space="preserve"> February 2022   This will be reported at meeting</w:t>
            </w:r>
          </w:p>
          <w:p w14:paraId="7D3C4E1B" w14:textId="77777777" w:rsidR="00B72521" w:rsidRDefault="00B7252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c) Matters arising from last meeting: - None</w:t>
            </w:r>
          </w:p>
          <w:p w14:paraId="0D8D6EAD" w14:textId="77777777" w:rsidR="00B72521" w:rsidRDefault="00B72521">
            <w:pPr>
              <w:tabs>
                <w:tab w:val="center" w:pos="4153"/>
                <w:tab w:val="right" w:pos="8306"/>
              </w:tabs>
              <w:rPr>
                <w:rFonts w:ascii="Calibri Light" w:hAnsi="Calibri Light" w:cs="Calibri Light"/>
                <w:bCs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 xml:space="preserve">d) To note Parish Council Representatives Reports: - </w:t>
            </w:r>
            <w:r>
              <w:rPr>
                <w:rFonts w:ascii="Calibri Light" w:hAnsi="Calibri Light" w:cs="Calibri Light"/>
                <w:bCs/>
                <w:szCs w:val="24"/>
              </w:rPr>
              <w:t>None</w:t>
            </w:r>
          </w:p>
          <w:p w14:paraId="05DBA8E9" w14:textId="77777777" w:rsidR="00B72521" w:rsidRDefault="00B72521">
            <w:pPr>
              <w:tabs>
                <w:tab w:val="center" w:pos="4153"/>
                <w:tab w:val="right" w:pos="8306"/>
              </w:tabs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e) Planning applications Approved and Refused and other ongoing planning issues.</w:t>
            </w:r>
          </w:p>
          <w:p w14:paraId="56EB9FC0" w14:textId="77777777" w:rsidR="00B72521" w:rsidRDefault="00B72521">
            <w:pPr>
              <w:tabs>
                <w:tab w:val="center" w:pos="4153"/>
                <w:tab w:val="right" w:pos="8306"/>
              </w:tabs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f) Grange Now article April</w:t>
            </w:r>
          </w:p>
          <w:p w14:paraId="285C6FEE" w14:textId="77777777" w:rsidR="00B72521" w:rsidRDefault="00B72521">
            <w:pPr>
              <w:pBdr>
                <w:bottom w:val="single" w:sz="12" w:space="1" w:color="000000"/>
              </w:pBdr>
              <w:rPr>
                <w:rFonts w:ascii="Calibri Light" w:hAnsi="Calibri Light" w:cs="Calibri Light"/>
                <w:b/>
                <w:szCs w:val="24"/>
                <w:u w:val="single"/>
              </w:rPr>
            </w:pPr>
            <w:r>
              <w:rPr>
                <w:rFonts w:ascii="Calibri Light" w:hAnsi="Calibri Light" w:cs="Calibri Light"/>
                <w:b/>
                <w:szCs w:val="24"/>
                <w:u w:val="single"/>
              </w:rPr>
              <w:t xml:space="preserve">6) </w:t>
            </w:r>
            <w:bookmarkStart w:id="0" w:name="_Hlk96327188"/>
            <w:r>
              <w:rPr>
                <w:rFonts w:ascii="Calibri Light" w:hAnsi="Calibri Light" w:cs="Calibri Light"/>
                <w:b/>
                <w:szCs w:val="24"/>
                <w:u w:val="single"/>
              </w:rPr>
              <w:t>Proposals for plans for Queen’s Platinum Jubilee Celebrations and consideration for Queens Green Canopy Tree Planting project</w:t>
            </w:r>
          </w:p>
          <w:bookmarkEnd w:id="0"/>
          <w:p w14:paraId="7D3EB581" w14:textId="77777777" w:rsidR="00B72521" w:rsidRDefault="00B72521">
            <w:pPr>
              <w:pBdr>
                <w:bottom w:val="single" w:sz="12" w:space="1" w:color="000000"/>
              </w:pBdr>
              <w:rPr>
                <w:rFonts w:ascii="Calibri Light" w:hAnsi="Calibri Light" w:cs="Calibri Light"/>
                <w:b/>
                <w:szCs w:val="24"/>
                <w:u w:val="single"/>
              </w:rPr>
            </w:pPr>
            <w:r>
              <w:rPr>
                <w:rFonts w:ascii="Calibri Light" w:hAnsi="Calibri Light" w:cs="Calibri Light"/>
                <w:b/>
                <w:szCs w:val="24"/>
                <w:u w:val="single"/>
              </w:rPr>
              <w:t>7) Consider the finance report as at 17</w:t>
            </w:r>
            <w:r>
              <w:rPr>
                <w:rFonts w:ascii="Calibri Light" w:hAnsi="Calibri Light" w:cs="Calibri Light"/>
                <w:b/>
                <w:szCs w:val="24"/>
                <w:u w:val="single"/>
                <w:vertAlign w:val="superscript"/>
              </w:rPr>
              <w:t>th</w:t>
            </w:r>
            <w:r>
              <w:rPr>
                <w:rFonts w:ascii="Calibri Light" w:hAnsi="Calibri Light" w:cs="Calibri Light"/>
                <w:b/>
                <w:szCs w:val="24"/>
                <w:u w:val="single"/>
              </w:rPr>
              <w:t xml:space="preserve"> February 2022</w:t>
            </w:r>
          </w:p>
          <w:p w14:paraId="69C610F8" w14:textId="77777777" w:rsidR="00B72521" w:rsidRDefault="00B72521">
            <w:pPr>
              <w:pBdr>
                <w:bottom w:val="single" w:sz="12" w:space="1" w:color="000000"/>
              </w:pBd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a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) </w:t>
            </w:r>
            <w:r>
              <w:rPr>
                <w:rFonts w:ascii="Calibri Light" w:hAnsi="Calibri Light" w:cs="Calibri Light"/>
                <w:b/>
                <w:szCs w:val="24"/>
              </w:rPr>
              <w:t xml:space="preserve">Cheques for ratification. See attached Finance report. – </w:t>
            </w:r>
          </w:p>
          <w:p w14:paraId="6E85E4B7" w14:textId="77777777" w:rsidR="00B72521" w:rsidRDefault="00B72521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="Calibri Light" w:hAnsi="Calibri Light" w:cs="Calibri Light"/>
                <w:b/>
                <w:szCs w:val="24"/>
                <w:u w:val="single"/>
              </w:rPr>
              <w:t>8) Planning Report</w:t>
            </w:r>
          </w:p>
          <w:p w14:paraId="21A42C87" w14:textId="77777777" w:rsidR="00B72521" w:rsidRDefault="00B72521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 xml:space="preserve">a)  Report and ratification of planning applications dealt with under Clerk’s delegated powers since last meeting – </w:t>
            </w:r>
            <w:r>
              <w:rPr>
                <w:rFonts w:ascii="Calibri Light" w:hAnsi="Calibri Light" w:cs="Calibri Light"/>
                <w:szCs w:val="24"/>
              </w:rPr>
              <w:t>None</w:t>
            </w:r>
          </w:p>
          <w:p w14:paraId="324D0E30" w14:textId="77777777" w:rsidR="00B72521" w:rsidRDefault="00B72521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bCs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b</w:t>
            </w:r>
            <w:r>
              <w:rPr>
                <w:rFonts w:ascii="Calibri Light" w:hAnsi="Calibri Light" w:cs="Calibri Light"/>
                <w:b/>
                <w:szCs w:val="24"/>
              </w:rPr>
              <w:t xml:space="preserve">) </w:t>
            </w:r>
            <w:proofErr w:type="gramStart"/>
            <w:r>
              <w:rPr>
                <w:rFonts w:ascii="Calibri Light" w:hAnsi="Calibri Light" w:cs="Calibri Light"/>
                <w:b/>
                <w:szCs w:val="24"/>
              </w:rPr>
              <w:t>New</w:t>
            </w:r>
            <w:proofErr w:type="gramEnd"/>
            <w:r>
              <w:rPr>
                <w:rFonts w:ascii="Calibri Light" w:hAnsi="Calibri Light" w:cs="Calibri Light"/>
                <w:b/>
                <w:szCs w:val="24"/>
              </w:rPr>
              <w:t xml:space="preserve"> planning applications received to be considered by Parish Council: </w:t>
            </w:r>
            <w:r>
              <w:rPr>
                <w:rFonts w:ascii="Calibri Light" w:hAnsi="Calibri Light" w:cs="Calibri Light"/>
                <w:bCs/>
                <w:szCs w:val="24"/>
              </w:rPr>
              <w:t>None</w:t>
            </w:r>
          </w:p>
          <w:p w14:paraId="5126046E" w14:textId="77777777" w:rsidR="00B72521" w:rsidRDefault="00B72521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Amended plans: -</w:t>
            </w:r>
          </w:p>
          <w:p w14:paraId="3A84C442" w14:textId="77777777" w:rsidR="00B72521" w:rsidRDefault="00B72521">
            <w:pPr>
              <w:pBdr>
                <w:bottom w:val="single" w:sz="12" w:space="1" w:color="000000"/>
              </w:pBd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7</w:t>
            </w:r>
            <w:r>
              <w:rPr>
                <w:rFonts w:asciiTheme="minorHAnsi" w:hAnsiTheme="minorHAnsi" w:cstheme="minorHAnsi"/>
                <w:b/>
                <w:szCs w:val="24"/>
                <w:lang w:val="en"/>
              </w:rPr>
              <w:t>/</w:t>
            </w:r>
            <w:r>
              <w:rPr>
                <w:rFonts w:ascii="Calibri Light" w:hAnsi="Calibri Light" w:cs="Calibri Light"/>
                <w:b/>
                <w:szCs w:val="24"/>
              </w:rPr>
              <w:t xml:space="preserve">2021/5746 Full Planning Application and 7/2021/5747 (Listed Building Consent application) </w:t>
            </w:r>
          </w:p>
          <w:p w14:paraId="1269D8B8" w14:textId="14DD576E" w:rsidR="00B72521" w:rsidRDefault="00B72521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eastAsia="Calibri" w:cstheme="minorHAnsi"/>
                <w:vanish/>
                <w:szCs w:val="24"/>
                <w:lang w:val="en"/>
              </w:rPr>
              <w:object w:dxaOrig="1440" w:dyaOrig="1440" w14:anchorId="09F483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1in;height:18pt" o:ole="">
                  <v:imagedata r:id="rId7" o:title=""/>
                </v:shape>
                <w:control r:id="rId8" w:name="DefaultOcxName" w:shapeid="_x0000_i1032"/>
              </w:object>
            </w:r>
            <w:r>
              <w:rPr>
                <w:rFonts w:eastAsia="Calibri" w:cstheme="minorHAnsi"/>
                <w:vanish/>
                <w:szCs w:val="24"/>
                <w:lang w:val="en"/>
              </w:rPr>
              <w:object w:dxaOrig="1440" w:dyaOrig="1440" w14:anchorId="0457EDD3">
                <v:shape id="_x0000_i1035" type="#_x0000_t75" style="width:1in;height:18pt" o:ole="">
                  <v:imagedata r:id="rId9" o:title=""/>
                </v:shape>
                <w:control r:id="rId10" w:name="DefaultOcxName1" w:shapeid="_x0000_i1035"/>
              </w:object>
            </w:r>
            <w:r>
              <w:rPr>
                <w:rFonts w:asciiTheme="minorHAnsi" w:hAnsiTheme="minorHAnsi" w:cstheme="minorHAnsi"/>
                <w:szCs w:val="24"/>
                <w:lang w:val="en"/>
              </w:rPr>
              <w:t>Demolition of existing conservatory and replacement Sun Room with new lime render to south west gable</w:t>
            </w:r>
            <w:r>
              <w:rPr>
                <w:rFonts w:eastAsia="Calibri" w:cstheme="minorHAnsi"/>
                <w:vanish/>
                <w:szCs w:val="24"/>
                <w:lang w:val="en"/>
              </w:rPr>
              <w:object w:dxaOrig="1440" w:dyaOrig="1440" w14:anchorId="3C4B60CA">
                <v:shape id="_x0000_i1038" type="#_x0000_t75" style="width:1in;height:18pt" o:ole="">
                  <v:imagedata r:id="rId11" o:title=""/>
                </v:shape>
                <w:control r:id="rId12" w:name="DefaultOcxName2" w:shapeid="_x0000_i1038"/>
              </w:object>
            </w:r>
            <w:r>
              <w:rPr>
                <w:rFonts w:asciiTheme="minorHAnsi" w:hAnsiTheme="minorHAnsi" w:cstheme="minorHAnsi"/>
                <w:szCs w:val="24"/>
                <w:lang w:val="en"/>
              </w:rPr>
              <w:t xml:space="preserve"> at Barrow Wife, Cartmel Fell, Grange-over-Sands, Cumbria.</w:t>
            </w:r>
          </w:p>
          <w:p w14:paraId="01ABBBED" w14:textId="77777777" w:rsidR="00B72521" w:rsidRDefault="00B72521">
            <w:pPr>
              <w:pBdr>
                <w:bottom w:val="single" w:sz="12" w:space="1" w:color="000000"/>
              </w:pBd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  <w:lang w:val="en"/>
              </w:rPr>
              <w:t>T</w:t>
            </w:r>
            <w:r>
              <w:rPr>
                <w:rFonts w:ascii="Calibri Light" w:hAnsi="Calibri Light" w:cs="Calibri Light"/>
                <w:b/>
                <w:szCs w:val="24"/>
              </w:rPr>
              <w:t xml:space="preserve">/2022/0010 (5 Day Notice (TPO or Conservation Area)) Damson Cottage, Lindale, Grange-Over-Sands 5-day notice to fell from 24.1.22- Decided. </w:t>
            </w:r>
          </w:p>
          <w:p w14:paraId="3455259A" w14:textId="77777777" w:rsidR="00B72521" w:rsidRDefault="00B72521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Other Planning matters:</w:t>
            </w:r>
          </w:p>
          <w:p w14:paraId="419048C2" w14:textId="77777777" w:rsidR="00B72521" w:rsidRDefault="00B72521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bCs/>
                <w:szCs w:val="28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- Land at Brocka –</w:t>
            </w:r>
            <w:r>
              <w:rPr>
                <w:rFonts w:ascii="Calibri Light" w:hAnsi="Calibri Light" w:cs="Calibri Light"/>
                <w:bCs/>
                <w:szCs w:val="24"/>
              </w:rPr>
              <w:t>Proposal for strong letter to LDNPA enforcement as this site has now been subject of refused Notice of Intent for Agricultural building and unauthorised development is expanding.</w:t>
            </w:r>
          </w:p>
          <w:p w14:paraId="69B53A21" w14:textId="77777777" w:rsidR="00B72521" w:rsidRDefault="00B72521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-</w:t>
            </w:r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Lloyds BMW landscaping   </w:t>
            </w:r>
            <w:r>
              <w:rPr>
                <w:rFonts w:ascii="Calibri Light" w:hAnsi="Calibri Light" w:cs="Calibri Light"/>
                <w:bCs/>
                <w:sz w:val="22"/>
                <w:szCs w:val="22"/>
              </w:rPr>
              <w:t>- 5 or 6 of the trees planted in respect of Planning Application No 7/2017/5539 have died and related issues. Reported again to LDNPA to take action.</w:t>
            </w:r>
          </w:p>
          <w:p w14:paraId="6883FE58" w14:textId="77777777" w:rsidR="00B72521" w:rsidRDefault="00B72521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>
              <w:rPr>
                <w:rFonts w:ascii="Calibri Light" w:hAnsi="Calibri Light" w:cs="Calibri Light"/>
                <w:b/>
                <w:sz w:val="22"/>
                <w:szCs w:val="18"/>
                <w:lang w:val="en"/>
              </w:rPr>
              <w:t>REF</w:t>
            </w:r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USED- </w:t>
            </w:r>
            <w:r>
              <w:rPr>
                <w:rFonts w:ascii="Calibri Light" w:hAnsi="Calibri Light" w:cs="Calibri Light"/>
                <w:sz w:val="22"/>
                <w:szCs w:val="22"/>
              </w:rPr>
              <w:t>None</w:t>
            </w:r>
          </w:p>
          <w:p w14:paraId="2AC16790" w14:textId="77777777" w:rsidR="00B72521" w:rsidRDefault="00B72521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lastRenderedPageBreak/>
              <w:t>WITHDRAWN –</w:t>
            </w:r>
            <w:r>
              <w:rPr>
                <w:rFonts w:ascii="Calibri Light" w:hAnsi="Calibri Light" w:cs="Calibri Light"/>
                <w:szCs w:val="24"/>
              </w:rPr>
              <w:t>None</w:t>
            </w:r>
          </w:p>
          <w:p w14:paraId="58AEC0E0" w14:textId="77777777" w:rsidR="00B72521" w:rsidRDefault="00B72521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  <w:u w:val="single"/>
              </w:rPr>
              <w:t>9) Environment:</w:t>
            </w:r>
          </w:p>
          <w:p w14:paraId="432A28BE" w14:textId="77777777" w:rsidR="00B72521" w:rsidRDefault="00B72521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New Highways and Environment issues: -</w:t>
            </w:r>
            <w:r>
              <w:rPr>
                <w:rFonts w:ascii="Calibri Light" w:hAnsi="Calibri Light" w:cs="Calibri Light"/>
                <w:bCs/>
                <w:szCs w:val="24"/>
              </w:rPr>
              <w:t xml:space="preserve"> None</w:t>
            </w:r>
          </w:p>
          <w:p w14:paraId="4369D2EC" w14:textId="77777777" w:rsidR="00B72521" w:rsidRDefault="00B72521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Ongoing existing Highways and Environment issues –See Councillor notes</w:t>
            </w:r>
          </w:p>
          <w:p w14:paraId="5D41B4FB" w14:textId="77777777" w:rsidR="00B72521" w:rsidRDefault="00B72521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10) PARISH AREAS</w:t>
            </w:r>
          </w:p>
          <w:p w14:paraId="3CC8F46C" w14:textId="77777777" w:rsidR="00B72521" w:rsidRDefault="00B72521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a) Report regarding parish areas by member completing weekly inspections only issues regarding action or monitoring to be reported.</w:t>
            </w:r>
          </w:p>
          <w:p w14:paraId="0455BB04" w14:textId="77777777" w:rsidR="00B72521" w:rsidRDefault="00B72521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b)  SLDC Inspection report- See Councillor notes</w:t>
            </w:r>
          </w:p>
          <w:p w14:paraId="67F42B84" w14:textId="77777777" w:rsidR="00B72521" w:rsidRDefault="00B72521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r>
              <w:rPr>
                <w:rFonts w:ascii="Calibri Light" w:hAnsi="Calibri Light" w:cs="Calibri Light"/>
                <w:bCs/>
                <w:szCs w:val="24"/>
              </w:rPr>
              <w:t xml:space="preserve">-Damage to bridge and recommendation to replace with metal bridge and consider quote. </w:t>
            </w:r>
            <w:proofErr w:type="gramStart"/>
            <w:r>
              <w:rPr>
                <w:rFonts w:ascii="Calibri Light" w:hAnsi="Calibri Light" w:cs="Calibri Light"/>
                <w:bCs/>
                <w:szCs w:val="24"/>
              </w:rPr>
              <w:t>Also</w:t>
            </w:r>
            <w:proofErr w:type="gramEnd"/>
            <w:r>
              <w:rPr>
                <w:rFonts w:ascii="Calibri Light" w:hAnsi="Calibri Light" w:cs="Calibri Light"/>
                <w:bCs/>
                <w:szCs w:val="24"/>
              </w:rPr>
              <w:t xml:space="preserve"> suggestion from SLDC inspector for additional step.</w:t>
            </w:r>
          </w:p>
          <w:p w14:paraId="1D366775" w14:textId="77777777" w:rsidR="00B72521" w:rsidRDefault="00B72521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Cs w:val="24"/>
              </w:rPr>
              <w:t xml:space="preserve">c) Parking in recreation ground car park – </w:t>
            </w:r>
            <w:r>
              <w:rPr>
                <w:rFonts w:ascii="Calibri Light" w:hAnsi="Calibri Light" w:cs="Calibri Light"/>
                <w:szCs w:val="24"/>
              </w:rPr>
              <w:t>Has there been any unauthorised use of carpark?</w:t>
            </w:r>
          </w:p>
          <w:p w14:paraId="3E56754C" w14:textId="77777777" w:rsidR="008F0DE8" w:rsidRDefault="00B72521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bCs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b/>
                <w:bCs/>
                <w:szCs w:val="24"/>
              </w:rPr>
              <w:t>NEWTON:-</w:t>
            </w:r>
            <w:proofErr w:type="gramEnd"/>
          </w:p>
          <w:p w14:paraId="4B2BBAAF" w14:textId="063E636A" w:rsidR="00B72521" w:rsidRDefault="008F0DE8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bookmarkStart w:id="1" w:name="_Hlk96325794"/>
            <w:r>
              <w:rPr>
                <w:rFonts w:ascii="Calibri Light" w:hAnsi="Calibri Light" w:cs="Calibri Light"/>
                <w:b/>
                <w:bCs/>
                <w:szCs w:val="24"/>
              </w:rPr>
              <w:t>Replacement notice boards-</w:t>
            </w:r>
            <w:r w:rsidR="00B72521">
              <w:rPr>
                <w:rFonts w:ascii="Calibri Light" w:hAnsi="Calibri Light" w:cs="Calibri Light"/>
                <w:b/>
                <w:bCs/>
                <w:szCs w:val="24"/>
              </w:rPr>
              <w:t xml:space="preserve"> </w:t>
            </w:r>
            <w:r w:rsidR="00B72521">
              <w:rPr>
                <w:rFonts w:ascii="Calibri Light" w:hAnsi="Calibri Light" w:cs="Calibri Light"/>
                <w:szCs w:val="24"/>
              </w:rPr>
              <w:t>Members to review options for replacement parish notice board to be circulated at meeting.</w:t>
            </w:r>
          </w:p>
          <w:bookmarkEnd w:id="1"/>
          <w:p w14:paraId="67A5BAD7" w14:textId="77777777" w:rsidR="00B72521" w:rsidRDefault="00B72521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 xml:space="preserve">10)  PARISH PROJECTS: </w:t>
            </w:r>
          </w:p>
          <w:p w14:paraId="5BFDC031" w14:textId="77777777" w:rsidR="00B72521" w:rsidRDefault="00B72521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caps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Update of Lindale Community Group/St Paul’s Church:</w:t>
            </w:r>
            <w:r>
              <w:rPr>
                <w:rFonts w:ascii="Calibri Light" w:hAnsi="Calibri Light" w:cs="Calibri Light"/>
                <w:szCs w:val="24"/>
              </w:rPr>
              <w:t xml:space="preserve"> Cllr Squire.</w:t>
            </w:r>
          </w:p>
          <w:p w14:paraId="30C2FBD5" w14:textId="77777777" w:rsidR="00B72521" w:rsidRDefault="00B72521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Cs w:val="24"/>
              </w:rPr>
              <w:t xml:space="preserve">Upgrade of Public Conveniences </w:t>
            </w:r>
            <w:r>
              <w:rPr>
                <w:rFonts w:ascii="Calibri Light" w:hAnsi="Calibri Light" w:cs="Calibri Light"/>
                <w:b/>
                <w:szCs w:val="24"/>
              </w:rPr>
              <w:t xml:space="preserve">– </w:t>
            </w:r>
            <w:r>
              <w:rPr>
                <w:rFonts w:ascii="Calibri Light" w:hAnsi="Calibri Light" w:cs="Calibri Light"/>
                <w:szCs w:val="24"/>
              </w:rPr>
              <w:t>Update Cllr Armstrong</w:t>
            </w:r>
          </w:p>
          <w:p w14:paraId="4343E0A9" w14:textId="77777777" w:rsidR="00B72521" w:rsidRDefault="00B72521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bookmarkStart w:id="2" w:name="_Hlk96325543"/>
            <w:r>
              <w:rPr>
                <w:rFonts w:ascii="Calibri Light" w:hAnsi="Calibri Light" w:cs="Calibri Light"/>
                <w:b/>
                <w:bCs/>
                <w:szCs w:val="24"/>
              </w:rPr>
              <w:t>Repainting of Wilkinson Monument -</w:t>
            </w:r>
            <w:r>
              <w:rPr>
                <w:rFonts w:asciiTheme="minorHAnsi" w:hAnsiTheme="minorHAnsi" w:cstheme="minorHAnsi"/>
                <w:b/>
                <w:szCs w:val="28"/>
              </w:rPr>
              <w:t xml:space="preserve"> </w:t>
            </w:r>
            <w:r>
              <w:rPr>
                <w:rFonts w:ascii="Calibri Light" w:hAnsi="Calibri Light" w:cs="Calibri Light"/>
                <w:szCs w:val="24"/>
              </w:rPr>
              <w:t>Approval of quote from Different Stroke and waiver of standing order requiring more than 1 quote as we have been unable to get any other contractors to quote.</w:t>
            </w:r>
          </w:p>
          <w:bookmarkEnd w:id="2"/>
          <w:p w14:paraId="1E0E9BC6" w14:textId="77777777" w:rsidR="00B72521" w:rsidRDefault="00B72521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caps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11) County Cllr Report and District Councillors reports</w:t>
            </w:r>
          </w:p>
          <w:p w14:paraId="317AAF61" w14:textId="77777777" w:rsidR="00B72521" w:rsidRDefault="00B72521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caps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12) Next Meeting Tuesday 22</w:t>
            </w:r>
            <w:r>
              <w:rPr>
                <w:rFonts w:ascii="Calibri Light" w:hAnsi="Calibri Light" w:cs="Calibri Light"/>
                <w:b/>
                <w:szCs w:val="24"/>
                <w:vertAlign w:val="superscript"/>
              </w:rPr>
              <w:t>nd</w:t>
            </w:r>
            <w:r>
              <w:rPr>
                <w:rFonts w:ascii="Calibri Light" w:hAnsi="Calibri Light" w:cs="Calibri Light"/>
                <w:b/>
                <w:szCs w:val="24"/>
              </w:rPr>
              <w:t xml:space="preserve"> March 2022 Newton Village Hall at 7.30.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FBC6" w14:textId="77777777" w:rsidR="00B72521" w:rsidRDefault="00B72521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0315A51D" w14:textId="77777777" w:rsidR="00B72521" w:rsidRDefault="00B72521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Chair</w:t>
            </w:r>
          </w:p>
          <w:p w14:paraId="706BF644" w14:textId="77777777" w:rsidR="00B72521" w:rsidRDefault="00B72521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Chair</w:t>
            </w:r>
          </w:p>
          <w:p w14:paraId="78D37966" w14:textId="77777777" w:rsidR="00B72521" w:rsidRDefault="00B72521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63E54825" w14:textId="77777777" w:rsidR="00B72521" w:rsidRDefault="00B72521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Chair</w:t>
            </w:r>
          </w:p>
          <w:p w14:paraId="6E0DAAA6" w14:textId="77777777" w:rsidR="00B72521" w:rsidRDefault="00B72521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1D58A223" w14:textId="77777777" w:rsidR="00B72521" w:rsidRDefault="00B72521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6C50C7B1" w14:textId="77777777" w:rsidR="00B72521" w:rsidRDefault="00B72521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7209CD3B" w14:textId="77777777" w:rsidR="00B72521" w:rsidRDefault="00B72521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Chair</w:t>
            </w:r>
          </w:p>
          <w:p w14:paraId="7D133B0E" w14:textId="77777777" w:rsidR="00B72521" w:rsidRDefault="00B72521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Clerk</w:t>
            </w:r>
          </w:p>
          <w:p w14:paraId="65CD7435" w14:textId="77777777" w:rsidR="00B72521" w:rsidRDefault="00B72521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15EFF34B" w14:textId="77777777" w:rsidR="00B72521" w:rsidRDefault="00B72521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31553626" w14:textId="77777777" w:rsidR="00B72521" w:rsidRDefault="00B72521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2D0B2899" w14:textId="77777777" w:rsidR="00B72521" w:rsidRDefault="00B72521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2021326D" w14:textId="77777777" w:rsidR="00B72521" w:rsidRDefault="00B72521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349845F5" w14:textId="77777777" w:rsidR="00B72521" w:rsidRDefault="00B72521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50C090FC" w14:textId="77777777" w:rsidR="00B72521" w:rsidRDefault="00B72521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Chair</w:t>
            </w:r>
          </w:p>
          <w:p w14:paraId="0686EA3E" w14:textId="77777777" w:rsidR="00B72521" w:rsidRDefault="00B72521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00D50613" w14:textId="77777777" w:rsidR="00B72521" w:rsidRDefault="00B72521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Clerk/Chair</w:t>
            </w:r>
          </w:p>
          <w:p w14:paraId="0756A733" w14:textId="77777777" w:rsidR="00B72521" w:rsidRDefault="00B72521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22590E05" w14:textId="77777777" w:rsidR="00B72521" w:rsidRDefault="00B72521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4D7BA786" w14:textId="77777777" w:rsidR="00B72521" w:rsidRDefault="00B72521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Clerk</w:t>
            </w:r>
          </w:p>
          <w:p w14:paraId="1BD6AFBD" w14:textId="77777777" w:rsidR="00B72521" w:rsidRDefault="00B72521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16209E9C" w14:textId="77777777" w:rsidR="00B72521" w:rsidRDefault="00B72521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7C717BF1" w14:textId="77777777" w:rsidR="00B72521" w:rsidRDefault="00B72521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28ACD260" w14:textId="77777777" w:rsidR="00B72521" w:rsidRDefault="00B72521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090F703D" w14:textId="77777777" w:rsidR="00B72521" w:rsidRDefault="00B72521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305192F4" w14:textId="77777777" w:rsidR="00B72521" w:rsidRDefault="00B72521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447F565C" w14:textId="77777777" w:rsidR="00B72521" w:rsidRDefault="00B72521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6420D858" w14:textId="77777777" w:rsidR="00B72521" w:rsidRDefault="00B72521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5B188866" w14:textId="77777777" w:rsidR="00B72521" w:rsidRDefault="00B72521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5735A87D" w14:textId="77777777" w:rsidR="00B72521" w:rsidRDefault="00B72521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408DB1C8" w14:textId="77777777" w:rsidR="00B72521" w:rsidRDefault="00B72521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16EA0E7D" w14:textId="77777777" w:rsidR="00B72521" w:rsidRDefault="00B72521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2C3A9A2B" w14:textId="77777777" w:rsidR="00B72521" w:rsidRDefault="00B72521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5F392568" w14:textId="77777777" w:rsidR="00B72521" w:rsidRDefault="00B72521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2E5CF30E" w14:textId="77777777" w:rsidR="00B72521" w:rsidRDefault="00B72521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3EE5259F" w14:textId="77777777" w:rsidR="00B72521" w:rsidRDefault="00B72521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77E10DD0" w14:textId="77777777" w:rsidR="00B72521" w:rsidRDefault="00B72521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lastRenderedPageBreak/>
              <w:t>Chair</w:t>
            </w:r>
          </w:p>
          <w:p w14:paraId="0FDBE897" w14:textId="77777777" w:rsidR="00B72521" w:rsidRDefault="00B72521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02769E6F" w14:textId="77777777" w:rsidR="00B72521" w:rsidRDefault="00B72521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1BA8B6EF" w14:textId="77777777" w:rsidR="00B72521" w:rsidRDefault="00B72521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327EA18E" w14:textId="77777777" w:rsidR="00B72521" w:rsidRDefault="00B72521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3F088DF1" w14:textId="77777777" w:rsidR="00B72521" w:rsidRDefault="00B72521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463A29B9" w14:textId="77777777" w:rsidR="00B72521" w:rsidRDefault="00B72521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405F6983" w14:textId="77777777" w:rsidR="00B72521" w:rsidRDefault="00B72521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275F8F1F" w14:textId="77777777" w:rsidR="00B72521" w:rsidRDefault="00B72521">
            <w:pPr>
              <w:rPr>
                <w:rFonts w:ascii="Calibri Light" w:hAnsi="Calibri Light" w:cs="Calibri Light"/>
                <w:b/>
                <w:szCs w:val="24"/>
              </w:rPr>
            </w:pPr>
            <w:proofErr w:type="spellStart"/>
            <w:r>
              <w:rPr>
                <w:rFonts w:ascii="Calibri Light" w:hAnsi="Calibri Light" w:cs="Calibri Light"/>
                <w:b/>
                <w:szCs w:val="24"/>
              </w:rPr>
              <w:t>LMcC</w:t>
            </w:r>
            <w:proofErr w:type="spellEnd"/>
          </w:p>
          <w:p w14:paraId="18026B83" w14:textId="77777777" w:rsidR="00B72521" w:rsidRDefault="00B72521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2FE32C80" w14:textId="77777777" w:rsidR="00B72521" w:rsidRDefault="00B72521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392EEEE9" w14:textId="77777777" w:rsidR="00B72521" w:rsidRDefault="00B72521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Clerk</w:t>
            </w:r>
          </w:p>
          <w:p w14:paraId="58903443" w14:textId="77777777" w:rsidR="00B72521" w:rsidRDefault="00B72521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2F31E374" w14:textId="67F5FB9A" w:rsidR="00B72521" w:rsidRDefault="00B72521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62C23955" w14:textId="501E4B6B" w:rsidR="00B72521" w:rsidRDefault="00B72521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35402409" w14:textId="77777777" w:rsidR="00B72521" w:rsidRDefault="00B72521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27EFAF4F" w14:textId="77777777" w:rsidR="00B72521" w:rsidRDefault="00B72521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MS</w:t>
            </w:r>
          </w:p>
          <w:p w14:paraId="31253F32" w14:textId="77777777" w:rsidR="00B72521" w:rsidRDefault="00B72521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RA</w:t>
            </w:r>
          </w:p>
          <w:p w14:paraId="7CF61E4D" w14:textId="77777777" w:rsidR="00B72521" w:rsidRDefault="00B72521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Clerk</w:t>
            </w:r>
          </w:p>
          <w:p w14:paraId="08F57892" w14:textId="77777777" w:rsidR="00B72521" w:rsidRDefault="00B72521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4C1F319C" w14:textId="77777777" w:rsidR="00B72521" w:rsidRDefault="00B72521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63BF0CD4" w14:textId="77777777" w:rsidR="00B72521" w:rsidRDefault="00B72521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Chair</w:t>
            </w:r>
          </w:p>
          <w:p w14:paraId="335C1515" w14:textId="77777777" w:rsidR="00B72521" w:rsidRDefault="00B72521">
            <w:pPr>
              <w:rPr>
                <w:rFonts w:ascii="Calibri Light" w:hAnsi="Calibri Light" w:cs="Calibri Light"/>
                <w:b/>
                <w:szCs w:val="24"/>
              </w:rPr>
            </w:pPr>
          </w:p>
        </w:tc>
      </w:tr>
    </w:tbl>
    <w:p w14:paraId="1B5355A6" w14:textId="77777777" w:rsidR="00B72521" w:rsidRDefault="00B72521" w:rsidP="00E66536">
      <w:pPr>
        <w:rPr>
          <w:rFonts w:ascii="Calibri Light" w:hAnsi="Calibri Light" w:cs="Calibri Light"/>
          <w:b/>
          <w:sz w:val="28"/>
          <w:szCs w:val="24"/>
        </w:rPr>
      </w:pPr>
    </w:p>
    <w:sectPr w:rsidR="00B72521" w:rsidSect="00293124">
      <w:footerReference w:type="default" r:id="rId13"/>
      <w:pgSz w:w="11909" w:h="16834" w:code="9"/>
      <w:pgMar w:top="851" w:right="144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AD83B" w14:textId="77777777" w:rsidR="00ED09CC" w:rsidRDefault="00ED09CC">
      <w:r>
        <w:separator/>
      </w:r>
    </w:p>
  </w:endnote>
  <w:endnote w:type="continuationSeparator" w:id="0">
    <w:p w14:paraId="700BFC01" w14:textId="77777777" w:rsidR="00ED09CC" w:rsidRDefault="00ED0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EDDFB" w14:textId="77777777" w:rsidR="00ED09CC" w:rsidRDefault="00ED09CC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  <w:p w14:paraId="47A6B455" w14:textId="77777777" w:rsidR="00ED09CC" w:rsidRDefault="00ED09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CE63C" w14:textId="77777777" w:rsidR="00ED09CC" w:rsidRDefault="00ED09CC">
      <w:r>
        <w:separator/>
      </w:r>
    </w:p>
  </w:footnote>
  <w:footnote w:type="continuationSeparator" w:id="0">
    <w:p w14:paraId="3E7EEBCE" w14:textId="77777777" w:rsidR="00ED09CC" w:rsidRDefault="00ED0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478"/>
    <w:multiLevelType w:val="singleLevel"/>
    <w:tmpl w:val="CCF42E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5C00FAC"/>
    <w:multiLevelType w:val="singleLevel"/>
    <w:tmpl w:val="8C0C1646"/>
    <w:lvl w:ilvl="0">
      <w:start w:val="1"/>
      <w:numFmt w:val="lowerLetter"/>
      <w:lvlText w:val="(%1)"/>
      <w:legacy w:legacy="1" w:legacySpace="0" w:legacyIndent="360"/>
      <w:lvlJc w:val="left"/>
      <w:pPr>
        <w:ind w:left="795" w:hanging="360"/>
      </w:pPr>
    </w:lvl>
  </w:abstractNum>
  <w:abstractNum w:abstractNumId="2" w15:restartNumberingAfterBreak="0">
    <w:nsid w:val="1D980306"/>
    <w:multiLevelType w:val="hybridMultilevel"/>
    <w:tmpl w:val="23245D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A5BAE"/>
    <w:multiLevelType w:val="singleLevel"/>
    <w:tmpl w:val="F18C1B96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4" w15:restartNumberingAfterBreak="0">
    <w:nsid w:val="43DA3204"/>
    <w:multiLevelType w:val="hybridMultilevel"/>
    <w:tmpl w:val="1DAC9590"/>
    <w:lvl w:ilvl="0" w:tplc="D306451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56555"/>
    <w:multiLevelType w:val="hybridMultilevel"/>
    <w:tmpl w:val="58CCFF4C"/>
    <w:lvl w:ilvl="0" w:tplc="3ACAD232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61807"/>
    <w:multiLevelType w:val="singleLevel"/>
    <w:tmpl w:val="03E827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75CC6BCC"/>
    <w:multiLevelType w:val="singleLevel"/>
    <w:tmpl w:val="8C0C1646"/>
    <w:lvl w:ilvl="0">
      <w:start w:val="1"/>
      <w:numFmt w:val="lowerLetter"/>
      <w:lvlText w:val="(%1)"/>
      <w:legacy w:legacy="1" w:legacySpace="0" w:legacyIndent="360"/>
      <w:lvlJc w:val="left"/>
      <w:pPr>
        <w:ind w:left="795" w:hanging="36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AE3"/>
    <w:rsid w:val="00021F30"/>
    <w:rsid w:val="0002316B"/>
    <w:rsid w:val="00027AED"/>
    <w:rsid w:val="000317CC"/>
    <w:rsid w:val="00086E9D"/>
    <w:rsid w:val="000F0969"/>
    <w:rsid w:val="0010418B"/>
    <w:rsid w:val="00122AF0"/>
    <w:rsid w:val="001C15E8"/>
    <w:rsid w:val="001F08F7"/>
    <w:rsid w:val="00226B88"/>
    <w:rsid w:val="00230AA8"/>
    <w:rsid w:val="00293124"/>
    <w:rsid w:val="002B04D2"/>
    <w:rsid w:val="002E2C6F"/>
    <w:rsid w:val="0030438B"/>
    <w:rsid w:val="0031268D"/>
    <w:rsid w:val="003179DA"/>
    <w:rsid w:val="003474D6"/>
    <w:rsid w:val="00382C92"/>
    <w:rsid w:val="003B5D14"/>
    <w:rsid w:val="003C2B52"/>
    <w:rsid w:val="003D2F0E"/>
    <w:rsid w:val="004039EF"/>
    <w:rsid w:val="00431512"/>
    <w:rsid w:val="004518FD"/>
    <w:rsid w:val="00484571"/>
    <w:rsid w:val="004C7C57"/>
    <w:rsid w:val="004C7C83"/>
    <w:rsid w:val="004E6BCF"/>
    <w:rsid w:val="00505AE7"/>
    <w:rsid w:val="00511277"/>
    <w:rsid w:val="00520224"/>
    <w:rsid w:val="00562433"/>
    <w:rsid w:val="00583872"/>
    <w:rsid w:val="005965BF"/>
    <w:rsid w:val="005F2E31"/>
    <w:rsid w:val="00603733"/>
    <w:rsid w:val="00604EDB"/>
    <w:rsid w:val="00662C4E"/>
    <w:rsid w:val="006B2A37"/>
    <w:rsid w:val="006C5CDA"/>
    <w:rsid w:val="006F601C"/>
    <w:rsid w:val="00705150"/>
    <w:rsid w:val="00710AE3"/>
    <w:rsid w:val="00734594"/>
    <w:rsid w:val="007370EA"/>
    <w:rsid w:val="0077345B"/>
    <w:rsid w:val="00784FAC"/>
    <w:rsid w:val="007C361F"/>
    <w:rsid w:val="007F5CA1"/>
    <w:rsid w:val="00805317"/>
    <w:rsid w:val="0087291F"/>
    <w:rsid w:val="00884457"/>
    <w:rsid w:val="008B1C00"/>
    <w:rsid w:val="008C798C"/>
    <w:rsid w:val="008E4C2A"/>
    <w:rsid w:val="008F0DE8"/>
    <w:rsid w:val="008F4E1D"/>
    <w:rsid w:val="009069C4"/>
    <w:rsid w:val="00911F1F"/>
    <w:rsid w:val="00912FE8"/>
    <w:rsid w:val="00916241"/>
    <w:rsid w:val="0094604C"/>
    <w:rsid w:val="0094610E"/>
    <w:rsid w:val="0099601C"/>
    <w:rsid w:val="009A6435"/>
    <w:rsid w:val="009C7FFB"/>
    <w:rsid w:val="009D005F"/>
    <w:rsid w:val="009E6DC0"/>
    <w:rsid w:val="009F3C7F"/>
    <w:rsid w:val="00A032D8"/>
    <w:rsid w:val="00A24363"/>
    <w:rsid w:val="00A95F7F"/>
    <w:rsid w:val="00AA3003"/>
    <w:rsid w:val="00AB0BDF"/>
    <w:rsid w:val="00AB6EB2"/>
    <w:rsid w:val="00AD570F"/>
    <w:rsid w:val="00AE013D"/>
    <w:rsid w:val="00B2441B"/>
    <w:rsid w:val="00B320FB"/>
    <w:rsid w:val="00B41BB1"/>
    <w:rsid w:val="00B72521"/>
    <w:rsid w:val="00B80936"/>
    <w:rsid w:val="00BE155A"/>
    <w:rsid w:val="00BF08B0"/>
    <w:rsid w:val="00BF55E5"/>
    <w:rsid w:val="00C136F8"/>
    <w:rsid w:val="00C144DF"/>
    <w:rsid w:val="00C16077"/>
    <w:rsid w:val="00C5071D"/>
    <w:rsid w:val="00C811E7"/>
    <w:rsid w:val="00CF7B22"/>
    <w:rsid w:val="00D05DCD"/>
    <w:rsid w:val="00D144A8"/>
    <w:rsid w:val="00D471E0"/>
    <w:rsid w:val="00D93DDC"/>
    <w:rsid w:val="00DD0CBA"/>
    <w:rsid w:val="00DD67B8"/>
    <w:rsid w:val="00DF399C"/>
    <w:rsid w:val="00E11A35"/>
    <w:rsid w:val="00E64CB3"/>
    <w:rsid w:val="00E66536"/>
    <w:rsid w:val="00E87968"/>
    <w:rsid w:val="00EC4DE5"/>
    <w:rsid w:val="00ED09CC"/>
    <w:rsid w:val="00EE7712"/>
    <w:rsid w:val="00F01245"/>
    <w:rsid w:val="00F16023"/>
    <w:rsid w:val="00F30832"/>
    <w:rsid w:val="00F36A2C"/>
    <w:rsid w:val="00F50E53"/>
    <w:rsid w:val="00FC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40764009"/>
  <w15:docId w15:val="{75B4003B-B3DA-48E4-98D0-152BED01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124"/>
    <w:rPr>
      <w:sz w:val="24"/>
    </w:rPr>
  </w:style>
  <w:style w:type="paragraph" w:styleId="Heading1">
    <w:name w:val="heading 1"/>
    <w:basedOn w:val="Normal"/>
    <w:next w:val="Normal"/>
    <w:qFormat/>
    <w:rsid w:val="00293124"/>
    <w:pPr>
      <w:keepNext/>
      <w:jc w:val="both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293124"/>
    <w:pPr>
      <w:keepNext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312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93124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sid w:val="00293124"/>
    <w:pPr>
      <w:jc w:val="both"/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AE013D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1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13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013D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C7F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C7FFB"/>
    <w:rPr>
      <w:rFonts w:ascii="Courier New" w:hAnsi="Courier New"/>
    </w:rPr>
  </w:style>
  <w:style w:type="paragraph" w:customStyle="1" w:styleId="fieldsetdata1">
    <w:name w:val="fieldset_data1"/>
    <w:basedOn w:val="Normal"/>
    <w:rsid w:val="003474D6"/>
    <w:pPr>
      <w:ind w:left="3840"/>
    </w:pPr>
    <w:rPr>
      <w:szCs w:val="24"/>
    </w:rPr>
  </w:style>
  <w:style w:type="paragraph" w:styleId="NoSpacing">
    <w:name w:val="No Spacing"/>
    <w:uiPriority w:val="1"/>
    <w:qFormat/>
    <w:rsid w:val="00705150"/>
    <w:rPr>
      <w:sz w:val="24"/>
    </w:rPr>
  </w:style>
  <w:style w:type="paragraph" w:styleId="ListParagraph">
    <w:name w:val="List Paragraph"/>
    <w:basedOn w:val="Normal"/>
    <w:uiPriority w:val="34"/>
    <w:qFormat/>
    <w:rsid w:val="00DF3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09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78466">
              <w:marLeft w:val="600"/>
              <w:marRight w:val="60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84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6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55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4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4198">
              <w:marLeft w:val="600"/>
              <w:marRight w:val="60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941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8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1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0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4109">
              <w:marLeft w:val="600"/>
              <w:marRight w:val="60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50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88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15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55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70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51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21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ra\Documents\Letterheads\PC%20letterhead%20new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 letterhead new</Template>
  <TotalTime>71</TotalTime>
  <Pages>2</Pages>
  <Words>547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Yew Tree House</vt:lpstr>
    </vt:vector>
  </TitlesOfParts>
  <Company>Escom UK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Yew Tree House</dc:title>
  <dc:creator>Debra Cowperthwaite</dc:creator>
  <cp:lastModifiedBy>DEBS</cp:lastModifiedBy>
  <cp:revision>15</cp:revision>
  <cp:lastPrinted>2022-01-06T09:21:00Z</cp:lastPrinted>
  <dcterms:created xsi:type="dcterms:W3CDTF">2021-11-16T08:58:00Z</dcterms:created>
  <dcterms:modified xsi:type="dcterms:W3CDTF">2022-02-21T10:54:00Z</dcterms:modified>
</cp:coreProperties>
</file>