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19B13705" w:rsidR="008E30F6"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E9880E0" w14:textId="77777777" w:rsidR="00880030" w:rsidRPr="00C44E5B" w:rsidRDefault="00880030"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43D16F6F"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proofErr w:type="gramStart"/>
      <w:r w:rsidRPr="00C44E5B">
        <w:rPr>
          <w:b/>
          <w:bCs/>
          <w:sz w:val="24"/>
          <w:szCs w:val="24"/>
          <w:u w:val="single"/>
        </w:rPr>
        <w:t>7.</w:t>
      </w:r>
      <w:r w:rsidR="000E1AFC">
        <w:rPr>
          <w:b/>
          <w:bCs/>
          <w:sz w:val="24"/>
          <w:szCs w:val="24"/>
          <w:u w:val="single"/>
        </w:rPr>
        <w:t xml:space="preserve">30 </w:t>
      </w:r>
      <w:r w:rsidR="004F1709">
        <w:rPr>
          <w:b/>
          <w:bCs/>
          <w:sz w:val="24"/>
          <w:szCs w:val="24"/>
          <w:u w:val="single"/>
        </w:rPr>
        <w:t xml:space="preserve"> PM</w:t>
      </w:r>
      <w:proofErr w:type="gramEnd"/>
      <w:r w:rsidR="004F1709">
        <w:rPr>
          <w:b/>
          <w:bCs/>
          <w:sz w:val="24"/>
          <w:szCs w:val="24"/>
          <w:u w:val="single"/>
        </w:rPr>
        <w:t xml:space="preserve">  TUESDAY 22</w:t>
      </w:r>
      <w:r w:rsidR="004F1709" w:rsidRPr="004F1709">
        <w:rPr>
          <w:b/>
          <w:bCs/>
          <w:sz w:val="24"/>
          <w:szCs w:val="24"/>
          <w:u w:val="single"/>
          <w:vertAlign w:val="superscript"/>
        </w:rPr>
        <w:t>ND</w:t>
      </w:r>
      <w:r w:rsidR="004F1709">
        <w:rPr>
          <w:b/>
          <w:bCs/>
          <w:sz w:val="24"/>
          <w:szCs w:val="24"/>
          <w:u w:val="single"/>
        </w:rPr>
        <w:t xml:space="preserve"> MARCH</w:t>
      </w:r>
      <w:r w:rsidR="002613A3">
        <w:rPr>
          <w:b/>
          <w:bCs/>
          <w:sz w:val="24"/>
          <w:szCs w:val="24"/>
          <w:u w:val="single"/>
        </w:rPr>
        <w:t xml:space="preserve"> 2022  </w:t>
      </w:r>
      <w:r w:rsidR="004F1709">
        <w:rPr>
          <w:b/>
          <w:bCs/>
          <w:sz w:val="24"/>
          <w:szCs w:val="24"/>
          <w:u w:val="single"/>
        </w:rPr>
        <w:t>NEWTON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2EB02434"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sidR="00286C68">
        <w:rPr>
          <w:b/>
          <w:smallCaps/>
          <w:sz w:val="24"/>
          <w:szCs w:val="24"/>
        </w:rPr>
        <w:t>17/03/2022</w:t>
      </w:r>
    </w:p>
    <w:p w14:paraId="19B398FD" w14:textId="77777777"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calc,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0B193439"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5C4804" w:rsidRPr="00C44E5B" w14:paraId="684C760D"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3AE6657F" w14:textId="77777777" w:rsidR="005C4804" w:rsidRPr="00C44E5B" w:rsidRDefault="005C4804" w:rsidP="000B1F7F">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33D08E42" w14:textId="77777777" w:rsidR="005C4804" w:rsidRPr="00C44E5B" w:rsidRDefault="005C4804" w:rsidP="000B1F7F">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62EE3AA3" w14:textId="77777777" w:rsidR="005C4804" w:rsidRPr="00C44E5B" w:rsidRDefault="005C4804" w:rsidP="000B1F7F">
            <w:pPr>
              <w:spacing w:after="0" w:line="240" w:lineRule="auto"/>
              <w:rPr>
                <w:b/>
                <w:sz w:val="24"/>
                <w:szCs w:val="24"/>
              </w:rPr>
            </w:pPr>
            <w:r w:rsidRPr="00C44E5B">
              <w:rPr>
                <w:b/>
                <w:sz w:val="24"/>
                <w:szCs w:val="24"/>
              </w:rPr>
              <w:t>Action taken</w:t>
            </w:r>
          </w:p>
        </w:tc>
      </w:tr>
      <w:tr w:rsidR="005C4804" w:rsidRPr="00C44E5B" w14:paraId="6CD3F2A8" w14:textId="77777777" w:rsidTr="000B1F7F">
        <w:trPr>
          <w:trHeight w:val="1854"/>
        </w:trPr>
        <w:tc>
          <w:tcPr>
            <w:tcW w:w="2405" w:type="dxa"/>
            <w:tcBorders>
              <w:top w:val="single" w:sz="4" w:space="0" w:color="000000"/>
              <w:left w:val="single" w:sz="4" w:space="0" w:color="000000"/>
              <w:bottom w:val="single" w:sz="4" w:space="0" w:color="000000"/>
              <w:right w:val="single" w:sz="4" w:space="0" w:color="000000"/>
            </w:tcBorders>
          </w:tcPr>
          <w:p w14:paraId="5859ADB5" w14:textId="77777777" w:rsidR="005C4804" w:rsidRPr="00C44E5B" w:rsidRDefault="005C4804" w:rsidP="000B1F7F">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6A37984" w14:textId="02241702" w:rsidR="00E51645" w:rsidRDefault="005C4804" w:rsidP="005C4804">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E51645">
              <w:rPr>
                <w:rFonts w:asciiTheme="majorHAnsi" w:hAnsiTheme="majorHAnsi" w:cstheme="majorHAnsi"/>
                <w:sz w:val="24"/>
                <w:szCs w:val="24"/>
              </w:rPr>
              <w:t>CALC news /New style newsletter</w:t>
            </w:r>
          </w:p>
          <w:p w14:paraId="64F28CB2" w14:textId="0E14B132" w:rsidR="005C4804" w:rsidRDefault="00E51645" w:rsidP="005C4804">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B337F0">
              <w:rPr>
                <w:rFonts w:asciiTheme="majorHAnsi" w:hAnsiTheme="majorHAnsi" w:cstheme="majorHAnsi"/>
                <w:sz w:val="24"/>
                <w:szCs w:val="24"/>
              </w:rPr>
              <w:t>NALC briefing Ukraine</w:t>
            </w:r>
          </w:p>
          <w:p w14:paraId="2921A879" w14:textId="77777777" w:rsidR="00CC05D2" w:rsidRDefault="00B337F0" w:rsidP="005C4804">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-NALC briefing Pay Scales from 1/4/21</w:t>
            </w:r>
          </w:p>
          <w:p w14:paraId="34315F42" w14:textId="6345CD45" w:rsidR="00B337F0" w:rsidRDefault="00CC05D2" w:rsidP="005C4804">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B337F0">
              <w:rPr>
                <w:rFonts w:asciiTheme="majorHAnsi" w:hAnsiTheme="majorHAnsi" w:cstheme="majorHAnsi"/>
                <w:sz w:val="24"/>
                <w:szCs w:val="24"/>
              </w:rPr>
              <w:t>Two councils for Cumbria LGR March update</w:t>
            </w:r>
          </w:p>
          <w:p w14:paraId="07E0AEB4" w14:textId="1E3002D2" w:rsidR="00CC05D2" w:rsidRDefault="00CC05D2" w:rsidP="005C4804">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-South Lakeland District Ass meeting 24/3/22</w:t>
            </w:r>
          </w:p>
          <w:p w14:paraId="32E8FC65" w14:textId="7F12D34A" w:rsidR="00CC05D2" w:rsidRDefault="00CC05D2" w:rsidP="005C4804">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-Cumbria Independent Custody visitor scheme volunteer advert.</w:t>
            </w:r>
          </w:p>
          <w:p w14:paraId="0D4DA924" w14:textId="77777777" w:rsidR="00CC05D2" w:rsidRPr="00FB134F" w:rsidRDefault="00CC05D2" w:rsidP="005C4804">
            <w:pPr>
              <w:shd w:val="clear" w:color="auto" w:fill="FFFFFF"/>
              <w:spacing w:after="0" w:line="240" w:lineRule="auto"/>
              <w:rPr>
                <w:rFonts w:asciiTheme="majorHAnsi" w:hAnsiTheme="majorHAnsi" w:cstheme="majorHAnsi"/>
                <w:sz w:val="24"/>
                <w:szCs w:val="24"/>
              </w:rPr>
            </w:pPr>
          </w:p>
          <w:p w14:paraId="480C8053" w14:textId="77777777" w:rsidR="005C4804" w:rsidRPr="00FB134F" w:rsidRDefault="005C4804" w:rsidP="000B1F7F">
            <w:pPr>
              <w:shd w:val="clear" w:color="auto" w:fill="FFFFFF"/>
              <w:spacing w:after="0" w:line="240" w:lineRule="auto"/>
              <w:rPr>
                <w:rFonts w:asciiTheme="majorHAnsi" w:hAnsiTheme="majorHAnsi" w:cstheme="majorHAnsi"/>
                <w:sz w:val="24"/>
                <w:szCs w:val="24"/>
              </w:rPr>
            </w:pPr>
          </w:p>
          <w:p w14:paraId="22A3CD11" w14:textId="77777777" w:rsidR="005C4804" w:rsidRPr="00FB134F" w:rsidRDefault="005C4804" w:rsidP="000B1F7F">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0FEC1A6" w14:textId="77777777" w:rsidR="005C4804" w:rsidRPr="00C44E5B" w:rsidRDefault="005C4804" w:rsidP="000B1F7F">
            <w:pPr>
              <w:spacing w:after="0" w:line="240" w:lineRule="auto"/>
              <w:rPr>
                <w:sz w:val="24"/>
                <w:szCs w:val="24"/>
              </w:rPr>
            </w:pPr>
            <w:r w:rsidRPr="00C44E5B">
              <w:rPr>
                <w:sz w:val="24"/>
                <w:szCs w:val="24"/>
              </w:rPr>
              <w:t>Noted and Circulated</w:t>
            </w:r>
          </w:p>
          <w:p w14:paraId="4857A0D2" w14:textId="77777777" w:rsidR="005C4804" w:rsidRDefault="005C4804" w:rsidP="000B1F7F">
            <w:pPr>
              <w:spacing w:after="0" w:line="240" w:lineRule="auto"/>
              <w:rPr>
                <w:sz w:val="24"/>
                <w:szCs w:val="24"/>
              </w:rPr>
            </w:pPr>
          </w:p>
          <w:p w14:paraId="64C175E0" w14:textId="77777777" w:rsidR="005C4804" w:rsidRPr="00C44E5B" w:rsidRDefault="005C4804" w:rsidP="000B1F7F">
            <w:pPr>
              <w:spacing w:after="0" w:line="240" w:lineRule="auto"/>
              <w:rPr>
                <w:sz w:val="24"/>
                <w:szCs w:val="24"/>
              </w:rPr>
            </w:pPr>
          </w:p>
        </w:tc>
      </w:tr>
      <w:tr w:rsidR="005C4804" w:rsidRPr="00C44E5B" w14:paraId="1CB1E3E5"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1A110088" w14:textId="77777777" w:rsidR="005C4804" w:rsidRPr="00C44E5B" w:rsidRDefault="005C4804" w:rsidP="000B1F7F">
            <w:pPr>
              <w:spacing w:after="0" w:line="240" w:lineRule="auto"/>
              <w:rPr>
                <w:sz w:val="24"/>
                <w:szCs w:val="24"/>
              </w:rPr>
            </w:pPr>
            <w:r w:rsidRPr="00C44E5B">
              <w:rPr>
                <w:sz w:val="24"/>
                <w:szCs w:val="24"/>
              </w:rPr>
              <w:t>CCC and CCC</w:t>
            </w:r>
          </w:p>
          <w:p w14:paraId="194E31A8" w14:textId="77777777" w:rsidR="005C4804" w:rsidRDefault="005C4804" w:rsidP="000B1F7F">
            <w:pPr>
              <w:spacing w:after="0" w:line="240" w:lineRule="auto"/>
              <w:rPr>
                <w:sz w:val="24"/>
                <w:szCs w:val="24"/>
              </w:rPr>
            </w:pPr>
            <w:r w:rsidRPr="00C44E5B">
              <w:rPr>
                <w:sz w:val="24"/>
                <w:szCs w:val="24"/>
              </w:rPr>
              <w:t>County Councillor</w:t>
            </w:r>
          </w:p>
          <w:p w14:paraId="67D3C21C" w14:textId="77777777" w:rsidR="005C4804" w:rsidRPr="00C44E5B" w:rsidRDefault="005C4804" w:rsidP="000B1F7F">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41CAA256" w14:textId="77777777" w:rsidR="005C4804" w:rsidRDefault="005C4804" w:rsidP="000B1F7F">
            <w:pPr>
              <w:shd w:val="clear" w:color="auto" w:fill="FFFFFF"/>
              <w:spacing w:after="0" w:line="240" w:lineRule="auto"/>
              <w:rPr>
                <w:sz w:val="24"/>
                <w:szCs w:val="24"/>
              </w:rPr>
            </w:pPr>
            <w:r w:rsidRPr="00C44E5B">
              <w:rPr>
                <w:sz w:val="24"/>
                <w:szCs w:val="24"/>
              </w:rPr>
              <w:t xml:space="preserve">-County updates regarding COVID 19 </w:t>
            </w:r>
          </w:p>
          <w:p w14:paraId="15C281E1" w14:textId="77777777" w:rsidR="005C4804" w:rsidRDefault="005C4804" w:rsidP="000B1F7F">
            <w:pPr>
              <w:shd w:val="clear" w:color="auto" w:fill="FFFFFF"/>
              <w:spacing w:after="0" w:line="240" w:lineRule="auto"/>
              <w:rPr>
                <w:rFonts w:asciiTheme="majorHAnsi" w:hAnsiTheme="majorHAnsi" w:cstheme="majorHAnsi"/>
                <w:bCs/>
                <w:color w:val="000000"/>
                <w:sz w:val="24"/>
                <w:shd w:val="clear" w:color="auto" w:fill="FFFFFF"/>
              </w:rPr>
            </w:pPr>
            <w:r>
              <w:rPr>
                <w:sz w:val="24"/>
                <w:szCs w:val="24"/>
              </w:rPr>
              <w:t>-</w:t>
            </w:r>
            <w:r>
              <w:rPr>
                <w:rFonts w:ascii="Arial" w:hAnsi="Arial" w:cs="Arial"/>
                <w:b/>
                <w:bCs/>
                <w:color w:val="000000"/>
                <w:shd w:val="clear" w:color="auto" w:fill="FFFFFF"/>
              </w:rPr>
              <w:t xml:space="preserve"> </w:t>
            </w:r>
            <w:r w:rsidRPr="00773B5E">
              <w:rPr>
                <w:rFonts w:asciiTheme="majorHAnsi" w:hAnsiTheme="majorHAnsi" w:cstheme="majorHAnsi"/>
                <w:bCs/>
                <w:color w:val="000000"/>
                <w:sz w:val="24"/>
                <w:shd w:val="clear" w:color="auto" w:fill="FFFFFF"/>
              </w:rPr>
              <w:t>Cumbria Resilience Group update</w:t>
            </w:r>
          </w:p>
          <w:p w14:paraId="4EFB9E4E" w14:textId="5E3ADE7E" w:rsidR="005C4804" w:rsidRPr="00C44E5B" w:rsidRDefault="005C4804" w:rsidP="000B1F7F">
            <w:p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5F4EDA1" w14:textId="77777777" w:rsidR="005C4804" w:rsidRPr="00C44E5B" w:rsidRDefault="005C4804" w:rsidP="000B1F7F">
            <w:pPr>
              <w:spacing w:after="0" w:line="240" w:lineRule="auto"/>
              <w:rPr>
                <w:sz w:val="24"/>
                <w:szCs w:val="24"/>
              </w:rPr>
            </w:pPr>
            <w:r w:rsidRPr="00C44E5B">
              <w:rPr>
                <w:sz w:val="24"/>
                <w:szCs w:val="24"/>
              </w:rPr>
              <w:t>Circulated</w:t>
            </w:r>
          </w:p>
          <w:p w14:paraId="404D046B" w14:textId="77777777" w:rsidR="005C4804" w:rsidRPr="00C44E5B" w:rsidRDefault="005C4804" w:rsidP="000B1F7F">
            <w:pPr>
              <w:spacing w:after="0" w:line="240" w:lineRule="auto"/>
              <w:rPr>
                <w:sz w:val="24"/>
                <w:szCs w:val="24"/>
              </w:rPr>
            </w:pPr>
          </w:p>
          <w:p w14:paraId="65AF48EC" w14:textId="77777777" w:rsidR="005C4804" w:rsidRPr="00C44E5B" w:rsidRDefault="005C4804" w:rsidP="000B1F7F">
            <w:pPr>
              <w:spacing w:after="0" w:line="240" w:lineRule="auto"/>
              <w:rPr>
                <w:sz w:val="24"/>
                <w:szCs w:val="24"/>
              </w:rPr>
            </w:pPr>
          </w:p>
          <w:p w14:paraId="108D6D97" w14:textId="77777777" w:rsidR="005C4804" w:rsidRPr="00C44E5B" w:rsidRDefault="005C4804" w:rsidP="000B1F7F">
            <w:pPr>
              <w:spacing w:after="0" w:line="240" w:lineRule="auto"/>
              <w:rPr>
                <w:sz w:val="24"/>
                <w:szCs w:val="24"/>
              </w:rPr>
            </w:pPr>
          </w:p>
        </w:tc>
      </w:tr>
      <w:tr w:rsidR="005C4804" w:rsidRPr="00C44E5B" w14:paraId="4892F874"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6F8077D8" w14:textId="77777777" w:rsidR="005C4804" w:rsidRPr="00C44E5B" w:rsidRDefault="005C4804" w:rsidP="000B1F7F">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E828764" w14:textId="77777777" w:rsidR="005C4804" w:rsidRDefault="005C4804" w:rsidP="000B1F7F">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2E0D2379" w14:textId="77777777" w:rsidR="005C4804" w:rsidRDefault="005C4804" w:rsidP="000B1F7F">
            <w:pPr>
              <w:pStyle w:val="ListParagraph"/>
              <w:numPr>
                <w:ilvl w:val="0"/>
                <w:numId w:val="5"/>
              </w:numPr>
              <w:shd w:val="clear" w:color="auto" w:fill="FFFFFF"/>
              <w:spacing w:after="0" w:line="240" w:lineRule="auto"/>
              <w:rPr>
                <w:sz w:val="24"/>
                <w:szCs w:val="24"/>
              </w:rPr>
            </w:pPr>
            <w:r w:rsidRPr="00C44E5B">
              <w:rPr>
                <w:sz w:val="24"/>
                <w:szCs w:val="24"/>
              </w:rPr>
              <w:t>COVID updates</w:t>
            </w:r>
          </w:p>
          <w:p w14:paraId="49169460" w14:textId="77777777" w:rsidR="005C4804" w:rsidRDefault="005C4804" w:rsidP="000B1F7F">
            <w:pPr>
              <w:pStyle w:val="ListParagraph"/>
              <w:numPr>
                <w:ilvl w:val="0"/>
                <w:numId w:val="5"/>
              </w:numPr>
              <w:shd w:val="clear" w:color="auto" w:fill="FFFFFF"/>
              <w:spacing w:after="0" w:line="240" w:lineRule="auto"/>
              <w:rPr>
                <w:sz w:val="24"/>
                <w:szCs w:val="24"/>
              </w:rPr>
            </w:pPr>
            <w:r>
              <w:rPr>
                <w:sz w:val="24"/>
                <w:szCs w:val="24"/>
              </w:rPr>
              <w:t>Play Area Inspection report</w:t>
            </w:r>
          </w:p>
          <w:p w14:paraId="4A36E283" w14:textId="160D9AB9" w:rsidR="005C4804" w:rsidRPr="00BA0692" w:rsidRDefault="00CC05D2" w:rsidP="000B1F7F">
            <w:pPr>
              <w:pStyle w:val="ListParagraph"/>
              <w:numPr>
                <w:ilvl w:val="0"/>
                <w:numId w:val="5"/>
              </w:numPr>
              <w:shd w:val="clear" w:color="auto" w:fill="FFFFFF"/>
              <w:spacing w:after="0" w:line="240" w:lineRule="auto"/>
              <w:rPr>
                <w:sz w:val="24"/>
                <w:szCs w:val="24"/>
              </w:rPr>
            </w:pPr>
            <w:r>
              <w:rPr>
                <w:sz w:val="24"/>
                <w:szCs w:val="24"/>
              </w:rPr>
              <w:t>Council Tax rise notification</w:t>
            </w:r>
          </w:p>
        </w:tc>
        <w:tc>
          <w:tcPr>
            <w:tcW w:w="2162" w:type="dxa"/>
            <w:tcBorders>
              <w:top w:val="single" w:sz="4" w:space="0" w:color="000000"/>
              <w:left w:val="single" w:sz="4" w:space="0" w:color="000000"/>
              <w:bottom w:val="single" w:sz="4" w:space="0" w:color="000000"/>
              <w:right w:val="single" w:sz="4" w:space="0" w:color="000000"/>
            </w:tcBorders>
          </w:tcPr>
          <w:p w14:paraId="369C8805" w14:textId="77777777" w:rsidR="005C4804" w:rsidRPr="00C44E5B" w:rsidRDefault="005C4804" w:rsidP="000B1F7F">
            <w:pPr>
              <w:spacing w:after="0" w:line="240" w:lineRule="auto"/>
              <w:rPr>
                <w:sz w:val="24"/>
                <w:szCs w:val="24"/>
              </w:rPr>
            </w:pPr>
            <w:r w:rsidRPr="00C44E5B">
              <w:rPr>
                <w:sz w:val="24"/>
                <w:szCs w:val="24"/>
              </w:rPr>
              <w:t>Circulated</w:t>
            </w:r>
          </w:p>
          <w:p w14:paraId="2E1AE5C9" w14:textId="77777777" w:rsidR="005C4804" w:rsidRPr="00C44E5B" w:rsidRDefault="005C4804" w:rsidP="000B1F7F">
            <w:pPr>
              <w:spacing w:after="0" w:line="240" w:lineRule="auto"/>
              <w:rPr>
                <w:sz w:val="24"/>
                <w:szCs w:val="24"/>
              </w:rPr>
            </w:pPr>
          </w:p>
          <w:p w14:paraId="58EE0BD0" w14:textId="77777777" w:rsidR="005C4804" w:rsidRDefault="005C4804" w:rsidP="000B1F7F">
            <w:pPr>
              <w:spacing w:after="0" w:line="240" w:lineRule="auto"/>
              <w:rPr>
                <w:sz w:val="24"/>
                <w:szCs w:val="24"/>
              </w:rPr>
            </w:pPr>
          </w:p>
          <w:p w14:paraId="3F480274" w14:textId="77777777" w:rsidR="005C4804" w:rsidRPr="00C44E5B" w:rsidRDefault="005C4804" w:rsidP="000B1F7F">
            <w:pPr>
              <w:spacing w:after="0" w:line="240" w:lineRule="auto"/>
              <w:rPr>
                <w:sz w:val="24"/>
                <w:szCs w:val="24"/>
              </w:rPr>
            </w:pPr>
          </w:p>
        </w:tc>
      </w:tr>
      <w:tr w:rsidR="005C4804" w:rsidRPr="00C44E5B" w14:paraId="45660C9E"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49524B96" w14:textId="77777777" w:rsidR="005C4804" w:rsidRPr="00C44E5B" w:rsidRDefault="005C4804" w:rsidP="000B1F7F">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752AA456" w14:textId="1D0C6600" w:rsidR="005C4804" w:rsidRDefault="005C4804" w:rsidP="000B1F7F">
            <w:pPr>
              <w:pStyle w:val="ListParagraph"/>
              <w:numPr>
                <w:ilvl w:val="0"/>
                <w:numId w:val="5"/>
              </w:numPr>
              <w:shd w:val="clear" w:color="auto" w:fill="FFFFFF"/>
              <w:spacing w:after="0"/>
              <w:rPr>
                <w:sz w:val="24"/>
                <w:szCs w:val="24"/>
              </w:rPr>
            </w:pPr>
            <w:r>
              <w:rPr>
                <w:sz w:val="24"/>
                <w:szCs w:val="24"/>
              </w:rPr>
              <w:t>Weekly updates of planning decisions</w:t>
            </w:r>
          </w:p>
          <w:p w14:paraId="7FB1CB83" w14:textId="5F957D81" w:rsidR="001433B2" w:rsidRDefault="001433B2" w:rsidP="000B1F7F">
            <w:pPr>
              <w:pStyle w:val="ListParagraph"/>
              <w:numPr>
                <w:ilvl w:val="0"/>
                <w:numId w:val="5"/>
              </w:numPr>
              <w:shd w:val="clear" w:color="auto" w:fill="FFFFFF"/>
              <w:spacing w:after="0"/>
              <w:rPr>
                <w:sz w:val="24"/>
                <w:szCs w:val="24"/>
              </w:rPr>
            </w:pPr>
            <w:r>
              <w:rPr>
                <w:sz w:val="24"/>
                <w:szCs w:val="24"/>
              </w:rPr>
              <w:t>Approval of 3 applications</w:t>
            </w:r>
          </w:p>
          <w:p w14:paraId="5661B2A7" w14:textId="77777777" w:rsidR="005C4804" w:rsidRDefault="001433B2" w:rsidP="001433B2">
            <w:pPr>
              <w:pStyle w:val="ListParagraph"/>
              <w:numPr>
                <w:ilvl w:val="0"/>
                <w:numId w:val="5"/>
              </w:numPr>
              <w:shd w:val="clear" w:color="auto" w:fill="FFFFFF"/>
              <w:spacing w:after="0"/>
              <w:rPr>
                <w:sz w:val="24"/>
                <w:szCs w:val="24"/>
              </w:rPr>
            </w:pPr>
            <w:r>
              <w:rPr>
                <w:sz w:val="24"/>
                <w:szCs w:val="24"/>
              </w:rPr>
              <w:t>2 new applications</w:t>
            </w:r>
          </w:p>
          <w:p w14:paraId="20E2E0DF" w14:textId="3CD4844B" w:rsidR="00CA4130" w:rsidRPr="00A0122B" w:rsidRDefault="00976E89" w:rsidP="001433B2">
            <w:pPr>
              <w:pStyle w:val="ListParagraph"/>
              <w:numPr>
                <w:ilvl w:val="0"/>
                <w:numId w:val="5"/>
              </w:numPr>
              <w:shd w:val="clear" w:color="auto" w:fill="FFFFFF"/>
              <w:spacing w:after="0"/>
              <w:rPr>
                <w:sz w:val="24"/>
                <w:szCs w:val="24"/>
              </w:rPr>
            </w:pPr>
            <w:r>
              <w:rPr>
                <w:sz w:val="24"/>
                <w:szCs w:val="24"/>
              </w:rPr>
              <w:lastRenderedPageBreak/>
              <w:t xml:space="preserve">Acknowledgement of </w:t>
            </w:r>
            <w:r w:rsidR="00CA4130">
              <w:rPr>
                <w:sz w:val="24"/>
                <w:szCs w:val="24"/>
              </w:rPr>
              <w:t>Complaint re additional unauthorised development on Brocka land</w:t>
            </w:r>
            <w:r>
              <w:rPr>
                <w:sz w:val="24"/>
                <w:szCs w:val="24"/>
              </w:rPr>
              <w:t xml:space="preserve"> ref E/2022/0052</w:t>
            </w:r>
          </w:p>
        </w:tc>
        <w:tc>
          <w:tcPr>
            <w:tcW w:w="2162" w:type="dxa"/>
            <w:tcBorders>
              <w:top w:val="single" w:sz="4" w:space="0" w:color="000000"/>
              <w:left w:val="single" w:sz="4" w:space="0" w:color="000000"/>
              <w:bottom w:val="single" w:sz="4" w:space="0" w:color="000000"/>
              <w:right w:val="single" w:sz="4" w:space="0" w:color="000000"/>
            </w:tcBorders>
          </w:tcPr>
          <w:p w14:paraId="3AD9823C" w14:textId="77777777" w:rsidR="005C4804" w:rsidRPr="00C44E5B" w:rsidRDefault="005C4804" w:rsidP="000B1F7F">
            <w:pPr>
              <w:spacing w:after="0" w:line="240" w:lineRule="auto"/>
              <w:rPr>
                <w:sz w:val="24"/>
                <w:szCs w:val="24"/>
              </w:rPr>
            </w:pPr>
            <w:r w:rsidRPr="00C44E5B">
              <w:rPr>
                <w:sz w:val="24"/>
                <w:szCs w:val="24"/>
              </w:rPr>
              <w:lastRenderedPageBreak/>
              <w:t>Planning agenda item/Noted</w:t>
            </w:r>
          </w:p>
        </w:tc>
      </w:tr>
      <w:tr w:rsidR="005C4804" w:rsidRPr="00C44E5B" w14:paraId="6B8EABCA"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76FED48C" w14:textId="565DFEB0" w:rsidR="005C4804" w:rsidRPr="00C44E5B" w:rsidRDefault="000F435D" w:rsidP="000B1F7F">
            <w:pPr>
              <w:spacing w:after="0" w:line="240" w:lineRule="auto"/>
              <w:rPr>
                <w:sz w:val="24"/>
                <w:szCs w:val="24"/>
              </w:rPr>
            </w:pPr>
            <w:r>
              <w:rPr>
                <w:sz w:val="24"/>
                <w:szCs w:val="24"/>
              </w:rPr>
              <w:t xml:space="preserve">Cllr Wearing </w:t>
            </w:r>
          </w:p>
        </w:tc>
        <w:tc>
          <w:tcPr>
            <w:tcW w:w="5081" w:type="dxa"/>
            <w:tcBorders>
              <w:top w:val="single" w:sz="4" w:space="0" w:color="000000"/>
              <w:left w:val="single" w:sz="4" w:space="0" w:color="000000"/>
              <w:bottom w:val="single" w:sz="4" w:space="0" w:color="000000"/>
              <w:right w:val="single" w:sz="4" w:space="0" w:color="000000"/>
            </w:tcBorders>
          </w:tcPr>
          <w:p w14:paraId="160E32B2" w14:textId="77777777" w:rsidR="005C4804" w:rsidRDefault="000F435D" w:rsidP="000B1F7F">
            <w:pPr>
              <w:pStyle w:val="ListParagraph"/>
              <w:shd w:val="clear" w:color="auto" w:fill="FFFFFF"/>
              <w:spacing w:after="0"/>
              <w:rPr>
                <w:sz w:val="24"/>
                <w:szCs w:val="24"/>
              </w:rPr>
            </w:pPr>
            <w:r>
              <w:rPr>
                <w:sz w:val="24"/>
                <w:szCs w:val="24"/>
              </w:rPr>
              <w:t>Cartmel Fell direction sign now in place.</w:t>
            </w:r>
          </w:p>
          <w:p w14:paraId="292D062E" w14:textId="3CAEC770" w:rsidR="000F435D" w:rsidRPr="00C44E5B" w:rsidRDefault="000F435D" w:rsidP="000B1F7F">
            <w:pPr>
              <w:pStyle w:val="ListParagraph"/>
              <w:shd w:val="clear" w:color="auto" w:fill="FFFFFF"/>
              <w:spacing w:after="0"/>
              <w:rPr>
                <w:sz w:val="24"/>
                <w:szCs w:val="24"/>
              </w:rPr>
            </w:pPr>
            <w:r>
              <w:rPr>
                <w:sz w:val="24"/>
                <w:szCs w:val="24"/>
              </w:rPr>
              <w:t>Thanks to Cllr Wearing and circulated to S Pye for info</w:t>
            </w:r>
          </w:p>
        </w:tc>
        <w:tc>
          <w:tcPr>
            <w:tcW w:w="2162" w:type="dxa"/>
            <w:tcBorders>
              <w:top w:val="single" w:sz="4" w:space="0" w:color="000000"/>
              <w:left w:val="single" w:sz="4" w:space="0" w:color="000000"/>
              <w:bottom w:val="single" w:sz="4" w:space="0" w:color="000000"/>
              <w:right w:val="single" w:sz="4" w:space="0" w:color="000000"/>
            </w:tcBorders>
          </w:tcPr>
          <w:p w14:paraId="3F52EE59" w14:textId="0F0054D5" w:rsidR="005C4804" w:rsidRPr="00C44E5B" w:rsidRDefault="000F435D" w:rsidP="000B1F7F">
            <w:pPr>
              <w:spacing w:after="0" w:line="240" w:lineRule="auto"/>
              <w:rPr>
                <w:sz w:val="24"/>
                <w:szCs w:val="24"/>
              </w:rPr>
            </w:pPr>
            <w:r>
              <w:rPr>
                <w:sz w:val="24"/>
                <w:szCs w:val="24"/>
              </w:rPr>
              <w:t>Circulated</w:t>
            </w:r>
          </w:p>
        </w:tc>
      </w:tr>
      <w:tr w:rsidR="005C4804" w:rsidRPr="00C44E5B" w14:paraId="2F8B2F30"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5B614DF5" w14:textId="2794FF19" w:rsidR="005C4804" w:rsidRDefault="00E51645" w:rsidP="000B1F7F">
            <w:pPr>
              <w:spacing w:after="0" w:line="240" w:lineRule="auto"/>
              <w:rPr>
                <w:sz w:val="24"/>
                <w:szCs w:val="24"/>
              </w:rPr>
            </w:pPr>
            <w:r>
              <w:rPr>
                <w:sz w:val="24"/>
                <w:szCs w:val="24"/>
              </w:rPr>
              <w:t>Roy and Julia Hill</w:t>
            </w:r>
          </w:p>
        </w:tc>
        <w:tc>
          <w:tcPr>
            <w:tcW w:w="5081" w:type="dxa"/>
            <w:tcBorders>
              <w:top w:val="single" w:sz="4" w:space="0" w:color="000000"/>
              <w:left w:val="single" w:sz="4" w:space="0" w:color="000000"/>
              <w:bottom w:val="single" w:sz="4" w:space="0" w:color="000000"/>
              <w:right w:val="single" w:sz="4" w:space="0" w:color="000000"/>
            </w:tcBorders>
          </w:tcPr>
          <w:p w14:paraId="3EF8874C" w14:textId="5B874BFE" w:rsidR="005C4804" w:rsidRDefault="00E51645" w:rsidP="000B1F7F">
            <w:pPr>
              <w:pStyle w:val="ListParagraph"/>
              <w:shd w:val="clear" w:color="auto" w:fill="FFFFFF"/>
              <w:spacing w:after="0"/>
              <w:rPr>
                <w:sz w:val="24"/>
                <w:szCs w:val="24"/>
              </w:rPr>
            </w:pPr>
            <w:r>
              <w:rPr>
                <w:sz w:val="24"/>
                <w:szCs w:val="24"/>
              </w:rPr>
              <w:t>Final Bonus Ball donation due to PO closure £53.</w:t>
            </w:r>
          </w:p>
        </w:tc>
        <w:tc>
          <w:tcPr>
            <w:tcW w:w="2162" w:type="dxa"/>
            <w:tcBorders>
              <w:top w:val="single" w:sz="4" w:space="0" w:color="000000"/>
              <w:left w:val="single" w:sz="4" w:space="0" w:color="000000"/>
              <w:bottom w:val="single" w:sz="4" w:space="0" w:color="000000"/>
              <w:right w:val="single" w:sz="4" w:space="0" w:color="000000"/>
            </w:tcBorders>
          </w:tcPr>
          <w:p w14:paraId="5F6B3989" w14:textId="2C944ED9" w:rsidR="005C4804" w:rsidRDefault="00E51645" w:rsidP="000B1F7F">
            <w:pPr>
              <w:spacing w:after="0" w:line="240" w:lineRule="auto"/>
              <w:rPr>
                <w:sz w:val="24"/>
                <w:szCs w:val="24"/>
              </w:rPr>
            </w:pPr>
            <w:r>
              <w:rPr>
                <w:sz w:val="24"/>
                <w:szCs w:val="24"/>
              </w:rPr>
              <w:t>Thanks to R and J for all their hard work and support over the years.</w:t>
            </w:r>
          </w:p>
        </w:tc>
      </w:tr>
      <w:tr w:rsidR="005C4804" w:rsidRPr="00C44E5B" w14:paraId="2268BAFC"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0E562580" w14:textId="4D26B459" w:rsidR="005C4804" w:rsidRDefault="000F435D" w:rsidP="000B1F7F">
            <w:pPr>
              <w:spacing w:after="0" w:line="240" w:lineRule="auto"/>
              <w:rPr>
                <w:sz w:val="24"/>
                <w:szCs w:val="24"/>
              </w:rPr>
            </w:pPr>
            <w:r>
              <w:rPr>
                <w:sz w:val="24"/>
                <w:szCs w:val="24"/>
              </w:rPr>
              <w:t>Invoices for payment</w:t>
            </w:r>
          </w:p>
        </w:tc>
        <w:tc>
          <w:tcPr>
            <w:tcW w:w="5081" w:type="dxa"/>
            <w:tcBorders>
              <w:top w:val="single" w:sz="4" w:space="0" w:color="000000"/>
              <w:left w:val="single" w:sz="4" w:space="0" w:color="000000"/>
              <w:bottom w:val="single" w:sz="4" w:space="0" w:color="000000"/>
              <w:right w:val="single" w:sz="4" w:space="0" w:color="000000"/>
            </w:tcBorders>
          </w:tcPr>
          <w:p w14:paraId="268E7917" w14:textId="0E987A5B" w:rsidR="005C4804" w:rsidRDefault="000F435D" w:rsidP="000B1F7F">
            <w:pPr>
              <w:pStyle w:val="ListParagraph"/>
              <w:numPr>
                <w:ilvl w:val="0"/>
                <w:numId w:val="5"/>
              </w:numPr>
              <w:shd w:val="clear" w:color="auto" w:fill="FFFFFF"/>
              <w:spacing w:after="0"/>
              <w:rPr>
                <w:sz w:val="24"/>
                <w:szCs w:val="24"/>
              </w:rPr>
            </w:pPr>
            <w:r>
              <w:rPr>
                <w:sz w:val="24"/>
                <w:szCs w:val="24"/>
              </w:rPr>
              <w:t>Ian Knowles 4 months Wilkinson Monument maintenance, S Lishman 12 months bus shelter maintenance and Orian Parish areas maintenance</w:t>
            </w:r>
          </w:p>
        </w:tc>
        <w:tc>
          <w:tcPr>
            <w:tcW w:w="2162" w:type="dxa"/>
            <w:tcBorders>
              <w:top w:val="single" w:sz="4" w:space="0" w:color="000000"/>
              <w:left w:val="single" w:sz="4" w:space="0" w:color="000000"/>
              <w:bottom w:val="single" w:sz="4" w:space="0" w:color="000000"/>
              <w:right w:val="single" w:sz="4" w:space="0" w:color="000000"/>
            </w:tcBorders>
          </w:tcPr>
          <w:p w14:paraId="14693025" w14:textId="66F0B3C9" w:rsidR="005C4804" w:rsidRDefault="000F435D" w:rsidP="000B1F7F">
            <w:pPr>
              <w:spacing w:after="0" w:line="240" w:lineRule="auto"/>
              <w:rPr>
                <w:sz w:val="24"/>
                <w:szCs w:val="24"/>
              </w:rPr>
            </w:pPr>
            <w:r>
              <w:rPr>
                <w:sz w:val="24"/>
                <w:szCs w:val="24"/>
              </w:rPr>
              <w:t>See finance report for details</w:t>
            </w:r>
          </w:p>
        </w:tc>
      </w:tr>
      <w:tr w:rsidR="005C4804" w:rsidRPr="00C44E5B" w14:paraId="5C331BF6"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26DA0A39" w14:textId="63C7C98A" w:rsidR="005C4804" w:rsidRDefault="00B337F0" w:rsidP="000B1F7F">
            <w:pPr>
              <w:spacing w:after="0" w:line="240" w:lineRule="auto"/>
              <w:rPr>
                <w:sz w:val="24"/>
                <w:szCs w:val="24"/>
              </w:rPr>
            </w:pPr>
            <w:r>
              <w:rPr>
                <w:sz w:val="24"/>
                <w:szCs w:val="24"/>
              </w:rPr>
              <w:t>Lake District Green Lanes Ass(LDGLA)</w:t>
            </w:r>
          </w:p>
        </w:tc>
        <w:tc>
          <w:tcPr>
            <w:tcW w:w="5081" w:type="dxa"/>
            <w:tcBorders>
              <w:top w:val="single" w:sz="4" w:space="0" w:color="000000"/>
              <w:left w:val="single" w:sz="4" w:space="0" w:color="000000"/>
              <w:bottom w:val="single" w:sz="4" w:space="0" w:color="000000"/>
              <w:right w:val="single" w:sz="4" w:space="0" w:color="000000"/>
            </w:tcBorders>
          </w:tcPr>
          <w:p w14:paraId="15C6FAC9" w14:textId="4E150CFF" w:rsidR="005C4804" w:rsidRPr="00B337F0" w:rsidRDefault="00B337F0" w:rsidP="00B337F0">
            <w:pPr>
              <w:pStyle w:val="ListParagraph"/>
              <w:numPr>
                <w:ilvl w:val="0"/>
                <w:numId w:val="5"/>
              </w:numPr>
              <w:shd w:val="clear" w:color="auto" w:fill="FFFFFF"/>
              <w:spacing w:after="0"/>
              <w:rPr>
                <w:sz w:val="24"/>
                <w:szCs w:val="24"/>
              </w:rPr>
            </w:pPr>
            <w:r w:rsidRPr="00B337F0">
              <w:rPr>
                <w:sz w:val="24"/>
                <w:szCs w:val="24"/>
              </w:rPr>
              <w:t>March newsletter</w:t>
            </w:r>
          </w:p>
        </w:tc>
        <w:tc>
          <w:tcPr>
            <w:tcW w:w="2162" w:type="dxa"/>
            <w:tcBorders>
              <w:top w:val="single" w:sz="4" w:space="0" w:color="000000"/>
              <w:left w:val="single" w:sz="4" w:space="0" w:color="000000"/>
              <w:bottom w:val="single" w:sz="4" w:space="0" w:color="000000"/>
              <w:right w:val="single" w:sz="4" w:space="0" w:color="000000"/>
            </w:tcBorders>
          </w:tcPr>
          <w:p w14:paraId="0D8FAED7" w14:textId="23B73162" w:rsidR="005C4804" w:rsidRDefault="00CC05D2" w:rsidP="000B1F7F">
            <w:pPr>
              <w:spacing w:after="0" w:line="240" w:lineRule="auto"/>
              <w:rPr>
                <w:sz w:val="24"/>
                <w:szCs w:val="24"/>
              </w:rPr>
            </w:pPr>
            <w:r>
              <w:rPr>
                <w:sz w:val="24"/>
                <w:szCs w:val="24"/>
              </w:rPr>
              <w:t>Circulated</w:t>
            </w:r>
          </w:p>
        </w:tc>
      </w:tr>
      <w:tr w:rsidR="005C4804" w:rsidRPr="00C44E5B" w14:paraId="7C9693AA"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2FC48C80" w14:textId="76866BC0" w:rsidR="005C4804" w:rsidRPr="00CC05D2" w:rsidRDefault="00CC05D2" w:rsidP="000B1F7F">
            <w:pPr>
              <w:spacing w:after="0" w:line="240" w:lineRule="auto"/>
              <w:rPr>
                <w:sz w:val="24"/>
                <w:szCs w:val="24"/>
              </w:rPr>
            </w:pPr>
            <w:r w:rsidRPr="00CC05D2">
              <w:rPr>
                <w:sz w:val="24"/>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224EE611" w14:textId="0C353F36" w:rsidR="005C4804" w:rsidRDefault="00CC05D2" w:rsidP="000B1F7F">
            <w:pPr>
              <w:pStyle w:val="ListParagraph"/>
              <w:numPr>
                <w:ilvl w:val="0"/>
                <w:numId w:val="5"/>
              </w:numPr>
              <w:shd w:val="clear" w:color="auto" w:fill="FFFFFF"/>
              <w:spacing w:after="0"/>
              <w:rPr>
                <w:sz w:val="24"/>
                <w:szCs w:val="24"/>
              </w:rPr>
            </w:pPr>
            <w:r>
              <w:rPr>
                <w:sz w:val="24"/>
                <w:szCs w:val="24"/>
              </w:rPr>
              <w:t>Acknowledgement of acceptance of our terms regarding repainting of Wilkinson Monument /i.e. No deposit and completion within agreed timescales</w:t>
            </w:r>
          </w:p>
        </w:tc>
        <w:tc>
          <w:tcPr>
            <w:tcW w:w="2162" w:type="dxa"/>
            <w:tcBorders>
              <w:top w:val="single" w:sz="4" w:space="0" w:color="000000"/>
              <w:left w:val="single" w:sz="4" w:space="0" w:color="000000"/>
              <w:bottom w:val="single" w:sz="4" w:space="0" w:color="000000"/>
              <w:right w:val="single" w:sz="4" w:space="0" w:color="000000"/>
            </w:tcBorders>
          </w:tcPr>
          <w:p w14:paraId="47DCCC4D" w14:textId="6D67FC39" w:rsidR="005C4804" w:rsidRPr="00C44E5B" w:rsidRDefault="00CC05D2" w:rsidP="000B1F7F">
            <w:pPr>
              <w:spacing w:after="0" w:line="240" w:lineRule="auto"/>
              <w:rPr>
                <w:sz w:val="24"/>
                <w:szCs w:val="24"/>
              </w:rPr>
            </w:pPr>
            <w:r>
              <w:rPr>
                <w:sz w:val="24"/>
                <w:szCs w:val="24"/>
              </w:rPr>
              <w:t>Circulated</w:t>
            </w:r>
          </w:p>
        </w:tc>
      </w:tr>
      <w:tr w:rsidR="005C4804" w:rsidRPr="00C44E5B" w14:paraId="1164B230"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37ABDDF7" w14:textId="5EAE0DCC" w:rsidR="005C4804" w:rsidRPr="00C44E5B" w:rsidRDefault="005C4804" w:rsidP="000B1F7F">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576F1449" w14:textId="54C32D4F" w:rsidR="005C4804" w:rsidRDefault="005C4804" w:rsidP="000B1F7F">
            <w:pPr>
              <w:pStyle w:val="ListParagraph"/>
              <w:numPr>
                <w:ilvl w:val="0"/>
                <w:numId w:val="5"/>
              </w:num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5B6A2044" w14:textId="07EAC639" w:rsidR="005C4804" w:rsidRPr="00C44E5B" w:rsidRDefault="005C4804" w:rsidP="000B1F7F">
            <w:pPr>
              <w:spacing w:after="0" w:line="240" w:lineRule="auto"/>
              <w:rPr>
                <w:sz w:val="24"/>
                <w:szCs w:val="24"/>
              </w:rPr>
            </w:pPr>
          </w:p>
        </w:tc>
      </w:tr>
      <w:tr w:rsidR="00CC05D2" w:rsidRPr="00C44E5B" w14:paraId="171746D2" w14:textId="77777777" w:rsidTr="000B1F7F">
        <w:trPr>
          <w:trHeight w:val="700"/>
        </w:trPr>
        <w:tc>
          <w:tcPr>
            <w:tcW w:w="2405" w:type="dxa"/>
            <w:tcBorders>
              <w:top w:val="single" w:sz="4" w:space="0" w:color="000000"/>
              <w:left w:val="single" w:sz="4" w:space="0" w:color="000000"/>
              <w:bottom w:val="single" w:sz="4" w:space="0" w:color="000000"/>
              <w:right w:val="single" w:sz="4" w:space="0" w:color="000000"/>
            </w:tcBorders>
          </w:tcPr>
          <w:p w14:paraId="5F149AFA" w14:textId="721C2277" w:rsidR="00CC05D2" w:rsidRPr="00C44E5B" w:rsidRDefault="00CC05D2" w:rsidP="00CC05D2">
            <w:pPr>
              <w:spacing w:after="0" w:line="240" w:lineRule="auto"/>
              <w:rPr>
                <w:sz w:val="24"/>
                <w:szCs w:val="24"/>
              </w:rPr>
            </w:pPr>
            <w:r w:rsidRPr="00BA0692">
              <w:rPr>
                <w:b/>
                <w:sz w:val="24"/>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348A43DC" w14:textId="39BF32E8" w:rsidR="00CC05D2" w:rsidRPr="00AD2E60" w:rsidRDefault="00CC05D2" w:rsidP="00CC05D2">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None</w:t>
            </w:r>
          </w:p>
        </w:tc>
        <w:tc>
          <w:tcPr>
            <w:tcW w:w="2162" w:type="dxa"/>
            <w:tcBorders>
              <w:top w:val="single" w:sz="4" w:space="0" w:color="000000"/>
              <w:left w:val="single" w:sz="4" w:space="0" w:color="000000"/>
              <w:bottom w:val="single" w:sz="4" w:space="0" w:color="000000"/>
              <w:right w:val="single" w:sz="4" w:space="0" w:color="000000"/>
            </w:tcBorders>
          </w:tcPr>
          <w:p w14:paraId="375A1CFF" w14:textId="5654416C" w:rsidR="00CC05D2" w:rsidRPr="00C44E5B" w:rsidRDefault="00CC05D2" w:rsidP="00CC05D2">
            <w:pPr>
              <w:spacing w:after="0" w:line="240" w:lineRule="auto"/>
              <w:rPr>
                <w:sz w:val="24"/>
                <w:szCs w:val="24"/>
              </w:rPr>
            </w:pPr>
          </w:p>
        </w:tc>
      </w:tr>
      <w:tr w:rsidR="00CC05D2" w:rsidRPr="00C44E5B" w14:paraId="4891F60A" w14:textId="77777777" w:rsidTr="000B1F7F">
        <w:tc>
          <w:tcPr>
            <w:tcW w:w="7486" w:type="dxa"/>
            <w:gridSpan w:val="2"/>
            <w:tcBorders>
              <w:top w:val="single" w:sz="4" w:space="0" w:color="000000"/>
              <w:left w:val="single" w:sz="4" w:space="0" w:color="000000"/>
              <w:bottom w:val="single" w:sz="4" w:space="0" w:color="000000"/>
              <w:right w:val="single" w:sz="4" w:space="0" w:color="000000"/>
            </w:tcBorders>
          </w:tcPr>
          <w:p w14:paraId="73049424" w14:textId="77777777" w:rsidR="00CC05D2" w:rsidRPr="00C44E5B" w:rsidRDefault="00CC05D2" w:rsidP="00CC05D2">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11B42F94" w14:textId="77777777" w:rsidR="00CC05D2" w:rsidRPr="00C44E5B" w:rsidRDefault="00CC05D2" w:rsidP="00CC05D2">
            <w:pPr>
              <w:spacing w:after="0" w:line="240" w:lineRule="auto"/>
              <w:rPr>
                <w:sz w:val="24"/>
                <w:szCs w:val="24"/>
              </w:rPr>
            </w:pPr>
          </w:p>
        </w:tc>
      </w:tr>
      <w:tr w:rsidR="00CC05D2" w:rsidRPr="00C44E5B" w14:paraId="4592E028"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2298BD18" w14:textId="77777777" w:rsidR="00CC05D2" w:rsidRDefault="00CC05D2" w:rsidP="00CC05D2">
            <w:pPr>
              <w:spacing w:after="0" w:line="240" w:lineRule="auto"/>
              <w:rPr>
                <w:b/>
                <w:bCs/>
                <w:sz w:val="24"/>
                <w:szCs w:val="24"/>
              </w:rPr>
            </w:pPr>
            <w:r>
              <w:rPr>
                <w:b/>
                <w:bCs/>
                <w:sz w:val="24"/>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589B04EE" w14:textId="77777777" w:rsidR="00CC05D2" w:rsidRDefault="00CC05D2" w:rsidP="00CC05D2">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Quote for John Wilkinson repainting</w:t>
            </w:r>
          </w:p>
        </w:tc>
        <w:tc>
          <w:tcPr>
            <w:tcW w:w="2162" w:type="dxa"/>
            <w:tcBorders>
              <w:top w:val="single" w:sz="4" w:space="0" w:color="000000"/>
              <w:left w:val="single" w:sz="4" w:space="0" w:color="000000"/>
              <w:bottom w:val="single" w:sz="4" w:space="0" w:color="000000"/>
              <w:right w:val="single" w:sz="4" w:space="0" w:color="000000"/>
            </w:tcBorders>
          </w:tcPr>
          <w:p w14:paraId="2E95D82C" w14:textId="29C7C0C9" w:rsidR="00CC05D2" w:rsidRDefault="00CC05D2" w:rsidP="00CC05D2">
            <w:pPr>
              <w:spacing w:after="0" w:line="240" w:lineRule="auto"/>
              <w:rPr>
                <w:rFonts w:asciiTheme="majorHAnsi" w:hAnsiTheme="majorHAnsi" w:cstheme="majorHAnsi"/>
                <w:sz w:val="24"/>
                <w:szCs w:val="24"/>
              </w:rPr>
            </w:pPr>
          </w:p>
        </w:tc>
      </w:tr>
      <w:tr w:rsidR="00CC05D2" w:rsidRPr="00C44E5B" w14:paraId="1E2C9270"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2EAE4602" w14:textId="65D25D1D" w:rsidR="00CC05D2" w:rsidRDefault="00CC05D2" w:rsidP="00CC05D2">
            <w:pPr>
              <w:spacing w:after="0" w:line="240" w:lineRule="auto"/>
              <w:rPr>
                <w:b/>
                <w:bCs/>
                <w:sz w:val="24"/>
                <w:szCs w:val="24"/>
              </w:rPr>
            </w:pPr>
            <w:r>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6EC08EA5" w14:textId="5DA697C4" w:rsidR="00CC05D2" w:rsidRDefault="00CC05D2" w:rsidP="00CC05D2">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Lindale beck flooding/photos</w:t>
            </w:r>
          </w:p>
        </w:tc>
        <w:tc>
          <w:tcPr>
            <w:tcW w:w="2162" w:type="dxa"/>
            <w:tcBorders>
              <w:top w:val="single" w:sz="4" w:space="0" w:color="000000"/>
              <w:left w:val="single" w:sz="4" w:space="0" w:color="000000"/>
              <w:bottom w:val="single" w:sz="4" w:space="0" w:color="000000"/>
              <w:right w:val="single" w:sz="4" w:space="0" w:color="000000"/>
            </w:tcBorders>
          </w:tcPr>
          <w:p w14:paraId="71C86FD6" w14:textId="77777777" w:rsidR="00CC05D2" w:rsidRDefault="00CC05D2" w:rsidP="00CC05D2">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6C2D3A90" w14:textId="538F6810" w:rsidR="00CC05D2" w:rsidRDefault="00CC05D2" w:rsidP="00CC05D2">
            <w:pPr>
              <w:spacing w:after="0" w:line="240" w:lineRule="auto"/>
              <w:rPr>
                <w:rFonts w:asciiTheme="majorHAnsi" w:hAnsiTheme="majorHAnsi" w:cstheme="majorHAnsi"/>
                <w:sz w:val="24"/>
                <w:szCs w:val="24"/>
              </w:rPr>
            </w:pPr>
            <w:r>
              <w:rPr>
                <w:rFonts w:asciiTheme="majorHAnsi" w:hAnsiTheme="majorHAnsi" w:cstheme="majorHAnsi"/>
                <w:sz w:val="24"/>
                <w:szCs w:val="24"/>
              </w:rPr>
              <w:t>Environment Agenda item</w:t>
            </w:r>
          </w:p>
        </w:tc>
      </w:tr>
      <w:tr w:rsidR="00CC05D2" w:rsidRPr="00C44E5B" w14:paraId="3F3235C7"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557C9C4C" w14:textId="77777777" w:rsidR="00CC05D2" w:rsidRDefault="00CC05D2" w:rsidP="00CC05D2">
            <w:pPr>
              <w:spacing w:after="0" w:line="240" w:lineRule="auto"/>
              <w:rPr>
                <w:b/>
                <w:bCs/>
                <w:sz w:val="24"/>
                <w:szCs w:val="24"/>
              </w:rPr>
            </w:pPr>
            <w:r>
              <w:rPr>
                <w:b/>
                <w:bCs/>
                <w:sz w:val="24"/>
                <w:szCs w:val="24"/>
              </w:rPr>
              <w:t>Karen Lester</w:t>
            </w:r>
          </w:p>
          <w:p w14:paraId="0079A6D1" w14:textId="77777777" w:rsidR="00CC05D2" w:rsidRDefault="00CC05D2" w:rsidP="00CC05D2">
            <w:pPr>
              <w:spacing w:after="0" w:line="240" w:lineRule="auto"/>
              <w:rPr>
                <w:b/>
                <w:bCs/>
                <w:sz w:val="24"/>
                <w:szCs w:val="24"/>
              </w:rPr>
            </w:pPr>
          </w:p>
          <w:p w14:paraId="2EFA8A5C" w14:textId="022CE6EE" w:rsidR="00CC05D2" w:rsidRPr="000306A7" w:rsidRDefault="00CC05D2" w:rsidP="00CC05D2">
            <w:pPr>
              <w:spacing w:after="0" w:line="240" w:lineRule="auto"/>
              <w:rPr>
                <w:b/>
                <w:bCs/>
                <w:sz w:val="24"/>
                <w:szCs w:val="24"/>
              </w:rPr>
            </w:pPr>
            <w:r>
              <w:rPr>
                <w:b/>
                <w:bCs/>
                <w:sz w:val="24"/>
                <w:szCs w:val="24"/>
              </w:rPr>
              <w:t>David Jackson</w:t>
            </w:r>
          </w:p>
        </w:tc>
        <w:tc>
          <w:tcPr>
            <w:tcW w:w="5081" w:type="dxa"/>
            <w:tcBorders>
              <w:top w:val="single" w:sz="4" w:space="0" w:color="000000"/>
              <w:left w:val="single" w:sz="4" w:space="0" w:color="000000"/>
              <w:bottom w:val="single" w:sz="4" w:space="0" w:color="000000"/>
              <w:right w:val="single" w:sz="4" w:space="0" w:color="000000"/>
            </w:tcBorders>
          </w:tcPr>
          <w:p w14:paraId="33F97603" w14:textId="3DEE8479" w:rsidR="00CC05D2" w:rsidRDefault="00CC05D2" w:rsidP="00CC05D2">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LDNP- Development Control Service complaints/letter to Tim Farron MP for info</w:t>
            </w:r>
          </w:p>
          <w:p w14:paraId="025CF0D9" w14:textId="4CB4B3A4" w:rsidR="00CC05D2" w:rsidRDefault="00CC05D2" w:rsidP="00CC05D2">
            <w:pPr>
              <w:shd w:val="clear" w:color="auto" w:fill="FFFFFF"/>
              <w:spacing w:after="0"/>
              <w:rPr>
                <w:rFonts w:asciiTheme="majorHAnsi" w:hAnsiTheme="majorHAnsi" w:cstheme="majorHAnsi"/>
                <w:sz w:val="24"/>
                <w:szCs w:val="24"/>
              </w:rPr>
            </w:pPr>
          </w:p>
          <w:p w14:paraId="5C9AC3B0" w14:textId="38AB6CB7" w:rsidR="00CC05D2" w:rsidRPr="00187727" w:rsidRDefault="00CC05D2" w:rsidP="00CC05D2">
            <w:pPr>
              <w:shd w:val="clear" w:color="auto" w:fill="FFFFFF"/>
              <w:spacing w:after="0"/>
              <w:rPr>
                <w:rFonts w:asciiTheme="majorHAnsi" w:hAnsiTheme="majorHAnsi" w:cstheme="majorHAnsi"/>
                <w:sz w:val="24"/>
                <w:szCs w:val="24"/>
              </w:rPr>
            </w:pPr>
            <w:r>
              <w:rPr>
                <w:sz w:val="24"/>
                <w:szCs w:val="24"/>
              </w:rPr>
              <w:t>Failure of the LDNPA planning control process relating to infringements case ref (TF13874)</w:t>
            </w:r>
          </w:p>
        </w:tc>
        <w:tc>
          <w:tcPr>
            <w:tcW w:w="2162" w:type="dxa"/>
            <w:tcBorders>
              <w:top w:val="single" w:sz="4" w:space="0" w:color="000000"/>
              <w:left w:val="single" w:sz="4" w:space="0" w:color="000000"/>
              <w:bottom w:val="single" w:sz="4" w:space="0" w:color="000000"/>
              <w:right w:val="single" w:sz="4" w:space="0" w:color="000000"/>
            </w:tcBorders>
          </w:tcPr>
          <w:p w14:paraId="3D713057" w14:textId="77777777" w:rsidR="00CC05D2" w:rsidRDefault="00CC05D2" w:rsidP="00CC05D2">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38520FBA" w14:textId="3A5857A4" w:rsidR="00CC05D2" w:rsidRPr="00187727" w:rsidRDefault="00CC05D2" w:rsidP="00CC05D2">
            <w:pPr>
              <w:spacing w:after="0" w:line="240" w:lineRule="auto"/>
              <w:rPr>
                <w:rFonts w:asciiTheme="majorHAnsi" w:hAnsiTheme="majorHAnsi" w:cstheme="majorHAnsi"/>
                <w:sz w:val="24"/>
                <w:szCs w:val="24"/>
              </w:rPr>
            </w:pPr>
            <w:r>
              <w:rPr>
                <w:rFonts w:asciiTheme="majorHAnsi" w:hAnsiTheme="majorHAnsi" w:cstheme="majorHAnsi"/>
                <w:sz w:val="24"/>
                <w:szCs w:val="24"/>
              </w:rPr>
              <w:t>Environment Agenda item</w:t>
            </w:r>
          </w:p>
        </w:tc>
      </w:tr>
      <w:tr w:rsidR="00CC05D2" w:rsidRPr="00C44E5B" w14:paraId="3E51F88C" w14:textId="77777777" w:rsidTr="000B1F7F">
        <w:tc>
          <w:tcPr>
            <w:tcW w:w="2405" w:type="dxa"/>
            <w:tcBorders>
              <w:top w:val="single" w:sz="4" w:space="0" w:color="000000"/>
              <w:left w:val="single" w:sz="4" w:space="0" w:color="000000"/>
              <w:bottom w:val="single" w:sz="4" w:space="0" w:color="000000"/>
              <w:right w:val="single" w:sz="4" w:space="0" w:color="000000"/>
            </w:tcBorders>
          </w:tcPr>
          <w:p w14:paraId="0445D9A8" w14:textId="013CD8C2" w:rsidR="00CC05D2" w:rsidRPr="000306A7" w:rsidRDefault="00CC05D2" w:rsidP="00CC05D2">
            <w:pPr>
              <w:shd w:val="clear" w:color="auto" w:fill="FFFFFF"/>
              <w:spacing w:after="0" w:line="240" w:lineRule="auto"/>
              <w:rPr>
                <w:b/>
                <w:bCs/>
                <w:sz w:val="24"/>
                <w:szCs w:val="24"/>
              </w:rPr>
            </w:pPr>
            <w:r>
              <w:rPr>
                <w:b/>
                <w:bCs/>
                <w:sz w:val="24"/>
                <w:szCs w:val="24"/>
              </w:rPr>
              <w:t>Dean Shaw/Orian and Michael Gallagher</w:t>
            </w:r>
          </w:p>
        </w:tc>
        <w:tc>
          <w:tcPr>
            <w:tcW w:w="5081" w:type="dxa"/>
            <w:tcBorders>
              <w:top w:val="single" w:sz="4" w:space="0" w:color="000000"/>
              <w:left w:val="single" w:sz="4" w:space="0" w:color="000000"/>
              <w:bottom w:val="single" w:sz="4" w:space="0" w:color="000000"/>
              <w:right w:val="single" w:sz="4" w:space="0" w:color="000000"/>
            </w:tcBorders>
          </w:tcPr>
          <w:p w14:paraId="06BBA4A7" w14:textId="630615F5" w:rsidR="00CC05D2" w:rsidRPr="00464C0F" w:rsidRDefault="00CC05D2" w:rsidP="00CC05D2">
            <w:pPr>
              <w:shd w:val="clear" w:color="auto" w:fill="FFFFFF"/>
              <w:spacing w:after="0"/>
              <w:rPr>
                <w:sz w:val="24"/>
                <w:szCs w:val="24"/>
              </w:rPr>
            </w:pPr>
            <w:r>
              <w:rPr>
                <w:sz w:val="24"/>
                <w:szCs w:val="24"/>
              </w:rPr>
              <w:t>Prices and option for Parish greens maintenance /grass cutting recreation area 2022/2023.</w:t>
            </w:r>
          </w:p>
        </w:tc>
        <w:tc>
          <w:tcPr>
            <w:tcW w:w="2162" w:type="dxa"/>
            <w:tcBorders>
              <w:top w:val="single" w:sz="4" w:space="0" w:color="000000"/>
              <w:left w:val="single" w:sz="4" w:space="0" w:color="000000"/>
              <w:bottom w:val="single" w:sz="4" w:space="0" w:color="000000"/>
              <w:right w:val="single" w:sz="4" w:space="0" w:color="000000"/>
            </w:tcBorders>
          </w:tcPr>
          <w:p w14:paraId="67A84AFF" w14:textId="0F5A1C69" w:rsidR="00CC05D2" w:rsidRPr="00C44E5B" w:rsidRDefault="00CC05D2" w:rsidP="00CC05D2">
            <w:pPr>
              <w:spacing w:after="0" w:line="240" w:lineRule="auto"/>
              <w:rPr>
                <w:sz w:val="24"/>
                <w:szCs w:val="24"/>
              </w:rPr>
            </w:pPr>
          </w:p>
        </w:tc>
      </w:tr>
      <w:tr w:rsidR="00CC05D2" w:rsidRPr="00C44E5B" w14:paraId="0EEE7F44" w14:textId="77777777" w:rsidTr="000B1F7F">
        <w:tc>
          <w:tcPr>
            <w:tcW w:w="7486" w:type="dxa"/>
            <w:gridSpan w:val="2"/>
            <w:tcBorders>
              <w:top w:val="single" w:sz="4" w:space="0" w:color="000000"/>
              <w:left w:val="single" w:sz="4" w:space="0" w:color="000000"/>
              <w:bottom w:val="single" w:sz="4" w:space="0" w:color="000000"/>
              <w:right w:val="single" w:sz="4" w:space="0" w:color="000000"/>
            </w:tcBorders>
          </w:tcPr>
          <w:p w14:paraId="69B8D984" w14:textId="77777777" w:rsidR="00CC05D2" w:rsidRPr="00C44E5B" w:rsidRDefault="00CC05D2" w:rsidP="00CC05D2">
            <w:pPr>
              <w:spacing w:after="0" w:line="240" w:lineRule="auto"/>
              <w:rPr>
                <w:b/>
                <w:sz w:val="24"/>
                <w:szCs w:val="24"/>
              </w:rPr>
            </w:pPr>
          </w:p>
          <w:p w14:paraId="737D81CE" w14:textId="77777777" w:rsidR="00CC05D2" w:rsidRPr="00C44E5B" w:rsidRDefault="00CC05D2" w:rsidP="00CC05D2">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30E9A869" w14:textId="77777777" w:rsidR="00CC05D2" w:rsidRPr="00C44E5B" w:rsidRDefault="00CC05D2" w:rsidP="00CC05D2">
            <w:pPr>
              <w:spacing w:after="0" w:line="240" w:lineRule="auto"/>
              <w:rPr>
                <w:sz w:val="24"/>
                <w:szCs w:val="24"/>
              </w:rPr>
            </w:pPr>
          </w:p>
        </w:tc>
      </w:tr>
      <w:tr w:rsidR="00CC05D2" w:rsidRPr="00C44E5B" w14:paraId="4ABEBE76" w14:textId="77777777" w:rsidTr="000B1F7F">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6E95133D" w14:textId="77777777" w:rsidR="00CC05D2" w:rsidRPr="00C44E5B" w:rsidRDefault="00CC05D2" w:rsidP="00CC05D2">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8100C8F" w14:textId="77777777" w:rsidR="00CC05D2" w:rsidRPr="00C44E5B" w:rsidRDefault="00CC05D2" w:rsidP="00CC05D2">
            <w:pPr>
              <w:spacing w:after="0" w:line="240" w:lineRule="auto"/>
              <w:rPr>
                <w:sz w:val="24"/>
                <w:szCs w:val="24"/>
              </w:rPr>
            </w:pPr>
          </w:p>
        </w:tc>
      </w:tr>
      <w:tr w:rsidR="00CC05D2" w:rsidRPr="00C44E5B" w14:paraId="4979C6BB" w14:textId="77777777" w:rsidTr="000B1F7F">
        <w:tc>
          <w:tcPr>
            <w:tcW w:w="7486" w:type="dxa"/>
            <w:gridSpan w:val="2"/>
            <w:tcBorders>
              <w:top w:val="single" w:sz="4" w:space="0" w:color="000000"/>
              <w:left w:val="single" w:sz="4" w:space="0" w:color="000000"/>
              <w:bottom w:val="single" w:sz="4" w:space="0" w:color="000000"/>
              <w:right w:val="single" w:sz="4" w:space="0" w:color="000000"/>
            </w:tcBorders>
          </w:tcPr>
          <w:p w14:paraId="129DA005" w14:textId="77777777" w:rsidR="00CC05D2" w:rsidRPr="00C44E5B" w:rsidRDefault="00CC05D2" w:rsidP="00CC05D2">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4410898D" w14:textId="77777777" w:rsidR="00CC05D2" w:rsidRPr="00C44E5B" w:rsidRDefault="00CC05D2" w:rsidP="00CC05D2">
            <w:pPr>
              <w:spacing w:after="0" w:line="240" w:lineRule="auto"/>
              <w:rPr>
                <w:sz w:val="24"/>
                <w:szCs w:val="24"/>
              </w:rPr>
            </w:pPr>
          </w:p>
        </w:tc>
      </w:tr>
    </w:tbl>
    <w:p w14:paraId="60F530CB" w14:textId="77777777" w:rsidR="005C4804" w:rsidRDefault="005C4804"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50D21C49"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17</w:t>
      </w:r>
      <w:r w:rsidR="000644CF" w:rsidRPr="000644CF">
        <w:rPr>
          <w:b/>
          <w:color w:val="000000"/>
          <w:sz w:val="24"/>
          <w:szCs w:val="24"/>
          <w:vertAlign w:val="superscript"/>
        </w:rPr>
        <w:t>th</w:t>
      </w:r>
      <w:r w:rsidR="000644CF">
        <w:rPr>
          <w:b/>
          <w:color w:val="000000"/>
          <w:sz w:val="24"/>
          <w:szCs w:val="24"/>
        </w:rPr>
        <w:t xml:space="preserve"> </w:t>
      </w:r>
      <w:r w:rsidR="005C4804">
        <w:rPr>
          <w:b/>
          <w:color w:val="000000"/>
          <w:sz w:val="24"/>
          <w:szCs w:val="24"/>
        </w:rPr>
        <w:t>March</w:t>
      </w:r>
      <w:r w:rsidR="000644CF">
        <w:rPr>
          <w:b/>
          <w:color w:val="000000"/>
          <w:sz w:val="24"/>
          <w:szCs w:val="24"/>
        </w:rPr>
        <w:t xml:space="preserve"> 22</w:t>
      </w:r>
      <w:r w:rsidR="00FE5900" w:rsidRPr="00581C4B">
        <w:rPr>
          <w:color w:val="000000"/>
          <w:sz w:val="24"/>
          <w:szCs w:val="24"/>
        </w:rPr>
        <w:t xml:space="preserve"> 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lastRenderedPageBreak/>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351833B8"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45ADD10" w14:textId="3F9B60A0" w:rsidR="004F1709" w:rsidRPr="00D57F0D" w:rsidRDefault="0047716A"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r w:rsidRPr="00581C4B">
        <w:rPr>
          <w:b/>
          <w:color w:val="000000"/>
          <w:sz w:val="24"/>
          <w:szCs w:val="24"/>
        </w:rPr>
        <w:t>f) Grange Now artic</w:t>
      </w:r>
      <w:r w:rsidR="00363E9E">
        <w:rPr>
          <w:b/>
          <w:color w:val="000000"/>
          <w:sz w:val="24"/>
          <w:szCs w:val="24"/>
        </w:rPr>
        <w:t xml:space="preserve">le </w:t>
      </w:r>
      <w:r w:rsidR="004F1709">
        <w:rPr>
          <w:b/>
          <w:color w:val="000000"/>
          <w:sz w:val="24"/>
          <w:szCs w:val="24"/>
        </w:rPr>
        <w:t xml:space="preserve">May </w:t>
      </w:r>
      <w:r w:rsidR="00D57F0D" w:rsidRPr="00D57F0D">
        <w:rPr>
          <w:rFonts w:asciiTheme="majorHAnsi" w:hAnsiTheme="majorHAnsi" w:cstheme="majorHAnsi"/>
          <w:b/>
          <w:color w:val="000000"/>
          <w:sz w:val="24"/>
          <w:szCs w:val="24"/>
        </w:rPr>
        <w:t>/</w:t>
      </w:r>
      <w:r w:rsidR="00D57F0D" w:rsidRPr="00D57F0D">
        <w:rPr>
          <w:rFonts w:asciiTheme="majorHAnsi" w:hAnsiTheme="majorHAnsi" w:cstheme="majorHAnsi"/>
          <w:b/>
          <w:szCs w:val="24"/>
        </w:rPr>
        <w:t xml:space="preserve"> Field Broughton quarterly newsletter</w:t>
      </w:r>
    </w:p>
    <w:p w14:paraId="41F93F49" w14:textId="1ADC241F" w:rsidR="00363E9E" w:rsidRPr="00AE1A20" w:rsidRDefault="004F1709" w:rsidP="00147BFC">
      <w:pPr>
        <w:pBdr>
          <w:top w:val="nil"/>
          <w:left w:val="nil"/>
          <w:bottom w:val="nil"/>
          <w:right w:val="nil"/>
          <w:between w:val="nil"/>
        </w:pBdr>
        <w:tabs>
          <w:tab w:val="center" w:pos="4153"/>
          <w:tab w:val="right" w:pos="8306"/>
        </w:tabs>
        <w:spacing w:after="0" w:line="240" w:lineRule="auto"/>
        <w:rPr>
          <w:color w:val="000000"/>
          <w:sz w:val="24"/>
          <w:szCs w:val="24"/>
        </w:rPr>
      </w:pPr>
      <w:r w:rsidRPr="00AE1A20">
        <w:rPr>
          <w:color w:val="000000"/>
          <w:sz w:val="24"/>
          <w:szCs w:val="24"/>
        </w:rPr>
        <w:t>Annual General Meeting/Annual Parish Meeting</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5E34D239" w14:textId="201C262B" w:rsidR="00C64534" w:rsidRDefault="009B01D5" w:rsidP="001F7C5F">
      <w:pPr>
        <w:pBdr>
          <w:top w:val="nil"/>
          <w:left w:val="nil"/>
          <w:bottom w:val="nil"/>
          <w:right w:val="nil"/>
          <w:between w:val="nil"/>
        </w:pBdr>
        <w:tabs>
          <w:tab w:val="center" w:pos="4153"/>
          <w:tab w:val="right" w:pos="8306"/>
        </w:tabs>
        <w:spacing w:after="0" w:line="240" w:lineRule="auto"/>
        <w:rPr>
          <w:b/>
          <w:color w:val="000000"/>
          <w:sz w:val="24"/>
          <w:szCs w:val="24"/>
          <w:u w:val="single"/>
        </w:rPr>
      </w:pPr>
      <w:r w:rsidRPr="004F1709">
        <w:rPr>
          <w:b/>
          <w:color w:val="000000"/>
          <w:sz w:val="24"/>
          <w:szCs w:val="24"/>
          <w:u w:val="single"/>
        </w:rPr>
        <w:t>APPROVED: -</w:t>
      </w:r>
      <w:r w:rsidR="001F7C5F" w:rsidRPr="004F1709">
        <w:rPr>
          <w:b/>
          <w:color w:val="000000"/>
          <w:sz w:val="24"/>
          <w:szCs w:val="24"/>
          <w:u w:val="single"/>
        </w:rPr>
        <w:t xml:space="preserve"> </w:t>
      </w:r>
    </w:p>
    <w:p w14:paraId="5EF688D3" w14:textId="77777777" w:rsidR="000B1F7F" w:rsidRPr="001F7C5F" w:rsidRDefault="000B1F7F" w:rsidP="000B1F7F">
      <w:pPr>
        <w:pBdr>
          <w:bottom w:val="single" w:sz="12" w:space="1" w:color="auto"/>
        </w:pBdr>
        <w:spacing w:after="0" w:line="240" w:lineRule="auto"/>
        <w:rPr>
          <w:rFonts w:asciiTheme="majorHAnsi" w:hAnsiTheme="majorHAnsi" w:cstheme="majorHAnsi"/>
          <w:b/>
          <w:sz w:val="24"/>
          <w:szCs w:val="24"/>
          <w:lang w:val="en"/>
        </w:rPr>
      </w:pPr>
      <w:r w:rsidRPr="001F7C5F">
        <w:rPr>
          <w:rFonts w:asciiTheme="majorHAnsi" w:hAnsiTheme="majorHAnsi" w:cstheme="majorHAnsi"/>
          <w:b/>
          <w:sz w:val="24"/>
          <w:szCs w:val="24"/>
          <w:lang w:val="en"/>
        </w:rPr>
        <w:t xml:space="preserve">7/2021/5746 Full Planning Application and 7/2021/5747 </w:t>
      </w:r>
      <w:r w:rsidRPr="00D74E83">
        <w:rPr>
          <w:rFonts w:asciiTheme="majorHAnsi" w:hAnsiTheme="majorHAnsi" w:cstheme="majorHAnsi"/>
          <w:b/>
          <w:sz w:val="28"/>
          <w:szCs w:val="24"/>
          <w:lang w:val="en"/>
        </w:rPr>
        <w:t xml:space="preserve">(Listed Building Consent application) </w:t>
      </w:r>
    </w:p>
    <w:p w14:paraId="515DD389" w14:textId="77A8F50F" w:rsidR="0038514A" w:rsidRDefault="000B1F7F" w:rsidP="0038514A">
      <w:pPr>
        <w:pBdr>
          <w:bottom w:val="single" w:sz="12" w:space="1" w:color="auto"/>
        </w:pBdr>
        <w:spacing w:after="0" w:line="240" w:lineRule="auto"/>
        <w:rPr>
          <w:rFonts w:asciiTheme="majorHAnsi" w:hAnsiTheme="majorHAnsi" w:cstheme="majorHAnsi"/>
          <w:color w:val="FF0000"/>
          <w:sz w:val="24"/>
          <w:szCs w:val="24"/>
          <w:lang w:val="en"/>
        </w:rPr>
      </w:pPr>
      <w:r w:rsidRPr="001F7C5F">
        <w:rPr>
          <w:rFonts w:asciiTheme="majorHAnsi" w:hAnsiTheme="majorHAnsi" w:cstheme="majorHAnsi"/>
          <w:sz w:val="24"/>
          <w:szCs w:val="24"/>
          <w:lang w:val="en"/>
        </w:rPr>
        <w:object w:dxaOrig="1440" w:dyaOrig="1440" w14:anchorId="3A038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8" o:title=""/>
          </v:shape>
          <w:control r:id="rId9" w:name="DefaultOcxName" w:shapeid="_x0000_i1042"/>
        </w:object>
      </w:r>
      <w:r w:rsidRPr="001F7C5F">
        <w:rPr>
          <w:rFonts w:asciiTheme="majorHAnsi" w:hAnsiTheme="majorHAnsi" w:cstheme="majorHAnsi"/>
          <w:sz w:val="24"/>
          <w:szCs w:val="24"/>
          <w:lang w:val="en"/>
        </w:rPr>
        <w:object w:dxaOrig="1440" w:dyaOrig="1440" w14:anchorId="358145B7">
          <v:shape id="_x0000_i1045" type="#_x0000_t75" style="width:1in;height:18pt" o:ole="">
            <v:imagedata r:id="rId10" o:title=""/>
          </v:shape>
          <w:control r:id="rId11" w:name="DefaultOcxName1" w:shapeid="_x0000_i1045"/>
        </w:object>
      </w:r>
      <w:r w:rsidRPr="001F7C5F">
        <w:rPr>
          <w:rFonts w:asciiTheme="majorHAnsi" w:hAnsiTheme="majorHAnsi" w:cstheme="majorHAnsi"/>
          <w:sz w:val="24"/>
          <w:szCs w:val="24"/>
          <w:lang w:val="en"/>
        </w:rPr>
        <w:t>Demolition of existing conservatory and replacement Sun Room with new lime render to south west gable</w:t>
      </w:r>
      <w:r w:rsidRPr="001F7C5F">
        <w:rPr>
          <w:rFonts w:asciiTheme="majorHAnsi" w:hAnsiTheme="majorHAnsi" w:cstheme="majorHAnsi"/>
          <w:sz w:val="24"/>
          <w:szCs w:val="24"/>
          <w:lang w:val="en"/>
        </w:rPr>
        <w:object w:dxaOrig="1440" w:dyaOrig="1440" w14:anchorId="3B5C4CAE">
          <v:shape id="_x0000_i1048" type="#_x0000_t75" style="width:1in;height:18pt" o:ole="">
            <v:imagedata r:id="rId12" o:title=""/>
          </v:shape>
          <w:control r:id="rId13" w:name="DefaultOcxName22" w:shapeid="_x0000_i1048"/>
        </w:object>
      </w:r>
      <w:r w:rsidRPr="001F7C5F">
        <w:rPr>
          <w:rFonts w:asciiTheme="majorHAnsi" w:hAnsiTheme="majorHAnsi" w:cstheme="majorHAnsi"/>
          <w:sz w:val="24"/>
          <w:szCs w:val="24"/>
          <w:lang w:val="en"/>
        </w:rPr>
        <w:t xml:space="preserve"> at Barrow Wife, Cartmel Fe</w:t>
      </w:r>
      <w:r>
        <w:rPr>
          <w:rFonts w:asciiTheme="majorHAnsi" w:hAnsiTheme="majorHAnsi" w:cstheme="majorHAnsi"/>
          <w:sz w:val="24"/>
          <w:szCs w:val="24"/>
          <w:lang w:val="en"/>
        </w:rPr>
        <w:t xml:space="preserve">ll, Grange-over-Sands, Cumbria. </w:t>
      </w:r>
      <w:r w:rsidRPr="00D74E83">
        <w:rPr>
          <w:rFonts w:asciiTheme="majorHAnsi" w:hAnsiTheme="majorHAnsi" w:cstheme="majorHAnsi"/>
          <w:color w:val="FF0000"/>
          <w:sz w:val="24"/>
          <w:szCs w:val="24"/>
          <w:lang w:val="en"/>
        </w:rPr>
        <w:t>Amended plans rec 14/02/2022</w:t>
      </w:r>
    </w:p>
    <w:p w14:paraId="5AD16FC7" w14:textId="77777777" w:rsidR="0038514A" w:rsidRPr="0038514A" w:rsidRDefault="0038514A" w:rsidP="0038514A">
      <w:pPr>
        <w:pBdr>
          <w:bottom w:val="single" w:sz="12" w:space="1" w:color="auto"/>
        </w:pBdr>
        <w:spacing w:after="0" w:line="240" w:lineRule="auto"/>
        <w:rPr>
          <w:rFonts w:asciiTheme="majorHAnsi" w:hAnsiTheme="majorHAnsi" w:cstheme="majorHAnsi"/>
          <w:color w:val="FF0000"/>
          <w:sz w:val="24"/>
          <w:szCs w:val="24"/>
          <w:lang w:val="en"/>
        </w:rPr>
      </w:pPr>
    </w:p>
    <w:p w14:paraId="7E77BD8B" w14:textId="16A19F02" w:rsidR="000B1F7F" w:rsidRDefault="0009591C" w:rsidP="0009591C">
      <w:pPr>
        <w:pBdr>
          <w:bottom w:val="single" w:sz="12" w:space="1" w:color="auto"/>
        </w:pBdr>
        <w:rPr>
          <w:rFonts w:asciiTheme="majorHAnsi" w:hAnsiTheme="majorHAnsi" w:cstheme="majorHAnsi"/>
          <w:sz w:val="24"/>
          <w:szCs w:val="24"/>
          <w:lang w:val="en"/>
        </w:rPr>
      </w:pPr>
      <w:r w:rsidRPr="001F7C5F">
        <w:rPr>
          <w:rFonts w:asciiTheme="majorHAnsi" w:hAnsiTheme="majorHAnsi" w:cstheme="majorHAnsi"/>
          <w:b/>
          <w:sz w:val="24"/>
          <w:szCs w:val="24"/>
          <w:lang w:val="en"/>
        </w:rPr>
        <w:t xml:space="preserve">7/2021/5505 </w:t>
      </w:r>
      <w:proofErr w:type="spellStart"/>
      <w:r w:rsidRPr="001F7C5F">
        <w:rPr>
          <w:rFonts w:asciiTheme="majorHAnsi" w:hAnsiTheme="majorHAnsi" w:cstheme="majorHAnsi"/>
          <w:b/>
          <w:sz w:val="24"/>
          <w:szCs w:val="24"/>
          <w:lang w:val="en"/>
        </w:rPr>
        <w:t>Browside</w:t>
      </w:r>
      <w:proofErr w:type="spellEnd"/>
      <w:r w:rsidRPr="001F7C5F">
        <w:rPr>
          <w:rFonts w:asciiTheme="majorHAnsi" w:hAnsiTheme="majorHAnsi" w:cstheme="majorHAnsi"/>
          <w:b/>
          <w:sz w:val="24"/>
          <w:szCs w:val="24"/>
          <w:lang w:val="en"/>
        </w:rPr>
        <w:t xml:space="preserve"> Barn, Newton in Cartmel</w:t>
      </w:r>
      <w:r w:rsidRPr="001F7C5F">
        <w:rPr>
          <w:rFonts w:asciiTheme="majorHAnsi" w:hAnsiTheme="majorHAnsi" w:cstheme="majorHAnsi"/>
          <w:sz w:val="24"/>
          <w:szCs w:val="24"/>
          <w:lang w:val="en"/>
        </w:rPr>
        <w:t>– Single story extension and alteration to rear dormer to form a balcony.</w:t>
      </w:r>
    </w:p>
    <w:p w14:paraId="12D56580" w14:textId="18FC41F7" w:rsidR="000B1F7F" w:rsidRDefault="000B1F7F" w:rsidP="000B1F7F">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rPr>
        <w:t>7/2021/5858</w:t>
      </w:r>
      <w:r w:rsidRPr="004E333C">
        <w:rPr>
          <w:rFonts w:asciiTheme="majorHAnsi" w:hAnsiTheme="majorHAnsi" w:cstheme="majorHAnsi"/>
          <w:sz w:val="24"/>
          <w:szCs w:val="24"/>
        </w:rPr>
        <w:t xml:space="preserve"> </w:t>
      </w:r>
      <w:r w:rsidRPr="004E333C">
        <w:rPr>
          <w:rFonts w:asciiTheme="majorHAnsi" w:hAnsiTheme="majorHAnsi" w:cstheme="majorHAnsi"/>
          <w:b/>
          <w:sz w:val="24"/>
          <w:szCs w:val="24"/>
        </w:rPr>
        <w:t>Erection of a farm building and solar panel array -</w:t>
      </w:r>
      <w:r w:rsidRPr="004E333C">
        <w:rPr>
          <w:rFonts w:asciiTheme="majorHAnsi" w:hAnsiTheme="majorHAnsi" w:cstheme="majorHAnsi"/>
          <w:sz w:val="24"/>
          <w:szCs w:val="24"/>
        </w:rPr>
        <w:t>Land at Hare Hill Farm, Cartmel Fell, Cartmel Fell</w:t>
      </w:r>
    </w:p>
    <w:p w14:paraId="207B55C8" w14:textId="77777777" w:rsidR="0038514A" w:rsidRDefault="0038514A" w:rsidP="000B1F7F">
      <w:pPr>
        <w:pBdr>
          <w:bottom w:val="single" w:sz="12" w:space="1" w:color="auto"/>
        </w:pBdr>
        <w:spacing w:after="0" w:line="240" w:lineRule="auto"/>
        <w:rPr>
          <w:rFonts w:asciiTheme="majorHAnsi" w:hAnsiTheme="majorHAnsi" w:cstheme="majorHAnsi"/>
          <w:sz w:val="24"/>
          <w:szCs w:val="24"/>
        </w:rPr>
      </w:pPr>
    </w:p>
    <w:p w14:paraId="2D72F3E0" w14:textId="5341CD26" w:rsidR="004F1709" w:rsidRPr="000B1F7F" w:rsidRDefault="004F1709" w:rsidP="000B1F7F">
      <w:pPr>
        <w:pBdr>
          <w:bottom w:val="single" w:sz="12" w:space="1" w:color="auto"/>
        </w:pBdr>
        <w:spacing w:after="0" w:line="240" w:lineRule="auto"/>
        <w:rPr>
          <w:rFonts w:asciiTheme="majorHAnsi" w:hAnsiTheme="majorHAnsi" w:cstheme="majorHAnsi"/>
          <w:sz w:val="24"/>
          <w:szCs w:val="24"/>
        </w:rPr>
      </w:pPr>
      <w:r w:rsidRPr="000644CF">
        <w:rPr>
          <w:rFonts w:asciiTheme="majorHAnsi" w:hAnsiTheme="majorHAnsi" w:cstheme="majorHAnsi"/>
          <w:b/>
          <w:szCs w:val="24"/>
          <w:lang w:val="en"/>
        </w:rPr>
        <w:t>T/2022/</w:t>
      </w:r>
      <w:proofErr w:type="gramStart"/>
      <w:r w:rsidRPr="000644CF">
        <w:rPr>
          <w:rFonts w:asciiTheme="majorHAnsi" w:hAnsiTheme="majorHAnsi" w:cstheme="majorHAnsi"/>
          <w:b/>
          <w:szCs w:val="24"/>
          <w:lang w:val="en"/>
        </w:rPr>
        <w:t>0010  (</w:t>
      </w:r>
      <w:proofErr w:type="gramEnd"/>
      <w:r w:rsidRPr="000644CF">
        <w:rPr>
          <w:rFonts w:asciiTheme="majorHAnsi" w:hAnsiTheme="majorHAnsi" w:cstheme="majorHAnsi"/>
          <w:b/>
          <w:szCs w:val="24"/>
          <w:lang w:val="en"/>
        </w:rPr>
        <w:t xml:space="preserve">5 Day Notice (TPO or Conservation Area)) </w:t>
      </w:r>
      <w:r w:rsidRPr="000644CF">
        <w:rPr>
          <w:rFonts w:asciiTheme="majorHAnsi" w:hAnsiTheme="majorHAnsi" w:cstheme="majorHAnsi"/>
          <w:lang w:val="en"/>
        </w:rPr>
        <w:t xml:space="preserve">Damson Cottage, Lindale, Grange-Over-Sands </w:t>
      </w:r>
      <w:r w:rsidRPr="000644CF">
        <w:rPr>
          <w:rFonts w:asciiTheme="majorHAnsi" w:hAnsiTheme="majorHAnsi" w:cstheme="majorHAnsi"/>
          <w:b/>
          <w:szCs w:val="24"/>
          <w:lang w:val="en"/>
        </w:rPr>
        <w:t xml:space="preserve">5 day notice to fell from 24.1.22- Decided. </w:t>
      </w:r>
    </w:p>
    <w:p w14:paraId="2D354E85" w14:textId="57B0208B" w:rsidR="004F1709" w:rsidRDefault="004F1709" w:rsidP="00D74E83">
      <w:pPr>
        <w:pBdr>
          <w:bottom w:val="single" w:sz="12" w:space="1" w:color="auto"/>
        </w:pBdr>
        <w:spacing w:after="0" w:line="240" w:lineRule="auto"/>
        <w:rPr>
          <w:b/>
          <w:sz w:val="24"/>
          <w:szCs w:val="24"/>
          <w:u w:val="single"/>
        </w:rPr>
      </w:pPr>
    </w:p>
    <w:p w14:paraId="6B915AD8" w14:textId="13AF5AED" w:rsidR="00D74E83" w:rsidRPr="004F1709" w:rsidRDefault="00D74E83" w:rsidP="00D74E83">
      <w:pPr>
        <w:pBdr>
          <w:bottom w:val="single" w:sz="12" w:space="1" w:color="auto"/>
        </w:pBdr>
        <w:spacing w:after="0" w:line="240" w:lineRule="auto"/>
        <w:rPr>
          <w:sz w:val="24"/>
          <w:szCs w:val="24"/>
        </w:rPr>
      </w:pPr>
      <w:r w:rsidRPr="00D74E83">
        <w:rPr>
          <w:b/>
          <w:sz w:val="24"/>
          <w:szCs w:val="24"/>
          <w:u w:val="single"/>
        </w:rPr>
        <w:t>REFUSED:</w:t>
      </w:r>
      <w:r w:rsidR="004F1709">
        <w:rPr>
          <w:b/>
          <w:sz w:val="24"/>
          <w:szCs w:val="24"/>
          <w:u w:val="single"/>
        </w:rPr>
        <w:t xml:space="preserve"> </w:t>
      </w:r>
      <w:r w:rsidR="004F1709" w:rsidRPr="004F1709">
        <w:rPr>
          <w:sz w:val="24"/>
          <w:szCs w:val="24"/>
        </w:rPr>
        <w:t>None</w:t>
      </w:r>
    </w:p>
    <w:p w14:paraId="687BD9B7" w14:textId="77777777" w:rsidR="00D74E83" w:rsidRDefault="00D74E83" w:rsidP="001F7C5F">
      <w:pPr>
        <w:pBdr>
          <w:bottom w:val="single" w:sz="12" w:space="1" w:color="auto"/>
        </w:pBdr>
        <w:spacing w:after="0" w:line="240" w:lineRule="auto"/>
        <w:rPr>
          <w:b/>
          <w:sz w:val="24"/>
          <w:szCs w:val="24"/>
        </w:rPr>
      </w:pPr>
    </w:p>
    <w:p w14:paraId="48F143BD" w14:textId="1A9530BF" w:rsidR="00D3430B" w:rsidRDefault="0074059B" w:rsidP="001F7C5F">
      <w:pPr>
        <w:pBdr>
          <w:bottom w:val="single" w:sz="12" w:space="1" w:color="auto"/>
        </w:pBdr>
        <w:spacing w:after="0" w:line="240" w:lineRule="auto"/>
        <w:rPr>
          <w:sz w:val="24"/>
          <w:szCs w:val="24"/>
        </w:rPr>
      </w:pPr>
      <w:r w:rsidRPr="004F1709">
        <w:rPr>
          <w:b/>
          <w:sz w:val="24"/>
          <w:szCs w:val="24"/>
          <w:u w:val="single"/>
        </w:rPr>
        <w:t>WITHDRAWN</w:t>
      </w:r>
      <w:r w:rsidRPr="00C44E5B">
        <w:rPr>
          <w:b/>
          <w:sz w:val="24"/>
          <w:szCs w:val="24"/>
        </w:rPr>
        <w:t xml:space="preserve"> </w:t>
      </w:r>
      <w:r w:rsidR="00363E9E">
        <w:rPr>
          <w:b/>
          <w:sz w:val="24"/>
          <w:szCs w:val="24"/>
        </w:rPr>
        <w:t>–</w:t>
      </w:r>
      <w:r w:rsidR="003536DE" w:rsidRPr="00C44E5B">
        <w:rPr>
          <w:sz w:val="24"/>
          <w:szCs w:val="24"/>
        </w:rPr>
        <w:t>N</w:t>
      </w:r>
      <w:r w:rsidR="001F7C5F">
        <w:rPr>
          <w:sz w:val="24"/>
          <w:szCs w:val="24"/>
        </w:rPr>
        <w:t>one</w:t>
      </w:r>
    </w:p>
    <w:p w14:paraId="352C2100" w14:textId="77777777" w:rsidR="00363E9E" w:rsidRPr="00C44E5B" w:rsidRDefault="00363E9E" w:rsidP="001F7C5F">
      <w:pPr>
        <w:pBdr>
          <w:bottom w:val="single" w:sz="12" w:space="1" w:color="auto"/>
        </w:pBdr>
        <w:spacing w:after="0" w:line="240" w:lineRule="auto"/>
        <w:rPr>
          <w:smallCaps/>
          <w:sz w:val="24"/>
          <w:szCs w:val="24"/>
          <w:u w:val="single"/>
        </w:rPr>
      </w:pPr>
    </w:p>
    <w:p w14:paraId="7A0D4C14" w14:textId="1CA26631" w:rsidR="000D73DA" w:rsidRDefault="00795549" w:rsidP="00114793">
      <w:pPr>
        <w:pBdr>
          <w:bottom w:val="single" w:sz="12" w:space="1" w:color="auto"/>
        </w:pBdr>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472407B5" w14:textId="77777777" w:rsidR="0009591C" w:rsidRDefault="0009591C" w:rsidP="0009591C">
      <w:pPr>
        <w:pBdr>
          <w:bottom w:val="single" w:sz="12" w:space="1" w:color="auto"/>
        </w:pBdr>
        <w:rPr>
          <w:bCs/>
          <w:sz w:val="24"/>
          <w:szCs w:val="24"/>
        </w:rPr>
      </w:pPr>
      <w:r w:rsidRPr="00A807DB">
        <w:rPr>
          <w:b/>
          <w:bCs/>
          <w:sz w:val="24"/>
          <w:szCs w:val="24"/>
        </w:rPr>
        <w:t>7/2021/6053 Wilson House Farm, Kendal Road, Lindale</w:t>
      </w:r>
      <w:r>
        <w:rPr>
          <w:b/>
          <w:bCs/>
          <w:sz w:val="24"/>
          <w:szCs w:val="24"/>
        </w:rPr>
        <w:t xml:space="preserve"> – </w:t>
      </w:r>
      <w:r>
        <w:rPr>
          <w:bCs/>
          <w:sz w:val="24"/>
          <w:szCs w:val="24"/>
        </w:rPr>
        <w:t xml:space="preserve">Erection of bridge over River </w:t>
      </w:r>
      <w:proofErr w:type="spellStart"/>
      <w:r>
        <w:rPr>
          <w:bCs/>
          <w:sz w:val="24"/>
          <w:szCs w:val="24"/>
        </w:rPr>
        <w:t>Winster</w:t>
      </w:r>
      <w:proofErr w:type="spellEnd"/>
      <w:r>
        <w:rPr>
          <w:bCs/>
          <w:sz w:val="24"/>
          <w:szCs w:val="24"/>
        </w:rPr>
        <w:t xml:space="preserve"> to serve approved businesses.</w:t>
      </w:r>
      <w:r>
        <w:rPr>
          <w:bCs/>
          <w:sz w:val="24"/>
          <w:szCs w:val="24"/>
        </w:rPr>
        <w:tab/>
      </w:r>
    </w:p>
    <w:p w14:paraId="1505AF5D" w14:textId="6ACDC874" w:rsidR="00171B1A" w:rsidRPr="004E333C"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4E333C">
        <w:rPr>
          <w:rFonts w:asciiTheme="majorHAnsi" w:hAnsiTheme="majorHAnsi" w:cstheme="majorHAnsi"/>
          <w:sz w:val="24"/>
          <w:szCs w:val="24"/>
        </w:rPr>
        <w:t xml:space="preserve"> -</w:t>
      </w:r>
      <w:r w:rsidRPr="004E333C">
        <w:rPr>
          <w:rFonts w:asciiTheme="majorHAnsi" w:hAnsiTheme="majorHAnsi" w:cstheme="majorHAnsi"/>
          <w:sz w:val="24"/>
          <w:szCs w:val="24"/>
        </w:rPr>
        <w:object w:dxaOrig="1440" w:dyaOrig="1440" w14:anchorId="15D41432">
          <v:shape id="_x0000_i1051" type="#_x0000_t75" style="width:1in;height:18pt" o:ole="">
            <v:imagedata r:id="rId14" o:title=""/>
          </v:shape>
          <w:control r:id="rId15" w:name="DefaultOcxName42" w:shapeid="_x0000_i1051"/>
        </w:object>
      </w:r>
      <w:r w:rsidRPr="004E333C">
        <w:rPr>
          <w:rFonts w:asciiTheme="majorHAnsi" w:hAnsiTheme="majorHAnsi" w:cstheme="majorHAnsi"/>
          <w:sz w:val="24"/>
          <w:szCs w:val="24"/>
        </w:rPr>
        <w:t>Land west of Stripe Lane, Kendal Road, Lindale</w:t>
      </w:r>
    </w:p>
    <w:p w14:paraId="149D293B" w14:textId="3A8CE4B3" w:rsidR="0010492D" w:rsidRPr="00D74E83" w:rsidRDefault="0010492D" w:rsidP="001F7C5F">
      <w:pPr>
        <w:pBdr>
          <w:bottom w:val="single" w:sz="12" w:space="1" w:color="auto"/>
        </w:pBdr>
        <w:spacing w:after="0" w:line="240" w:lineRule="auto"/>
        <w:rPr>
          <w:rFonts w:asciiTheme="majorHAnsi" w:hAnsiTheme="majorHAnsi" w:cstheme="majorHAnsi"/>
          <w:color w:val="FF0000"/>
          <w:sz w:val="24"/>
          <w:szCs w:val="24"/>
          <w:lang w:val="en"/>
        </w:rPr>
      </w:pP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356492A8" w:rsidR="007244E4" w:rsidRPr="00171B1A"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 id="_x0000_i1054" type="#_x0000_t75" style="width:1in;height:18pt" o:ole="">
            <v:imagedata r:id="rId16" o:title=""/>
          </v:shape>
          <w:control r:id="rId17" w:name="DefaultOcxName3" w:shapeid="_x0000_i1054"/>
        </w:object>
      </w:r>
      <w:r w:rsidRPr="00171B1A">
        <w:rPr>
          <w:rFonts w:asciiTheme="majorHAnsi" w:hAnsiTheme="majorHAnsi" w:cstheme="majorHAnsi"/>
          <w:vanish/>
          <w:sz w:val="24"/>
          <w:szCs w:val="24"/>
          <w:lang w:val="en"/>
        </w:rPr>
        <w:object w:dxaOrig="1440" w:dyaOrig="1440" w14:anchorId="43C7DFA5">
          <v:shape id="_x0000_i1057" type="#_x0000_t75" style="width:1in;height:18pt" o:ole="">
            <v:imagedata r:id="rId18" o:title=""/>
          </v:shape>
          <w:control r:id="rId19" w:name="DefaultOcxName11" w:shapeid="_x0000_i1057"/>
        </w:object>
      </w:r>
      <w:r w:rsidRPr="00171B1A">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Pr>
          <w:rFonts w:asciiTheme="majorHAnsi" w:hAnsiTheme="majorHAnsi" w:cstheme="majorHAnsi"/>
          <w:sz w:val="24"/>
          <w:szCs w:val="24"/>
          <w:lang w:val="en"/>
        </w:rPr>
        <w:t xml:space="preserve"> </w:t>
      </w:r>
      <w:r w:rsidRPr="00171B1A">
        <w:rPr>
          <w:rFonts w:asciiTheme="majorHAnsi" w:hAnsiTheme="majorHAnsi" w:cstheme="majorHAnsi"/>
          <w:sz w:val="24"/>
          <w:szCs w:val="24"/>
          <w:lang w:val="en"/>
        </w:rPr>
        <w:t>lights, air conditioning units and cladding</w:t>
      </w:r>
      <w:r w:rsidRPr="00171B1A">
        <w:rPr>
          <w:rFonts w:asciiTheme="majorHAnsi" w:hAnsiTheme="majorHAnsi" w:cstheme="majorHAnsi"/>
          <w:vanish/>
          <w:sz w:val="24"/>
          <w:szCs w:val="24"/>
          <w:lang w:val="en"/>
        </w:rPr>
        <w:object w:dxaOrig="1440" w:dyaOrig="1440" w14:anchorId="65DB96A1">
          <v:shape id="_x0000_i1060" type="#_x0000_t75" style="width:1in;height:18pt" o:ole="">
            <v:imagedata r:id="rId20" o:title=""/>
          </v:shape>
          <w:control r:id="rId21" w:name="DefaultOcxName21" w:shapeid="_x0000_i1060"/>
        </w:object>
      </w:r>
      <w:r w:rsidRPr="00171B1A">
        <w:rPr>
          <w:rFonts w:asciiTheme="majorHAnsi" w:hAnsiTheme="majorHAnsi" w:cstheme="majorHAnsi"/>
          <w:sz w:val="24"/>
          <w:szCs w:val="24"/>
          <w:lang w:val="en"/>
        </w:rPr>
        <w:t>.</w:t>
      </w:r>
    </w:p>
    <w:p w14:paraId="0DAFB1D0" w14:textId="1FB977BB" w:rsidR="000B6D06" w:rsidRPr="00D74E83" w:rsidRDefault="000B6D06" w:rsidP="000B6D06">
      <w:pPr>
        <w:pBdr>
          <w:bottom w:val="single" w:sz="12" w:space="1" w:color="auto"/>
        </w:pBdr>
        <w:spacing w:after="0" w:line="240" w:lineRule="auto"/>
        <w:rPr>
          <w:rFonts w:asciiTheme="majorHAnsi" w:hAnsiTheme="majorHAnsi" w:cstheme="majorHAnsi"/>
          <w:b/>
          <w:sz w:val="24"/>
          <w:szCs w:val="24"/>
          <w:u w:val="single"/>
          <w:lang w:val="en"/>
        </w:rPr>
      </w:pPr>
    </w:p>
    <w:p w14:paraId="2932FD1A" w14:textId="23284ED7" w:rsid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w:t>
      </w:r>
    </w:p>
    <w:p w14:paraId="7F08C701" w14:textId="2646CD96" w:rsidR="00D74E83" w:rsidRPr="00AD2E60"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5C65428E" w14:textId="77777777" w:rsidR="00D74E83" w:rsidRP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p>
    <w:p w14:paraId="777EBEA7" w14:textId="34D476BF" w:rsidR="00D3430B" w:rsidRDefault="00F50CE2" w:rsidP="00D74E83">
      <w:pPr>
        <w:pBdr>
          <w:bottom w:val="single" w:sz="12" w:space="1" w:color="auto"/>
        </w:pBdr>
        <w:spacing w:after="0" w:line="240" w:lineRule="auto"/>
        <w:rPr>
          <w:sz w:val="24"/>
          <w:szCs w:val="24"/>
        </w:rPr>
      </w:pPr>
      <w:r w:rsidRPr="00C44E5B">
        <w:rPr>
          <w:b/>
          <w:bCs/>
          <w:sz w:val="24"/>
          <w:szCs w:val="24"/>
        </w:rPr>
        <w:lastRenderedPageBreak/>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proofErr w:type="gramStart"/>
      <w:r w:rsidR="00D74E83">
        <w:rPr>
          <w:sz w:val="24"/>
          <w:szCs w:val="24"/>
        </w:rPr>
        <w:t xml:space="preserve">None, </w:t>
      </w:r>
      <w:r w:rsidR="004272C6" w:rsidRPr="00C44E5B">
        <w:rPr>
          <w:sz w:val="24"/>
          <w:szCs w:val="24"/>
        </w:rPr>
        <w:t xml:space="preserve"> </w:t>
      </w:r>
      <w:r w:rsidR="004272C6" w:rsidRPr="00C44E5B">
        <w:rPr>
          <w:b/>
          <w:bCs/>
          <w:sz w:val="24"/>
          <w:szCs w:val="24"/>
        </w:rPr>
        <w:t>ENFORCEMENT</w:t>
      </w:r>
      <w:proofErr w:type="gramEnd"/>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p>
    <w:p w14:paraId="55DC3A14" w14:textId="078A1898" w:rsidR="00AE1A20" w:rsidRDefault="00AE1A20" w:rsidP="00D74E83">
      <w:pPr>
        <w:pBdr>
          <w:bottom w:val="single" w:sz="12" w:space="1" w:color="auto"/>
        </w:pBdr>
        <w:spacing w:after="0" w:line="240" w:lineRule="auto"/>
        <w:rPr>
          <w:sz w:val="24"/>
          <w:szCs w:val="24"/>
        </w:rPr>
      </w:pPr>
    </w:p>
    <w:p w14:paraId="3A991995" w14:textId="206D4385" w:rsidR="00AE1A20" w:rsidRDefault="00AE1A20" w:rsidP="00D74E83">
      <w:pPr>
        <w:pBdr>
          <w:bottom w:val="single" w:sz="12" w:space="1" w:color="auto"/>
        </w:pBdr>
        <w:spacing w:after="0" w:line="240" w:lineRule="auto"/>
        <w:rPr>
          <w:sz w:val="24"/>
          <w:szCs w:val="24"/>
        </w:rPr>
      </w:pPr>
    </w:p>
    <w:p w14:paraId="3DD029CE" w14:textId="1B2AB42B" w:rsidR="00AE1A20" w:rsidRPr="0020519A" w:rsidRDefault="00AE1A20" w:rsidP="00AE1A20">
      <w:pPr>
        <w:pBdr>
          <w:bottom w:val="single" w:sz="12" w:space="1" w:color="000000"/>
        </w:pBdr>
        <w:rPr>
          <w:rFonts w:asciiTheme="majorHAnsi" w:hAnsiTheme="majorHAnsi" w:cstheme="majorHAnsi"/>
          <w:caps/>
          <w:sz w:val="24"/>
          <w:szCs w:val="24"/>
        </w:rPr>
      </w:pPr>
      <w:r w:rsidRPr="0020519A">
        <w:rPr>
          <w:rFonts w:asciiTheme="majorHAnsi" w:hAnsiTheme="majorHAnsi" w:cstheme="majorHAnsi"/>
          <w:b/>
          <w:caps/>
          <w:sz w:val="24"/>
          <w:szCs w:val="24"/>
          <w:u w:val="single"/>
        </w:rPr>
        <w:t xml:space="preserve">AGENDA ITEM </w:t>
      </w:r>
      <w:r w:rsidR="001D1A83" w:rsidRPr="0020519A">
        <w:rPr>
          <w:rFonts w:asciiTheme="majorHAnsi" w:hAnsiTheme="majorHAnsi" w:cstheme="majorHAnsi"/>
          <w:b/>
          <w:caps/>
          <w:sz w:val="24"/>
          <w:szCs w:val="24"/>
          <w:u w:val="single"/>
        </w:rPr>
        <w:t>7</w:t>
      </w:r>
      <w:r w:rsidRPr="0020519A">
        <w:rPr>
          <w:rFonts w:asciiTheme="majorHAnsi" w:hAnsiTheme="majorHAnsi" w:cstheme="majorHAnsi"/>
          <w:b/>
          <w:caps/>
          <w:sz w:val="24"/>
          <w:szCs w:val="24"/>
          <w:u w:val="single"/>
        </w:rPr>
        <w:t>) Queen’s Platinum Jubilee Celebrations in parish and Queens Green Canopy Tree Planting project action</w:t>
      </w:r>
    </w:p>
    <w:p w14:paraId="5F038C30" w14:textId="1A5C9B51" w:rsidR="00AE1A20" w:rsidRPr="0020519A" w:rsidRDefault="00AE1A20" w:rsidP="00AE1A20">
      <w:pPr>
        <w:pBdr>
          <w:bottom w:val="single" w:sz="12" w:space="1" w:color="000000"/>
        </w:pBdr>
        <w:spacing w:after="0" w:line="240" w:lineRule="auto"/>
        <w:rPr>
          <w:rFonts w:asciiTheme="majorHAnsi" w:hAnsiTheme="majorHAnsi" w:cstheme="majorHAnsi"/>
          <w:b/>
          <w:sz w:val="24"/>
          <w:szCs w:val="24"/>
          <w:u w:val="single"/>
        </w:rPr>
      </w:pPr>
      <w:r w:rsidRPr="0020519A">
        <w:rPr>
          <w:rFonts w:asciiTheme="majorHAnsi" w:hAnsiTheme="majorHAnsi" w:cstheme="majorHAnsi"/>
          <w:b/>
          <w:sz w:val="24"/>
          <w:szCs w:val="24"/>
          <w:u w:val="single"/>
        </w:rPr>
        <w:t>Queens Green Canopy Tree Planting project</w:t>
      </w:r>
    </w:p>
    <w:p w14:paraId="33ACEFB8" w14:textId="1E6EA006" w:rsidR="00AE1A20" w:rsidRPr="0020519A" w:rsidRDefault="00AE1A20" w:rsidP="00AE1A20">
      <w:pPr>
        <w:pBdr>
          <w:bottom w:val="single" w:sz="12" w:space="1" w:color="000000"/>
        </w:pBdr>
        <w:spacing w:after="0" w:line="240" w:lineRule="auto"/>
        <w:rPr>
          <w:rFonts w:asciiTheme="majorHAnsi" w:hAnsiTheme="majorHAnsi" w:cstheme="majorHAnsi"/>
          <w:sz w:val="24"/>
          <w:szCs w:val="24"/>
        </w:rPr>
      </w:pPr>
      <w:r w:rsidRPr="0020519A">
        <w:rPr>
          <w:rFonts w:asciiTheme="majorHAnsi" w:hAnsiTheme="majorHAnsi" w:cstheme="majorHAnsi"/>
          <w:b/>
          <w:sz w:val="24"/>
          <w:szCs w:val="24"/>
        </w:rPr>
        <w:t>-</w:t>
      </w:r>
      <w:r w:rsidRPr="0020519A">
        <w:rPr>
          <w:rFonts w:asciiTheme="majorHAnsi" w:hAnsiTheme="majorHAnsi" w:cstheme="majorHAnsi"/>
          <w:sz w:val="24"/>
          <w:szCs w:val="24"/>
        </w:rPr>
        <w:t>Can a member volunteer who has interest/knowledge of trees undertake to identify species and locations that are suitable for approval at the April meeting?</w:t>
      </w:r>
    </w:p>
    <w:p w14:paraId="1A1BA5A6" w14:textId="77777777" w:rsidR="00AE1A20" w:rsidRPr="0020519A" w:rsidRDefault="00AE1A20" w:rsidP="00AE1A20">
      <w:pPr>
        <w:pBdr>
          <w:bottom w:val="single" w:sz="12" w:space="1" w:color="000000"/>
        </w:pBdr>
        <w:spacing w:after="0" w:line="240" w:lineRule="auto"/>
        <w:rPr>
          <w:rFonts w:asciiTheme="majorHAnsi" w:hAnsiTheme="majorHAnsi" w:cstheme="majorHAnsi"/>
          <w:sz w:val="24"/>
          <w:szCs w:val="24"/>
        </w:rPr>
      </w:pPr>
    </w:p>
    <w:p w14:paraId="51991BD4" w14:textId="40857072" w:rsidR="00AE1A20" w:rsidRPr="0020519A" w:rsidRDefault="00AE1A20" w:rsidP="00AE1A20">
      <w:pPr>
        <w:pBdr>
          <w:bottom w:val="single" w:sz="12" w:space="1" w:color="000000"/>
        </w:pBdr>
        <w:spacing w:after="0" w:line="240" w:lineRule="auto"/>
        <w:rPr>
          <w:rFonts w:asciiTheme="majorHAnsi" w:hAnsiTheme="majorHAnsi" w:cstheme="majorHAnsi"/>
          <w:sz w:val="24"/>
          <w:szCs w:val="24"/>
        </w:rPr>
      </w:pPr>
      <w:r w:rsidRPr="0020519A">
        <w:rPr>
          <w:rFonts w:asciiTheme="majorHAnsi" w:hAnsiTheme="majorHAnsi" w:cstheme="majorHAnsi"/>
          <w:b/>
          <w:sz w:val="24"/>
          <w:szCs w:val="24"/>
          <w:u w:val="single"/>
        </w:rPr>
        <w:t>Public toilets</w:t>
      </w:r>
      <w:r w:rsidR="00C91E51" w:rsidRPr="0020519A">
        <w:rPr>
          <w:rFonts w:asciiTheme="majorHAnsi" w:hAnsiTheme="majorHAnsi" w:cstheme="majorHAnsi"/>
          <w:sz w:val="24"/>
          <w:szCs w:val="24"/>
        </w:rPr>
        <w:t xml:space="preserve"> Clerk has asked Busy B</w:t>
      </w:r>
      <w:r w:rsidRPr="0020519A">
        <w:rPr>
          <w:rFonts w:asciiTheme="majorHAnsi" w:hAnsiTheme="majorHAnsi" w:cstheme="majorHAnsi"/>
          <w:sz w:val="24"/>
          <w:szCs w:val="24"/>
        </w:rPr>
        <w:t>ees local cleaning company to undertake deep clean of toilets during May 22 prior to Queen’s Platinum Jubilee Celebrations on weekend of 4/5  June 2022.</w:t>
      </w:r>
    </w:p>
    <w:p w14:paraId="72AE7784" w14:textId="7F508A6B" w:rsidR="00AE1A20" w:rsidRPr="0020519A" w:rsidRDefault="00AE1A20" w:rsidP="00AE1A20">
      <w:pPr>
        <w:pBdr>
          <w:bottom w:val="single" w:sz="12" w:space="1" w:color="000000"/>
        </w:pBdr>
        <w:spacing w:after="0" w:line="240" w:lineRule="auto"/>
        <w:rPr>
          <w:rFonts w:asciiTheme="majorHAnsi" w:hAnsiTheme="majorHAnsi" w:cstheme="majorHAnsi"/>
          <w:b/>
          <w:sz w:val="24"/>
          <w:szCs w:val="24"/>
        </w:rPr>
      </w:pPr>
      <w:r w:rsidRPr="0020519A">
        <w:rPr>
          <w:rFonts w:asciiTheme="majorHAnsi" w:hAnsiTheme="majorHAnsi" w:cstheme="majorHAnsi"/>
          <w:b/>
          <w:sz w:val="24"/>
          <w:szCs w:val="24"/>
        </w:rPr>
        <w:t>Actions for approval:-</w:t>
      </w:r>
    </w:p>
    <w:p w14:paraId="45169E37" w14:textId="7919371E" w:rsidR="00AE1A20" w:rsidRPr="0020519A" w:rsidRDefault="00AE1A20" w:rsidP="00AE1A20">
      <w:pPr>
        <w:pBdr>
          <w:bottom w:val="single" w:sz="12" w:space="1" w:color="000000"/>
        </w:pBdr>
        <w:rPr>
          <w:rFonts w:asciiTheme="majorHAnsi" w:hAnsiTheme="majorHAnsi" w:cstheme="majorHAnsi"/>
          <w:sz w:val="24"/>
          <w:szCs w:val="24"/>
        </w:rPr>
      </w:pPr>
      <w:r w:rsidRPr="0020519A">
        <w:rPr>
          <w:rFonts w:asciiTheme="majorHAnsi" w:hAnsiTheme="majorHAnsi" w:cstheme="majorHAnsi"/>
          <w:sz w:val="24"/>
          <w:szCs w:val="24"/>
        </w:rPr>
        <w:t xml:space="preserve">-Approve cost of £15 per hour </w:t>
      </w:r>
      <w:r w:rsidR="00C91E51" w:rsidRPr="0020519A">
        <w:rPr>
          <w:rFonts w:asciiTheme="majorHAnsi" w:hAnsiTheme="majorHAnsi" w:cstheme="majorHAnsi"/>
          <w:sz w:val="24"/>
          <w:szCs w:val="24"/>
        </w:rPr>
        <w:t xml:space="preserve">by Busy Bees </w:t>
      </w:r>
      <w:r w:rsidRPr="0020519A">
        <w:rPr>
          <w:rFonts w:asciiTheme="majorHAnsi" w:hAnsiTheme="majorHAnsi" w:cstheme="majorHAnsi"/>
          <w:sz w:val="24"/>
          <w:szCs w:val="24"/>
        </w:rPr>
        <w:t>and arrange for plumber to check they are operational /fix any issues prior to clean.</w:t>
      </w:r>
    </w:p>
    <w:p w14:paraId="3CE8CE9A" w14:textId="72EBB97D" w:rsidR="00AE1A20" w:rsidRPr="0020519A" w:rsidRDefault="00AE1A20" w:rsidP="00AE1A20">
      <w:pPr>
        <w:pBdr>
          <w:bottom w:val="single" w:sz="12" w:space="1" w:color="000000"/>
        </w:pBdr>
        <w:rPr>
          <w:rFonts w:asciiTheme="majorHAnsi" w:hAnsiTheme="majorHAnsi" w:cstheme="majorHAnsi"/>
          <w:sz w:val="24"/>
          <w:szCs w:val="24"/>
        </w:rPr>
      </w:pPr>
      <w:r w:rsidRPr="0020519A">
        <w:rPr>
          <w:rFonts w:asciiTheme="majorHAnsi" w:hAnsiTheme="majorHAnsi" w:cstheme="majorHAnsi"/>
          <w:sz w:val="24"/>
          <w:szCs w:val="24"/>
        </w:rPr>
        <w:t>-Agree if toilets are to be opened prior to this event and remain open during summer period.</w:t>
      </w:r>
    </w:p>
    <w:p w14:paraId="64C49381" w14:textId="0E8B4A14" w:rsidR="001D1A83" w:rsidRDefault="001D1A83" w:rsidP="00AE1A20">
      <w:pPr>
        <w:pBdr>
          <w:bottom w:val="single" w:sz="12" w:space="1" w:color="000000"/>
        </w:pBdr>
        <w:rPr>
          <w:rFonts w:ascii="Calibri Light" w:hAnsi="Calibri Light" w:cs="Calibri Light"/>
          <w:b/>
          <w:sz w:val="24"/>
          <w:szCs w:val="24"/>
          <w:u w:val="single"/>
        </w:rPr>
      </w:pPr>
    </w:p>
    <w:p w14:paraId="10A59E8F" w14:textId="77777777" w:rsidR="0020519A" w:rsidRDefault="0020519A" w:rsidP="00AE1A20">
      <w:pPr>
        <w:pBdr>
          <w:bottom w:val="single" w:sz="12" w:space="1" w:color="000000"/>
        </w:pBdr>
        <w:rPr>
          <w:rFonts w:ascii="Calibri Light" w:hAnsi="Calibri Light" w:cs="Calibri Light"/>
          <w:b/>
          <w:sz w:val="24"/>
          <w:szCs w:val="24"/>
          <w:u w:val="single"/>
        </w:rPr>
      </w:pPr>
    </w:p>
    <w:p w14:paraId="2CE92787" w14:textId="512DCAA9" w:rsidR="00AE1A20" w:rsidRPr="00AD79FA" w:rsidRDefault="00AE1A20" w:rsidP="00AE1A20">
      <w:pPr>
        <w:pBdr>
          <w:bottom w:val="single" w:sz="12" w:space="1" w:color="000000"/>
        </w:pBdr>
        <w:rPr>
          <w:rFonts w:asciiTheme="majorHAnsi" w:hAnsiTheme="majorHAnsi" w:cstheme="majorHAnsi"/>
          <w:b/>
          <w:sz w:val="24"/>
          <w:szCs w:val="24"/>
          <w:u w:val="single"/>
        </w:rPr>
      </w:pPr>
      <w:r w:rsidRPr="00AD79FA">
        <w:rPr>
          <w:rFonts w:asciiTheme="majorHAnsi" w:hAnsiTheme="majorHAnsi" w:cstheme="majorHAnsi"/>
          <w:b/>
          <w:sz w:val="24"/>
          <w:szCs w:val="24"/>
          <w:u w:val="single"/>
        </w:rPr>
        <w:t xml:space="preserve">AGENDA ITEM </w:t>
      </w:r>
      <w:r w:rsidR="001D1A83" w:rsidRPr="00AD79FA">
        <w:rPr>
          <w:rFonts w:asciiTheme="majorHAnsi" w:hAnsiTheme="majorHAnsi" w:cstheme="majorHAnsi"/>
          <w:b/>
          <w:sz w:val="24"/>
          <w:szCs w:val="24"/>
          <w:u w:val="single"/>
        </w:rPr>
        <w:t>8</w:t>
      </w:r>
      <w:r w:rsidRPr="00AD79FA">
        <w:rPr>
          <w:rFonts w:asciiTheme="majorHAnsi" w:hAnsiTheme="majorHAnsi" w:cstheme="majorHAnsi"/>
          <w:b/>
          <w:sz w:val="24"/>
          <w:szCs w:val="24"/>
          <w:u w:val="single"/>
        </w:rPr>
        <w:t>) Agree arrangements and guest speaker invitation for APM/AGM on 4</w:t>
      </w:r>
      <w:r w:rsidRPr="00AD79FA">
        <w:rPr>
          <w:rFonts w:asciiTheme="majorHAnsi" w:hAnsiTheme="majorHAnsi" w:cstheme="majorHAnsi"/>
          <w:b/>
          <w:sz w:val="24"/>
          <w:szCs w:val="24"/>
          <w:u w:val="single"/>
          <w:vertAlign w:val="superscript"/>
        </w:rPr>
        <w:t>th</w:t>
      </w:r>
      <w:r w:rsidRPr="00AD79FA">
        <w:rPr>
          <w:rFonts w:asciiTheme="majorHAnsi" w:hAnsiTheme="majorHAnsi" w:cstheme="majorHAnsi"/>
          <w:b/>
          <w:sz w:val="24"/>
          <w:szCs w:val="24"/>
          <w:u w:val="single"/>
        </w:rPr>
        <w:t xml:space="preserve"> May 2022</w:t>
      </w:r>
    </w:p>
    <w:p w14:paraId="13333748" w14:textId="4FDC1F64" w:rsidR="00AE1A20" w:rsidRPr="0020519A" w:rsidRDefault="00416FC0" w:rsidP="00416FC0">
      <w:pPr>
        <w:pBdr>
          <w:bottom w:val="single" w:sz="12" w:space="1" w:color="000000"/>
        </w:pBdr>
        <w:rPr>
          <w:rFonts w:asciiTheme="majorHAnsi" w:hAnsiTheme="majorHAnsi" w:cstheme="majorHAnsi"/>
          <w:color w:val="FF0000"/>
          <w:szCs w:val="24"/>
        </w:rPr>
      </w:pPr>
      <w:r w:rsidRPr="00AD79FA">
        <w:rPr>
          <w:rFonts w:asciiTheme="majorHAnsi" w:hAnsiTheme="majorHAnsi" w:cstheme="majorHAnsi"/>
          <w:sz w:val="24"/>
          <w:szCs w:val="24"/>
        </w:rPr>
        <w:t xml:space="preserve">Suggestions include representative from LDNPA in view of planning concerns in the parish regarding Lakeland Audi development and Brocka </w:t>
      </w:r>
      <w:r w:rsidR="001B77CE" w:rsidRPr="00AD79FA">
        <w:rPr>
          <w:rFonts w:asciiTheme="majorHAnsi" w:hAnsiTheme="majorHAnsi" w:cstheme="majorHAnsi"/>
          <w:sz w:val="24"/>
          <w:szCs w:val="24"/>
        </w:rPr>
        <w:t>unauthorised development.</w:t>
      </w:r>
      <w:r w:rsidR="0020519A">
        <w:rPr>
          <w:rFonts w:asciiTheme="majorHAnsi" w:hAnsiTheme="majorHAnsi" w:cstheme="majorHAnsi"/>
          <w:sz w:val="24"/>
          <w:szCs w:val="24"/>
        </w:rPr>
        <w:t xml:space="preserve"> </w:t>
      </w:r>
      <w:r w:rsidR="0020519A" w:rsidRPr="0020519A">
        <w:rPr>
          <w:rFonts w:asciiTheme="majorHAnsi" w:hAnsiTheme="majorHAnsi" w:cstheme="majorHAnsi"/>
          <w:color w:val="FF0000"/>
          <w:sz w:val="24"/>
          <w:szCs w:val="24"/>
        </w:rPr>
        <w:t>(</w:t>
      </w:r>
      <w:proofErr w:type="gramStart"/>
      <w:r w:rsidR="001D1A83" w:rsidRPr="0020519A">
        <w:rPr>
          <w:rFonts w:asciiTheme="majorHAnsi" w:hAnsiTheme="majorHAnsi" w:cstheme="majorHAnsi"/>
          <w:color w:val="FF0000"/>
          <w:sz w:val="24"/>
          <w:szCs w:val="24"/>
        </w:rPr>
        <w:t>in</w:t>
      </w:r>
      <w:proofErr w:type="gramEnd"/>
      <w:r w:rsidR="001D1A83" w:rsidRPr="0020519A">
        <w:rPr>
          <w:rFonts w:asciiTheme="majorHAnsi" w:hAnsiTheme="majorHAnsi" w:cstheme="majorHAnsi"/>
          <w:color w:val="FF0000"/>
          <w:sz w:val="24"/>
          <w:szCs w:val="24"/>
        </w:rPr>
        <w:t xml:space="preserve"> conjunction with Environment issues complaints from local residents, Agenda item</w:t>
      </w:r>
      <w:r w:rsidR="0020519A">
        <w:rPr>
          <w:rFonts w:asciiTheme="majorHAnsi" w:hAnsiTheme="majorHAnsi" w:cstheme="majorHAnsi"/>
          <w:color w:val="FF0000"/>
          <w:sz w:val="24"/>
          <w:szCs w:val="24"/>
        </w:rPr>
        <w:t xml:space="preserve"> 11)</w:t>
      </w:r>
    </w:p>
    <w:tbl>
      <w:tblPr>
        <w:tblStyle w:val="5"/>
        <w:tblpPr w:leftFromText="180" w:rightFromText="180" w:bottomFromText="200" w:vertAnchor="text" w:horzAnchor="margin" w:tblpY="684"/>
        <w:tblOverlap w:val="never"/>
        <w:tblW w:w="9639" w:type="dxa"/>
        <w:tblLayout w:type="fixed"/>
        <w:tblLook w:val="0400" w:firstRow="0" w:lastRow="0" w:firstColumn="0" w:lastColumn="0" w:noHBand="0" w:noVBand="1"/>
      </w:tblPr>
      <w:tblGrid>
        <w:gridCol w:w="4318"/>
        <w:gridCol w:w="250"/>
        <w:gridCol w:w="1632"/>
        <w:gridCol w:w="3439"/>
      </w:tblGrid>
      <w:tr w:rsidR="0038514A" w14:paraId="45D5BA70" w14:textId="77777777" w:rsidTr="0038514A">
        <w:trPr>
          <w:trHeight w:val="300"/>
        </w:trPr>
        <w:tc>
          <w:tcPr>
            <w:tcW w:w="9639" w:type="dxa"/>
            <w:gridSpan w:val="4"/>
            <w:vAlign w:val="bottom"/>
          </w:tcPr>
          <w:p w14:paraId="3E545F38" w14:textId="0C487D54" w:rsidR="0038514A" w:rsidRPr="00AD79FA" w:rsidRDefault="00AE1A20" w:rsidP="001D1A83">
            <w:pPr>
              <w:pBdr>
                <w:bottom w:val="single" w:sz="12" w:space="1" w:color="000000"/>
              </w:pBdr>
              <w:rPr>
                <w:rFonts w:asciiTheme="majorHAnsi" w:hAnsiTheme="majorHAnsi" w:cstheme="majorHAnsi"/>
                <w:b/>
                <w:sz w:val="24"/>
                <w:szCs w:val="24"/>
                <w:u w:val="single"/>
              </w:rPr>
            </w:pPr>
            <w:r w:rsidRPr="00AD79FA">
              <w:rPr>
                <w:rFonts w:asciiTheme="majorHAnsi" w:hAnsiTheme="majorHAnsi" w:cstheme="majorHAnsi"/>
                <w:b/>
                <w:sz w:val="24"/>
                <w:szCs w:val="24"/>
                <w:u w:val="single"/>
              </w:rPr>
              <w:t xml:space="preserve">AGENDA ITEM </w:t>
            </w:r>
            <w:r w:rsidR="001D1A83" w:rsidRPr="00AD79FA">
              <w:rPr>
                <w:rFonts w:asciiTheme="majorHAnsi" w:hAnsiTheme="majorHAnsi" w:cstheme="majorHAnsi"/>
                <w:b/>
                <w:sz w:val="24"/>
                <w:szCs w:val="24"/>
                <w:u w:val="single"/>
              </w:rPr>
              <w:t xml:space="preserve">9 </w:t>
            </w:r>
            <w:r w:rsidR="0038514A" w:rsidRPr="00AD79FA">
              <w:rPr>
                <w:rFonts w:asciiTheme="majorHAnsi" w:hAnsiTheme="majorHAnsi" w:cstheme="majorHAnsi"/>
                <w:b/>
                <w:sz w:val="24"/>
                <w:szCs w:val="24"/>
                <w:u w:val="single"/>
              </w:rPr>
              <w:t xml:space="preserve"> FINANCE</w:t>
            </w:r>
            <w:r w:rsidR="001D1A83" w:rsidRPr="00AD79FA">
              <w:rPr>
                <w:rFonts w:asciiTheme="majorHAnsi" w:hAnsiTheme="majorHAnsi" w:cstheme="majorHAnsi"/>
                <w:b/>
                <w:sz w:val="24"/>
                <w:szCs w:val="24"/>
                <w:u w:val="single"/>
              </w:rPr>
              <w:t xml:space="preserve"> </w:t>
            </w:r>
            <w:r w:rsidR="001D1A83" w:rsidRPr="00AD79FA">
              <w:rPr>
                <w:rFonts w:asciiTheme="majorHAnsi" w:hAnsiTheme="majorHAnsi" w:cstheme="majorHAnsi"/>
                <w:b/>
                <w:caps/>
                <w:sz w:val="24"/>
                <w:szCs w:val="24"/>
                <w:u w:val="single"/>
              </w:rPr>
              <w:t xml:space="preserve">- </w:t>
            </w:r>
            <w:r w:rsidR="0038514A" w:rsidRPr="00AD79FA">
              <w:rPr>
                <w:rFonts w:asciiTheme="majorHAnsi" w:hAnsiTheme="majorHAnsi" w:cstheme="majorHAnsi"/>
                <w:b/>
                <w:caps/>
                <w:sz w:val="24"/>
                <w:szCs w:val="24"/>
                <w:u w:val="single"/>
              </w:rPr>
              <w:t>Consider the finance report as at 17</w:t>
            </w:r>
            <w:r w:rsidR="0038514A" w:rsidRPr="00AD79FA">
              <w:rPr>
                <w:rFonts w:asciiTheme="majorHAnsi" w:hAnsiTheme="majorHAnsi" w:cstheme="majorHAnsi"/>
                <w:b/>
                <w:caps/>
                <w:sz w:val="24"/>
                <w:szCs w:val="24"/>
                <w:u w:val="single"/>
                <w:vertAlign w:val="superscript"/>
              </w:rPr>
              <w:t>th</w:t>
            </w:r>
            <w:r w:rsidR="0038514A" w:rsidRPr="00AD79FA">
              <w:rPr>
                <w:rFonts w:asciiTheme="majorHAnsi" w:hAnsiTheme="majorHAnsi" w:cstheme="majorHAnsi"/>
                <w:b/>
                <w:caps/>
                <w:sz w:val="24"/>
                <w:szCs w:val="24"/>
                <w:u w:val="single"/>
              </w:rPr>
              <w:t xml:space="preserve"> March 2022</w:t>
            </w:r>
          </w:p>
        </w:tc>
      </w:tr>
      <w:tr w:rsidR="0038514A" w14:paraId="4298B39E" w14:textId="77777777" w:rsidTr="0038514A">
        <w:trPr>
          <w:trHeight w:val="300"/>
        </w:trPr>
        <w:tc>
          <w:tcPr>
            <w:tcW w:w="9639" w:type="dxa"/>
            <w:gridSpan w:val="4"/>
            <w:vAlign w:val="bottom"/>
          </w:tcPr>
          <w:p w14:paraId="335E4563" w14:textId="77777777" w:rsidR="0038514A" w:rsidRPr="00AD79FA" w:rsidRDefault="0038514A" w:rsidP="0038514A">
            <w:pPr>
              <w:pBdr>
                <w:bottom w:val="single" w:sz="12" w:space="1" w:color="000000"/>
              </w:pBdr>
              <w:rPr>
                <w:rFonts w:asciiTheme="majorHAnsi" w:hAnsiTheme="majorHAnsi" w:cstheme="majorHAnsi"/>
                <w:b/>
                <w:sz w:val="24"/>
                <w:szCs w:val="24"/>
              </w:rPr>
            </w:pPr>
            <w:r w:rsidRPr="00AD79FA">
              <w:rPr>
                <w:rFonts w:asciiTheme="majorHAnsi" w:hAnsiTheme="majorHAnsi" w:cstheme="majorHAnsi"/>
                <w:b/>
                <w:sz w:val="24"/>
                <w:szCs w:val="24"/>
              </w:rPr>
              <w:t>a</w:t>
            </w:r>
            <w:r w:rsidRPr="00AD79FA">
              <w:rPr>
                <w:rFonts w:asciiTheme="majorHAnsi" w:hAnsiTheme="majorHAnsi" w:cstheme="majorHAnsi"/>
                <w:bCs/>
                <w:sz w:val="24"/>
                <w:szCs w:val="24"/>
              </w:rPr>
              <w:t xml:space="preserve">) </w:t>
            </w:r>
            <w:r w:rsidRPr="00AD79FA">
              <w:rPr>
                <w:rFonts w:asciiTheme="majorHAnsi" w:hAnsiTheme="majorHAnsi" w:cstheme="majorHAnsi"/>
                <w:b/>
                <w:sz w:val="24"/>
                <w:szCs w:val="24"/>
              </w:rPr>
              <w:t>Cheques for ratification. See attached Finance report. –</w:t>
            </w:r>
          </w:p>
        </w:tc>
      </w:tr>
      <w:tr w:rsidR="0038514A" w14:paraId="756537DB" w14:textId="77777777" w:rsidTr="0038514A">
        <w:trPr>
          <w:trHeight w:val="300"/>
        </w:trPr>
        <w:tc>
          <w:tcPr>
            <w:tcW w:w="9639" w:type="dxa"/>
            <w:gridSpan w:val="4"/>
            <w:vAlign w:val="bottom"/>
            <w:hideMark/>
          </w:tcPr>
          <w:p w14:paraId="772F8744" w14:textId="77777777" w:rsidR="0038514A" w:rsidRDefault="0038514A" w:rsidP="0038514A">
            <w:pPr>
              <w:spacing w:after="0" w:line="240" w:lineRule="auto"/>
              <w:rPr>
                <w:b/>
                <w:sz w:val="24"/>
                <w:szCs w:val="24"/>
                <w:u w:val="single"/>
              </w:rPr>
            </w:pPr>
            <w:r>
              <w:rPr>
                <w:b/>
                <w:sz w:val="24"/>
                <w:szCs w:val="24"/>
                <w:u w:val="single"/>
              </w:rPr>
              <w:t>Summaries - CASH ON HAND AT 17</w:t>
            </w:r>
            <w:r w:rsidRPr="00D74E83">
              <w:rPr>
                <w:b/>
                <w:sz w:val="24"/>
                <w:szCs w:val="24"/>
                <w:u w:val="single"/>
                <w:vertAlign w:val="superscript"/>
              </w:rPr>
              <w:t>TH</w:t>
            </w:r>
            <w:r>
              <w:rPr>
                <w:b/>
                <w:sz w:val="24"/>
                <w:szCs w:val="24"/>
                <w:u w:val="single"/>
              </w:rPr>
              <w:t xml:space="preserve"> March 2022</w:t>
            </w:r>
          </w:p>
        </w:tc>
      </w:tr>
      <w:tr w:rsidR="0038514A" w14:paraId="6FB9DB45" w14:textId="77777777" w:rsidTr="0038514A">
        <w:trPr>
          <w:gridAfter w:val="1"/>
          <w:wAfter w:w="3439" w:type="dxa"/>
          <w:trHeight w:val="300"/>
        </w:trPr>
        <w:tc>
          <w:tcPr>
            <w:tcW w:w="4318" w:type="dxa"/>
            <w:vAlign w:val="bottom"/>
            <w:hideMark/>
          </w:tcPr>
          <w:p w14:paraId="471CCC03" w14:textId="77777777" w:rsidR="0038514A" w:rsidRDefault="0038514A" w:rsidP="0038514A">
            <w:pPr>
              <w:spacing w:after="0" w:line="240" w:lineRule="auto"/>
              <w:rPr>
                <w:sz w:val="24"/>
                <w:szCs w:val="24"/>
              </w:rPr>
            </w:pPr>
            <w:r>
              <w:rPr>
                <w:sz w:val="24"/>
                <w:szCs w:val="24"/>
              </w:rPr>
              <w:t xml:space="preserve">General Fund </w:t>
            </w:r>
          </w:p>
        </w:tc>
        <w:tc>
          <w:tcPr>
            <w:tcW w:w="250" w:type="dxa"/>
            <w:vAlign w:val="bottom"/>
          </w:tcPr>
          <w:p w14:paraId="36CB67E1" w14:textId="77777777" w:rsidR="0038514A" w:rsidRDefault="0038514A" w:rsidP="0038514A">
            <w:pPr>
              <w:spacing w:after="0" w:line="240" w:lineRule="auto"/>
              <w:rPr>
                <w:sz w:val="24"/>
                <w:szCs w:val="24"/>
              </w:rPr>
            </w:pPr>
          </w:p>
        </w:tc>
        <w:tc>
          <w:tcPr>
            <w:tcW w:w="1632" w:type="dxa"/>
            <w:vAlign w:val="bottom"/>
            <w:hideMark/>
          </w:tcPr>
          <w:p w14:paraId="345D05F2" w14:textId="7DF3F4DD" w:rsidR="0038514A" w:rsidRDefault="00976E89" w:rsidP="0038514A">
            <w:pPr>
              <w:spacing w:after="0" w:line="240" w:lineRule="auto"/>
              <w:rPr>
                <w:sz w:val="24"/>
                <w:szCs w:val="24"/>
              </w:rPr>
            </w:pPr>
            <w:r>
              <w:rPr>
                <w:sz w:val="24"/>
                <w:szCs w:val="24"/>
              </w:rPr>
              <w:t>£31262</w:t>
            </w:r>
            <w:r w:rsidR="0038514A">
              <w:rPr>
                <w:sz w:val="24"/>
                <w:szCs w:val="24"/>
              </w:rPr>
              <w:t>.95</w:t>
            </w:r>
          </w:p>
        </w:tc>
      </w:tr>
      <w:tr w:rsidR="0038514A" w14:paraId="1801F91C" w14:textId="77777777" w:rsidTr="0038514A">
        <w:trPr>
          <w:gridAfter w:val="1"/>
          <w:wAfter w:w="3439" w:type="dxa"/>
          <w:trHeight w:val="300"/>
        </w:trPr>
        <w:tc>
          <w:tcPr>
            <w:tcW w:w="4568" w:type="dxa"/>
            <w:gridSpan w:val="2"/>
            <w:vAlign w:val="bottom"/>
            <w:hideMark/>
          </w:tcPr>
          <w:p w14:paraId="481DD569" w14:textId="77777777" w:rsidR="0038514A" w:rsidRDefault="0038514A" w:rsidP="0038514A">
            <w:pPr>
              <w:spacing w:after="0" w:line="240" w:lineRule="auto"/>
              <w:rPr>
                <w:sz w:val="24"/>
                <w:szCs w:val="24"/>
              </w:rPr>
            </w:pPr>
            <w:r>
              <w:rPr>
                <w:sz w:val="24"/>
                <w:szCs w:val="24"/>
              </w:rPr>
              <w:t xml:space="preserve">Recreation Ground - Furness </w:t>
            </w:r>
            <w:proofErr w:type="spellStart"/>
            <w:r>
              <w:rPr>
                <w:sz w:val="24"/>
                <w:szCs w:val="24"/>
              </w:rPr>
              <w:t>Bld</w:t>
            </w:r>
            <w:proofErr w:type="spellEnd"/>
            <w:r>
              <w:rPr>
                <w:sz w:val="24"/>
                <w:szCs w:val="24"/>
              </w:rPr>
              <w:t xml:space="preserve"> Soc</w:t>
            </w:r>
          </w:p>
        </w:tc>
        <w:tc>
          <w:tcPr>
            <w:tcW w:w="1632" w:type="dxa"/>
            <w:vAlign w:val="bottom"/>
            <w:hideMark/>
          </w:tcPr>
          <w:p w14:paraId="3B90F3FD" w14:textId="77777777" w:rsidR="0038514A" w:rsidRDefault="0038514A" w:rsidP="0038514A">
            <w:pPr>
              <w:spacing w:after="0" w:line="240" w:lineRule="auto"/>
              <w:rPr>
                <w:sz w:val="24"/>
                <w:szCs w:val="24"/>
              </w:rPr>
            </w:pPr>
            <w:r>
              <w:rPr>
                <w:sz w:val="24"/>
                <w:szCs w:val="24"/>
              </w:rPr>
              <w:t xml:space="preserve">      </w:t>
            </w:r>
          </w:p>
          <w:p w14:paraId="42ECF864" w14:textId="77777777" w:rsidR="0038514A" w:rsidRDefault="0038514A" w:rsidP="0038514A">
            <w:pPr>
              <w:spacing w:after="0" w:line="240" w:lineRule="auto"/>
              <w:rPr>
                <w:sz w:val="24"/>
                <w:szCs w:val="24"/>
              </w:rPr>
            </w:pPr>
            <w:r>
              <w:rPr>
                <w:sz w:val="24"/>
                <w:szCs w:val="24"/>
              </w:rPr>
              <w:t xml:space="preserve">1424.75   </w:t>
            </w:r>
          </w:p>
        </w:tc>
      </w:tr>
      <w:tr w:rsidR="0038514A" w14:paraId="2B55E0AE" w14:textId="77777777" w:rsidTr="0038514A">
        <w:trPr>
          <w:gridAfter w:val="1"/>
          <w:wAfter w:w="3439" w:type="dxa"/>
          <w:trHeight w:val="300"/>
        </w:trPr>
        <w:tc>
          <w:tcPr>
            <w:tcW w:w="4318" w:type="dxa"/>
            <w:vAlign w:val="bottom"/>
            <w:hideMark/>
          </w:tcPr>
          <w:p w14:paraId="1EBE666A" w14:textId="77777777" w:rsidR="0038514A" w:rsidRDefault="0038514A" w:rsidP="0038514A">
            <w:pPr>
              <w:spacing w:after="0" w:line="240" w:lineRule="auto"/>
              <w:rPr>
                <w:sz w:val="24"/>
                <w:szCs w:val="24"/>
              </w:rPr>
            </w:pPr>
            <w:r>
              <w:rPr>
                <w:sz w:val="24"/>
                <w:szCs w:val="24"/>
              </w:rPr>
              <w:t>Apprentices Fund – Barclays</w:t>
            </w:r>
          </w:p>
        </w:tc>
        <w:tc>
          <w:tcPr>
            <w:tcW w:w="250" w:type="dxa"/>
            <w:vAlign w:val="bottom"/>
          </w:tcPr>
          <w:p w14:paraId="096BAFAD" w14:textId="77777777" w:rsidR="0038514A" w:rsidRDefault="0038514A" w:rsidP="0038514A">
            <w:pPr>
              <w:spacing w:after="0" w:line="240" w:lineRule="auto"/>
              <w:rPr>
                <w:sz w:val="24"/>
                <w:szCs w:val="24"/>
              </w:rPr>
            </w:pPr>
          </w:p>
        </w:tc>
        <w:tc>
          <w:tcPr>
            <w:tcW w:w="1632" w:type="dxa"/>
            <w:vAlign w:val="bottom"/>
            <w:hideMark/>
          </w:tcPr>
          <w:p w14:paraId="033F380C" w14:textId="77777777" w:rsidR="0038514A" w:rsidRDefault="0038514A" w:rsidP="0038514A">
            <w:pPr>
              <w:spacing w:after="0" w:line="240" w:lineRule="auto"/>
              <w:rPr>
                <w:sz w:val="24"/>
                <w:szCs w:val="24"/>
              </w:rPr>
            </w:pPr>
            <w:r>
              <w:rPr>
                <w:sz w:val="24"/>
                <w:szCs w:val="24"/>
              </w:rPr>
              <w:t xml:space="preserve">  316.84</w:t>
            </w:r>
          </w:p>
        </w:tc>
      </w:tr>
      <w:tr w:rsidR="0038514A" w14:paraId="357B1301" w14:textId="77777777" w:rsidTr="0038514A">
        <w:trPr>
          <w:gridAfter w:val="1"/>
          <w:wAfter w:w="3439" w:type="dxa"/>
          <w:trHeight w:val="300"/>
        </w:trPr>
        <w:tc>
          <w:tcPr>
            <w:tcW w:w="4568" w:type="dxa"/>
            <w:gridSpan w:val="2"/>
            <w:vAlign w:val="bottom"/>
            <w:hideMark/>
          </w:tcPr>
          <w:p w14:paraId="18992F29" w14:textId="77777777" w:rsidR="0038514A" w:rsidRDefault="0038514A" w:rsidP="0038514A">
            <w:pPr>
              <w:spacing w:after="0" w:line="240" w:lineRule="auto"/>
              <w:rPr>
                <w:sz w:val="24"/>
                <w:szCs w:val="24"/>
              </w:rPr>
            </w:pPr>
            <w:r>
              <w:rPr>
                <w:sz w:val="24"/>
                <w:szCs w:val="24"/>
              </w:rPr>
              <w:t>John Wilkinson Monument Barclays</w:t>
            </w:r>
          </w:p>
        </w:tc>
        <w:tc>
          <w:tcPr>
            <w:tcW w:w="1632" w:type="dxa"/>
            <w:vAlign w:val="bottom"/>
            <w:hideMark/>
          </w:tcPr>
          <w:p w14:paraId="47B2E800" w14:textId="77777777" w:rsidR="0038514A" w:rsidRDefault="0038514A" w:rsidP="0038514A">
            <w:pPr>
              <w:spacing w:after="0" w:line="240" w:lineRule="auto"/>
              <w:rPr>
                <w:sz w:val="24"/>
                <w:szCs w:val="24"/>
              </w:rPr>
            </w:pPr>
            <w:r>
              <w:rPr>
                <w:sz w:val="24"/>
                <w:szCs w:val="24"/>
              </w:rPr>
              <w:t>5321.15</w:t>
            </w:r>
          </w:p>
        </w:tc>
      </w:tr>
      <w:tr w:rsidR="0038514A" w14:paraId="0271DD2B" w14:textId="77777777" w:rsidTr="0038514A">
        <w:trPr>
          <w:gridAfter w:val="1"/>
          <w:wAfter w:w="3439" w:type="dxa"/>
          <w:trHeight w:val="300"/>
        </w:trPr>
        <w:tc>
          <w:tcPr>
            <w:tcW w:w="4318" w:type="dxa"/>
            <w:vAlign w:val="bottom"/>
            <w:hideMark/>
          </w:tcPr>
          <w:p w14:paraId="4D94E062" w14:textId="77777777" w:rsidR="0038514A" w:rsidRDefault="0038514A" w:rsidP="0038514A">
            <w:pPr>
              <w:spacing w:after="0" w:line="240" w:lineRule="auto"/>
              <w:rPr>
                <w:sz w:val="24"/>
                <w:szCs w:val="24"/>
              </w:rPr>
            </w:pPr>
            <w:r>
              <w:rPr>
                <w:sz w:val="24"/>
                <w:szCs w:val="24"/>
              </w:rPr>
              <w:t xml:space="preserve">Toilet </w:t>
            </w:r>
            <w:proofErr w:type="spellStart"/>
            <w:r>
              <w:rPr>
                <w:sz w:val="24"/>
                <w:szCs w:val="24"/>
              </w:rPr>
              <w:t>Maint</w:t>
            </w:r>
            <w:proofErr w:type="spellEnd"/>
            <w:r>
              <w:rPr>
                <w:sz w:val="24"/>
                <w:szCs w:val="24"/>
              </w:rPr>
              <w:t xml:space="preserve"> Fund</w:t>
            </w:r>
          </w:p>
        </w:tc>
        <w:tc>
          <w:tcPr>
            <w:tcW w:w="250" w:type="dxa"/>
            <w:vAlign w:val="bottom"/>
          </w:tcPr>
          <w:p w14:paraId="6370F354" w14:textId="77777777" w:rsidR="0038514A" w:rsidRDefault="0038514A" w:rsidP="0038514A">
            <w:pPr>
              <w:spacing w:after="0" w:line="240" w:lineRule="auto"/>
              <w:rPr>
                <w:sz w:val="24"/>
                <w:szCs w:val="24"/>
              </w:rPr>
            </w:pPr>
          </w:p>
        </w:tc>
        <w:tc>
          <w:tcPr>
            <w:tcW w:w="1632" w:type="dxa"/>
            <w:vAlign w:val="bottom"/>
            <w:hideMark/>
          </w:tcPr>
          <w:p w14:paraId="7F33D4A6" w14:textId="77777777" w:rsidR="0038514A" w:rsidRDefault="0038514A" w:rsidP="0038514A">
            <w:pPr>
              <w:spacing w:after="0" w:line="240" w:lineRule="auto"/>
              <w:rPr>
                <w:sz w:val="24"/>
                <w:szCs w:val="24"/>
              </w:rPr>
            </w:pPr>
            <w:r>
              <w:rPr>
                <w:sz w:val="24"/>
                <w:szCs w:val="24"/>
              </w:rPr>
              <w:t>5821.20</w:t>
            </w:r>
          </w:p>
        </w:tc>
      </w:tr>
      <w:tr w:rsidR="0038514A" w14:paraId="70AC812B" w14:textId="77777777" w:rsidTr="0038514A">
        <w:trPr>
          <w:gridAfter w:val="1"/>
          <w:wAfter w:w="3439" w:type="dxa"/>
          <w:trHeight w:val="300"/>
        </w:trPr>
        <w:tc>
          <w:tcPr>
            <w:tcW w:w="4318" w:type="dxa"/>
            <w:vAlign w:val="bottom"/>
          </w:tcPr>
          <w:p w14:paraId="653E6DA5" w14:textId="77777777" w:rsidR="0038514A" w:rsidRDefault="0038514A" w:rsidP="0038514A">
            <w:pPr>
              <w:spacing w:after="0" w:line="240" w:lineRule="auto"/>
              <w:rPr>
                <w:sz w:val="24"/>
                <w:szCs w:val="24"/>
              </w:rPr>
            </w:pPr>
            <w:r>
              <w:rPr>
                <w:b/>
                <w:smallCaps/>
                <w:sz w:val="24"/>
                <w:szCs w:val="24"/>
              </w:rPr>
              <w:t>VAT FROM 01/04/2021 - £1191.71</w:t>
            </w:r>
          </w:p>
        </w:tc>
        <w:tc>
          <w:tcPr>
            <w:tcW w:w="250" w:type="dxa"/>
            <w:vAlign w:val="bottom"/>
          </w:tcPr>
          <w:p w14:paraId="27014789" w14:textId="77777777" w:rsidR="0038514A" w:rsidRDefault="0038514A" w:rsidP="0038514A">
            <w:pPr>
              <w:spacing w:after="0" w:line="240" w:lineRule="auto"/>
              <w:rPr>
                <w:sz w:val="24"/>
                <w:szCs w:val="24"/>
              </w:rPr>
            </w:pPr>
          </w:p>
        </w:tc>
        <w:tc>
          <w:tcPr>
            <w:tcW w:w="1632" w:type="dxa"/>
            <w:vAlign w:val="bottom"/>
          </w:tcPr>
          <w:p w14:paraId="77220F29" w14:textId="77777777" w:rsidR="0038514A" w:rsidRDefault="0038514A" w:rsidP="0038514A">
            <w:pPr>
              <w:spacing w:after="0" w:line="240" w:lineRule="auto"/>
              <w:rPr>
                <w:sz w:val="24"/>
                <w:szCs w:val="24"/>
              </w:rPr>
            </w:pPr>
          </w:p>
        </w:tc>
      </w:tr>
      <w:tr w:rsidR="0038514A" w14:paraId="7B5FD549" w14:textId="77777777" w:rsidTr="0038514A">
        <w:trPr>
          <w:gridAfter w:val="1"/>
          <w:wAfter w:w="3439" w:type="dxa"/>
          <w:trHeight w:val="300"/>
        </w:trPr>
        <w:tc>
          <w:tcPr>
            <w:tcW w:w="4318" w:type="dxa"/>
            <w:vAlign w:val="bottom"/>
          </w:tcPr>
          <w:p w14:paraId="24E43068" w14:textId="77777777" w:rsidR="0038514A" w:rsidRDefault="0038514A" w:rsidP="0038514A">
            <w:pPr>
              <w:spacing w:after="0" w:line="240" w:lineRule="auto"/>
              <w:rPr>
                <w:b/>
                <w:smallCaps/>
                <w:sz w:val="24"/>
                <w:szCs w:val="24"/>
              </w:rPr>
            </w:pPr>
          </w:p>
        </w:tc>
        <w:tc>
          <w:tcPr>
            <w:tcW w:w="250" w:type="dxa"/>
            <w:vAlign w:val="bottom"/>
          </w:tcPr>
          <w:p w14:paraId="6121BAE7" w14:textId="77777777" w:rsidR="0038514A" w:rsidRDefault="0038514A" w:rsidP="0038514A">
            <w:pPr>
              <w:spacing w:after="0" w:line="240" w:lineRule="auto"/>
              <w:rPr>
                <w:sz w:val="24"/>
                <w:szCs w:val="24"/>
              </w:rPr>
            </w:pPr>
          </w:p>
        </w:tc>
        <w:tc>
          <w:tcPr>
            <w:tcW w:w="1632" w:type="dxa"/>
            <w:vAlign w:val="bottom"/>
          </w:tcPr>
          <w:p w14:paraId="660C27CD" w14:textId="77777777" w:rsidR="0038514A" w:rsidRDefault="0038514A" w:rsidP="0038514A">
            <w:pPr>
              <w:spacing w:after="0" w:line="240" w:lineRule="auto"/>
              <w:rPr>
                <w:sz w:val="24"/>
                <w:szCs w:val="24"/>
              </w:rPr>
            </w:pPr>
          </w:p>
        </w:tc>
      </w:tr>
    </w:tbl>
    <w:p w14:paraId="4F243DE9" w14:textId="78CA3D69" w:rsidR="0038514A" w:rsidRPr="0038514A" w:rsidRDefault="0038514A" w:rsidP="0038514A">
      <w:pPr>
        <w:pBdr>
          <w:bottom w:val="single" w:sz="12" w:space="1" w:color="auto"/>
        </w:pBdr>
        <w:rPr>
          <w:b/>
          <w:smallCaps/>
          <w:sz w:val="24"/>
          <w:szCs w:val="24"/>
          <w:u w:val="single"/>
        </w:rPr>
      </w:pPr>
    </w:p>
    <w:p w14:paraId="21062BF7" w14:textId="1A5A265A" w:rsidR="00973DDA" w:rsidRDefault="00973DDA" w:rsidP="004934DA">
      <w:pPr>
        <w:spacing w:after="0" w:line="240" w:lineRule="auto"/>
        <w:rPr>
          <w:b/>
          <w:sz w:val="24"/>
          <w:szCs w:val="24"/>
        </w:rPr>
      </w:pPr>
      <w:bookmarkStart w:id="0" w:name="_Hlk75525240"/>
      <w:bookmarkEnd w:id="0"/>
    </w:p>
    <w:tbl>
      <w:tblPr>
        <w:tblStyle w:val="4"/>
        <w:tblpPr w:leftFromText="181" w:rightFromText="181" w:horzAnchor="margin" w:tblpXSpec="center" w:tblpY="-13562"/>
        <w:tblW w:w="110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973DDA" w14:paraId="03C86D9F" w14:textId="77777777" w:rsidTr="00973DDA">
        <w:trPr>
          <w:trHeight w:val="660"/>
        </w:trPr>
        <w:tc>
          <w:tcPr>
            <w:tcW w:w="1560" w:type="dxa"/>
            <w:tcBorders>
              <w:top w:val="single" w:sz="6" w:space="0" w:color="000000"/>
              <w:left w:val="single" w:sz="12" w:space="0" w:color="000000"/>
              <w:bottom w:val="single" w:sz="6" w:space="0" w:color="000000"/>
              <w:right w:val="single" w:sz="6" w:space="0" w:color="000000"/>
            </w:tcBorders>
          </w:tcPr>
          <w:p w14:paraId="6CD5AC05" w14:textId="77777777" w:rsidR="00973DDA" w:rsidRDefault="00973DDA" w:rsidP="00973DDA">
            <w:pPr>
              <w:spacing w:after="0" w:line="240" w:lineRule="auto"/>
              <w:rPr>
                <w:b/>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5C3534C0" w14:textId="49C0680D" w:rsidR="00973DDA" w:rsidRDefault="00973DDA" w:rsidP="00973DDA">
            <w:pPr>
              <w:spacing w:after="0" w:line="240" w:lineRule="auto"/>
              <w:rPr>
                <w:b/>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00358A30" w14:textId="4DA4E3B5" w:rsidR="00973DDA" w:rsidRDefault="00973DDA" w:rsidP="00973DDA">
            <w:pPr>
              <w:spacing w:after="0" w:line="240" w:lineRule="auto"/>
              <w:rPr>
                <w:b/>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0ADCBFD1" w14:textId="7F2871DB" w:rsidR="00973DDA" w:rsidRDefault="00973DDA" w:rsidP="00973DDA">
            <w:pPr>
              <w:spacing w:after="0" w:line="240" w:lineRule="auto"/>
              <w:rPr>
                <w:b/>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51B765C7" w14:textId="65B58126" w:rsidR="00973DDA" w:rsidRDefault="00973DDA" w:rsidP="00973DDA">
            <w:pPr>
              <w:spacing w:after="0" w:line="240" w:lineRule="auto"/>
              <w:rPr>
                <w:b/>
                <w:sz w:val="24"/>
                <w:szCs w:val="24"/>
              </w:rPr>
            </w:pPr>
          </w:p>
        </w:tc>
      </w:tr>
      <w:tr w:rsidR="00973DDA" w14:paraId="168EE2B3" w14:textId="77777777" w:rsidTr="00973DDA">
        <w:trPr>
          <w:trHeight w:val="60"/>
        </w:trPr>
        <w:tc>
          <w:tcPr>
            <w:tcW w:w="1560" w:type="dxa"/>
            <w:tcBorders>
              <w:top w:val="single" w:sz="12" w:space="0" w:color="000000"/>
              <w:left w:val="single" w:sz="12" w:space="0" w:color="000000"/>
              <w:bottom w:val="single" w:sz="6" w:space="0" w:color="000000"/>
              <w:right w:val="single" w:sz="6" w:space="0" w:color="000000"/>
            </w:tcBorders>
          </w:tcPr>
          <w:p w14:paraId="3B221693" w14:textId="6F205A98" w:rsidR="00973DDA" w:rsidRDefault="00973DDA" w:rsidP="00973DDA">
            <w:pPr>
              <w:spacing w:after="0" w:line="240" w:lineRule="auto"/>
              <w:rPr>
                <w:sz w:val="24"/>
                <w:szCs w:val="24"/>
              </w:rPr>
            </w:pPr>
          </w:p>
        </w:tc>
        <w:tc>
          <w:tcPr>
            <w:tcW w:w="1278" w:type="dxa"/>
            <w:tcBorders>
              <w:top w:val="single" w:sz="12" w:space="0" w:color="000000"/>
              <w:left w:val="single" w:sz="6" w:space="0" w:color="000000"/>
              <w:bottom w:val="single" w:sz="6" w:space="0" w:color="000000"/>
              <w:right w:val="single" w:sz="6" w:space="0" w:color="000000"/>
            </w:tcBorders>
          </w:tcPr>
          <w:p w14:paraId="25C8C684" w14:textId="32BFCE69" w:rsidR="00973DDA" w:rsidRDefault="00973DDA" w:rsidP="00973DDA">
            <w:pPr>
              <w:spacing w:after="0" w:line="240" w:lineRule="auto"/>
              <w:rPr>
                <w:sz w:val="24"/>
                <w:szCs w:val="24"/>
              </w:rPr>
            </w:pPr>
            <w:proofErr w:type="spellStart"/>
            <w:r>
              <w:rPr>
                <w:b/>
                <w:sz w:val="24"/>
                <w:szCs w:val="24"/>
              </w:rPr>
              <w:t>Chq</w:t>
            </w:r>
            <w:proofErr w:type="spellEnd"/>
            <w:r>
              <w:rPr>
                <w:b/>
                <w:sz w:val="24"/>
                <w:szCs w:val="24"/>
              </w:rPr>
              <w:t xml:space="preserve"> </w:t>
            </w:r>
            <w:proofErr w:type="spellStart"/>
            <w:r>
              <w:rPr>
                <w:b/>
                <w:sz w:val="24"/>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tcPr>
          <w:p w14:paraId="227489E0" w14:textId="035E6B8A" w:rsidR="00973DDA" w:rsidRDefault="00973DDA" w:rsidP="00973DDA">
            <w:pPr>
              <w:spacing w:after="0" w:line="240" w:lineRule="auto"/>
              <w:rPr>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tcPr>
          <w:p w14:paraId="585034FE" w14:textId="77777777" w:rsidR="00973DDA" w:rsidRDefault="00973DDA" w:rsidP="00973DDA">
            <w:pPr>
              <w:spacing w:after="0" w:line="240" w:lineRule="auto"/>
              <w:rPr>
                <w:b/>
                <w:sz w:val="24"/>
                <w:szCs w:val="24"/>
              </w:rPr>
            </w:pPr>
            <w:r>
              <w:rPr>
                <w:b/>
                <w:sz w:val="24"/>
                <w:szCs w:val="24"/>
              </w:rPr>
              <w:t>Amount</w:t>
            </w:r>
          </w:p>
          <w:p w14:paraId="6BDA1AA2" w14:textId="180DE664" w:rsidR="00973DDA" w:rsidRDefault="00973DDA" w:rsidP="00973DDA">
            <w:pPr>
              <w:spacing w:after="0" w:line="240" w:lineRule="auto"/>
              <w:jc w:val="right"/>
              <w:rPr>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93CA4E6" w14:textId="684C564E" w:rsidR="00973DDA" w:rsidRDefault="00973DDA" w:rsidP="00973DDA">
            <w:pPr>
              <w:spacing w:after="0" w:line="240" w:lineRule="auto"/>
              <w:jc w:val="right"/>
              <w:rPr>
                <w:sz w:val="24"/>
                <w:szCs w:val="24"/>
              </w:rPr>
            </w:pPr>
            <w:r>
              <w:rPr>
                <w:b/>
                <w:sz w:val="24"/>
                <w:szCs w:val="24"/>
              </w:rPr>
              <w:t>VAT</w:t>
            </w:r>
          </w:p>
        </w:tc>
      </w:tr>
      <w:tr w:rsidR="00973DDA" w14:paraId="1328760F"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029BAA06" w14:textId="5397CF38" w:rsidR="00973DDA" w:rsidRDefault="00973DDA" w:rsidP="00973DDA">
            <w:pPr>
              <w:spacing w:after="0" w:line="240" w:lineRule="auto"/>
              <w:rPr>
                <w:sz w:val="24"/>
                <w:szCs w:val="24"/>
              </w:rPr>
            </w:pPr>
            <w:r>
              <w:rPr>
                <w:sz w:val="24"/>
                <w:szCs w:val="24"/>
              </w:rPr>
              <w:t>28/02/2022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28D6561D" w14:textId="3F37D2EE" w:rsidR="00973DDA" w:rsidRDefault="00973DDA" w:rsidP="00973DDA">
            <w:pPr>
              <w:spacing w:after="0" w:line="240" w:lineRule="auto"/>
              <w:rPr>
                <w:sz w:val="24"/>
                <w:szCs w:val="24"/>
              </w:rPr>
            </w:pPr>
            <w:r>
              <w:rPr>
                <w:sz w:val="24"/>
                <w:szCs w:val="24"/>
              </w:rPr>
              <w:t>102560</w:t>
            </w:r>
          </w:p>
        </w:tc>
        <w:tc>
          <w:tcPr>
            <w:tcW w:w="5248" w:type="dxa"/>
            <w:tcBorders>
              <w:top w:val="single" w:sz="6" w:space="0" w:color="000000"/>
              <w:left w:val="single" w:sz="6" w:space="0" w:color="000000"/>
              <w:bottom w:val="single" w:sz="6" w:space="0" w:color="000000"/>
              <w:right w:val="single" w:sz="6" w:space="0" w:color="000000"/>
            </w:tcBorders>
          </w:tcPr>
          <w:p w14:paraId="41B25747" w14:textId="33F80220" w:rsidR="00973DDA" w:rsidRDefault="00973DDA" w:rsidP="00973DDA">
            <w:pPr>
              <w:spacing w:after="0" w:line="240" w:lineRule="auto"/>
              <w:rPr>
                <w:sz w:val="24"/>
                <w:szCs w:val="24"/>
              </w:rPr>
            </w:pPr>
            <w:r>
              <w:rPr>
                <w:sz w:val="24"/>
                <w:szCs w:val="24"/>
              </w:rPr>
              <w:t>D Cowperthwaite Clerk Salary Feb 22</w:t>
            </w:r>
          </w:p>
        </w:tc>
        <w:tc>
          <w:tcPr>
            <w:tcW w:w="1723" w:type="dxa"/>
            <w:tcBorders>
              <w:top w:val="single" w:sz="6" w:space="0" w:color="000000"/>
              <w:left w:val="single" w:sz="6" w:space="0" w:color="000000"/>
              <w:bottom w:val="single" w:sz="6" w:space="0" w:color="000000"/>
              <w:right w:val="single" w:sz="6" w:space="0" w:color="000000"/>
            </w:tcBorders>
          </w:tcPr>
          <w:p w14:paraId="71CB06DF" w14:textId="73BAAF97" w:rsidR="00973DDA" w:rsidRDefault="00973DDA" w:rsidP="00973DDA">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14D38F2D" w14:textId="5BEF291E" w:rsidR="00973DDA" w:rsidRDefault="00973DDA" w:rsidP="00973DDA">
            <w:pPr>
              <w:spacing w:after="0" w:line="240" w:lineRule="auto"/>
              <w:jc w:val="right"/>
              <w:rPr>
                <w:sz w:val="24"/>
                <w:szCs w:val="24"/>
              </w:rPr>
            </w:pPr>
          </w:p>
        </w:tc>
      </w:tr>
      <w:tr w:rsidR="00973DDA" w14:paraId="76F3F460"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1245E695" w14:textId="5C1EFB7C" w:rsidR="00973DDA" w:rsidRDefault="00973DDA" w:rsidP="00973DDA">
            <w:pPr>
              <w:spacing w:after="0" w:line="240" w:lineRule="auto"/>
              <w:rPr>
                <w:sz w:val="24"/>
                <w:szCs w:val="24"/>
              </w:rPr>
            </w:pPr>
            <w:r>
              <w:rPr>
                <w:sz w:val="24"/>
                <w:szCs w:val="24"/>
              </w:rPr>
              <w:t>28/02/2022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1EABA066" w14:textId="19815FBD" w:rsidR="00973DDA" w:rsidRDefault="00973DDA" w:rsidP="00973DDA">
            <w:pPr>
              <w:spacing w:after="0" w:line="240" w:lineRule="auto"/>
              <w:rPr>
                <w:sz w:val="24"/>
                <w:szCs w:val="24"/>
              </w:rPr>
            </w:pPr>
            <w:r>
              <w:rPr>
                <w:sz w:val="24"/>
                <w:szCs w:val="24"/>
              </w:rPr>
              <w:t>102561</w:t>
            </w:r>
          </w:p>
        </w:tc>
        <w:tc>
          <w:tcPr>
            <w:tcW w:w="5248" w:type="dxa"/>
            <w:tcBorders>
              <w:top w:val="single" w:sz="6" w:space="0" w:color="000000"/>
              <w:left w:val="single" w:sz="6" w:space="0" w:color="000000"/>
              <w:bottom w:val="single" w:sz="6" w:space="0" w:color="000000"/>
              <w:right w:val="single" w:sz="6" w:space="0" w:color="000000"/>
            </w:tcBorders>
          </w:tcPr>
          <w:p w14:paraId="39351A5C" w14:textId="7EEC4356" w:rsidR="00973DDA" w:rsidRDefault="00973DDA" w:rsidP="00973DDA">
            <w:pPr>
              <w:spacing w:after="0" w:line="240" w:lineRule="auto"/>
              <w:rPr>
                <w:sz w:val="24"/>
                <w:szCs w:val="24"/>
              </w:rPr>
            </w:pPr>
            <w:r>
              <w:rPr>
                <w:sz w:val="24"/>
                <w:szCs w:val="24"/>
              </w:rPr>
              <w:t>Clerk’s PAYE Feb</w:t>
            </w:r>
          </w:p>
        </w:tc>
        <w:tc>
          <w:tcPr>
            <w:tcW w:w="1723" w:type="dxa"/>
            <w:tcBorders>
              <w:top w:val="single" w:sz="6" w:space="0" w:color="000000"/>
              <w:left w:val="single" w:sz="6" w:space="0" w:color="000000"/>
              <w:bottom w:val="single" w:sz="6" w:space="0" w:color="000000"/>
              <w:right w:val="single" w:sz="6" w:space="0" w:color="000000"/>
            </w:tcBorders>
          </w:tcPr>
          <w:p w14:paraId="454102D4" w14:textId="59D37FC1" w:rsidR="00973DDA" w:rsidRDefault="00973DDA" w:rsidP="00973DDA">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6A165CD3" w14:textId="07E4059D" w:rsidR="00973DDA" w:rsidRDefault="00973DDA" w:rsidP="00973DDA">
            <w:pPr>
              <w:spacing w:after="0" w:line="240" w:lineRule="auto"/>
              <w:jc w:val="right"/>
              <w:rPr>
                <w:sz w:val="24"/>
                <w:szCs w:val="24"/>
              </w:rPr>
            </w:pPr>
          </w:p>
        </w:tc>
      </w:tr>
      <w:tr w:rsidR="00973DDA" w14:paraId="0B318809"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07F2EC08" w14:textId="1A0BC334" w:rsidR="00973DDA" w:rsidRDefault="00973DDA" w:rsidP="00973DDA">
            <w:pPr>
              <w:spacing w:after="0" w:line="240" w:lineRule="auto"/>
              <w:rPr>
                <w:sz w:val="24"/>
                <w:szCs w:val="24"/>
              </w:rPr>
            </w:pPr>
            <w:r>
              <w:rPr>
                <w:sz w:val="24"/>
                <w:szCs w:val="24"/>
              </w:rPr>
              <w:t>28/02/2022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0D55AAC7" w14:textId="1BE9A385" w:rsidR="00973DDA" w:rsidRDefault="00973DDA" w:rsidP="00973DDA">
            <w:pPr>
              <w:spacing w:after="0" w:line="240" w:lineRule="auto"/>
              <w:rPr>
                <w:sz w:val="24"/>
                <w:szCs w:val="24"/>
              </w:rPr>
            </w:pPr>
            <w:r>
              <w:rPr>
                <w:sz w:val="24"/>
                <w:szCs w:val="24"/>
              </w:rPr>
              <w:t>102562</w:t>
            </w:r>
          </w:p>
        </w:tc>
        <w:tc>
          <w:tcPr>
            <w:tcW w:w="5248" w:type="dxa"/>
            <w:tcBorders>
              <w:top w:val="single" w:sz="6" w:space="0" w:color="000000"/>
              <w:left w:val="single" w:sz="6" w:space="0" w:color="000000"/>
              <w:bottom w:val="single" w:sz="6" w:space="0" w:color="000000"/>
              <w:right w:val="single" w:sz="6" w:space="0" w:color="000000"/>
            </w:tcBorders>
          </w:tcPr>
          <w:p w14:paraId="2A854CCA" w14:textId="560F2EC0" w:rsidR="00973DDA" w:rsidRDefault="00973DDA" w:rsidP="00973DDA">
            <w:pPr>
              <w:spacing w:after="0" w:line="240" w:lineRule="auto"/>
              <w:rPr>
                <w:sz w:val="24"/>
                <w:szCs w:val="24"/>
              </w:rPr>
            </w:pPr>
            <w:r>
              <w:rPr>
                <w:sz w:val="24"/>
                <w:szCs w:val="24"/>
              </w:rPr>
              <w:t>Water Plus charge</w:t>
            </w:r>
          </w:p>
        </w:tc>
        <w:tc>
          <w:tcPr>
            <w:tcW w:w="1723" w:type="dxa"/>
            <w:tcBorders>
              <w:top w:val="single" w:sz="6" w:space="0" w:color="000000"/>
              <w:left w:val="single" w:sz="6" w:space="0" w:color="000000"/>
              <w:bottom w:val="single" w:sz="6" w:space="0" w:color="000000"/>
              <w:right w:val="single" w:sz="6" w:space="0" w:color="000000"/>
            </w:tcBorders>
          </w:tcPr>
          <w:p w14:paraId="56DFB993" w14:textId="3EFF9C10" w:rsidR="00973DDA" w:rsidRDefault="00973DDA" w:rsidP="00973DDA">
            <w:pPr>
              <w:spacing w:after="0" w:line="240" w:lineRule="auto"/>
              <w:jc w:val="right"/>
              <w:rPr>
                <w:sz w:val="24"/>
                <w:szCs w:val="24"/>
              </w:rPr>
            </w:pPr>
            <w:r>
              <w:rPr>
                <w:sz w:val="24"/>
                <w:szCs w:val="24"/>
              </w:rPr>
              <w:t>17.79</w:t>
            </w:r>
          </w:p>
        </w:tc>
        <w:tc>
          <w:tcPr>
            <w:tcW w:w="1246" w:type="dxa"/>
            <w:tcBorders>
              <w:top w:val="single" w:sz="6" w:space="0" w:color="000000"/>
              <w:left w:val="single" w:sz="6" w:space="0" w:color="000000"/>
              <w:bottom w:val="single" w:sz="6" w:space="0" w:color="000000"/>
              <w:right w:val="single" w:sz="12" w:space="0" w:color="000000"/>
            </w:tcBorders>
          </w:tcPr>
          <w:p w14:paraId="5FDF0E39" w14:textId="77777777" w:rsidR="00973DDA" w:rsidRDefault="00973DDA" w:rsidP="00973DDA">
            <w:pPr>
              <w:spacing w:after="0" w:line="240" w:lineRule="auto"/>
              <w:jc w:val="right"/>
              <w:rPr>
                <w:sz w:val="24"/>
                <w:szCs w:val="24"/>
              </w:rPr>
            </w:pPr>
          </w:p>
        </w:tc>
      </w:tr>
      <w:tr w:rsidR="00973DDA" w14:paraId="3C8CDBB8"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063C8742" w14:textId="445A322B" w:rsidR="00973DDA" w:rsidRDefault="00973DDA" w:rsidP="00973DDA">
            <w:pPr>
              <w:spacing w:after="0" w:line="240" w:lineRule="auto"/>
              <w:rPr>
                <w:sz w:val="24"/>
                <w:szCs w:val="24"/>
              </w:rPr>
            </w:pPr>
            <w:r>
              <w:rPr>
                <w:sz w:val="24"/>
                <w:szCs w:val="24"/>
              </w:rPr>
              <w:t>08/03/2022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5B1D951D" w14:textId="5C3D95B6" w:rsidR="00973DDA" w:rsidRDefault="00973DDA" w:rsidP="00973DDA">
            <w:pPr>
              <w:spacing w:after="0" w:line="240" w:lineRule="auto"/>
              <w:rPr>
                <w:sz w:val="24"/>
                <w:szCs w:val="24"/>
              </w:rPr>
            </w:pPr>
            <w:r>
              <w:rPr>
                <w:sz w:val="24"/>
                <w:szCs w:val="24"/>
              </w:rPr>
              <w:t>102563</w:t>
            </w:r>
          </w:p>
        </w:tc>
        <w:tc>
          <w:tcPr>
            <w:tcW w:w="5248" w:type="dxa"/>
            <w:tcBorders>
              <w:top w:val="single" w:sz="6" w:space="0" w:color="000000"/>
              <w:left w:val="single" w:sz="6" w:space="0" w:color="000000"/>
              <w:bottom w:val="single" w:sz="6" w:space="0" w:color="000000"/>
              <w:right w:val="single" w:sz="6" w:space="0" w:color="000000"/>
            </w:tcBorders>
          </w:tcPr>
          <w:p w14:paraId="18EE64D6" w14:textId="0003D747" w:rsidR="00973DDA" w:rsidRDefault="00973DDA" w:rsidP="00973DDA">
            <w:pPr>
              <w:spacing w:after="0" w:line="240" w:lineRule="auto"/>
              <w:rPr>
                <w:sz w:val="24"/>
                <w:szCs w:val="24"/>
              </w:rPr>
            </w:pPr>
            <w:r>
              <w:rPr>
                <w:sz w:val="24"/>
                <w:szCs w:val="24"/>
              </w:rPr>
              <w:t>Ian Knowles – Wilkinson Monument maintenance</w:t>
            </w:r>
          </w:p>
        </w:tc>
        <w:tc>
          <w:tcPr>
            <w:tcW w:w="1723" w:type="dxa"/>
            <w:tcBorders>
              <w:top w:val="single" w:sz="6" w:space="0" w:color="000000"/>
              <w:left w:val="single" w:sz="6" w:space="0" w:color="000000"/>
              <w:bottom w:val="single" w:sz="6" w:space="0" w:color="000000"/>
              <w:right w:val="single" w:sz="6" w:space="0" w:color="000000"/>
            </w:tcBorders>
          </w:tcPr>
          <w:p w14:paraId="0C9F1D6B" w14:textId="2AF595D8" w:rsidR="00973DDA" w:rsidRDefault="00973DDA" w:rsidP="00973DDA">
            <w:pPr>
              <w:spacing w:after="0" w:line="240" w:lineRule="auto"/>
              <w:jc w:val="right"/>
              <w:rPr>
                <w:sz w:val="24"/>
                <w:szCs w:val="24"/>
              </w:rPr>
            </w:pPr>
            <w:r>
              <w:rPr>
                <w:sz w:val="24"/>
                <w:szCs w:val="24"/>
              </w:rPr>
              <w:t>40.00</w:t>
            </w:r>
          </w:p>
        </w:tc>
        <w:tc>
          <w:tcPr>
            <w:tcW w:w="1246" w:type="dxa"/>
            <w:tcBorders>
              <w:top w:val="single" w:sz="6" w:space="0" w:color="000000"/>
              <w:left w:val="single" w:sz="6" w:space="0" w:color="000000"/>
              <w:bottom w:val="single" w:sz="6" w:space="0" w:color="000000"/>
              <w:right w:val="single" w:sz="12" w:space="0" w:color="000000"/>
            </w:tcBorders>
          </w:tcPr>
          <w:p w14:paraId="4F3843C6" w14:textId="77777777" w:rsidR="00973DDA" w:rsidRDefault="00973DDA" w:rsidP="00973DDA">
            <w:pPr>
              <w:spacing w:after="0" w:line="240" w:lineRule="auto"/>
              <w:jc w:val="right"/>
              <w:rPr>
                <w:sz w:val="24"/>
                <w:szCs w:val="24"/>
              </w:rPr>
            </w:pPr>
          </w:p>
        </w:tc>
      </w:tr>
      <w:tr w:rsidR="00973DDA" w14:paraId="3A9C21C1"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02D6050E" w14:textId="653D3238" w:rsidR="00973DDA" w:rsidRDefault="00973DDA" w:rsidP="00973DDA">
            <w:pPr>
              <w:spacing w:after="0" w:line="240" w:lineRule="auto"/>
              <w:rPr>
                <w:sz w:val="24"/>
                <w:szCs w:val="24"/>
              </w:rPr>
            </w:pPr>
            <w:r>
              <w:rPr>
                <w:sz w:val="24"/>
                <w:szCs w:val="24"/>
              </w:rPr>
              <w:t>08/03/2022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678C8A14" w14:textId="14EDF281" w:rsidR="00973DDA" w:rsidRDefault="00973DDA" w:rsidP="00973DDA">
            <w:pPr>
              <w:spacing w:after="0" w:line="240" w:lineRule="auto"/>
              <w:rPr>
                <w:sz w:val="24"/>
                <w:szCs w:val="24"/>
              </w:rPr>
            </w:pPr>
            <w:r>
              <w:rPr>
                <w:sz w:val="24"/>
                <w:szCs w:val="24"/>
              </w:rPr>
              <w:t>102564</w:t>
            </w:r>
          </w:p>
        </w:tc>
        <w:tc>
          <w:tcPr>
            <w:tcW w:w="5248" w:type="dxa"/>
            <w:tcBorders>
              <w:top w:val="single" w:sz="6" w:space="0" w:color="000000"/>
              <w:left w:val="single" w:sz="6" w:space="0" w:color="000000"/>
              <w:bottom w:val="single" w:sz="6" w:space="0" w:color="000000"/>
              <w:right w:val="single" w:sz="6" w:space="0" w:color="000000"/>
            </w:tcBorders>
          </w:tcPr>
          <w:p w14:paraId="159A109D" w14:textId="6232A534" w:rsidR="00973DDA" w:rsidRDefault="00973DDA" w:rsidP="00973DDA">
            <w:pPr>
              <w:spacing w:after="0" w:line="240" w:lineRule="auto"/>
              <w:rPr>
                <w:sz w:val="24"/>
                <w:szCs w:val="24"/>
              </w:rPr>
            </w:pPr>
            <w:r>
              <w:rPr>
                <w:sz w:val="24"/>
                <w:szCs w:val="24"/>
              </w:rPr>
              <w:t>S Lishman- Bus shelter and gardens Apr21 Mar22</w:t>
            </w:r>
          </w:p>
        </w:tc>
        <w:tc>
          <w:tcPr>
            <w:tcW w:w="1723" w:type="dxa"/>
            <w:tcBorders>
              <w:top w:val="single" w:sz="6" w:space="0" w:color="000000"/>
              <w:left w:val="single" w:sz="6" w:space="0" w:color="000000"/>
              <w:bottom w:val="single" w:sz="6" w:space="0" w:color="000000"/>
              <w:right w:val="single" w:sz="6" w:space="0" w:color="000000"/>
            </w:tcBorders>
          </w:tcPr>
          <w:p w14:paraId="527C1E5E" w14:textId="1C94A197" w:rsidR="00973DDA" w:rsidRDefault="00973DDA" w:rsidP="00973DDA">
            <w:pPr>
              <w:spacing w:after="0" w:line="240" w:lineRule="auto"/>
              <w:jc w:val="right"/>
              <w:rPr>
                <w:sz w:val="24"/>
                <w:szCs w:val="24"/>
              </w:rPr>
            </w:pPr>
            <w:r>
              <w:rPr>
                <w:sz w:val="24"/>
                <w:szCs w:val="24"/>
              </w:rPr>
              <w:t>164.00</w:t>
            </w:r>
          </w:p>
        </w:tc>
        <w:tc>
          <w:tcPr>
            <w:tcW w:w="1246" w:type="dxa"/>
            <w:tcBorders>
              <w:top w:val="single" w:sz="6" w:space="0" w:color="000000"/>
              <w:left w:val="single" w:sz="6" w:space="0" w:color="000000"/>
              <w:bottom w:val="single" w:sz="6" w:space="0" w:color="000000"/>
              <w:right w:val="single" w:sz="12" w:space="0" w:color="000000"/>
            </w:tcBorders>
          </w:tcPr>
          <w:p w14:paraId="7EA5D2FD" w14:textId="77777777" w:rsidR="00973DDA" w:rsidRDefault="00973DDA" w:rsidP="00973DDA">
            <w:pPr>
              <w:spacing w:after="0" w:line="240" w:lineRule="auto"/>
              <w:jc w:val="right"/>
              <w:rPr>
                <w:sz w:val="24"/>
                <w:szCs w:val="24"/>
              </w:rPr>
            </w:pPr>
          </w:p>
        </w:tc>
      </w:tr>
      <w:tr w:rsidR="00973DDA" w14:paraId="446D4F0C"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12C7CE0B" w14:textId="7F330457" w:rsidR="00973DDA" w:rsidRDefault="00973DDA" w:rsidP="00973DDA">
            <w:pPr>
              <w:spacing w:after="0" w:line="240" w:lineRule="auto"/>
              <w:rPr>
                <w:sz w:val="24"/>
                <w:szCs w:val="24"/>
              </w:rPr>
            </w:pPr>
            <w:r>
              <w:rPr>
                <w:sz w:val="24"/>
                <w:szCs w:val="24"/>
              </w:rPr>
              <w:t>11/03/2022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1638492D" w14:textId="57A86C8C" w:rsidR="00973DDA" w:rsidRDefault="00973DDA" w:rsidP="00973DDA">
            <w:pPr>
              <w:spacing w:after="0" w:line="240" w:lineRule="auto"/>
              <w:rPr>
                <w:sz w:val="24"/>
                <w:szCs w:val="24"/>
              </w:rPr>
            </w:pPr>
            <w:r>
              <w:rPr>
                <w:sz w:val="24"/>
                <w:szCs w:val="24"/>
              </w:rPr>
              <w:t>102565</w:t>
            </w:r>
          </w:p>
        </w:tc>
        <w:tc>
          <w:tcPr>
            <w:tcW w:w="5248" w:type="dxa"/>
            <w:tcBorders>
              <w:top w:val="single" w:sz="6" w:space="0" w:color="000000"/>
              <w:left w:val="single" w:sz="6" w:space="0" w:color="000000"/>
              <w:bottom w:val="single" w:sz="6" w:space="0" w:color="000000"/>
              <w:right w:val="single" w:sz="6" w:space="0" w:color="000000"/>
            </w:tcBorders>
          </w:tcPr>
          <w:p w14:paraId="085BFA46" w14:textId="3B35D0F3" w:rsidR="00973DDA" w:rsidRDefault="00973DDA" w:rsidP="00973DDA">
            <w:pPr>
              <w:spacing w:after="0" w:line="240" w:lineRule="auto"/>
              <w:rPr>
                <w:sz w:val="24"/>
                <w:szCs w:val="24"/>
              </w:rPr>
            </w:pPr>
            <w:r>
              <w:rPr>
                <w:sz w:val="24"/>
                <w:szCs w:val="24"/>
              </w:rPr>
              <w:t xml:space="preserve">Water Plus Annual Wastewater </w:t>
            </w:r>
          </w:p>
        </w:tc>
        <w:tc>
          <w:tcPr>
            <w:tcW w:w="1723" w:type="dxa"/>
            <w:tcBorders>
              <w:top w:val="single" w:sz="6" w:space="0" w:color="000000"/>
              <w:left w:val="single" w:sz="6" w:space="0" w:color="000000"/>
              <w:bottom w:val="single" w:sz="6" w:space="0" w:color="000000"/>
              <w:right w:val="single" w:sz="6" w:space="0" w:color="000000"/>
            </w:tcBorders>
          </w:tcPr>
          <w:p w14:paraId="4B9D0860" w14:textId="33275CD9" w:rsidR="00973DDA" w:rsidRDefault="00973DDA" w:rsidP="00973DDA">
            <w:pPr>
              <w:spacing w:after="0" w:line="240" w:lineRule="auto"/>
              <w:jc w:val="right"/>
              <w:rPr>
                <w:sz w:val="24"/>
                <w:szCs w:val="24"/>
              </w:rPr>
            </w:pPr>
            <w:r>
              <w:rPr>
                <w:sz w:val="24"/>
                <w:szCs w:val="24"/>
              </w:rPr>
              <w:t>141.63</w:t>
            </w:r>
          </w:p>
        </w:tc>
        <w:tc>
          <w:tcPr>
            <w:tcW w:w="1246" w:type="dxa"/>
            <w:tcBorders>
              <w:top w:val="single" w:sz="6" w:space="0" w:color="000000"/>
              <w:left w:val="single" w:sz="6" w:space="0" w:color="000000"/>
              <w:bottom w:val="single" w:sz="6" w:space="0" w:color="000000"/>
              <w:right w:val="single" w:sz="12" w:space="0" w:color="000000"/>
            </w:tcBorders>
          </w:tcPr>
          <w:p w14:paraId="62572683" w14:textId="7E27B47F" w:rsidR="00973DDA" w:rsidRDefault="00973DDA" w:rsidP="00973DDA">
            <w:pPr>
              <w:spacing w:after="0" w:line="240" w:lineRule="auto"/>
              <w:jc w:val="right"/>
              <w:rPr>
                <w:sz w:val="24"/>
                <w:szCs w:val="24"/>
              </w:rPr>
            </w:pPr>
          </w:p>
        </w:tc>
      </w:tr>
      <w:tr w:rsidR="00973DDA" w14:paraId="71A94976"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307E68EF" w14:textId="129FC336" w:rsidR="00973DDA" w:rsidRDefault="00973DDA" w:rsidP="00973DDA">
            <w:pPr>
              <w:spacing w:after="0" w:line="240" w:lineRule="auto"/>
              <w:rPr>
                <w:sz w:val="24"/>
                <w:szCs w:val="24"/>
              </w:rPr>
            </w:pPr>
            <w:r>
              <w:rPr>
                <w:sz w:val="24"/>
                <w:szCs w:val="24"/>
              </w:rPr>
              <w:t>15/03/2022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7C8C700A" w14:textId="1A12A2C5" w:rsidR="00973DDA" w:rsidRDefault="00973DDA" w:rsidP="00973DDA">
            <w:pPr>
              <w:spacing w:after="0" w:line="240" w:lineRule="auto"/>
              <w:rPr>
                <w:sz w:val="24"/>
                <w:szCs w:val="24"/>
              </w:rPr>
            </w:pPr>
            <w:r>
              <w:rPr>
                <w:sz w:val="24"/>
                <w:szCs w:val="24"/>
              </w:rPr>
              <w:t>102566</w:t>
            </w:r>
          </w:p>
        </w:tc>
        <w:tc>
          <w:tcPr>
            <w:tcW w:w="5248" w:type="dxa"/>
            <w:tcBorders>
              <w:top w:val="single" w:sz="6" w:space="0" w:color="000000"/>
              <w:left w:val="single" w:sz="6" w:space="0" w:color="000000"/>
              <w:bottom w:val="single" w:sz="6" w:space="0" w:color="000000"/>
              <w:right w:val="single" w:sz="6" w:space="0" w:color="000000"/>
            </w:tcBorders>
          </w:tcPr>
          <w:p w14:paraId="32B319F5" w14:textId="566C9ACA" w:rsidR="00973DDA" w:rsidRDefault="00973DDA" w:rsidP="00973DDA">
            <w:pPr>
              <w:spacing w:after="0" w:line="240" w:lineRule="auto"/>
              <w:rPr>
                <w:sz w:val="24"/>
                <w:szCs w:val="24"/>
              </w:rPr>
            </w:pPr>
            <w:r>
              <w:rPr>
                <w:sz w:val="24"/>
                <w:szCs w:val="24"/>
              </w:rPr>
              <w:t>Orian Maintenance Oct</w:t>
            </w:r>
          </w:p>
        </w:tc>
        <w:tc>
          <w:tcPr>
            <w:tcW w:w="1723" w:type="dxa"/>
            <w:tcBorders>
              <w:top w:val="single" w:sz="6" w:space="0" w:color="000000"/>
              <w:left w:val="single" w:sz="6" w:space="0" w:color="000000"/>
              <w:bottom w:val="single" w:sz="6" w:space="0" w:color="000000"/>
              <w:right w:val="single" w:sz="6" w:space="0" w:color="000000"/>
            </w:tcBorders>
          </w:tcPr>
          <w:p w14:paraId="1BF79C41" w14:textId="4DF798E6" w:rsidR="00973DDA" w:rsidRDefault="00973DDA" w:rsidP="00973DDA">
            <w:pPr>
              <w:spacing w:after="0" w:line="240" w:lineRule="auto"/>
              <w:jc w:val="right"/>
              <w:rPr>
                <w:sz w:val="24"/>
                <w:szCs w:val="24"/>
              </w:rPr>
            </w:pPr>
            <w:r>
              <w:rPr>
                <w:sz w:val="24"/>
                <w:szCs w:val="24"/>
              </w:rPr>
              <w:t>110.40</w:t>
            </w:r>
          </w:p>
        </w:tc>
        <w:tc>
          <w:tcPr>
            <w:tcW w:w="1246" w:type="dxa"/>
            <w:tcBorders>
              <w:top w:val="single" w:sz="6" w:space="0" w:color="000000"/>
              <w:left w:val="single" w:sz="6" w:space="0" w:color="000000"/>
              <w:bottom w:val="single" w:sz="6" w:space="0" w:color="000000"/>
              <w:right w:val="single" w:sz="12" w:space="0" w:color="000000"/>
            </w:tcBorders>
          </w:tcPr>
          <w:p w14:paraId="053231B3" w14:textId="2EB184C0" w:rsidR="00973DDA" w:rsidRDefault="00973DDA" w:rsidP="00973DDA">
            <w:pPr>
              <w:spacing w:after="0" w:line="240" w:lineRule="auto"/>
              <w:jc w:val="right"/>
              <w:rPr>
                <w:sz w:val="24"/>
                <w:szCs w:val="24"/>
              </w:rPr>
            </w:pPr>
            <w:r>
              <w:rPr>
                <w:sz w:val="24"/>
                <w:szCs w:val="24"/>
              </w:rPr>
              <w:t>18.40</w:t>
            </w:r>
          </w:p>
        </w:tc>
      </w:tr>
      <w:tr w:rsidR="00973DDA" w14:paraId="26D51FA3" w14:textId="77777777" w:rsidTr="00973DDA">
        <w:trPr>
          <w:trHeight w:val="660"/>
        </w:trPr>
        <w:tc>
          <w:tcPr>
            <w:tcW w:w="1560" w:type="dxa"/>
            <w:tcBorders>
              <w:top w:val="single" w:sz="6" w:space="0" w:color="000000"/>
              <w:left w:val="single" w:sz="12" w:space="0" w:color="000000"/>
              <w:bottom w:val="single" w:sz="6" w:space="0" w:color="000000"/>
              <w:right w:val="single" w:sz="6" w:space="0" w:color="000000"/>
            </w:tcBorders>
          </w:tcPr>
          <w:p w14:paraId="03D53DDD" w14:textId="77777777" w:rsidR="00973DDA" w:rsidRDefault="00973DDA" w:rsidP="00973DDA">
            <w:pPr>
              <w:spacing w:after="0" w:line="240" w:lineRule="auto"/>
              <w:rPr>
                <w:sz w:val="24"/>
                <w:szCs w:val="24"/>
              </w:rPr>
            </w:pPr>
          </w:p>
          <w:p w14:paraId="19A28F1A" w14:textId="20695456" w:rsidR="00973DDA" w:rsidRPr="00973DDA" w:rsidRDefault="00973DDA" w:rsidP="00973DDA">
            <w:pPr>
              <w:spacing w:after="0" w:line="240" w:lineRule="auto"/>
              <w:rPr>
                <w:sz w:val="24"/>
                <w:szCs w:val="24"/>
              </w:rPr>
            </w:pPr>
            <w:r>
              <w:rPr>
                <w:sz w:val="24"/>
                <w:szCs w:val="24"/>
              </w:rPr>
              <w:t>15/03/2022</w:t>
            </w:r>
          </w:p>
        </w:tc>
        <w:tc>
          <w:tcPr>
            <w:tcW w:w="1278" w:type="dxa"/>
            <w:tcBorders>
              <w:top w:val="single" w:sz="6" w:space="0" w:color="000000"/>
              <w:left w:val="single" w:sz="6" w:space="0" w:color="000000"/>
              <w:bottom w:val="single" w:sz="6" w:space="0" w:color="000000"/>
              <w:right w:val="single" w:sz="6" w:space="0" w:color="000000"/>
            </w:tcBorders>
            <w:vAlign w:val="bottom"/>
          </w:tcPr>
          <w:p w14:paraId="0C58949E" w14:textId="0D59FAB6" w:rsidR="00973DDA" w:rsidRPr="00973DDA" w:rsidRDefault="00973DDA" w:rsidP="00973DDA">
            <w:pPr>
              <w:spacing w:after="0" w:line="240" w:lineRule="auto"/>
              <w:rPr>
                <w:sz w:val="24"/>
                <w:szCs w:val="24"/>
              </w:rPr>
            </w:pPr>
            <w:r>
              <w:rPr>
                <w:sz w:val="24"/>
                <w:szCs w:val="24"/>
              </w:rPr>
              <w:t>102567</w:t>
            </w:r>
          </w:p>
        </w:tc>
        <w:tc>
          <w:tcPr>
            <w:tcW w:w="5248" w:type="dxa"/>
            <w:tcBorders>
              <w:top w:val="single" w:sz="6" w:space="0" w:color="000000"/>
              <w:left w:val="single" w:sz="6" w:space="0" w:color="000000"/>
              <w:bottom w:val="single" w:sz="6" w:space="0" w:color="000000"/>
              <w:right w:val="single" w:sz="6" w:space="0" w:color="000000"/>
            </w:tcBorders>
          </w:tcPr>
          <w:p w14:paraId="3A3946C0" w14:textId="77777777" w:rsidR="00973DDA" w:rsidRDefault="00973DDA" w:rsidP="00973DDA">
            <w:pPr>
              <w:spacing w:after="0" w:line="240" w:lineRule="auto"/>
              <w:rPr>
                <w:sz w:val="24"/>
                <w:szCs w:val="24"/>
              </w:rPr>
            </w:pPr>
          </w:p>
          <w:p w14:paraId="3D4A1F68" w14:textId="08A843AF" w:rsidR="00973DDA" w:rsidRPr="00973DDA" w:rsidRDefault="00973DDA" w:rsidP="00973DDA">
            <w:pPr>
              <w:spacing w:after="0" w:line="240" w:lineRule="auto"/>
              <w:rPr>
                <w:sz w:val="24"/>
                <w:szCs w:val="24"/>
              </w:rPr>
            </w:pPr>
            <w:r>
              <w:rPr>
                <w:sz w:val="24"/>
                <w:szCs w:val="24"/>
              </w:rPr>
              <w:t>Viking  - Inks</w:t>
            </w:r>
          </w:p>
        </w:tc>
        <w:tc>
          <w:tcPr>
            <w:tcW w:w="1723" w:type="dxa"/>
            <w:tcBorders>
              <w:top w:val="single" w:sz="6" w:space="0" w:color="000000"/>
              <w:left w:val="single" w:sz="6" w:space="0" w:color="000000"/>
              <w:bottom w:val="single" w:sz="6" w:space="0" w:color="000000"/>
              <w:right w:val="single" w:sz="6" w:space="0" w:color="000000"/>
            </w:tcBorders>
          </w:tcPr>
          <w:p w14:paraId="6126AB6B" w14:textId="77777777" w:rsidR="00973DDA" w:rsidRDefault="00973DDA" w:rsidP="00973DDA">
            <w:pPr>
              <w:spacing w:after="0" w:line="240" w:lineRule="auto"/>
              <w:jc w:val="right"/>
              <w:rPr>
                <w:sz w:val="24"/>
                <w:szCs w:val="24"/>
              </w:rPr>
            </w:pPr>
          </w:p>
          <w:p w14:paraId="2350AEBC" w14:textId="7BD2CD9B" w:rsidR="00973DDA" w:rsidRPr="00973DDA" w:rsidRDefault="00973DDA" w:rsidP="00973DDA">
            <w:pPr>
              <w:spacing w:after="0" w:line="240" w:lineRule="auto"/>
              <w:jc w:val="right"/>
              <w:rPr>
                <w:sz w:val="24"/>
                <w:szCs w:val="24"/>
              </w:rPr>
            </w:pPr>
            <w:r>
              <w:rPr>
                <w:sz w:val="24"/>
                <w:szCs w:val="24"/>
              </w:rPr>
              <w:t>59.22</w:t>
            </w:r>
          </w:p>
        </w:tc>
        <w:tc>
          <w:tcPr>
            <w:tcW w:w="1246" w:type="dxa"/>
            <w:tcBorders>
              <w:top w:val="single" w:sz="6" w:space="0" w:color="000000"/>
              <w:left w:val="single" w:sz="6" w:space="0" w:color="000000"/>
              <w:bottom w:val="single" w:sz="6" w:space="0" w:color="000000"/>
              <w:right w:val="single" w:sz="12" w:space="0" w:color="000000"/>
            </w:tcBorders>
          </w:tcPr>
          <w:p w14:paraId="694C152C" w14:textId="20529DAC" w:rsidR="00973DDA" w:rsidRPr="00973DDA" w:rsidRDefault="00973DDA" w:rsidP="00973DDA">
            <w:pPr>
              <w:spacing w:after="0" w:line="240" w:lineRule="auto"/>
              <w:rPr>
                <w:sz w:val="24"/>
                <w:szCs w:val="24"/>
              </w:rPr>
            </w:pPr>
          </w:p>
        </w:tc>
      </w:tr>
      <w:tr w:rsidR="00973DDA" w14:paraId="26AF1328"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592B8435" w14:textId="647B2AE4" w:rsidR="00973DDA" w:rsidRDefault="00973DDA" w:rsidP="00973DDA">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757BD6D8" w14:textId="04F92132" w:rsidR="00973DDA" w:rsidRDefault="00973DDA" w:rsidP="00973DDA">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2AEE0465" w14:textId="577D8235" w:rsidR="00973DDA" w:rsidRDefault="00973DDA" w:rsidP="00973DDA">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082B6E23" w14:textId="0913CBC9" w:rsidR="00973DDA" w:rsidRDefault="00973DDA" w:rsidP="00973DDA">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052CE738" w14:textId="7AA43BB2" w:rsidR="00973DDA" w:rsidRDefault="00973DDA" w:rsidP="00973DDA">
            <w:pPr>
              <w:spacing w:after="0" w:line="240" w:lineRule="auto"/>
              <w:jc w:val="right"/>
              <w:rPr>
                <w:sz w:val="24"/>
                <w:szCs w:val="24"/>
              </w:rPr>
            </w:pPr>
          </w:p>
        </w:tc>
      </w:tr>
      <w:tr w:rsidR="00973DDA" w14:paraId="43FA906D" w14:textId="77777777" w:rsidTr="00973DDA">
        <w:trPr>
          <w:trHeight w:val="60"/>
        </w:trPr>
        <w:tc>
          <w:tcPr>
            <w:tcW w:w="1560" w:type="dxa"/>
            <w:tcBorders>
              <w:top w:val="single" w:sz="6" w:space="0" w:color="000000"/>
              <w:left w:val="single" w:sz="12" w:space="0" w:color="000000"/>
              <w:bottom w:val="single" w:sz="6" w:space="0" w:color="000000"/>
              <w:right w:val="single" w:sz="6" w:space="0" w:color="000000"/>
            </w:tcBorders>
          </w:tcPr>
          <w:p w14:paraId="257EA7C5" w14:textId="54236394" w:rsidR="00973DDA" w:rsidRDefault="00973DDA" w:rsidP="00973DDA">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06F6F9ED" w14:textId="747553F9" w:rsidR="00973DDA" w:rsidRDefault="00973DDA" w:rsidP="00973DDA">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4BDEA5E8" w14:textId="79F98522" w:rsidR="00973DDA" w:rsidRDefault="00973DDA" w:rsidP="00973DDA">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378F8096" w14:textId="43D914A3" w:rsidR="00973DDA" w:rsidRDefault="00973DDA" w:rsidP="00973DDA">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1744C307" w14:textId="77777777" w:rsidR="00973DDA" w:rsidRDefault="00973DDA" w:rsidP="00973DDA">
            <w:pPr>
              <w:spacing w:after="0" w:line="240" w:lineRule="auto"/>
              <w:jc w:val="right"/>
              <w:rPr>
                <w:sz w:val="24"/>
                <w:szCs w:val="24"/>
              </w:rPr>
            </w:pPr>
          </w:p>
        </w:tc>
      </w:tr>
    </w:tbl>
    <w:p w14:paraId="14FC21E2" w14:textId="1B02B7A0"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70F025B8" w:rsidR="004934DA" w:rsidRDefault="00FA40B5">
            <w:pPr>
              <w:spacing w:after="0" w:line="240" w:lineRule="auto"/>
              <w:rPr>
                <w:sz w:val="24"/>
                <w:szCs w:val="24"/>
              </w:rPr>
            </w:pPr>
            <w:r>
              <w:rPr>
                <w:sz w:val="24"/>
                <w:szCs w:val="24"/>
              </w:rPr>
              <w:t>05/03</w:t>
            </w:r>
            <w:r w:rsidR="00D74E83">
              <w:rPr>
                <w:sz w:val="24"/>
                <w:szCs w:val="24"/>
              </w:rPr>
              <w:t>/2022</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171B1A"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5C6A2D03" w:rsidR="00171B1A" w:rsidRDefault="00171B1A" w:rsidP="00171B1A">
            <w:pPr>
              <w:spacing w:after="0" w:line="240" w:lineRule="auto"/>
              <w:rPr>
                <w:sz w:val="24"/>
                <w:szCs w:val="24"/>
              </w:rPr>
            </w:pPr>
          </w:p>
        </w:tc>
        <w:tc>
          <w:tcPr>
            <w:tcW w:w="6268" w:type="dxa"/>
            <w:tcBorders>
              <w:top w:val="single" w:sz="6" w:space="0" w:color="000000"/>
              <w:left w:val="single" w:sz="6" w:space="0" w:color="000000"/>
              <w:bottom w:val="single" w:sz="6" w:space="0" w:color="000000"/>
              <w:right w:val="single" w:sz="6" w:space="0" w:color="000000"/>
            </w:tcBorders>
          </w:tcPr>
          <w:p w14:paraId="7D3EE1E7" w14:textId="50F18438" w:rsidR="00171B1A" w:rsidRDefault="00171B1A" w:rsidP="00171B1A">
            <w:pPr>
              <w:spacing w:after="0" w:line="240" w:lineRule="auto"/>
              <w:rPr>
                <w:sz w:val="24"/>
                <w:szCs w:val="24"/>
              </w:rPr>
            </w:pPr>
          </w:p>
        </w:tc>
        <w:tc>
          <w:tcPr>
            <w:tcW w:w="1288" w:type="dxa"/>
            <w:tcBorders>
              <w:top w:val="single" w:sz="6" w:space="0" w:color="000000"/>
              <w:left w:val="single" w:sz="6" w:space="0" w:color="000000"/>
              <w:bottom w:val="single" w:sz="6" w:space="0" w:color="000000"/>
              <w:right w:val="single" w:sz="12" w:space="0" w:color="000000"/>
            </w:tcBorders>
          </w:tcPr>
          <w:p w14:paraId="706D672E" w14:textId="2BBB712D" w:rsidR="00171B1A" w:rsidRDefault="00171B1A" w:rsidP="00171B1A">
            <w:pPr>
              <w:spacing w:after="0" w:line="240" w:lineRule="auto"/>
              <w:jc w:val="right"/>
              <w:rPr>
                <w:sz w:val="24"/>
                <w:szCs w:val="24"/>
              </w:rPr>
            </w:pPr>
          </w:p>
        </w:tc>
      </w:tr>
    </w:tbl>
    <w:p w14:paraId="4E0798BC" w14:textId="61812AB6" w:rsidR="004934DA" w:rsidRDefault="00C07E2B" w:rsidP="004934DA">
      <w:pPr>
        <w:spacing w:after="0" w:line="240" w:lineRule="auto"/>
        <w:rPr>
          <w:b/>
          <w:sz w:val="24"/>
          <w:szCs w:val="24"/>
        </w:rPr>
      </w:pPr>
      <w:r>
        <w:rPr>
          <w:b/>
          <w:sz w:val="24"/>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19A0A60E" w:rsidR="004934DA" w:rsidRDefault="00976E89">
            <w:pPr>
              <w:spacing w:after="0" w:line="240" w:lineRule="auto"/>
              <w:rPr>
                <w:sz w:val="24"/>
                <w:szCs w:val="24"/>
              </w:rPr>
            </w:pPr>
            <w:r>
              <w:rPr>
                <w:sz w:val="24"/>
                <w:szCs w:val="24"/>
              </w:rPr>
              <w:t>28/02/2022</w:t>
            </w:r>
          </w:p>
        </w:tc>
        <w:tc>
          <w:tcPr>
            <w:tcW w:w="6926" w:type="dxa"/>
            <w:tcBorders>
              <w:top w:val="single" w:sz="6" w:space="0" w:color="000000"/>
              <w:left w:val="single" w:sz="6" w:space="0" w:color="000000"/>
              <w:bottom w:val="single" w:sz="6" w:space="0" w:color="000000"/>
              <w:right w:val="single" w:sz="6" w:space="0" w:color="000000"/>
            </w:tcBorders>
          </w:tcPr>
          <w:p w14:paraId="18952351" w14:textId="0FCA65B1" w:rsidR="004934DA" w:rsidRDefault="00976E89">
            <w:pPr>
              <w:spacing w:after="0" w:line="240" w:lineRule="auto"/>
              <w:rPr>
                <w:sz w:val="24"/>
                <w:szCs w:val="24"/>
              </w:rPr>
            </w:pPr>
            <w:r>
              <w:rPr>
                <w:sz w:val="24"/>
                <w:szCs w:val="24"/>
              </w:rPr>
              <w:t>Final Bonus Ball Donation</w:t>
            </w:r>
          </w:p>
        </w:tc>
        <w:tc>
          <w:tcPr>
            <w:tcW w:w="1153" w:type="dxa"/>
            <w:tcBorders>
              <w:top w:val="single" w:sz="6" w:space="0" w:color="000000"/>
              <w:left w:val="single" w:sz="6" w:space="0" w:color="000000"/>
              <w:bottom w:val="single" w:sz="6" w:space="0" w:color="000000"/>
              <w:right w:val="single" w:sz="12" w:space="0" w:color="000000"/>
            </w:tcBorders>
          </w:tcPr>
          <w:p w14:paraId="2C78A43C" w14:textId="46684EE7" w:rsidR="004934DA" w:rsidRDefault="00976E89" w:rsidP="004339BE">
            <w:pPr>
              <w:spacing w:after="0" w:line="240" w:lineRule="auto"/>
              <w:jc w:val="right"/>
              <w:rPr>
                <w:sz w:val="24"/>
                <w:szCs w:val="24"/>
              </w:rPr>
            </w:pPr>
            <w:r>
              <w:rPr>
                <w:sz w:val="24"/>
                <w:szCs w:val="24"/>
              </w:rPr>
              <w:t>53.00</w:t>
            </w: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28A16F61" w14:textId="5B857275" w:rsidR="0010492D" w:rsidRDefault="0010492D" w:rsidP="00846FA0">
      <w:pPr>
        <w:pBdr>
          <w:bottom w:val="single" w:sz="12" w:space="1" w:color="auto"/>
        </w:pBdr>
        <w:spacing w:after="0" w:line="240" w:lineRule="auto"/>
        <w:rPr>
          <w:b/>
          <w:sz w:val="24"/>
          <w:szCs w:val="24"/>
        </w:rPr>
      </w:pPr>
    </w:p>
    <w:p w14:paraId="2488C88B" w14:textId="77777777" w:rsidR="00F03020" w:rsidRDefault="00F03020" w:rsidP="00846FA0">
      <w:pPr>
        <w:spacing w:after="0" w:line="240" w:lineRule="auto"/>
        <w:rPr>
          <w:b/>
          <w:sz w:val="24"/>
          <w:szCs w:val="24"/>
        </w:rPr>
      </w:pPr>
    </w:p>
    <w:p w14:paraId="513515D9" w14:textId="77777777" w:rsidR="001776DC" w:rsidRPr="00C44E5B" w:rsidRDefault="001776DC" w:rsidP="00846FA0">
      <w:pPr>
        <w:spacing w:after="0" w:line="240" w:lineRule="auto"/>
        <w:rPr>
          <w:b/>
          <w:sz w:val="24"/>
          <w:szCs w:val="24"/>
        </w:rPr>
      </w:pPr>
    </w:p>
    <w:p w14:paraId="015F99B5" w14:textId="4F93EA69"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1D1A83">
        <w:rPr>
          <w:b/>
          <w:smallCaps/>
          <w:sz w:val="24"/>
          <w:szCs w:val="24"/>
          <w:u w:val="single"/>
        </w:rPr>
        <w:t>10</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63866C40" w:rsidR="0021525A" w:rsidRPr="0038514A" w:rsidRDefault="00B51AEB" w:rsidP="0021525A">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1907CF" w:rsidRPr="0038514A">
        <w:rPr>
          <w:rFonts w:asciiTheme="majorHAnsi" w:hAnsiTheme="majorHAnsi" w:cstheme="majorHAnsi"/>
          <w:sz w:val="24"/>
          <w:szCs w:val="24"/>
          <w:u w:val="single"/>
        </w:rPr>
        <w:t xml:space="preserve"> </w:t>
      </w:r>
      <w:r w:rsidR="000644CF" w:rsidRPr="0038514A">
        <w:rPr>
          <w:rFonts w:asciiTheme="majorHAnsi" w:hAnsiTheme="majorHAnsi" w:cstheme="majorHAnsi"/>
          <w:sz w:val="24"/>
          <w:szCs w:val="24"/>
          <w:u w:val="single"/>
        </w:rPr>
        <w:t>None</w:t>
      </w:r>
    </w:p>
    <w:p w14:paraId="52777FB0" w14:textId="27DB3413" w:rsidR="000644CF" w:rsidRPr="0038514A" w:rsidRDefault="000644CF" w:rsidP="000644CF">
      <w:pPr>
        <w:pBdr>
          <w:bottom w:val="single" w:sz="12" w:space="1" w:color="auto"/>
        </w:pBdr>
        <w:rPr>
          <w:rFonts w:asciiTheme="majorHAnsi" w:hAnsiTheme="majorHAnsi" w:cstheme="majorHAnsi"/>
          <w:b/>
          <w:sz w:val="24"/>
          <w:szCs w:val="24"/>
        </w:rPr>
      </w:pPr>
      <w:r w:rsidRPr="0038514A">
        <w:rPr>
          <w:rFonts w:asciiTheme="majorHAnsi" w:hAnsiTheme="majorHAnsi" w:cstheme="majorHAnsi"/>
          <w:b/>
          <w:sz w:val="24"/>
          <w:szCs w:val="24"/>
        </w:rPr>
        <w:t xml:space="preserve">NEW PLANNING APPLICATIONS RECEIVED TO BE CONSIDERED BY PARISH COUNCIL: - </w:t>
      </w:r>
    </w:p>
    <w:p w14:paraId="1F69934C" w14:textId="6E4D9F06" w:rsidR="00286C68" w:rsidRPr="0038514A" w:rsidRDefault="00286C68" w:rsidP="000644CF">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 xml:space="preserve">7/2022/5119 2 The Yard, Newton- </w:t>
      </w:r>
      <w:r w:rsidRPr="0038514A">
        <w:rPr>
          <w:rFonts w:asciiTheme="majorHAnsi" w:hAnsiTheme="majorHAnsi" w:cstheme="majorHAnsi"/>
          <w:sz w:val="24"/>
          <w:szCs w:val="24"/>
        </w:rPr>
        <w:t xml:space="preserve">Proposed </w:t>
      </w:r>
      <w:r w:rsidRPr="0038514A">
        <w:rPr>
          <w:rFonts w:asciiTheme="majorHAnsi" w:hAnsiTheme="majorHAnsi" w:cstheme="majorHAnsi"/>
          <w:sz w:val="24"/>
          <w:szCs w:val="24"/>
          <w:lang w:val="en"/>
        </w:rPr>
        <w:t>extensions to dwelling</w:t>
      </w:r>
      <w:r w:rsidRPr="0038514A">
        <w:rPr>
          <w:rFonts w:asciiTheme="majorHAnsi" w:hAnsiTheme="majorHAnsi" w:cstheme="majorHAnsi"/>
          <w:sz w:val="24"/>
          <w:szCs w:val="24"/>
          <w:lang w:val="en"/>
        </w:rPr>
        <w:object w:dxaOrig="1440" w:dyaOrig="1440" w14:anchorId="31464FFE">
          <v:shape id="_x0000_i1063" type="#_x0000_t75" style="width:1in;height:18pt" o:ole="">
            <v:imagedata r:id="rId22" o:title=""/>
          </v:shape>
          <w:control r:id="rId23" w:name="DefaultOcxName2" w:shapeid="_x0000_i1063"/>
        </w:object>
      </w:r>
    </w:p>
    <w:p w14:paraId="2F787B55" w14:textId="03E2FB46" w:rsidR="0038514A" w:rsidRPr="0038514A" w:rsidRDefault="001747A3" w:rsidP="000644CF">
      <w:pPr>
        <w:pBdr>
          <w:bottom w:val="single" w:sz="12" w:space="1" w:color="auto"/>
        </w:pBdr>
        <w:rPr>
          <w:rFonts w:asciiTheme="majorHAnsi" w:hAnsiTheme="majorHAnsi" w:cstheme="majorHAnsi"/>
          <w:b/>
          <w:sz w:val="24"/>
          <w:szCs w:val="24"/>
        </w:rPr>
      </w:pPr>
      <w:hyperlink r:id="rId24" w:history="1">
        <w:r w:rsidR="00286C68" w:rsidRPr="0038514A">
          <w:rPr>
            <w:rFonts w:asciiTheme="majorHAnsi" w:hAnsiTheme="majorHAnsi" w:cstheme="majorHAnsi"/>
            <w:b/>
            <w:sz w:val="24"/>
            <w:szCs w:val="24"/>
          </w:rPr>
          <w:t>7/2022/5156</w:t>
        </w:r>
      </w:hyperlink>
      <w:r w:rsidR="00286C68" w:rsidRPr="0038514A">
        <w:rPr>
          <w:rFonts w:asciiTheme="majorHAnsi" w:hAnsiTheme="majorHAnsi" w:cstheme="majorHAnsi"/>
          <w:b/>
          <w:sz w:val="24"/>
          <w:szCs w:val="24"/>
        </w:rPr>
        <w:t xml:space="preserve"> Bowes Lodge, </w:t>
      </w:r>
      <w:proofErr w:type="spellStart"/>
      <w:r w:rsidR="00286C68" w:rsidRPr="0038514A">
        <w:rPr>
          <w:rFonts w:asciiTheme="majorHAnsi" w:hAnsiTheme="majorHAnsi" w:cstheme="majorHAnsi"/>
          <w:b/>
          <w:sz w:val="24"/>
          <w:szCs w:val="24"/>
        </w:rPr>
        <w:t>Witherslack</w:t>
      </w:r>
      <w:proofErr w:type="spellEnd"/>
      <w:r w:rsidR="00286C68" w:rsidRPr="0038514A">
        <w:rPr>
          <w:rFonts w:asciiTheme="majorHAnsi" w:hAnsiTheme="majorHAnsi" w:cstheme="majorHAnsi"/>
          <w:b/>
          <w:sz w:val="24"/>
          <w:szCs w:val="24"/>
        </w:rPr>
        <w:t xml:space="preserve">. </w:t>
      </w:r>
      <w:r w:rsidR="00286C68" w:rsidRPr="0038514A">
        <w:rPr>
          <w:rFonts w:asciiTheme="majorHAnsi" w:hAnsiTheme="majorHAnsi" w:cstheme="majorHAnsi"/>
          <w:sz w:val="24"/>
          <w:szCs w:val="24"/>
        </w:rPr>
        <w:t>Proposed Change field use from sole agriculture grazing of sheep to mixed use for horses (</w:t>
      </w:r>
      <w:proofErr w:type="spellStart"/>
      <w:r w:rsidR="00286C68" w:rsidRPr="0038514A">
        <w:rPr>
          <w:rFonts w:asciiTheme="majorHAnsi" w:hAnsiTheme="majorHAnsi" w:cstheme="majorHAnsi"/>
          <w:b/>
          <w:sz w:val="24"/>
          <w:szCs w:val="24"/>
        </w:rPr>
        <w:t>Witherslack</w:t>
      </w:r>
      <w:proofErr w:type="spellEnd"/>
      <w:r w:rsidR="00286C68" w:rsidRPr="0038514A">
        <w:rPr>
          <w:rFonts w:asciiTheme="majorHAnsi" w:hAnsiTheme="majorHAnsi" w:cstheme="majorHAnsi"/>
          <w:b/>
          <w:sz w:val="24"/>
          <w:szCs w:val="24"/>
        </w:rPr>
        <w:t xml:space="preserve"> and </w:t>
      </w:r>
      <w:proofErr w:type="spellStart"/>
      <w:r w:rsidR="00286C68" w:rsidRPr="0038514A">
        <w:rPr>
          <w:rFonts w:asciiTheme="majorHAnsi" w:hAnsiTheme="majorHAnsi" w:cstheme="majorHAnsi"/>
          <w:b/>
          <w:sz w:val="24"/>
          <w:szCs w:val="24"/>
        </w:rPr>
        <w:t>Ulpha</w:t>
      </w:r>
      <w:proofErr w:type="spellEnd"/>
      <w:r w:rsidR="00286C68" w:rsidRPr="0038514A">
        <w:rPr>
          <w:rFonts w:asciiTheme="majorHAnsi" w:hAnsiTheme="majorHAnsi" w:cstheme="majorHAnsi"/>
          <w:b/>
          <w:sz w:val="24"/>
          <w:szCs w:val="24"/>
        </w:rPr>
        <w:t xml:space="preserve"> and </w:t>
      </w:r>
      <w:proofErr w:type="spellStart"/>
      <w:r w:rsidR="00286C68" w:rsidRPr="0038514A">
        <w:rPr>
          <w:rFonts w:asciiTheme="majorHAnsi" w:hAnsiTheme="majorHAnsi" w:cstheme="majorHAnsi"/>
          <w:b/>
          <w:sz w:val="24"/>
          <w:szCs w:val="24"/>
        </w:rPr>
        <w:t>Meathop</w:t>
      </w:r>
      <w:proofErr w:type="spellEnd"/>
      <w:r w:rsidR="00286C68" w:rsidRPr="0038514A">
        <w:rPr>
          <w:rFonts w:asciiTheme="majorHAnsi" w:hAnsiTheme="majorHAnsi" w:cstheme="majorHAnsi"/>
          <w:b/>
          <w:sz w:val="24"/>
          <w:szCs w:val="24"/>
        </w:rPr>
        <w:t xml:space="preserve"> parish, EA and CCC highways have no objections)</w:t>
      </w:r>
    </w:p>
    <w:p w14:paraId="27D3E0F2" w14:textId="5A90FE88" w:rsidR="0038514A" w:rsidRPr="0038514A" w:rsidRDefault="000644CF" w:rsidP="0038514A">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 xml:space="preserve">Amended </w:t>
      </w:r>
      <w:proofErr w:type="gramStart"/>
      <w:r w:rsidRPr="0038514A">
        <w:rPr>
          <w:rFonts w:asciiTheme="majorHAnsi" w:hAnsiTheme="majorHAnsi" w:cstheme="majorHAnsi"/>
          <w:b/>
          <w:sz w:val="24"/>
          <w:szCs w:val="24"/>
        </w:rPr>
        <w:t>plans:-</w:t>
      </w:r>
      <w:proofErr w:type="gramEnd"/>
      <w:r w:rsidR="0038514A" w:rsidRPr="0038514A">
        <w:rPr>
          <w:rFonts w:asciiTheme="majorHAnsi" w:hAnsiTheme="majorHAnsi" w:cstheme="majorHAnsi"/>
          <w:b/>
          <w:sz w:val="24"/>
          <w:szCs w:val="24"/>
        </w:rPr>
        <w:t xml:space="preserve"> </w:t>
      </w:r>
      <w:r w:rsidR="0038514A" w:rsidRPr="0038514A">
        <w:rPr>
          <w:rFonts w:asciiTheme="majorHAnsi" w:hAnsiTheme="majorHAnsi" w:cstheme="majorHAnsi"/>
          <w:sz w:val="24"/>
          <w:szCs w:val="24"/>
        </w:rPr>
        <w:t>None</w:t>
      </w:r>
    </w:p>
    <w:p w14:paraId="0E103B42" w14:textId="77777777" w:rsidR="0038514A" w:rsidRPr="0038514A" w:rsidRDefault="0038514A" w:rsidP="0038514A">
      <w:pPr>
        <w:pBdr>
          <w:bottom w:val="single" w:sz="12" w:space="1" w:color="auto"/>
        </w:pBdr>
        <w:rPr>
          <w:rFonts w:asciiTheme="majorHAnsi" w:hAnsiTheme="majorHAnsi" w:cstheme="majorHAnsi"/>
          <w:b/>
          <w:sz w:val="28"/>
          <w:szCs w:val="24"/>
          <w:u w:val="single"/>
        </w:rPr>
      </w:pPr>
      <w:r w:rsidRPr="0038514A">
        <w:rPr>
          <w:rFonts w:asciiTheme="majorHAnsi" w:hAnsiTheme="majorHAnsi" w:cstheme="majorHAnsi"/>
          <w:b/>
          <w:sz w:val="24"/>
          <w:szCs w:val="24"/>
          <w:u w:val="single"/>
        </w:rPr>
        <w:t>Other Planning matters:</w:t>
      </w:r>
    </w:p>
    <w:p w14:paraId="5E152A32" w14:textId="77777777" w:rsidR="0038514A" w:rsidRPr="0038514A" w:rsidRDefault="0038514A" w:rsidP="0038514A">
      <w:pPr>
        <w:pBdr>
          <w:bottom w:val="single" w:sz="12" w:space="1" w:color="auto"/>
        </w:pBdr>
        <w:rPr>
          <w:rFonts w:asciiTheme="majorHAnsi" w:hAnsiTheme="majorHAnsi" w:cstheme="majorHAnsi"/>
          <w:b/>
          <w:sz w:val="28"/>
          <w:szCs w:val="24"/>
        </w:rPr>
      </w:pPr>
      <w:r w:rsidRPr="0038514A">
        <w:rPr>
          <w:rFonts w:asciiTheme="majorHAnsi" w:hAnsiTheme="majorHAnsi" w:cstheme="majorHAnsi"/>
          <w:b/>
          <w:sz w:val="24"/>
          <w:szCs w:val="24"/>
        </w:rPr>
        <w:t xml:space="preserve">- Land at Brocka - Enforcement notice E/2020/0337 served 25/2/2022 and new Investigation for enforcement case opened 2/3/22 </w:t>
      </w:r>
      <w:r w:rsidRPr="0038514A">
        <w:rPr>
          <w:rFonts w:asciiTheme="majorHAnsi" w:hAnsiTheme="majorHAnsi" w:cstheme="majorHAnsi"/>
          <w:b/>
          <w:bCs/>
          <w:sz w:val="24"/>
          <w:szCs w:val="24"/>
        </w:rPr>
        <w:t>regarding tipping on right hand side of main drive at Brocka E/2022/0052</w:t>
      </w:r>
    </w:p>
    <w:p w14:paraId="19EED00A" w14:textId="61544980" w:rsidR="00F873DD" w:rsidRPr="0038514A" w:rsidRDefault="0038514A" w:rsidP="0038514A">
      <w:pPr>
        <w:pBdr>
          <w:bottom w:val="single" w:sz="12" w:space="1" w:color="auto"/>
        </w:pBdr>
        <w:rPr>
          <w:rFonts w:asciiTheme="majorHAnsi" w:hAnsiTheme="majorHAnsi" w:cstheme="majorHAnsi"/>
          <w:b/>
          <w:sz w:val="28"/>
          <w:szCs w:val="24"/>
        </w:rPr>
      </w:pPr>
      <w:r w:rsidRPr="0038514A">
        <w:rPr>
          <w:rFonts w:ascii="Calibri Light" w:hAnsi="Calibri Light" w:cs="Calibri Light"/>
          <w:b/>
          <w:sz w:val="24"/>
          <w:szCs w:val="24"/>
        </w:rPr>
        <w:lastRenderedPageBreak/>
        <w:t>-</w:t>
      </w:r>
      <w:r w:rsidRPr="0038514A">
        <w:rPr>
          <w:rFonts w:ascii="Calibri Light" w:hAnsi="Calibri Light" w:cs="Calibri Light"/>
          <w:b/>
          <w:sz w:val="24"/>
        </w:rPr>
        <w:t xml:space="preserve">Lloyds BMW landscaping   </w:t>
      </w:r>
      <w:r w:rsidRPr="0038514A">
        <w:rPr>
          <w:rFonts w:ascii="Calibri Light" w:hAnsi="Calibri Light" w:cs="Calibri Light"/>
          <w:bCs/>
          <w:sz w:val="24"/>
        </w:rPr>
        <w:t>- 5 or 6 of the trees planted in respect of Planning Application No 7/2017/5539 have died and related issues. Reported again to LDNPA to take action.</w:t>
      </w:r>
      <w:r>
        <w:rPr>
          <w:rFonts w:ascii="Calibri Light" w:hAnsi="Calibri Light" w:cs="Calibri Light"/>
          <w:bCs/>
          <w:sz w:val="24"/>
        </w:rPr>
        <w:t xml:space="preserve">  FU March 22</w:t>
      </w:r>
    </w:p>
    <w:p w14:paraId="43A66A85" w14:textId="436254A0"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B77CE">
        <w:rPr>
          <w:b/>
          <w:sz w:val="24"/>
          <w:szCs w:val="24"/>
          <w:u w:val="single"/>
        </w:rPr>
        <w:t>11</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035B9084" w14:textId="6D1D1B98" w:rsidR="00286C68" w:rsidRDefault="00196B76" w:rsidP="00147BFC">
      <w:pPr>
        <w:pBdr>
          <w:bottom w:val="single" w:sz="12" w:space="1" w:color="000000"/>
        </w:pBdr>
        <w:spacing w:after="0" w:line="240" w:lineRule="auto"/>
        <w:rPr>
          <w:sz w:val="24"/>
          <w:szCs w:val="24"/>
        </w:rPr>
      </w:pPr>
      <w:r w:rsidRPr="00286C68">
        <w:rPr>
          <w:b/>
          <w:sz w:val="24"/>
          <w:szCs w:val="24"/>
        </w:rPr>
        <w:t>NEW-</w:t>
      </w:r>
      <w:r w:rsidR="001B77CE">
        <w:rPr>
          <w:sz w:val="24"/>
          <w:szCs w:val="24"/>
        </w:rPr>
        <w:t xml:space="preserve"> </w:t>
      </w:r>
    </w:p>
    <w:p w14:paraId="0C678515" w14:textId="77777777" w:rsidR="0020519A" w:rsidRDefault="00E521B0" w:rsidP="0020519A">
      <w:pPr>
        <w:pBdr>
          <w:bottom w:val="single" w:sz="12" w:space="1" w:color="000000"/>
        </w:pBdr>
        <w:spacing w:after="0" w:line="240" w:lineRule="auto"/>
        <w:rPr>
          <w:b/>
          <w:sz w:val="24"/>
          <w:szCs w:val="24"/>
        </w:rPr>
      </w:pPr>
      <w:r w:rsidRPr="00E521B0">
        <w:rPr>
          <w:b/>
          <w:sz w:val="24"/>
          <w:szCs w:val="24"/>
        </w:rPr>
        <w:t>COMPLAINT ABOUT LOCAL BUSINESS ESTABL</w:t>
      </w:r>
      <w:r w:rsidR="0020519A">
        <w:rPr>
          <w:b/>
          <w:sz w:val="24"/>
          <w:szCs w:val="24"/>
        </w:rPr>
        <w:t>ISHMENT (Circulated to members)</w:t>
      </w:r>
    </w:p>
    <w:p w14:paraId="079D11FC" w14:textId="5324F98C" w:rsidR="00E521B0" w:rsidRDefault="00E521B0" w:rsidP="0020519A">
      <w:pPr>
        <w:pBdr>
          <w:bottom w:val="single" w:sz="12" w:space="1" w:color="000000"/>
        </w:pBdr>
        <w:spacing w:after="0" w:line="240" w:lineRule="auto"/>
        <w:rPr>
          <w:rFonts w:asciiTheme="majorHAnsi" w:hAnsiTheme="majorHAnsi" w:cstheme="majorHAnsi"/>
          <w:bCs/>
          <w:sz w:val="24"/>
          <w:szCs w:val="24"/>
        </w:rPr>
      </w:pPr>
      <w:r w:rsidRPr="00E521B0">
        <w:rPr>
          <w:rFonts w:asciiTheme="majorHAnsi" w:hAnsiTheme="majorHAnsi" w:cstheme="majorHAnsi"/>
          <w:bCs/>
          <w:sz w:val="24"/>
          <w:szCs w:val="24"/>
        </w:rPr>
        <w:t>Parking/neighbourliness and refuse problems</w:t>
      </w:r>
    </w:p>
    <w:p w14:paraId="4C86461A" w14:textId="77777777" w:rsidR="0020519A" w:rsidRPr="00E521B0" w:rsidRDefault="0020519A" w:rsidP="0020519A">
      <w:pPr>
        <w:pBdr>
          <w:bottom w:val="single" w:sz="12" w:space="1" w:color="000000"/>
        </w:pBdr>
        <w:spacing w:after="0" w:line="240" w:lineRule="auto"/>
        <w:rPr>
          <w:rFonts w:asciiTheme="majorHAnsi" w:hAnsiTheme="majorHAnsi" w:cstheme="majorHAnsi"/>
          <w:bCs/>
          <w:sz w:val="24"/>
          <w:szCs w:val="24"/>
        </w:rPr>
      </w:pPr>
    </w:p>
    <w:p w14:paraId="2675F8F9" w14:textId="275B26F2" w:rsidR="001B77CE" w:rsidRPr="0020519A" w:rsidRDefault="001B77CE" w:rsidP="00147BFC">
      <w:pPr>
        <w:pBdr>
          <w:bottom w:val="single" w:sz="12" w:space="1" w:color="000000"/>
        </w:pBdr>
        <w:spacing w:after="0" w:line="240" w:lineRule="auto"/>
        <w:rPr>
          <w:b/>
          <w:color w:val="FF0000"/>
          <w:sz w:val="24"/>
          <w:szCs w:val="24"/>
        </w:rPr>
      </w:pPr>
      <w:r w:rsidRPr="001B77CE">
        <w:rPr>
          <w:b/>
          <w:sz w:val="24"/>
          <w:szCs w:val="24"/>
        </w:rPr>
        <w:t xml:space="preserve">RESIDENTS CONCERNS AND CORRESPONDANCE WITH FLD/LDNPA and TIM FARRON </w:t>
      </w:r>
      <w:proofErr w:type="gramStart"/>
      <w:r w:rsidRPr="001B77CE">
        <w:rPr>
          <w:b/>
          <w:sz w:val="24"/>
          <w:szCs w:val="24"/>
        </w:rPr>
        <w:t>MP</w:t>
      </w:r>
      <w:r>
        <w:rPr>
          <w:b/>
          <w:sz w:val="24"/>
          <w:szCs w:val="24"/>
        </w:rPr>
        <w:t>( circulated</w:t>
      </w:r>
      <w:proofErr w:type="gramEnd"/>
      <w:r>
        <w:rPr>
          <w:b/>
          <w:sz w:val="24"/>
          <w:szCs w:val="24"/>
        </w:rPr>
        <w:t xml:space="preserve"> to members)</w:t>
      </w:r>
      <w:r w:rsidR="0020519A">
        <w:rPr>
          <w:b/>
          <w:sz w:val="24"/>
          <w:szCs w:val="24"/>
        </w:rPr>
        <w:t xml:space="preserve"> </w:t>
      </w:r>
      <w:r w:rsidR="0020519A" w:rsidRPr="0020519A">
        <w:rPr>
          <w:b/>
          <w:color w:val="FF0000"/>
          <w:sz w:val="24"/>
          <w:szCs w:val="24"/>
        </w:rPr>
        <w:t>( in conjunction with agenda item for AGM/APM arrangements Agenda item 8)</w:t>
      </w:r>
    </w:p>
    <w:p w14:paraId="13103249" w14:textId="0E11D0EB" w:rsidR="001B77CE" w:rsidRDefault="001B77CE" w:rsidP="00147BFC">
      <w:pPr>
        <w:pBdr>
          <w:bottom w:val="single" w:sz="12" w:space="1" w:color="000000"/>
        </w:pBdr>
        <w:spacing w:after="0" w:line="240" w:lineRule="auto"/>
        <w:rPr>
          <w:sz w:val="24"/>
          <w:szCs w:val="24"/>
        </w:rPr>
      </w:pPr>
      <w:r>
        <w:rPr>
          <w:sz w:val="24"/>
          <w:szCs w:val="24"/>
        </w:rPr>
        <w:t>Members to discuss approach to residents’ concerns and existing complaints/correspondence to consider if the APM is best forum to come together for parish council to seek wider concerns in the parish and invite representative from LDNPA to attend to see the depth to feeling.</w:t>
      </w:r>
    </w:p>
    <w:p w14:paraId="0637E1CA" w14:textId="77777777" w:rsidR="001B77CE" w:rsidRDefault="001B77CE" w:rsidP="00147BFC">
      <w:pPr>
        <w:pBdr>
          <w:bottom w:val="single" w:sz="12" w:space="1" w:color="000000"/>
        </w:pBdr>
        <w:spacing w:after="0" w:line="240" w:lineRule="auto"/>
        <w:rPr>
          <w:sz w:val="24"/>
          <w:szCs w:val="24"/>
        </w:rPr>
      </w:pPr>
    </w:p>
    <w:p w14:paraId="7266F46E" w14:textId="1A2414E3" w:rsidR="00286C68" w:rsidRPr="001B77CE" w:rsidRDefault="00286C68" w:rsidP="00147BFC">
      <w:pPr>
        <w:pBdr>
          <w:bottom w:val="single" w:sz="12" w:space="1" w:color="000000"/>
        </w:pBdr>
        <w:spacing w:after="0" w:line="240" w:lineRule="auto"/>
        <w:rPr>
          <w:sz w:val="24"/>
          <w:szCs w:val="24"/>
        </w:rPr>
      </w:pPr>
      <w:r w:rsidRPr="00286C68">
        <w:rPr>
          <w:b/>
          <w:sz w:val="24"/>
          <w:szCs w:val="24"/>
        </w:rPr>
        <w:t>FLOODING/CULVERT by Lake Audi development</w:t>
      </w:r>
      <w:r>
        <w:rPr>
          <w:b/>
          <w:sz w:val="24"/>
          <w:szCs w:val="24"/>
        </w:rPr>
        <w:t xml:space="preserve"> – </w:t>
      </w:r>
      <w:r w:rsidRPr="001B77CE">
        <w:rPr>
          <w:sz w:val="24"/>
          <w:szCs w:val="24"/>
        </w:rPr>
        <w:t>Email and photos from Sylvia Woodhead circulated to all members.</w:t>
      </w:r>
    </w:p>
    <w:p w14:paraId="343E0A57" w14:textId="0E2211BA" w:rsidR="00286C68" w:rsidRPr="00286C68" w:rsidRDefault="00286C68" w:rsidP="00147BFC">
      <w:pPr>
        <w:pBdr>
          <w:bottom w:val="single" w:sz="12" w:space="1" w:color="000000"/>
        </w:pBdr>
        <w:spacing w:after="0" w:line="240" w:lineRule="auto"/>
        <w:rPr>
          <w:sz w:val="24"/>
          <w:szCs w:val="24"/>
        </w:rPr>
      </w:pPr>
    </w:p>
    <w:p w14:paraId="52097CB8" w14:textId="76529B81" w:rsidR="009B01D5" w:rsidRPr="00FF5A74" w:rsidRDefault="004F1709" w:rsidP="004F1709">
      <w:pPr>
        <w:pBdr>
          <w:bottom w:val="single" w:sz="12" w:space="1" w:color="000000"/>
        </w:pBdr>
        <w:rPr>
          <w:bCs/>
          <w:sz w:val="24"/>
          <w:szCs w:val="24"/>
        </w:rPr>
      </w:pPr>
      <w:r>
        <w:rPr>
          <w:b/>
          <w:sz w:val="24"/>
          <w:szCs w:val="24"/>
          <w:u w:val="single"/>
        </w:rPr>
        <w:t xml:space="preserve">CLOSED: </w:t>
      </w:r>
      <w:r w:rsidRPr="00C44E5B">
        <w:rPr>
          <w:b/>
          <w:sz w:val="24"/>
          <w:szCs w:val="24"/>
          <w:u w:val="single"/>
        </w:rPr>
        <w:t xml:space="preserve">Missing Cartmel Fell Road direction sign High Newton </w:t>
      </w:r>
      <w:r>
        <w:rPr>
          <w:b/>
          <w:sz w:val="24"/>
          <w:szCs w:val="24"/>
          <w:u w:val="single"/>
        </w:rPr>
        <w:t xml:space="preserve">– </w:t>
      </w:r>
      <w:r w:rsidRPr="004F1709">
        <w:rPr>
          <w:sz w:val="24"/>
          <w:szCs w:val="24"/>
        </w:rPr>
        <w:t xml:space="preserve">Now in place, thanks to Cllr Wearing for </w:t>
      </w:r>
      <w:r>
        <w:rPr>
          <w:sz w:val="24"/>
          <w:szCs w:val="24"/>
        </w:rPr>
        <w:t>pursuing.</w:t>
      </w:r>
    </w:p>
    <w:p w14:paraId="0DF16284" w14:textId="77777777" w:rsidR="009A0825" w:rsidRDefault="001E4B0F" w:rsidP="001B77CE">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79A8607B" w14:textId="01708F0C" w:rsidR="009A0825" w:rsidRDefault="009A0825" w:rsidP="001B77CE">
      <w:pPr>
        <w:pBdr>
          <w:bottom w:val="single" w:sz="12" w:space="1" w:color="000000"/>
        </w:pBdr>
        <w:spacing w:after="0" w:line="240" w:lineRule="auto"/>
        <w:rPr>
          <w:b/>
          <w:sz w:val="24"/>
          <w:szCs w:val="24"/>
          <w:u w:val="single"/>
        </w:rPr>
      </w:pPr>
      <w:r w:rsidRPr="009A0825">
        <w:rPr>
          <w:rFonts w:asciiTheme="majorHAnsi" w:hAnsiTheme="majorHAnsi" w:cstheme="majorHAnsi"/>
          <w:b/>
          <w:sz w:val="24"/>
          <w:szCs w:val="24"/>
        </w:rPr>
        <w:t>Ruptured road surface, Coronation tree area.</w:t>
      </w:r>
      <w:r w:rsidR="001B77CE">
        <w:rPr>
          <w:b/>
          <w:sz w:val="24"/>
          <w:szCs w:val="24"/>
          <w:u w:val="single"/>
        </w:rPr>
        <w:t xml:space="preserve"> </w:t>
      </w:r>
      <w:r w:rsidRPr="009A0825">
        <w:rPr>
          <w:rFonts w:asciiTheme="majorHAnsi" w:hAnsiTheme="majorHAnsi" w:cstheme="majorHAnsi"/>
          <w:sz w:val="24"/>
          <w:szCs w:val="24"/>
        </w:rPr>
        <w:t>Members reported rupture in road by Coronation Tree on Lindale Hill, probably caused by underground water.  Clerk reported to Highways Hotline ref EI 39887</w:t>
      </w:r>
      <w:proofErr w:type="gramStart"/>
      <w:r w:rsidRPr="009A0825">
        <w:rPr>
          <w:rFonts w:asciiTheme="majorHAnsi" w:hAnsiTheme="majorHAnsi" w:cstheme="majorHAnsi"/>
          <w:b/>
          <w:color w:val="000000"/>
          <w:sz w:val="24"/>
          <w:szCs w:val="24"/>
        </w:rPr>
        <w:t>Block</w:t>
      </w:r>
      <w:r>
        <w:rPr>
          <w:rFonts w:asciiTheme="majorHAnsi" w:hAnsiTheme="majorHAnsi" w:cstheme="majorHAnsi"/>
          <w:b/>
          <w:color w:val="000000"/>
          <w:sz w:val="24"/>
          <w:szCs w:val="24"/>
        </w:rPr>
        <w:t xml:space="preserve">ed </w:t>
      </w:r>
      <w:r w:rsidRPr="009A0825">
        <w:rPr>
          <w:rFonts w:asciiTheme="majorHAnsi" w:hAnsiTheme="majorHAnsi" w:cstheme="majorHAnsi"/>
          <w:b/>
          <w:color w:val="000000"/>
          <w:sz w:val="24"/>
          <w:szCs w:val="24"/>
        </w:rPr>
        <w:t xml:space="preserve"> gullies</w:t>
      </w:r>
      <w:proofErr w:type="gramEnd"/>
      <w:r>
        <w:rPr>
          <w:rFonts w:asciiTheme="majorHAnsi" w:hAnsiTheme="majorHAnsi" w:cstheme="majorHAnsi"/>
          <w:color w:val="000000"/>
          <w:sz w:val="24"/>
          <w:szCs w:val="24"/>
        </w:rPr>
        <w:t xml:space="preserve"> </w:t>
      </w:r>
      <w:r w:rsidRPr="009A0825">
        <w:rPr>
          <w:rFonts w:asciiTheme="majorHAnsi" w:hAnsiTheme="majorHAnsi" w:cstheme="majorHAnsi"/>
          <w:color w:val="000000"/>
          <w:sz w:val="24"/>
          <w:szCs w:val="24"/>
        </w:rPr>
        <w:t>- Steven Pye has reported a number of blocked water gullies via the CCC www.  NOTED</w:t>
      </w:r>
    </w:p>
    <w:p w14:paraId="49099B62" w14:textId="77777777" w:rsidR="009A0825" w:rsidRDefault="00BB1A98" w:rsidP="009A0825">
      <w:pPr>
        <w:pBdr>
          <w:bottom w:val="single" w:sz="12" w:space="1" w:color="000000"/>
        </w:pBdr>
        <w:rPr>
          <w:b/>
          <w:sz w:val="24"/>
          <w:szCs w:val="24"/>
          <w:u w:val="single"/>
        </w:rPr>
      </w:pPr>
      <w:r w:rsidRPr="009A0825">
        <w:rPr>
          <w:b/>
          <w:bCs/>
          <w:sz w:val="24"/>
          <w:szCs w:val="24"/>
        </w:rPr>
        <w:t xml:space="preserve">Faded Give Way lines at 5 point junction at </w:t>
      </w:r>
      <w:proofErr w:type="gramStart"/>
      <w:r w:rsidRPr="009A0825">
        <w:rPr>
          <w:b/>
          <w:bCs/>
          <w:sz w:val="24"/>
          <w:szCs w:val="24"/>
        </w:rPr>
        <w:t>Heft</w:t>
      </w:r>
      <w:r w:rsidRPr="009A0825">
        <w:rPr>
          <w:sz w:val="24"/>
          <w:szCs w:val="24"/>
        </w:rPr>
        <w:t xml:space="preserve"> </w:t>
      </w:r>
      <w:r w:rsidR="004E333C" w:rsidRPr="009A0825">
        <w:rPr>
          <w:sz w:val="24"/>
          <w:szCs w:val="24"/>
        </w:rPr>
        <w:t>.</w:t>
      </w:r>
      <w:proofErr w:type="gramEnd"/>
      <w:r w:rsidRPr="009A0825">
        <w:rPr>
          <w:sz w:val="24"/>
          <w:szCs w:val="24"/>
        </w:rPr>
        <w:t xml:space="preserve"> It is now busier at these junctions now restaurant/p</w:t>
      </w:r>
      <w:r w:rsidR="004F1709" w:rsidRPr="009A0825">
        <w:rPr>
          <w:sz w:val="24"/>
          <w:szCs w:val="24"/>
        </w:rPr>
        <w:t>ub - reported to CCC ref EI/915</w:t>
      </w:r>
    </w:p>
    <w:p w14:paraId="7DD22449" w14:textId="6F1FE55E" w:rsidR="009A0825" w:rsidRDefault="009B01D5" w:rsidP="009A0825">
      <w:pPr>
        <w:pBdr>
          <w:bottom w:val="single" w:sz="12" w:space="1" w:color="000000"/>
        </w:pBdr>
        <w:rPr>
          <w:b/>
          <w:sz w:val="24"/>
          <w:szCs w:val="24"/>
          <w:u w:val="single"/>
        </w:rPr>
      </w:pPr>
      <w:r w:rsidRPr="009A0825">
        <w:rPr>
          <w:b/>
          <w:bCs/>
          <w:sz w:val="24"/>
          <w:szCs w:val="24"/>
        </w:rPr>
        <w:t>TRIANGE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4B822B00" w14:textId="77E10BEC" w:rsidR="00764751" w:rsidRDefault="00432A82" w:rsidP="009A0825">
      <w:pPr>
        <w:pBdr>
          <w:bottom w:val="single" w:sz="12" w:space="1" w:color="000000"/>
        </w:pBdr>
        <w:spacing w:after="0" w:line="240" w:lineRule="auto"/>
        <w:rPr>
          <w:color w:val="000000"/>
          <w:sz w:val="24"/>
          <w:szCs w:val="24"/>
        </w:rPr>
      </w:pPr>
      <w:r w:rsidRPr="009A0825">
        <w:rPr>
          <w:color w:val="000000"/>
          <w:sz w:val="24"/>
          <w:szCs w:val="24"/>
        </w:rPr>
        <w:t xml:space="preserve">Funding now in place. </w:t>
      </w:r>
      <w:r w:rsidR="00B5366D" w:rsidRPr="009A0825">
        <w:rPr>
          <w:color w:val="000000"/>
          <w:sz w:val="24"/>
          <w:szCs w:val="24"/>
        </w:rPr>
        <w:t xml:space="preserve"> When the proposals are drawn up, they will be forwarded to Cllr Wearing.</w:t>
      </w:r>
      <w:r w:rsidR="009A0825">
        <w:rPr>
          <w:rFonts w:asciiTheme="majorHAnsi" w:hAnsiTheme="majorHAnsi" w:cstheme="majorHAnsi"/>
          <w:iCs/>
          <w:sz w:val="24"/>
          <w:szCs w:val="24"/>
        </w:rPr>
        <w:t xml:space="preserve"> </w:t>
      </w:r>
      <w:r w:rsidR="001F1684" w:rsidRPr="009A0825">
        <w:rPr>
          <w:color w:val="000000"/>
          <w:sz w:val="24"/>
          <w:szCs w:val="24"/>
        </w:rPr>
        <w:t>Another bad accident car crashed through wall and overturned 1/12/21</w:t>
      </w:r>
    </w:p>
    <w:p w14:paraId="0F936602" w14:textId="77777777" w:rsidR="001D1A83" w:rsidRPr="009A0825" w:rsidRDefault="001D1A83" w:rsidP="009A0825">
      <w:pPr>
        <w:pBdr>
          <w:bottom w:val="single" w:sz="12" w:space="1" w:color="000000"/>
        </w:pBdr>
        <w:spacing w:after="0" w:line="240" w:lineRule="auto"/>
        <w:rPr>
          <w:b/>
          <w:sz w:val="24"/>
          <w:szCs w:val="24"/>
          <w:u w:val="single"/>
        </w:rPr>
      </w:pPr>
    </w:p>
    <w:p w14:paraId="30851D0E" w14:textId="4B8A9A9D"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w:t>
      </w:r>
      <w:r w:rsidR="001B77CE">
        <w:rPr>
          <w:b/>
          <w:smallCaps/>
          <w:sz w:val="24"/>
          <w:szCs w:val="24"/>
          <w:u w:val="single"/>
        </w:rPr>
        <w:t>2</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5870E71C" w14:textId="77777777" w:rsidR="00986D67"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71B1A">
        <w:rPr>
          <w:sz w:val="24"/>
          <w:szCs w:val="24"/>
        </w:rPr>
        <w:t xml:space="preserve"> February Cllr Squire, March Cllr Winder</w:t>
      </w:r>
      <w:r w:rsidR="002613A3">
        <w:rPr>
          <w:sz w:val="24"/>
          <w:szCs w:val="24"/>
        </w:rPr>
        <w:t xml:space="preserve">, April Cllr Marwood, </w:t>
      </w:r>
      <w:r w:rsidR="00286C68">
        <w:rPr>
          <w:sz w:val="24"/>
          <w:szCs w:val="24"/>
        </w:rPr>
        <w:t>May Cllr Maynard</w:t>
      </w:r>
    </w:p>
    <w:p w14:paraId="20BD1857" w14:textId="6E11C576" w:rsidR="00986D67" w:rsidRPr="00721A4A" w:rsidRDefault="00D041EE" w:rsidP="00986D67">
      <w:pPr>
        <w:pBdr>
          <w:bottom w:val="single" w:sz="12" w:space="1" w:color="auto"/>
        </w:pBdr>
        <w:rPr>
          <w:rFonts w:ascii="Calibri Light" w:hAnsi="Calibri Light" w:cs="Calibri Light"/>
          <w:b/>
          <w:szCs w:val="24"/>
        </w:rPr>
      </w:pPr>
      <w:r w:rsidRPr="00C44E5B">
        <w:rPr>
          <w:b/>
          <w:sz w:val="24"/>
          <w:szCs w:val="24"/>
        </w:rPr>
        <w:t>a)</w:t>
      </w:r>
      <w:r w:rsidR="00721A4A">
        <w:rPr>
          <w:b/>
          <w:sz w:val="24"/>
          <w:szCs w:val="24"/>
        </w:rPr>
        <w:t xml:space="preserve"> Members report-</w:t>
      </w:r>
      <w:r w:rsidRPr="00C44E5B">
        <w:rPr>
          <w:b/>
          <w:sz w:val="24"/>
          <w:szCs w:val="24"/>
        </w:rPr>
        <w:t xml:space="preserve"> </w:t>
      </w:r>
      <w:r w:rsidRPr="00721A4A">
        <w:rPr>
          <w:b/>
          <w:sz w:val="24"/>
          <w:szCs w:val="24"/>
        </w:rPr>
        <w:t>Report</w:t>
      </w:r>
      <w:r w:rsidR="00093712" w:rsidRPr="00721A4A">
        <w:rPr>
          <w:b/>
          <w:sz w:val="24"/>
          <w:szCs w:val="24"/>
        </w:rPr>
        <w:t>/update re</w:t>
      </w:r>
      <w:r w:rsidRPr="00721A4A">
        <w:rPr>
          <w:b/>
          <w:sz w:val="24"/>
          <w:szCs w:val="24"/>
        </w:rPr>
        <w:t>garding parish areas by member completing weekly inspections only issues regarding action or monitoring to be reported.</w:t>
      </w:r>
      <w:r w:rsidR="00986D67" w:rsidRPr="00721A4A">
        <w:rPr>
          <w:b/>
          <w:sz w:val="24"/>
          <w:szCs w:val="24"/>
        </w:rPr>
        <w:t xml:space="preserve"> </w:t>
      </w:r>
    </w:p>
    <w:p w14:paraId="688CD660" w14:textId="33A0BC9E" w:rsidR="00986D67" w:rsidRDefault="00986D67" w:rsidP="00986D67">
      <w:pPr>
        <w:pBdr>
          <w:bottom w:val="single" w:sz="12" w:space="1" w:color="auto"/>
        </w:pBdr>
        <w:rPr>
          <w:rFonts w:ascii="Calibri Light" w:hAnsi="Calibri Light" w:cs="Calibri Light"/>
          <w:b/>
          <w:sz w:val="24"/>
          <w:szCs w:val="24"/>
        </w:rPr>
      </w:pPr>
      <w:r>
        <w:rPr>
          <w:rFonts w:ascii="Calibri Light" w:hAnsi="Calibri Light" w:cs="Calibri Light"/>
          <w:b/>
          <w:sz w:val="24"/>
          <w:szCs w:val="24"/>
        </w:rPr>
        <w:t>-</w:t>
      </w:r>
      <w:r w:rsidR="00721A4A">
        <w:rPr>
          <w:rFonts w:ascii="Calibri Light" w:hAnsi="Calibri Light" w:cs="Calibri Light"/>
          <w:b/>
          <w:sz w:val="24"/>
          <w:szCs w:val="24"/>
        </w:rPr>
        <w:t xml:space="preserve"> P</w:t>
      </w:r>
      <w:r w:rsidR="00721A4A" w:rsidRPr="00721A4A">
        <w:rPr>
          <w:rFonts w:ascii="Calibri Light" w:hAnsi="Calibri Light" w:cs="Calibri Light"/>
          <w:b/>
          <w:sz w:val="24"/>
          <w:szCs w:val="24"/>
        </w:rPr>
        <w:t xml:space="preserve">arish areas maintenance issues </w:t>
      </w:r>
      <w:r w:rsidR="00721A4A">
        <w:rPr>
          <w:rFonts w:ascii="Calibri Light" w:hAnsi="Calibri Light" w:cs="Calibri Light"/>
          <w:b/>
          <w:sz w:val="24"/>
          <w:szCs w:val="24"/>
        </w:rPr>
        <w:t>-</w:t>
      </w:r>
      <w:r w:rsidRPr="00986D67">
        <w:rPr>
          <w:rFonts w:ascii="Calibri Light" w:hAnsi="Calibri Light" w:cs="Calibri Light"/>
          <w:b/>
          <w:sz w:val="24"/>
          <w:szCs w:val="24"/>
        </w:rPr>
        <w:t>Report regarding parish areas by member completing weekly inspections only issues regarding action or monitoring to be reported. (</w:t>
      </w:r>
      <w:proofErr w:type="gramStart"/>
      <w:r w:rsidRPr="00986D67">
        <w:rPr>
          <w:rFonts w:ascii="Calibri Light" w:hAnsi="Calibri Light" w:cs="Calibri Light"/>
          <w:b/>
          <w:sz w:val="24"/>
          <w:szCs w:val="24"/>
        </w:rPr>
        <w:t>notes</w:t>
      </w:r>
      <w:proofErr w:type="gramEnd"/>
      <w:r w:rsidRPr="00986D67">
        <w:rPr>
          <w:rFonts w:ascii="Calibri Light" w:hAnsi="Calibri Light" w:cs="Calibri Light"/>
          <w:b/>
          <w:sz w:val="24"/>
          <w:szCs w:val="24"/>
        </w:rPr>
        <w:t xml:space="preserve"> compiled by Cllr Armstrong circulated with meeting papers</w:t>
      </w:r>
      <w:r>
        <w:rPr>
          <w:rFonts w:ascii="Calibri Light" w:hAnsi="Calibri Light" w:cs="Calibri Light"/>
          <w:b/>
          <w:sz w:val="24"/>
          <w:szCs w:val="24"/>
        </w:rPr>
        <w:t xml:space="preserve"> as at 16/3/22</w:t>
      </w:r>
      <w:r w:rsidRPr="00986D67">
        <w:rPr>
          <w:rFonts w:ascii="Calibri Light" w:hAnsi="Calibri Light" w:cs="Calibri Light"/>
          <w:b/>
          <w:sz w:val="24"/>
          <w:szCs w:val="24"/>
        </w:rPr>
        <w:t>)</w:t>
      </w:r>
    </w:p>
    <w:p w14:paraId="04AB0FD6" w14:textId="050C20F3" w:rsidR="00721A4A" w:rsidRPr="00F65458" w:rsidRDefault="00721A4A" w:rsidP="00F65458">
      <w:pPr>
        <w:pBdr>
          <w:bottom w:val="single" w:sz="12" w:space="1" w:color="auto"/>
        </w:pBdr>
        <w:spacing w:after="0" w:line="240" w:lineRule="auto"/>
        <w:rPr>
          <w:rFonts w:ascii="Calibri Light" w:hAnsi="Calibri Light" w:cs="Calibri Light"/>
          <w:b/>
          <w:sz w:val="24"/>
          <w:szCs w:val="24"/>
        </w:rPr>
      </w:pPr>
      <w:r w:rsidRPr="00F65458">
        <w:rPr>
          <w:rFonts w:ascii="Calibri Light" w:hAnsi="Calibri Light" w:cs="Calibri Light"/>
          <w:b/>
          <w:sz w:val="24"/>
          <w:szCs w:val="24"/>
        </w:rPr>
        <w:t xml:space="preserve"> -Parish areas/greens and recreation ground maintenance cutting</w:t>
      </w:r>
    </w:p>
    <w:p w14:paraId="3D58BD3B" w14:textId="4DA11558" w:rsidR="00721A4A" w:rsidRDefault="00721A4A" w:rsidP="00F65458">
      <w:pPr>
        <w:pBdr>
          <w:bottom w:val="single" w:sz="12" w:space="1" w:color="auto"/>
        </w:pBdr>
        <w:spacing w:after="0" w:line="240" w:lineRule="auto"/>
        <w:rPr>
          <w:rFonts w:ascii="Calibri Light" w:hAnsi="Calibri Light" w:cs="Calibri Light"/>
          <w:b/>
          <w:color w:val="FF0000"/>
          <w:sz w:val="24"/>
          <w:szCs w:val="24"/>
        </w:rPr>
      </w:pPr>
      <w:r w:rsidRPr="00721A4A">
        <w:rPr>
          <w:rFonts w:asciiTheme="majorHAnsi" w:hAnsiTheme="majorHAnsi" w:cstheme="majorHAnsi"/>
          <w:b/>
          <w:sz w:val="24"/>
          <w:szCs w:val="24"/>
        </w:rPr>
        <w:lastRenderedPageBreak/>
        <w:t>Members to discuss and consider quotes/options to ensure maintenance of parish areas during</w:t>
      </w:r>
      <w:r>
        <w:rPr>
          <w:rFonts w:ascii="Calibri Light" w:hAnsi="Calibri Light" w:cs="Calibri Light"/>
          <w:b/>
          <w:sz w:val="24"/>
          <w:szCs w:val="24"/>
        </w:rPr>
        <w:t xml:space="preserve"> 2022/23 season.  </w:t>
      </w:r>
      <w:r w:rsidRPr="00721A4A">
        <w:rPr>
          <w:rFonts w:ascii="Calibri Light" w:hAnsi="Calibri Light" w:cs="Calibri Light"/>
          <w:b/>
          <w:color w:val="FF0000"/>
          <w:sz w:val="24"/>
          <w:szCs w:val="24"/>
        </w:rPr>
        <w:t>NB Concerns about price increases due to fuel cost incr</w:t>
      </w:r>
      <w:r>
        <w:rPr>
          <w:rFonts w:ascii="Calibri Light" w:hAnsi="Calibri Light" w:cs="Calibri Light"/>
          <w:b/>
          <w:color w:val="FF0000"/>
          <w:sz w:val="24"/>
          <w:szCs w:val="24"/>
        </w:rPr>
        <w:t>eases will have severe impact o</w:t>
      </w:r>
      <w:r w:rsidRPr="00721A4A">
        <w:rPr>
          <w:rFonts w:ascii="Calibri Light" w:hAnsi="Calibri Light" w:cs="Calibri Light"/>
          <w:b/>
          <w:color w:val="FF0000"/>
          <w:sz w:val="24"/>
          <w:szCs w:val="24"/>
        </w:rPr>
        <w:t>n budget for this period</w:t>
      </w:r>
    </w:p>
    <w:p w14:paraId="37BCBBBF" w14:textId="77777777" w:rsidR="00F65458" w:rsidRPr="00721A4A" w:rsidRDefault="00F65458" w:rsidP="00F65458">
      <w:pPr>
        <w:pBdr>
          <w:bottom w:val="single" w:sz="12" w:space="1" w:color="auto"/>
        </w:pBdr>
        <w:spacing w:after="0" w:line="240" w:lineRule="auto"/>
        <w:rPr>
          <w:b/>
          <w:color w:val="FF0000"/>
          <w:sz w:val="28"/>
          <w:szCs w:val="24"/>
        </w:rPr>
      </w:pPr>
    </w:p>
    <w:p w14:paraId="630C09A6" w14:textId="221DB4CE" w:rsidR="004743D8"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330A65F4" w14:textId="757B7ABB" w:rsidR="00986D67"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06A709B3" w14:textId="22D40E3E" w:rsidR="00C7518A" w:rsidRDefault="00F65458" w:rsidP="00F65458">
      <w:pPr>
        <w:pBdr>
          <w:bottom w:val="single" w:sz="12" w:space="1" w:color="auto"/>
        </w:pBdr>
        <w:spacing w:after="0" w:line="240" w:lineRule="auto"/>
        <w:rPr>
          <w:b/>
          <w:sz w:val="24"/>
          <w:szCs w:val="24"/>
        </w:rPr>
      </w:pPr>
      <w:r w:rsidRPr="00C44E5B">
        <w:rPr>
          <w:b/>
          <w:sz w:val="24"/>
          <w:szCs w:val="24"/>
        </w:rPr>
        <w:t xml:space="preserve">- </w:t>
      </w:r>
      <w:r w:rsidR="00C7518A">
        <w:rPr>
          <w:b/>
          <w:sz w:val="24"/>
          <w:szCs w:val="24"/>
        </w:rPr>
        <w:t>Bridge replacement</w:t>
      </w:r>
    </w:p>
    <w:p w14:paraId="07B378CB" w14:textId="06648882" w:rsidR="00C7518A" w:rsidRDefault="00C7518A" w:rsidP="00C7518A">
      <w:pPr>
        <w:pBdr>
          <w:bottom w:val="single" w:sz="12" w:space="1" w:color="auto"/>
        </w:pBdr>
        <w:spacing w:after="0" w:line="240" w:lineRule="auto"/>
        <w:rPr>
          <w:bCs/>
          <w:sz w:val="24"/>
          <w:szCs w:val="24"/>
        </w:rPr>
      </w:pPr>
      <w:r>
        <w:rPr>
          <w:b/>
          <w:sz w:val="24"/>
          <w:szCs w:val="24"/>
        </w:rPr>
        <w:t xml:space="preserve">ACTION- </w:t>
      </w:r>
      <w:r>
        <w:rPr>
          <w:bCs/>
          <w:sz w:val="24"/>
          <w:szCs w:val="24"/>
        </w:rPr>
        <w:t xml:space="preserve">Members to approve </w:t>
      </w:r>
      <w:r w:rsidR="00F65458" w:rsidRPr="00093712">
        <w:rPr>
          <w:bCs/>
          <w:sz w:val="24"/>
          <w:szCs w:val="24"/>
        </w:rPr>
        <w:t>quote to renew bridge with metal structure</w:t>
      </w:r>
      <w:r w:rsidR="00F65458">
        <w:rPr>
          <w:bCs/>
          <w:sz w:val="24"/>
          <w:szCs w:val="24"/>
        </w:rPr>
        <w:t xml:space="preserve"> and recommendation of additional step. </w:t>
      </w:r>
      <w:r>
        <w:rPr>
          <w:bCs/>
          <w:sz w:val="24"/>
          <w:szCs w:val="24"/>
        </w:rPr>
        <w:t xml:space="preserve">As recommended on SLDC play area inspection report. </w:t>
      </w:r>
      <w:r w:rsidR="00F65458">
        <w:rPr>
          <w:bCs/>
          <w:sz w:val="24"/>
          <w:szCs w:val="24"/>
        </w:rPr>
        <w:t xml:space="preserve"> </w:t>
      </w:r>
      <w:r>
        <w:rPr>
          <w:bCs/>
          <w:sz w:val="24"/>
          <w:szCs w:val="24"/>
        </w:rPr>
        <w:t>Quote from Parish metalwork contractor Robert Moorhouse.  Bridge 1250 wide with railing and a step on playground end £1980 plus VAT galvanised and fitted.</w:t>
      </w:r>
    </w:p>
    <w:p w14:paraId="59D585D8" w14:textId="77777777" w:rsidR="00C7518A" w:rsidRPr="00C7518A" w:rsidRDefault="00C7518A" w:rsidP="00C7518A">
      <w:pPr>
        <w:pBdr>
          <w:bottom w:val="single" w:sz="12" w:space="1" w:color="auto"/>
        </w:pBdr>
        <w:spacing w:after="0" w:line="240" w:lineRule="auto"/>
        <w:rPr>
          <w:bCs/>
          <w:sz w:val="24"/>
          <w:szCs w:val="24"/>
        </w:rPr>
      </w:pPr>
    </w:p>
    <w:p w14:paraId="554E7302" w14:textId="20CD5AA3" w:rsidR="00A63ED4" w:rsidRDefault="00A63ED4" w:rsidP="004F4757">
      <w:pPr>
        <w:pBdr>
          <w:bottom w:val="single" w:sz="12" w:space="1" w:color="auto"/>
        </w:pBdr>
        <w:rPr>
          <w:sz w:val="24"/>
          <w:szCs w:val="24"/>
        </w:rPr>
      </w:pPr>
      <w:r>
        <w:rPr>
          <w:sz w:val="24"/>
          <w:szCs w:val="24"/>
        </w:rPr>
        <w:t xml:space="preserve">- </w:t>
      </w:r>
      <w:r w:rsidRPr="00A63ED4">
        <w:rPr>
          <w:b/>
          <w:sz w:val="24"/>
          <w:szCs w:val="24"/>
        </w:rPr>
        <w:t>Branches to cut back on path from bridge</w:t>
      </w:r>
      <w:r w:rsidR="000644CF">
        <w:rPr>
          <w:b/>
          <w:sz w:val="24"/>
          <w:szCs w:val="24"/>
        </w:rPr>
        <w:t xml:space="preserve"> and skateboard park</w:t>
      </w:r>
      <w:r>
        <w:rPr>
          <w:sz w:val="24"/>
          <w:szCs w:val="24"/>
        </w:rPr>
        <w:t xml:space="preserve">- </w:t>
      </w:r>
      <w:r w:rsidR="00432A82">
        <w:rPr>
          <w:sz w:val="24"/>
          <w:szCs w:val="24"/>
        </w:rPr>
        <w:t>Update from Cllrs Marwood and Winder who volunteered to car</w:t>
      </w:r>
      <w:r w:rsidR="00FA11AF">
        <w:rPr>
          <w:sz w:val="24"/>
          <w:szCs w:val="24"/>
        </w:rPr>
        <w:t>ry</w:t>
      </w:r>
      <w:r w:rsidR="00432A82">
        <w:rPr>
          <w:sz w:val="24"/>
          <w:szCs w:val="24"/>
        </w:rPr>
        <w:t xml:space="preserve"> out when leaves had fallen.</w:t>
      </w:r>
      <w:r w:rsidR="000644CF">
        <w:rPr>
          <w:sz w:val="24"/>
          <w:szCs w:val="24"/>
        </w:rPr>
        <w:t xml:space="preserve">  Cut back carried out, report requests further reduction.</w:t>
      </w:r>
    </w:p>
    <w:p w14:paraId="2E771B5E" w14:textId="528DA077" w:rsidR="008C2FC4" w:rsidRPr="00432A82" w:rsidRDefault="003025E6" w:rsidP="00432A82">
      <w:pPr>
        <w:pBdr>
          <w:bottom w:val="single" w:sz="12" w:space="1" w:color="auto"/>
        </w:pBdr>
        <w:spacing w:after="0" w:line="240" w:lineRule="auto"/>
        <w:rPr>
          <w:color w:val="FF0000"/>
          <w:sz w:val="24"/>
          <w:szCs w:val="24"/>
        </w:rPr>
      </w:pPr>
      <w:r>
        <w:rPr>
          <w:b/>
          <w:bCs/>
          <w:sz w:val="24"/>
          <w:szCs w:val="24"/>
        </w:rPr>
        <w:t>-</w:t>
      </w:r>
      <w:r w:rsidR="003C64F1" w:rsidRPr="003025E6">
        <w:rPr>
          <w:b/>
          <w:bCs/>
          <w:sz w:val="24"/>
          <w:szCs w:val="24"/>
        </w:rPr>
        <w:t>Broken Children’s Play</w:t>
      </w:r>
      <w:r>
        <w:rPr>
          <w:b/>
          <w:bCs/>
          <w:sz w:val="24"/>
          <w:szCs w:val="24"/>
        </w:rPr>
        <w:t xml:space="preserve"> </w:t>
      </w:r>
      <w:r w:rsidR="003C64F1" w:rsidRPr="003025E6">
        <w:rPr>
          <w:b/>
          <w:bCs/>
          <w:sz w:val="24"/>
          <w:szCs w:val="24"/>
        </w:rPr>
        <w:t>area Notice Board</w:t>
      </w:r>
      <w:r>
        <w:rPr>
          <w:b/>
          <w:bCs/>
          <w:sz w:val="24"/>
          <w:szCs w:val="24"/>
        </w:rPr>
        <w:t xml:space="preserve"> </w:t>
      </w:r>
      <w:r w:rsidRPr="00432A82">
        <w:rPr>
          <w:sz w:val="24"/>
          <w:szCs w:val="24"/>
        </w:rPr>
        <w:t xml:space="preserve">– </w:t>
      </w:r>
      <w:r w:rsidR="00432A82" w:rsidRPr="00432A82">
        <w:rPr>
          <w:sz w:val="24"/>
          <w:szCs w:val="24"/>
        </w:rPr>
        <w:t>Confirmation that this has now been disposed of?</w:t>
      </w:r>
    </w:p>
    <w:p w14:paraId="2BFD385A" w14:textId="77777777" w:rsidR="00171B1A" w:rsidRDefault="00171B1A" w:rsidP="008C2FC4">
      <w:pPr>
        <w:pBdr>
          <w:bottom w:val="single" w:sz="12" w:space="1" w:color="auto"/>
        </w:pBdr>
        <w:spacing w:after="0" w:line="240" w:lineRule="auto"/>
        <w:rPr>
          <w:b/>
          <w:sz w:val="24"/>
          <w:szCs w:val="24"/>
        </w:rPr>
      </w:pPr>
    </w:p>
    <w:p w14:paraId="63C89F52" w14:textId="6C2A409A" w:rsidR="00B707D9" w:rsidRDefault="008C2FC4" w:rsidP="008871D0">
      <w:pPr>
        <w:pBdr>
          <w:bottom w:val="single" w:sz="12" w:space="1" w:color="auto"/>
        </w:pBdr>
        <w:spacing w:after="0" w:line="240" w:lineRule="auto"/>
        <w:rPr>
          <w:b/>
          <w:sz w:val="24"/>
          <w:szCs w:val="24"/>
        </w:rPr>
      </w:pPr>
      <w:r>
        <w:rPr>
          <w:b/>
          <w:sz w:val="24"/>
          <w:szCs w:val="24"/>
        </w:rPr>
        <w:t>NEWTON</w:t>
      </w:r>
      <w:r w:rsidR="00B707D9" w:rsidRPr="00C44E5B">
        <w:rPr>
          <w:b/>
          <w:sz w:val="24"/>
          <w:szCs w:val="24"/>
        </w:rPr>
        <w:t>–</w:t>
      </w:r>
      <w:r w:rsidR="00B51AEB" w:rsidRPr="00C44E5B">
        <w:rPr>
          <w:b/>
          <w:sz w:val="24"/>
          <w:szCs w:val="24"/>
        </w:rPr>
        <w:t xml:space="preserve"> </w:t>
      </w:r>
    </w:p>
    <w:p w14:paraId="0FE8646A" w14:textId="3D2B1550" w:rsidR="00432A82" w:rsidRDefault="008871D0" w:rsidP="008871D0">
      <w:pPr>
        <w:pBdr>
          <w:bottom w:val="single" w:sz="12" w:space="1" w:color="auto"/>
        </w:pBdr>
        <w:spacing w:after="0" w:line="240" w:lineRule="auto"/>
        <w:rPr>
          <w:iCs/>
          <w:color w:val="000000"/>
          <w:sz w:val="24"/>
          <w:szCs w:val="24"/>
          <w:shd w:val="clear" w:color="auto" w:fill="FFFFFF"/>
        </w:rPr>
      </w:pPr>
      <w:r>
        <w:rPr>
          <w:b/>
          <w:iCs/>
          <w:color w:val="000000"/>
          <w:sz w:val="24"/>
          <w:szCs w:val="24"/>
          <w:shd w:val="clear" w:color="auto" w:fill="FFFFFF"/>
        </w:rPr>
        <w:t>N</w:t>
      </w:r>
      <w:r w:rsidR="003536DE" w:rsidRPr="00C44E5B">
        <w:rPr>
          <w:b/>
          <w:iCs/>
          <w:color w:val="000000"/>
          <w:sz w:val="24"/>
          <w:szCs w:val="24"/>
          <w:shd w:val="clear" w:color="auto" w:fill="FFFFFF"/>
        </w:rPr>
        <w:t>ewton Gardens</w:t>
      </w:r>
      <w:r w:rsidR="003536DE" w:rsidRPr="00C44E5B">
        <w:rPr>
          <w:i/>
          <w:iCs/>
          <w:color w:val="000000"/>
          <w:sz w:val="24"/>
          <w:szCs w:val="24"/>
          <w:shd w:val="clear" w:color="auto" w:fill="FFFFFF"/>
        </w:rPr>
        <w:t xml:space="preserve"> </w:t>
      </w:r>
      <w:r w:rsidR="00432A82" w:rsidRPr="00986D67">
        <w:rPr>
          <w:i/>
          <w:iCs/>
          <w:color w:val="000000"/>
          <w:sz w:val="24"/>
          <w:szCs w:val="24"/>
          <w:shd w:val="clear" w:color="auto" w:fill="FFFFFF"/>
        </w:rPr>
        <w:t>–</w:t>
      </w:r>
      <w:r w:rsidR="003536DE" w:rsidRPr="00986D67">
        <w:rPr>
          <w:i/>
          <w:iCs/>
          <w:color w:val="000000"/>
          <w:sz w:val="24"/>
          <w:szCs w:val="24"/>
          <w:shd w:val="clear" w:color="auto" w:fill="FFFFFF"/>
        </w:rPr>
        <w:t xml:space="preserve"> </w:t>
      </w:r>
      <w:r w:rsidR="00986D67" w:rsidRPr="00986D67">
        <w:rPr>
          <w:iCs/>
          <w:color w:val="000000"/>
          <w:sz w:val="24"/>
          <w:szCs w:val="24"/>
          <w:shd w:val="clear" w:color="auto" w:fill="FFFFFF"/>
        </w:rPr>
        <w:t>Cut back and clearance needed when contractor appointed.</w:t>
      </w:r>
    </w:p>
    <w:p w14:paraId="10C15BDA" w14:textId="77777777" w:rsidR="001D1A83" w:rsidRDefault="001D1A83" w:rsidP="008871D0">
      <w:pPr>
        <w:pBdr>
          <w:bottom w:val="single" w:sz="12" w:space="1" w:color="auto"/>
        </w:pBdr>
        <w:spacing w:after="0" w:line="240" w:lineRule="auto"/>
        <w:rPr>
          <w:b/>
          <w:iCs/>
          <w:color w:val="000000"/>
          <w:sz w:val="24"/>
          <w:szCs w:val="24"/>
          <w:shd w:val="clear" w:color="auto" w:fill="FFFFFF"/>
        </w:rPr>
      </w:pPr>
    </w:p>
    <w:p w14:paraId="38DD6A01" w14:textId="18E47DF8" w:rsidR="001D1A83" w:rsidRPr="00986D67" w:rsidRDefault="001D1A83" w:rsidP="008871D0">
      <w:pPr>
        <w:pBdr>
          <w:bottom w:val="single" w:sz="12" w:space="1" w:color="auto"/>
        </w:pBdr>
        <w:spacing w:after="0" w:line="240" w:lineRule="auto"/>
        <w:rPr>
          <w:b/>
          <w:iCs/>
          <w:color w:val="000000"/>
          <w:sz w:val="24"/>
          <w:szCs w:val="24"/>
          <w:shd w:val="clear" w:color="auto" w:fill="FFFFFF"/>
        </w:rPr>
      </w:pPr>
      <w:r w:rsidRPr="001D1A83">
        <w:rPr>
          <w:b/>
          <w:iCs/>
          <w:color w:val="000000"/>
          <w:sz w:val="24"/>
          <w:szCs w:val="24"/>
          <w:shd w:val="clear" w:color="auto" w:fill="FFFFFF"/>
        </w:rPr>
        <w:t xml:space="preserve">Parish Notice board </w:t>
      </w:r>
      <w:r>
        <w:rPr>
          <w:iCs/>
          <w:color w:val="000000"/>
          <w:sz w:val="24"/>
          <w:szCs w:val="24"/>
          <w:shd w:val="clear" w:color="auto" w:fill="FFFFFF"/>
        </w:rPr>
        <w:t>-Replacement notice board- ongoing in discussion with NVH committee regarding contribution</w:t>
      </w:r>
    </w:p>
    <w:p w14:paraId="37A7B196" w14:textId="60BFA190" w:rsidR="00BF2C86" w:rsidRDefault="00BF2C86" w:rsidP="008C2FC4">
      <w:pPr>
        <w:pBdr>
          <w:bottom w:val="single" w:sz="12" w:space="1" w:color="auto"/>
        </w:pBdr>
        <w:spacing w:after="0" w:line="240" w:lineRule="auto"/>
        <w:rPr>
          <w:i/>
          <w:iCs/>
          <w:color w:val="000000"/>
          <w:sz w:val="24"/>
          <w:szCs w:val="24"/>
          <w:shd w:val="clear" w:color="auto" w:fill="FFFFFF"/>
        </w:rPr>
      </w:pPr>
    </w:p>
    <w:p w14:paraId="67F94DD3" w14:textId="49432C44" w:rsidR="00B672A7" w:rsidRPr="000F7EEC" w:rsidRDefault="00AC57E9" w:rsidP="000644CF">
      <w:pPr>
        <w:pBdr>
          <w:bottom w:val="single" w:sz="12" w:space="1" w:color="auto"/>
        </w:pBdr>
        <w:spacing w:after="0" w:line="240" w:lineRule="auto"/>
        <w:rPr>
          <w:b/>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r w:rsidR="008871D0">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5B0BF2D4" w14:textId="5C8C100A" w:rsidR="000F7EEC" w:rsidRPr="000F7EEC" w:rsidRDefault="000F7EEC" w:rsidP="00FD4DFB">
      <w:pPr>
        <w:pBdr>
          <w:bottom w:val="single" w:sz="12" w:space="1" w:color="auto"/>
        </w:pBdr>
        <w:rPr>
          <w:b/>
          <w:sz w:val="24"/>
          <w:szCs w:val="24"/>
          <w:u w:val="single"/>
        </w:rPr>
      </w:pPr>
    </w:p>
    <w:p w14:paraId="713E1B20" w14:textId="044B591C" w:rsidR="00FD4DFB" w:rsidRDefault="00692C31" w:rsidP="00FD4DFB">
      <w:pPr>
        <w:pBdr>
          <w:bottom w:val="single" w:sz="12" w:space="1" w:color="auto"/>
        </w:pBdr>
        <w:rPr>
          <w:b/>
          <w:smallCaps/>
          <w:sz w:val="24"/>
          <w:szCs w:val="24"/>
          <w:u w:val="single"/>
        </w:rPr>
      </w:pPr>
      <w:r w:rsidRPr="00C44E5B">
        <w:rPr>
          <w:b/>
          <w:sz w:val="24"/>
          <w:szCs w:val="24"/>
          <w:u w:val="single"/>
        </w:rPr>
        <w:t xml:space="preserve">AGENDA ITEM </w:t>
      </w:r>
      <w:r w:rsidR="008C2FC4">
        <w:rPr>
          <w:b/>
          <w:sz w:val="24"/>
          <w:szCs w:val="24"/>
          <w:u w:val="single"/>
        </w:rPr>
        <w:t>1</w:t>
      </w:r>
      <w:r w:rsidR="001B77CE">
        <w:rPr>
          <w:b/>
          <w:sz w:val="24"/>
          <w:szCs w:val="24"/>
          <w:u w:val="single"/>
        </w:rPr>
        <w:t>3</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3154981E" w:rsidR="00FD4DFB" w:rsidRPr="000F7EEC" w:rsidRDefault="00FD4DFB" w:rsidP="000F7EEC">
      <w:pPr>
        <w:pBdr>
          <w:bottom w:val="single" w:sz="12" w:space="1" w:color="auto"/>
        </w:pBdr>
        <w:rPr>
          <w:sz w:val="24"/>
          <w:szCs w:val="24"/>
        </w:rPr>
      </w:pPr>
      <w:r w:rsidRPr="00C44E5B">
        <w:rPr>
          <w:b/>
          <w:sz w:val="24"/>
          <w:szCs w:val="24"/>
        </w:rPr>
        <w:t>A) St PAUL’S CHURCH</w:t>
      </w:r>
      <w:r w:rsidR="009B01D5">
        <w:rPr>
          <w:b/>
          <w:sz w:val="24"/>
          <w:szCs w:val="24"/>
        </w:rPr>
        <w:t>- L</w:t>
      </w:r>
      <w:r w:rsidRPr="00C44E5B">
        <w:rPr>
          <w:b/>
          <w:sz w:val="24"/>
          <w:szCs w:val="24"/>
        </w:rPr>
        <w:t>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0C56A614" w14:textId="64F02D2D" w:rsidR="00C00A97" w:rsidRPr="001B77CE" w:rsidRDefault="00C00A97" w:rsidP="008C2FC4">
      <w:pPr>
        <w:pBdr>
          <w:bottom w:val="single" w:sz="12" w:space="1" w:color="auto"/>
        </w:pBdr>
        <w:spacing w:after="0" w:line="240" w:lineRule="auto"/>
        <w:rPr>
          <w:sz w:val="24"/>
          <w:szCs w:val="24"/>
        </w:rPr>
      </w:pPr>
      <w:r>
        <w:rPr>
          <w:b/>
          <w:bCs/>
          <w:sz w:val="24"/>
          <w:szCs w:val="24"/>
        </w:rPr>
        <w:t>ACTION</w:t>
      </w:r>
      <w:r w:rsidRPr="001B77CE">
        <w:rPr>
          <w:bCs/>
          <w:sz w:val="24"/>
          <w:szCs w:val="24"/>
        </w:rPr>
        <w:t xml:space="preserve">- </w:t>
      </w:r>
      <w:r w:rsidR="001B77CE" w:rsidRPr="001B77CE">
        <w:rPr>
          <w:bCs/>
          <w:sz w:val="24"/>
          <w:szCs w:val="24"/>
        </w:rPr>
        <w:t>Update</w:t>
      </w:r>
    </w:p>
    <w:p w14:paraId="74F8400F" w14:textId="67715226" w:rsidR="000644CF" w:rsidRPr="000644CF" w:rsidRDefault="000644CF" w:rsidP="008C2FC4">
      <w:pPr>
        <w:pBdr>
          <w:bottom w:val="single" w:sz="12" w:space="1" w:color="auto"/>
        </w:pBdr>
        <w:spacing w:after="0" w:line="240" w:lineRule="auto"/>
        <w:rPr>
          <w:color w:val="FF0000"/>
          <w:sz w:val="24"/>
          <w:szCs w:val="24"/>
        </w:rPr>
      </w:pPr>
      <w:r w:rsidRPr="000644CF">
        <w:rPr>
          <w:color w:val="FF0000"/>
          <w:sz w:val="24"/>
          <w:szCs w:val="24"/>
        </w:rPr>
        <w:t>NB These will need to be open and in use if Jubilee Celebrations take place on recreation ground in June 22.</w:t>
      </w:r>
    </w:p>
    <w:p w14:paraId="2DF89395" w14:textId="77777777" w:rsidR="00616FAA" w:rsidRDefault="00616FAA" w:rsidP="008C2FC4">
      <w:pPr>
        <w:pBdr>
          <w:bottom w:val="single" w:sz="12" w:space="1" w:color="auto"/>
        </w:pBdr>
        <w:spacing w:after="0" w:line="240" w:lineRule="auto"/>
        <w:rPr>
          <w:sz w:val="24"/>
          <w:szCs w:val="24"/>
        </w:rPr>
      </w:pPr>
    </w:p>
    <w:p w14:paraId="39CFB940" w14:textId="14F86C9B"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1D1A83">
        <w:rPr>
          <w:b/>
          <w:sz w:val="24"/>
          <w:szCs w:val="24"/>
          <w:u w:val="single"/>
        </w:rPr>
        <w:t>4</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w:t>
      </w:r>
      <w:proofErr w:type="gramStart"/>
      <w:r w:rsidR="00692C31" w:rsidRPr="00C44E5B">
        <w:rPr>
          <w:b/>
          <w:sz w:val="24"/>
          <w:szCs w:val="24"/>
        </w:rPr>
        <w:t xml:space="preserve">Gardner </w:t>
      </w:r>
      <w:r w:rsidR="0079700E" w:rsidRPr="00C44E5B">
        <w:rPr>
          <w:b/>
          <w:sz w:val="24"/>
          <w:szCs w:val="24"/>
        </w:rPr>
        <w:t xml:space="preserve"> </w:t>
      </w:r>
      <w:r w:rsidR="00E54DCA" w:rsidRPr="00C44E5B">
        <w:rPr>
          <w:bCs/>
          <w:sz w:val="24"/>
          <w:szCs w:val="24"/>
        </w:rPr>
        <w:t>-</w:t>
      </w:r>
      <w:proofErr w:type="gramEnd"/>
      <w:r w:rsidR="00E54DCA" w:rsidRPr="00C44E5B">
        <w:rPr>
          <w:bCs/>
          <w:sz w:val="24"/>
          <w:szCs w:val="24"/>
        </w:rPr>
        <w:t xml:space="preserve"> </w:t>
      </w:r>
      <w:r w:rsidR="00C00A97">
        <w:rPr>
          <w:bCs/>
          <w:sz w:val="24"/>
          <w:szCs w:val="24"/>
        </w:rPr>
        <w:t>On sick leave, unable to attend. Apologies</w:t>
      </w:r>
    </w:p>
    <w:p w14:paraId="4A389C52" w14:textId="7900C5C9"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7A604B85" w14:textId="77777777" w:rsidR="002613A3" w:rsidRDefault="002613A3" w:rsidP="00147BFC">
      <w:pPr>
        <w:pBdr>
          <w:bottom w:val="single" w:sz="12" w:space="1" w:color="000000"/>
        </w:pBdr>
        <w:spacing w:after="0" w:line="240" w:lineRule="auto"/>
        <w:rPr>
          <w:b/>
          <w:sz w:val="24"/>
          <w:szCs w:val="24"/>
          <w:u w:val="single"/>
        </w:rPr>
      </w:pPr>
    </w:p>
    <w:p w14:paraId="2FA5C463" w14:textId="77777777" w:rsidR="00286C68" w:rsidRPr="00270072" w:rsidRDefault="00D27E57" w:rsidP="00286C68">
      <w:pPr>
        <w:spacing w:after="0" w:line="240" w:lineRule="auto"/>
        <w:jc w:val="both"/>
        <w:outlineLvl w:val="3"/>
        <w:rPr>
          <w:rFonts w:asciiTheme="majorHAnsi" w:eastAsia="Times New Roman" w:hAnsiTheme="majorHAnsi" w:cstheme="majorHAnsi"/>
          <w:bCs/>
          <w:sz w:val="24"/>
          <w:szCs w:val="24"/>
          <w:lang w:val="en-US"/>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2613A3">
        <w:rPr>
          <w:rFonts w:eastAsia="Times New Roman"/>
          <w:b/>
          <w:bCs/>
          <w:sz w:val="24"/>
          <w:szCs w:val="24"/>
        </w:rPr>
        <w:t xml:space="preserve">– Next </w:t>
      </w:r>
      <w:proofErr w:type="gramStart"/>
      <w:r w:rsidR="002613A3">
        <w:rPr>
          <w:rFonts w:eastAsia="Times New Roman"/>
          <w:b/>
          <w:bCs/>
          <w:sz w:val="24"/>
          <w:szCs w:val="24"/>
        </w:rPr>
        <w:t xml:space="preserve">meeting  </w:t>
      </w:r>
      <w:r w:rsidR="00286C68" w:rsidRPr="00270072">
        <w:rPr>
          <w:rFonts w:asciiTheme="majorHAnsi" w:eastAsia="Times New Roman" w:hAnsiTheme="majorHAnsi" w:cstheme="majorHAnsi"/>
          <w:bCs/>
          <w:sz w:val="24"/>
          <w:szCs w:val="24"/>
          <w:lang w:val="en-US"/>
        </w:rPr>
        <w:t>April</w:t>
      </w:r>
      <w:proofErr w:type="gramEnd"/>
      <w:r w:rsidR="00286C68" w:rsidRPr="00270072">
        <w:rPr>
          <w:rFonts w:asciiTheme="majorHAnsi" w:eastAsia="Times New Roman" w:hAnsiTheme="majorHAnsi" w:cstheme="majorHAnsi"/>
          <w:bCs/>
          <w:sz w:val="24"/>
          <w:szCs w:val="24"/>
          <w:lang w:val="en-US"/>
        </w:rPr>
        <w:t xml:space="preserve"> 20</w:t>
      </w:r>
      <w:r w:rsidR="00286C68" w:rsidRPr="00270072">
        <w:rPr>
          <w:rFonts w:asciiTheme="majorHAnsi" w:eastAsia="Times New Roman" w:hAnsiTheme="majorHAnsi" w:cstheme="majorHAnsi"/>
          <w:bCs/>
          <w:sz w:val="24"/>
          <w:szCs w:val="24"/>
          <w:vertAlign w:val="superscript"/>
          <w:lang w:val="en-US"/>
        </w:rPr>
        <w:t>th</w:t>
      </w:r>
      <w:r w:rsidR="00286C68" w:rsidRPr="00270072">
        <w:rPr>
          <w:rFonts w:asciiTheme="majorHAnsi" w:eastAsia="Times New Roman" w:hAnsiTheme="majorHAnsi" w:cstheme="majorHAnsi"/>
          <w:bCs/>
          <w:sz w:val="24"/>
          <w:szCs w:val="24"/>
          <w:lang w:val="en-US"/>
        </w:rPr>
        <w:t xml:space="preserve"> 2022 at 7.30pm Lindale</w:t>
      </w:r>
    </w:p>
    <w:p w14:paraId="536C3F53" w14:textId="21A75147" w:rsidR="002613A3" w:rsidRDefault="002613A3" w:rsidP="002613A3">
      <w:pPr>
        <w:spacing w:after="0" w:line="240" w:lineRule="auto"/>
        <w:jc w:val="both"/>
        <w:outlineLvl w:val="3"/>
        <w:rPr>
          <w:rFonts w:asciiTheme="majorHAnsi" w:eastAsia="Times New Roman" w:hAnsiTheme="majorHAnsi" w:cstheme="majorHAnsi"/>
          <w:bCs/>
          <w:sz w:val="24"/>
          <w:szCs w:val="24"/>
          <w:lang w:val="en-US"/>
        </w:rPr>
      </w:pPr>
    </w:p>
    <w:p w14:paraId="4749F498" w14:textId="45C937BE" w:rsidR="00021839" w:rsidRPr="002613A3" w:rsidRDefault="00B7061D" w:rsidP="002613A3">
      <w:pPr>
        <w:spacing w:after="0" w:line="240" w:lineRule="auto"/>
        <w:jc w:val="both"/>
        <w:outlineLvl w:val="3"/>
        <w:rPr>
          <w:rFonts w:asciiTheme="majorHAnsi" w:eastAsia="Times New Roman" w:hAnsiTheme="majorHAnsi" w:cstheme="majorHAnsi"/>
          <w:bCs/>
          <w:sz w:val="24"/>
          <w:szCs w:val="24"/>
          <w:lang w:val="en-US"/>
        </w:rPr>
      </w:pPr>
      <w:r w:rsidRPr="007419CF">
        <w:rPr>
          <w:rFonts w:ascii="Trebuchet MS" w:eastAsia="Times New Roman" w:hAnsi="Trebuchet MS" w:cs="Times New Roman"/>
          <w:b/>
          <w:bCs/>
          <w:sz w:val="24"/>
          <w:szCs w:val="24"/>
          <w:u w:val="single"/>
          <w:lang w:val="en-US"/>
        </w:rPr>
        <w:lastRenderedPageBreak/>
        <w:t xml:space="preserve">Meetings </w:t>
      </w:r>
      <w:proofErr w:type="gramStart"/>
      <w:r w:rsidRPr="007419CF">
        <w:rPr>
          <w:rFonts w:ascii="Trebuchet MS" w:eastAsia="Times New Roman" w:hAnsi="Trebuchet MS" w:cs="Times New Roman"/>
          <w:b/>
          <w:bCs/>
          <w:sz w:val="24"/>
          <w:szCs w:val="24"/>
          <w:u w:val="single"/>
          <w:lang w:val="en-US"/>
        </w:rPr>
        <w:t xml:space="preserve">2022 </w:t>
      </w:r>
      <w:r w:rsidR="008871D0">
        <w:rPr>
          <w:rFonts w:ascii="Trebuchet MS" w:eastAsia="Times New Roman" w:hAnsi="Trebuchet MS" w:cs="Times New Roman"/>
          <w:b/>
          <w:bCs/>
          <w:sz w:val="24"/>
          <w:szCs w:val="24"/>
          <w:u w:val="single"/>
          <w:lang w:val="en-US"/>
        </w:rPr>
        <w:t xml:space="preserve"> -</w:t>
      </w:r>
      <w:proofErr w:type="gramEnd"/>
      <w:r w:rsidR="00021839">
        <w:rPr>
          <w:rFonts w:ascii="Trebuchet MS" w:eastAsia="Times New Roman" w:hAnsi="Trebuchet MS" w:cs="Times New Roman"/>
          <w:b/>
          <w:bCs/>
          <w:sz w:val="24"/>
          <w:szCs w:val="24"/>
          <w:u w:val="single"/>
          <w:lang w:val="en-US"/>
        </w:rPr>
        <w:t>NB Newton Tuesday and Lindale Wednesday</w:t>
      </w:r>
    </w:p>
    <w:p w14:paraId="6BD64167" w14:textId="687BFFB1" w:rsidR="00B7061D" w:rsidRPr="00270072" w:rsidRDefault="00270072" w:rsidP="008871D0">
      <w:pPr>
        <w:spacing w:after="0" w:line="240" w:lineRule="auto"/>
        <w:jc w:val="both"/>
        <w:rPr>
          <w:rFonts w:asciiTheme="majorHAnsi" w:eastAsia="Times New Roman" w:hAnsiTheme="majorHAnsi" w:cstheme="majorHAnsi"/>
          <w:sz w:val="24"/>
          <w:szCs w:val="24"/>
          <w:lang w:val="en-US"/>
        </w:rPr>
      </w:pPr>
      <w:bookmarkStart w:id="1" w:name="_Hlk87635629"/>
      <w:r w:rsidRPr="00270072">
        <w:rPr>
          <w:rFonts w:asciiTheme="majorHAnsi" w:eastAsia="Times New Roman" w:hAnsiTheme="majorHAnsi" w:cstheme="majorHAnsi"/>
          <w:bCs/>
          <w:sz w:val="24"/>
          <w:szCs w:val="24"/>
          <w:lang w:val="en-US"/>
        </w:rPr>
        <w:t>May 4th</w:t>
      </w:r>
      <w:r w:rsidR="00B7061D" w:rsidRPr="00270072">
        <w:rPr>
          <w:rFonts w:asciiTheme="majorHAnsi" w:eastAsia="Times New Roman" w:hAnsiTheme="majorHAnsi" w:cstheme="majorHAnsi"/>
          <w:bCs/>
          <w:sz w:val="24"/>
          <w:szCs w:val="24"/>
          <w:lang w:val="en-US"/>
        </w:rPr>
        <w:t xml:space="preserve"> 2022 Annual Parish Meeting and Annual General Meeting</w:t>
      </w:r>
      <w:r w:rsidRPr="00270072">
        <w:rPr>
          <w:rFonts w:asciiTheme="majorHAnsi" w:eastAsia="Times New Roman" w:hAnsiTheme="majorHAnsi" w:cstheme="majorHAnsi"/>
          <w:bCs/>
          <w:sz w:val="24"/>
          <w:szCs w:val="24"/>
          <w:lang w:val="en-US"/>
        </w:rPr>
        <w:t xml:space="preserve"> Lindale</w:t>
      </w:r>
    </w:p>
    <w:p w14:paraId="15980DD2" w14:textId="018989C6" w:rsidR="00B7061D" w:rsidRPr="00270072" w:rsidRDefault="00754C76" w:rsidP="008871D0">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Cs/>
          <w:sz w:val="24"/>
          <w:szCs w:val="24"/>
          <w:lang w:val="en-US"/>
        </w:rPr>
        <w:t>May 24th 2022 Monthly meeting</w:t>
      </w:r>
      <w:r w:rsidR="00270072" w:rsidRPr="00270072">
        <w:rPr>
          <w:rFonts w:asciiTheme="majorHAnsi" w:eastAsia="Times New Roman" w:hAnsiTheme="majorHAnsi" w:cstheme="majorHAnsi"/>
          <w:bCs/>
          <w:sz w:val="24"/>
          <w:szCs w:val="24"/>
          <w:lang w:val="en-US"/>
        </w:rPr>
        <w:t xml:space="preserve"> Newton</w:t>
      </w:r>
    </w:p>
    <w:p w14:paraId="0556FF71" w14:textId="17DA133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June 2</w:t>
      </w:r>
      <w:r w:rsidR="00270072" w:rsidRPr="00270072">
        <w:rPr>
          <w:rFonts w:asciiTheme="majorHAnsi" w:eastAsia="Times New Roman" w:hAnsiTheme="majorHAnsi" w:cstheme="majorHAnsi"/>
          <w:bCs/>
          <w:sz w:val="24"/>
          <w:szCs w:val="24"/>
          <w:lang w:val="en-US"/>
        </w:rPr>
        <w:t>9</w:t>
      </w:r>
      <w:r w:rsidRPr="00270072">
        <w:rPr>
          <w:rFonts w:asciiTheme="majorHAnsi" w:eastAsia="Times New Roman" w:hAnsiTheme="majorHAnsi" w:cstheme="majorHAnsi"/>
          <w:bCs/>
          <w:sz w:val="24"/>
          <w:szCs w:val="24"/>
          <w:lang w:val="en-US"/>
        </w:rPr>
        <w:t>th 2021 at 7.30pm</w:t>
      </w:r>
      <w:r w:rsidR="00270072" w:rsidRPr="00270072">
        <w:rPr>
          <w:rFonts w:asciiTheme="majorHAnsi" w:eastAsia="Times New Roman" w:hAnsiTheme="majorHAnsi" w:cstheme="majorHAnsi"/>
          <w:bCs/>
          <w:sz w:val="24"/>
          <w:szCs w:val="24"/>
          <w:lang w:val="en-US"/>
        </w:rPr>
        <w:t xml:space="preserve"> Lindale</w:t>
      </w:r>
    </w:p>
    <w:p w14:paraId="759256D5" w14:textId="723B9200"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July 19</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p>
    <w:p w14:paraId="0A1A1FD8" w14:textId="023536DA"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Lindale</w:t>
      </w:r>
    </w:p>
    <w:p w14:paraId="27445BB1" w14:textId="696DB558"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w:t>
      </w:r>
      <w:proofErr w:type="gramStart"/>
      <w:r w:rsidR="00B7061D" w:rsidRPr="00270072">
        <w:rPr>
          <w:rFonts w:asciiTheme="majorHAnsi" w:eastAsia="Times New Roman" w:hAnsiTheme="majorHAnsi" w:cstheme="majorHAnsi"/>
          <w:bCs/>
          <w:sz w:val="24"/>
          <w:szCs w:val="24"/>
          <w:lang w:val="en-US"/>
        </w:rPr>
        <w:t>pm</w:t>
      </w:r>
      <w:r w:rsidRPr="00270072">
        <w:rPr>
          <w:rFonts w:asciiTheme="majorHAnsi" w:eastAsia="Times New Roman" w:hAnsiTheme="majorHAnsi" w:cstheme="majorHAnsi"/>
          <w:bCs/>
          <w:sz w:val="24"/>
          <w:szCs w:val="24"/>
          <w:lang w:val="en-US"/>
        </w:rPr>
        <w:t xml:space="preserve">  Lindale</w:t>
      </w:r>
      <w:proofErr w:type="gramEnd"/>
    </w:p>
    <w:p w14:paraId="7C81230A" w14:textId="1A0A6791"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w:t>
      </w:r>
      <w:proofErr w:type="gramStart"/>
      <w:r w:rsidRPr="00270072">
        <w:rPr>
          <w:rFonts w:asciiTheme="majorHAnsi" w:eastAsia="Times New Roman" w:hAnsiTheme="majorHAnsi" w:cstheme="majorHAnsi"/>
          <w:bCs/>
          <w:sz w:val="24"/>
          <w:szCs w:val="24"/>
          <w:lang w:val="en-US"/>
        </w:rPr>
        <w:t xml:space="preserve">Planning </w:t>
      </w:r>
      <w:r w:rsidR="00270072" w:rsidRPr="00270072">
        <w:rPr>
          <w:rFonts w:asciiTheme="majorHAnsi" w:eastAsia="Times New Roman" w:hAnsiTheme="majorHAnsi" w:cstheme="majorHAnsi"/>
          <w:bCs/>
          <w:sz w:val="24"/>
          <w:szCs w:val="24"/>
          <w:lang w:val="en-US"/>
        </w:rPr>
        <w:t xml:space="preserve"> Newton</w:t>
      </w:r>
      <w:proofErr w:type="gramEnd"/>
    </w:p>
    <w:p w14:paraId="341C177C" w14:textId="77777777" w:rsidR="00B7061D" w:rsidRPr="007419CF" w:rsidRDefault="00B7061D" w:rsidP="004743D8">
      <w:pPr>
        <w:pBdr>
          <w:bottom w:val="single" w:sz="12" w:space="1" w:color="000000"/>
        </w:pBdr>
        <w:spacing w:after="0" w:line="240" w:lineRule="auto"/>
        <w:rPr>
          <w:rFonts w:eastAsia="Times New Roman"/>
          <w:b/>
          <w:bCs/>
          <w:sz w:val="24"/>
          <w:szCs w:val="24"/>
        </w:rPr>
      </w:pPr>
    </w:p>
    <w:p w14:paraId="6C1DDFD5" w14:textId="77777777" w:rsidR="00C6371A" w:rsidRPr="007419CF" w:rsidRDefault="00C6371A" w:rsidP="00147BFC">
      <w:pPr>
        <w:spacing w:after="0" w:line="240" w:lineRule="auto"/>
        <w:rPr>
          <w:rFonts w:eastAsia="Times New Roman"/>
          <w:sz w:val="24"/>
          <w:szCs w:val="24"/>
        </w:rPr>
      </w:pPr>
    </w:p>
    <w:bookmarkEnd w:id="1"/>
    <w:p w14:paraId="5120D268" w14:textId="77777777" w:rsidR="00C6371A" w:rsidRPr="007419CF" w:rsidRDefault="00C6371A" w:rsidP="00147BFC">
      <w:pPr>
        <w:spacing w:after="0" w:line="240" w:lineRule="auto"/>
        <w:rPr>
          <w:rFonts w:eastAsia="Times New Roman"/>
          <w:sz w:val="24"/>
          <w:szCs w:val="24"/>
        </w:rPr>
      </w:pPr>
    </w:p>
    <w:sectPr w:rsidR="00C6371A" w:rsidRPr="007419CF">
      <w:footerReference w:type="default" r:id="rId25"/>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38514A" w:rsidRDefault="0038514A">
      <w:pPr>
        <w:spacing w:after="0" w:line="240" w:lineRule="auto"/>
      </w:pPr>
      <w:r>
        <w:separator/>
      </w:r>
    </w:p>
  </w:endnote>
  <w:endnote w:type="continuationSeparator" w:id="0">
    <w:p w14:paraId="1DF000BD" w14:textId="77777777" w:rsidR="0038514A" w:rsidRDefault="0038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5DA5A17D" w:rsidR="0038514A" w:rsidRDefault="0038514A">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CC05D2">
      <w:rPr>
        <w:noProof/>
        <w:color w:val="000000"/>
      </w:rPr>
      <w:t>8</w:t>
    </w:r>
    <w:r>
      <w:rPr>
        <w:color w:val="000000"/>
      </w:rPr>
      <w:fldChar w:fldCharType="end"/>
    </w:r>
    <w:r>
      <w:rPr>
        <w:color w:val="000000"/>
      </w:rPr>
      <w:t xml:space="preserve"> | </w:t>
    </w:r>
    <w:r>
      <w:rPr>
        <w:color w:val="808080"/>
      </w:rPr>
      <w:t>Page</w:t>
    </w:r>
  </w:p>
  <w:p w14:paraId="45E49B7B" w14:textId="77777777" w:rsidR="0038514A" w:rsidRDefault="003851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38514A" w:rsidRDefault="0038514A">
      <w:pPr>
        <w:spacing w:after="0" w:line="240" w:lineRule="auto"/>
      </w:pPr>
      <w:r>
        <w:separator/>
      </w:r>
    </w:p>
  </w:footnote>
  <w:footnote w:type="continuationSeparator" w:id="0">
    <w:p w14:paraId="63A43F12" w14:textId="77777777" w:rsidR="0038514A" w:rsidRDefault="00385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5"/>
  </w:num>
  <w:num w:numId="12">
    <w:abstractNumId w:val="17"/>
  </w:num>
  <w:num w:numId="13">
    <w:abstractNumId w:val="24"/>
  </w:num>
  <w:num w:numId="14">
    <w:abstractNumId w:val="2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num>
  <w:num w:numId="18">
    <w:abstractNumId w:val="10"/>
  </w:num>
  <w:num w:numId="19">
    <w:abstractNumId w:val="14"/>
  </w:num>
  <w:num w:numId="20">
    <w:abstractNumId w:val="28"/>
  </w:num>
  <w:num w:numId="21">
    <w:abstractNumId w:val="21"/>
  </w:num>
  <w:num w:numId="22">
    <w:abstractNumId w:val="9"/>
    <w:lvlOverride w:ilvl="0">
      <w:startOverride w:val="1"/>
    </w:lvlOverride>
  </w:num>
  <w:num w:numId="23">
    <w:abstractNumId w:val="6"/>
    <w:lvlOverride w:ilvl="0">
      <w:startOverride w:val="1"/>
    </w:lvlOverride>
  </w:num>
  <w:num w:numId="24">
    <w:abstractNumId w:val="26"/>
    <w:lvlOverride w:ilvl="0">
      <w:startOverride w:val="1"/>
    </w:lvlOverride>
  </w:num>
  <w:num w:numId="25">
    <w:abstractNumId w:val="20"/>
  </w:num>
  <w:num w:numId="26">
    <w:abstractNumId w:val="3"/>
  </w:num>
  <w:num w:numId="27">
    <w:abstractNumId w:val="22"/>
  </w:num>
  <w:num w:numId="28">
    <w:abstractNumId w:val="12"/>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1839"/>
    <w:rsid w:val="00027672"/>
    <w:rsid w:val="000306A7"/>
    <w:rsid w:val="00031478"/>
    <w:rsid w:val="00034307"/>
    <w:rsid w:val="000407DF"/>
    <w:rsid w:val="00044FED"/>
    <w:rsid w:val="0004531E"/>
    <w:rsid w:val="00046F91"/>
    <w:rsid w:val="00046FB6"/>
    <w:rsid w:val="00050269"/>
    <w:rsid w:val="000519D1"/>
    <w:rsid w:val="00052006"/>
    <w:rsid w:val="00052883"/>
    <w:rsid w:val="00057B22"/>
    <w:rsid w:val="00063341"/>
    <w:rsid w:val="000644CF"/>
    <w:rsid w:val="00067918"/>
    <w:rsid w:val="00067FB4"/>
    <w:rsid w:val="0007239E"/>
    <w:rsid w:val="000813F2"/>
    <w:rsid w:val="00081E30"/>
    <w:rsid w:val="00083FA6"/>
    <w:rsid w:val="00092235"/>
    <w:rsid w:val="00093712"/>
    <w:rsid w:val="00095732"/>
    <w:rsid w:val="0009591C"/>
    <w:rsid w:val="00096C8B"/>
    <w:rsid w:val="000A44EE"/>
    <w:rsid w:val="000A4D79"/>
    <w:rsid w:val="000A6C9E"/>
    <w:rsid w:val="000B1F7F"/>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435D"/>
    <w:rsid w:val="000F6E0E"/>
    <w:rsid w:val="000F7EEC"/>
    <w:rsid w:val="0010492D"/>
    <w:rsid w:val="001126D6"/>
    <w:rsid w:val="00113DD9"/>
    <w:rsid w:val="00114793"/>
    <w:rsid w:val="0012645D"/>
    <w:rsid w:val="00132104"/>
    <w:rsid w:val="00132523"/>
    <w:rsid w:val="0013281E"/>
    <w:rsid w:val="00134ACE"/>
    <w:rsid w:val="00141EA5"/>
    <w:rsid w:val="001433B2"/>
    <w:rsid w:val="00147BFC"/>
    <w:rsid w:val="00156F22"/>
    <w:rsid w:val="00157BC5"/>
    <w:rsid w:val="0016027F"/>
    <w:rsid w:val="00165288"/>
    <w:rsid w:val="00171B1A"/>
    <w:rsid w:val="0017381D"/>
    <w:rsid w:val="001747A3"/>
    <w:rsid w:val="00175D3C"/>
    <w:rsid w:val="001776DC"/>
    <w:rsid w:val="00182CB0"/>
    <w:rsid w:val="00187727"/>
    <w:rsid w:val="00190637"/>
    <w:rsid w:val="001907CF"/>
    <w:rsid w:val="001925D2"/>
    <w:rsid w:val="001925DF"/>
    <w:rsid w:val="00196B76"/>
    <w:rsid w:val="001A085F"/>
    <w:rsid w:val="001A0C9D"/>
    <w:rsid w:val="001B4142"/>
    <w:rsid w:val="001B77CE"/>
    <w:rsid w:val="001C6BE9"/>
    <w:rsid w:val="001D03FF"/>
    <w:rsid w:val="001D1A83"/>
    <w:rsid w:val="001D2D18"/>
    <w:rsid w:val="001D49B6"/>
    <w:rsid w:val="001D4C11"/>
    <w:rsid w:val="001E3051"/>
    <w:rsid w:val="001E4B0F"/>
    <w:rsid w:val="001E6782"/>
    <w:rsid w:val="001E6C29"/>
    <w:rsid w:val="001F1684"/>
    <w:rsid w:val="001F3FE3"/>
    <w:rsid w:val="001F4651"/>
    <w:rsid w:val="001F7C5F"/>
    <w:rsid w:val="002037AC"/>
    <w:rsid w:val="00204F65"/>
    <w:rsid w:val="0020519A"/>
    <w:rsid w:val="00205643"/>
    <w:rsid w:val="00211184"/>
    <w:rsid w:val="0021525A"/>
    <w:rsid w:val="00223D15"/>
    <w:rsid w:val="00233138"/>
    <w:rsid w:val="002356FF"/>
    <w:rsid w:val="00235C1A"/>
    <w:rsid w:val="0023654D"/>
    <w:rsid w:val="00243800"/>
    <w:rsid w:val="00251A34"/>
    <w:rsid w:val="002545D4"/>
    <w:rsid w:val="0025519B"/>
    <w:rsid w:val="002605E4"/>
    <w:rsid w:val="002613A3"/>
    <w:rsid w:val="00262E26"/>
    <w:rsid w:val="0026604B"/>
    <w:rsid w:val="00270072"/>
    <w:rsid w:val="002749B5"/>
    <w:rsid w:val="002752C0"/>
    <w:rsid w:val="00281F67"/>
    <w:rsid w:val="002862E2"/>
    <w:rsid w:val="00286C68"/>
    <w:rsid w:val="00293D6B"/>
    <w:rsid w:val="002A1082"/>
    <w:rsid w:val="002A6090"/>
    <w:rsid w:val="002A61ED"/>
    <w:rsid w:val="002A662A"/>
    <w:rsid w:val="002A7447"/>
    <w:rsid w:val="002B26A2"/>
    <w:rsid w:val="002B5323"/>
    <w:rsid w:val="002B53A4"/>
    <w:rsid w:val="002B7BED"/>
    <w:rsid w:val="002C77D8"/>
    <w:rsid w:val="002D62E1"/>
    <w:rsid w:val="002D713A"/>
    <w:rsid w:val="002D7A08"/>
    <w:rsid w:val="002E0629"/>
    <w:rsid w:val="002E7D52"/>
    <w:rsid w:val="002F36AA"/>
    <w:rsid w:val="002F5C20"/>
    <w:rsid w:val="002F7F6D"/>
    <w:rsid w:val="003025E6"/>
    <w:rsid w:val="00314A1D"/>
    <w:rsid w:val="003202BB"/>
    <w:rsid w:val="00323609"/>
    <w:rsid w:val="00332BE2"/>
    <w:rsid w:val="00342A59"/>
    <w:rsid w:val="00344AE2"/>
    <w:rsid w:val="00350C45"/>
    <w:rsid w:val="003536DE"/>
    <w:rsid w:val="00354C39"/>
    <w:rsid w:val="00356BA6"/>
    <w:rsid w:val="0036216F"/>
    <w:rsid w:val="0036253B"/>
    <w:rsid w:val="003633C7"/>
    <w:rsid w:val="0036394B"/>
    <w:rsid w:val="00363E9E"/>
    <w:rsid w:val="0037563F"/>
    <w:rsid w:val="00380FE3"/>
    <w:rsid w:val="00382EC9"/>
    <w:rsid w:val="003835BE"/>
    <w:rsid w:val="00384C4A"/>
    <w:rsid w:val="0038514A"/>
    <w:rsid w:val="0038541C"/>
    <w:rsid w:val="003901B9"/>
    <w:rsid w:val="00390242"/>
    <w:rsid w:val="003A3C95"/>
    <w:rsid w:val="003B24AB"/>
    <w:rsid w:val="003C117A"/>
    <w:rsid w:val="003C1B77"/>
    <w:rsid w:val="003C64F1"/>
    <w:rsid w:val="003C76B8"/>
    <w:rsid w:val="003D473F"/>
    <w:rsid w:val="003E158B"/>
    <w:rsid w:val="003E1BB0"/>
    <w:rsid w:val="003E6B0F"/>
    <w:rsid w:val="003E7C2A"/>
    <w:rsid w:val="004047F2"/>
    <w:rsid w:val="00406BD2"/>
    <w:rsid w:val="00406D5E"/>
    <w:rsid w:val="00410026"/>
    <w:rsid w:val="0041227B"/>
    <w:rsid w:val="00413473"/>
    <w:rsid w:val="00413F03"/>
    <w:rsid w:val="00416CD6"/>
    <w:rsid w:val="00416FC0"/>
    <w:rsid w:val="004203A9"/>
    <w:rsid w:val="00424961"/>
    <w:rsid w:val="004272C6"/>
    <w:rsid w:val="00432962"/>
    <w:rsid w:val="00432A82"/>
    <w:rsid w:val="004339BE"/>
    <w:rsid w:val="0044003B"/>
    <w:rsid w:val="00441A69"/>
    <w:rsid w:val="00445E2B"/>
    <w:rsid w:val="00447191"/>
    <w:rsid w:val="00447D6B"/>
    <w:rsid w:val="00464C0F"/>
    <w:rsid w:val="004672A6"/>
    <w:rsid w:val="004719BF"/>
    <w:rsid w:val="00472208"/>
    <w:rsid w:val="00472C3D"/>
    <w:rsid w:val="004743D8"/>
    <w:rsid w:val="004752C7"/>
    <w:rsid w:val="0047716A"/>
    <w:rsid w:val="00482875"/>
    <w:rsid w:val="00482AE4"/>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E333C"/>
    <w:rsid w:val="004F1709"/>
    <w:rsid w:val="004F4757"/>
    <w:rsid w:val="004F6C59"/>
    <w:rsid w:val="004F7632"/>
    <w:rsid w:val="00501E6E"/>
    <w:rsid w:val="00502A7E"/>
    <w:rsid w:val="0050498F"/>
    <w:rsid w:val="005140D6"/>
    <w:rsid w:val="00514391"/>
    <w:rsid w:val="00521331"/>
    <w:rsid w:val="00523CC6"/>
    <w:rsid w:val="00525F98"/>
    <w:rsid w:val="00531158"/>
    <w:rsid w:val="005320FE"/>
    <w:rsid w:val="0053655A"/>
    <w:rsid w:val="005504BA"/>
    <w:rsid w:val="00551006"/>
    <w:rsid w:val="0055266A"/>
    <w:rsid w:val="00552D00"/>
    <w:rsid w:val="00553FAA"/>
    <w:rsid w:val="00554648"/>
    <w:rsid w:val="00554889"/>
    <w:rsid w:val="00557D99"/>
    <w:rsid w:val="00560406"/>
    <w:rsid w:val="00574B61"/>
    <w:rsid w:val="0057525A"/>
    <w:rsid w:val="00581C4B"/>
    <w:rsid w:val="005853D5"/>
    <w:rsid w:val="00590848"/>
    <w:rsid w:val="005A0255"/>
    <w:rsid w:val="005B0249"/>
    <w:rsid w:val="005B213A"/>
    <w:rsid w:val="005B3C27"/>
    <w:rsid w:val="005B7E27"/>
    <w:rsid w:val="005C31CA"/>
    <w:rsid w:val="005C4804"/>
    <w:rsid w:val="005D2C7D"/>
    <w:rsid w:val="005D5F9F"/>
    <w:rsid w:val="005E30FA"/>
    <w:rsid w:val="005E5470"/>
    <w:rsid w:val="005E6BCA"/>
    <w:rsid w:val="00603682"/>
    <w:rsid w:val="00607F7B"/>
    <w:rsid w:val="00611549"/>
    <w:rsid w:val="00612186"/>
    <w:rsid w:val="00615DE8"/>
    <w:rsid w:val="00616D6C"/>
    <w:rsid w:val="00616FAA"/>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205D4"/>
    <w:rsid w:val="00721A4A"/>
    <w:rsid w:val="007244E4"/>
    <w:rsid w:val="00724FC4"/>
    <w:rsid w:val="00726590"/>
    <w:rsid w:val="00736644"/>
    <w:rsid w:val="00737C31"/>
    <w:rsid w:val="0074059B"/>
    <w:rsid w:val="007419CF"/>
    <w:rsid w:val="00743418"/>
    <w:rsid w:val="0074463E"/>
    <w:rsid w:val="007474C2"/>
    <w:rsid w:val="00754C76"/>
    <w:rsid w:val="00764751"/>
    <w:rsid w:val="00764C0B"/>
    <w:rsid w:val="00766140"/>
    <w:rsid w:val="007734A8"/>
    <w:rsid w:val="00773B5E"/>
    <w:rsid w:val="0077524C"/>
    <w:rsid w:val="007805A5"/>
    <w:rsid w:val="00781911"/>
    <w:rsid w:val="00786B8A"/>
    <w:rsid w:val="0079130A"/>
    <w:rsid w:val="00795333"/>
    <w:rsid w:val="00795549"/>
    <w:rsid w:val="0079700E"/>
    <w:rsid w:val="007A316E"/>
    <w:rsid w:val="007A35AA"/>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07A59"/>
    <w:rsid w:val="008130C6"/>
    <w:rsid w:val="00813D73"/>
    <w:rsid w:val="00824C5E"/>
    <w:rsid w:val="00831967"/>
    <w:rsid w:val="00843826"/>
    <w:rsid w:val="008463D5"/>
    <w:rsid w:val="00846FA0"/>
    <w:rsid w:val="00853FDB"/>
    <w:rsid w:val="00860B1C"/>
    <w:rsid w:val="00863403"/>
    <w:rsid w:val="00865C47"/>
    <w:rsid w:val="00874328"/>
    <w:rsid w:val="0087754C"/>
    <w:rsid w:val="00880030"/>
    <w:rsid w:val="008856C4"/>
    <w:rsid w:val="008871D0"/>
    <w:rsid w:val="00890C3E"/>
    <w:rsid w:val="00897377"/>
    <w:rsid w:val="008A29CA"/>
    <w:rsid w:val="008A6C85"/>
    <w:rsid w:val="008A7F04"/>
    <w:rsid w:val="008B08C1"/>
    <w:rsid w:val="008B104D"/>
    <w:rsid w:val="008B137E"/>
    <w:rsid w:val="008B1739"/>
    <w:rsid w:val="008B34BC"/>
    <w:rsid w:val="008B4B30"/>
    <w:rsid w:val="008C2FC4"/>
    <w:rsid w:val="008C6F05"/>
    <w:rsid w:val="008D7D1C"/>
    <w:rsid w:val="008E0DDC"/>
    <w:rsid w:val="008E30F6"/>
    <w:rsid w:val="008E6289"/>
    <w:rsid w:val="008E7987"/>
    <w:rsid w:val="008F0649"/>
    <w:rsid w:val="008F33C1"/>
    <w:rsid w:val="009020EE"/>
    <w:rsid w:val="0091117A"/>
    <w:rsid w:val="0091117B"/>
    <w:rsid w:val="00911CC6"/>
    <w:rsid w:val="009129D7"/>
    <w:rsid w:val="0091424C"/>
    <w:rsid w:val="00915D25"/>
    <w:rsid w:val="009230C2"/>
    <w:rsid w:val="0092708D"/>
    <w:rsid w:val="00927A11"/>
    <w:rsid w:val="0093067F"/>
    <w:rsid w:val="009340FE"/>
    <w:rsid w:val="009348EF"/>
    <w:rsid w:val="00935766"/>
    <w:rsid w:val="00944A11"/>
    <w:rsid w:val="0094740E"/>
    <w:rsid w:val="00947A84"/>
    <w:rsid w:val="00953C8E"/>
    <w:rsid w:val="0095549E"/>
    <w:rsid w:val="00955912"/>
    <w:rsid w:val="00955ABF"/>
    <w:rsid w:val="00955D2B"/>
    <w:rsid w:val="00956527"/>
    <w:rsid w:val="0096187B"/>
    <w:rsid w:val="00966AA6"/>
    <w:rsid w:val="00973DDA"/>
    <w:rsid w:val="00975D4F"/>
    <w:rsid w:val="00976E89"/>
    <w:rsid w:val="00977C1D"/>
    <w:rsid w:val="00981290"/>
    <w:rsid w:val="00981412"/>
    <w:rsid w:val="009841BB"/>
    <w:rsid w:val="00985A27"/>
    <w:rsid w:val="00986D67"/>
    <w:rsid w:val="00990DD8"/>
    <w:rsid w:val="00991AB1"/>
    <w:rsid w:val="0099486D"/>
    <w:rsid w:val="009A0825"/>
    <w:rsid w:val="009A4DF5"/>
    <w:rsid w:val="009A7613"/>
    <w:rsid w:val="009B01D5"/>
    <w:rsid w:val="009B0AC2"/>
    <w:rsid w:val="009B65D1"/>
    <w:rsid w:val="009C33DE"/>
    <w:rsid w:val="009C6AE8"/>
    <w:rsid w:val="009D0E73"/>
    <w:rsid w:val="009E4295"/>
    <w:rsid w:val="009E74D6"/>
    <w:rsid w:val="009F0334"/>
    <w:rsid w:val="009F3FE7"/>
    <w:rsid w:val="009F4B85"/>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7CE8"/>
    <w:rsid w:val="00A62A2C"/>
    <w:rsid w:val="00A63ED4"/>
    <w:rsid w:val="00A70008"/>
    <w:rsid w:val="00A71762"/>
    <w:rsid w:val="00A719C6"/>
    <w:rsid w:val="00A73EA1"/>
    <w:rsid w:val="00A807DB"/>
    <w:rsid w:val="00A82E0E"/>
    <w:rsid w:val="00A86F53"/>
    <w:rsid w:val="00A8729C"/>
    <w:rsid w:val="00AA70F7"/>
    <w:rsid w:val="00AB03BE"/>
    <w:rsid w:val="00AB1183"/>
    <w:rsid w:val="00AB1582"/>
    <w:rsid w:val="00AB48C8"/>
    <w:rsid w:val="00AB72D8"/>
    <w:rsid w:val="00AC57E9"/>
    <w:rsid w:val="00AD2E60"/>
    <w:rsid w:val="00AD59AD"/>
    <w:rsid w:val="00AD79FA"/>
    <w:rsid w:val="00AE1A20"/>
    <w:rsid w:val="00AE2D0F"/>
    <w:rsid w:val="00AF35B5"/>
    <w:rsid w:val="00B12F7E"/>
    <w:rsid w:val="00B1347A"/>
    <w:rsid w:val="00B17633"/>
    <w:rsid w:val="00B21885"/>
    <w:rsid w:val="00B236C9"/>
    <w:rsid w:val="00B242B9"/>
    <w:rsid w:val="00B24C25"/>
    <w:rsid w:val="00B268B2"/>
    <w:rsid w:val="00B337F0"/>
    <w:rsid w:val="00B423D4"/>
    <w:rsid w:val="00B45AA4"/>
    <w:rsid w:val="00B4703C"/>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361A"/>
    <w:rsid w:val="00B84AA5"/>
    <w:rsid w:val="00BA0692"/>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41A"/>
    <w:rsid w:val="00BD5787"/>
    <w:rsid w:val="00BD5E59"/>
    <w:rsid w:val="00BD6DD5"/>
    <w:rsid w:val="00BE2DC8"/>
    <w:rsid w:val="00BE32FE"/>
    <w:rsid w:val="00BF2C86"/>
    <w:rsid w:val="00BF2E60"/>
    <w:rsid w:val="00BF5DB5"/>
    <w:rsid w:val="00C00A97"/>
    <w:rsid w:val="00C02876"/>
    <w:rsid w:val="00C03A34"/>
    <w:rsid w:val="00C04A38"/>
    <w:rsid w:val="00C065AC"/>
    <w:rsid w:val="00C07E2B"/>
    <w:rsid w:val="00C13DD7"/>
    <w:rsid w:val="00C1755F"/>
    <w:rsid w:val="00C2397D"/>
    <w:rsid w:val="00C3791A"/>
    <w:rsid w:val="00C439C5"/>
    <w:rsid w:val="00C44E5B"/>
    <w:rsid w:val="00C537AB"/>
    <w:rsid w:val="00C5577D"/>
    <w:rsid w:val="00C55F3D"/>
    <w:rsid w:val="00C633B9"/>
    <w:rsid w:val="00C6371A"/>
    <w:rsid w:val="00C63CB7"/>
    <w:rsid w:val="00C64534"/>
    <w:rsid w:val="00C66CDA"/>
    <w:rsid w:val="00C7518A"/>
    <w:rsid w:val="00C76114"/>
    <w:rsid w:val="00C76388"/>
    <w:rsid w:val="00C82A17"/>
    <w:rsid w:val="00C86BB9"/>
    <w:rsid w:val="00C90B5B"/>
    <w:rsid w:val="00C91E51"/>
    <w:rsid w:val="00C93F75"/>
    <w:rsid w:val="00C9528A"/>
    <w:rsid w:val="00C964CB"/>
    <w:rsid w:val="00CA4130"/>
    <w:rsid w:val="00CB0DCA"/>
    <w:rsid w:val="00CB3863"/>
    <w:rsid w:val="00CB3B33"/>
    <w:rsid w:val="00CB46C6"/>
    <w:rsid w:val="00CB7D27"/>
    <w:rsid w:val="00CC05D2"/>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57F0D"/>
    <w:rsid w:val="00D71CE4"/>
    <w:rsid w:val="00D74E83"/>
    <w:rsid w:val="00D75B63"/>
    <w:rsid w:val="00D8085D"/>
    <w:rsid w:val="00D81DE4"/>
    <w:rsid w:val="00D934DB"/>
    <w:rsid w:val="00D94039"/>
    <w:rsid w:val="00D9580E"/>
    <w:rsid w:val="00DB040D"/>
    <w:rsid w:val="00DB3495"/>
    <w:rsid w:val="00DC145E"/>
    <w:rsid w:val="00DC6665"/>
    <w:rsid w:val="00DD2D54"/>
    <w:rsid w:val="00DE6B78"/>
    <w:rsid w:val="00DF2910"/>
    <w:rsid w:val="00DF3CE9"/>
    <w:rsid w:val="00DF5DBD"/>
    <w:rsid w:val="00DF6602"/>
    <w:rsid w:val="00DF7C7C"/>
    <w:rsid w:val="00DF7CEC"/>
    <w:rsid w:val="00E02BDD"/>
    <w:rsid w:val="00E03D5B"/>
    <w:rsid w:val="00E065C9"/>
    <w:rsid w:val="00E07B19"/>
    <w:rsid w:val="00E1190F"/>
    <w:rsid w:val="00E13CEC"/>
    <w:rsid w:val="00E16231"/>
    <w:rsid w:val="00E22EE0"/>
    <w:rsid w:val="00E238C3"/>
    <w:rsid w:val="00E3116A"/>
    <w:rsid w:val="00E33C6B"/>
    <w:rsid w:val="00E344CE"/>
    <w:rsid w:val="00E35863"/>
    <w:rsid w:val="00E45CD3"/>
    <w:rsid w:val="00E502E6"/>
    <w:rsid w:val="00E51645"/>
    <w:rsid w:val="00E521B0"/>
    <w:rsid w:val="00E54DCA"/>
    <w:rsid w:val="00E5550F"/>
    <w:rsid w:val="00E55603"/>
    <w:rsid w:val="00E623B2"/>
    <w:rsid w:val="00E63A4D"/>
    <w:rsid w:val="00E7200F"/>
    <w:rsid w:val="00E748A2"/>
    <w:rsid w:val="00E74AF0"/>
    <w:rsid w:val="00E94C5D"/>
    <w:rsid w:val="00EA3B26"/>
    <w:rsid w:val="00EA5C15"/>
    <w:rsid w:val="00EA677C"/>
    <w:rsid w:val="00EB0FFC"/>
    <w:rsid w:val="00EB4C04"/>
    <w:rsid w:val="00EB6A87"/>
    <w:rsid w:val="00EB7529"/>
    <w:rsid w:val="00EB7CDE"/>
    <w:rsid w:val="00ED153C"/>
    <w:rsid w:val="00EE039C"/>
    <w:rsid w:val="00EE1609"/>
    <w:rsid w:val="00EE7DE7"/>
    <w:rsid w:val="00EE7FDA"/>
    <w:rsid w:val="00EF1544"/>
    <w:rsid w:val="00F03020"/>
    <w:rsid w:val="00F1708F"/>
    <w:rsid w:val="00F22AC5"/>
    <w:rsid w:val="00F2428C"/>
    <w:rsid w:val="00F27EE9"/>
    <w:rsid w:val="00F30D37"/>
    <w:rsid w:val="00F3142B"/>
    <w:rsid w:val="00F324AF"/>
    <w:rsid w:val="00F33C10"/>
    <w:rsid w:val="00F4193C"/>
    <w:rsid w:val="00F42150"/>
    <w:rsid w:val="00F47AF8"/>
    <w:rsid w:val="00F50CE2"/>
    <w:rsid w:val="00F569B2"/>
    <w:rsid w:val="00F65458"/>
    <w:rsid w:val="00F827F1"/>
    <w:rsid w:val="00F8637C"/>
    <w:rsid w:val="00F873DD"/>
    <w:rsid w:val="00F91136"/>
    <w:rsid w:val="00F93EB2"/>
    <w:rsid w:val="00F97BB0"/>
    <w:rsid w:val="00FA11AF"/>
    <w:rsid w:val="00FA40B5"/>
    <w:rsid w:val="00FB134F"/>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s://www.lakedistrict.gov.uk/swiftlg/apas/run/WPHAPPDETAIL.DisplayUrl?theApnID=7/2022/5156&amp;backURL=%253Ca%2520href%253Dwphappcriteria.display%253FpaSearchKey%253D1774740%253ESearch%2520Criteria%253C%252Fa%253E%20%3E%20%3Ca%20href%3D%27wphappsearchres.displayResultsURL%3FResultID%3D2894500%2526StartIndex%3D1%2526SortOrder%3Drgndat%3Adesc%2526DispResultsAs%3DWPHAPPSEARCHRES%2526BackURL%3D%253Ca%2520href%253Dwphappcriteria.display%253FpaSearchKey%253D1774740%253ESearch%2520Criteria%253C%252Fa%253E%27%3ESearch%20Results%3C%2Fa%3E"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79FC-670A-4C8D-892D-929E33D4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2</cp:revision>
  <cp:lastPrinted>2022-02-23T12:41:00Z</cp:lastPrinted>
  <dcterms:created xsi:type="dcterms:W3CDTF">2022-03-20T17:54:00Z</dcterms:created>
  <dcterms:modified xsi:type="dcterms:W3CDTF">2022-03-20T17:54:00Z</dcterms:modified>
</cp:coreProperties>
</file>