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0F3A1F92"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 </w:t>
      </w:r>
      <w:r w:rsidR="00BE5520">
        <w:rPr>
          <w:rFonts w:ascii="Calibri Light" w:hAnsi="Calibri Light" w:cs="Calibri Light"/>
          <w:szCs w:val="24"/>
          <w:lang w:val="en-GB"/>
        </w:rPr>
        <w:t xml:space="preserve">Newton </w:t>
      </w:r>
      <w:r w:rsidR="005E3A13">
        <w:rPr>
          <w:rFonts w:ascii="Calibri Light" w:hAnsi="Calibri Light" w:cs="Calibri Light"/>
          <w:szCs w:val="24"/>
          <w:lang w:val="en-GB"/>
        </w:rPr>
        <w:t>Village Hall on</w:t>
      </w:r>
      <w:r w:rsidR="009F647E">
        <w:rPr>
          <w:rFonts w:ascii="Calibri Light" w:hAnsi="Calibri Light" w:cs="Calibri Light"/>
          <w:szCs w:val="24"/>
          <w:lang w:val="en-GB"/>
        </w:rPr>
        <w:t xml:space="preserve"> </w:t>
      </w:r>
      <w:r w:rsidR="00977924">
        <w:rPr>
          <w:rFonts w:ascii="Calibri Light" w:hAnsi="Calibri Light" w:cs="Calibri Light"/>
          <w:szCs w:val="24"/>
          <w:lang w:val="en-GB"/>
        </w:rPr>
        <w:t>1</w:t>
      </w:r>
      <w:r w:rsidR="006D69A2">
        <w:rPr>
          <w:rFonts w:ascii="Calibri Light" w:hAnsi="Calibri Light" w:cs="Calibri Light"/>
          <w:szCs w:val="24"/>
          <w:lang w:val="en-GB"/>
        </w:rPr>
        <w:t>6</w:t>
      </w:r>
      <w:r w:rsidR="006D69A2" w:rsidRPr="006D69A2">
        <w:rPr>
          <w:rFonts w:ascii="Calibri Light" w:hAnsi="Calibri Light" w:cs="Calibri Light"/>
          <w:szCs w:val="24"/>
          <w:vertAlign w:val="superscript"/>
          <w:lang w:val="en-GB"/>
        </w:rPr>
        <w:t>th</w:t>
      </w:r>
      <w:r w:rsidR="006D69A2">
        <w:rPr>
          <w:rFonts w:ascii="Calibri Light" w:hAnsi="Calibri Light" w:cs="Calibri Light"/>
          <w:szCs w:val="24"/>
          <w:lang w:val="en-GB"/>
        </w:rPr>
        <w:t xml:space="preserve"> November 2021</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22CC4739" w14:textId="77777777" w:rsidR="00B43155" w:rsidRDefault="002A2DE1" w:rsidP="00BD4F62">
            <w:pPr>
              <w:rPr>
                <w:rFonts w:ascii="Calibri Light" w:hAnsi="Calibri Light" w:cs="Calibri Light"/>
                <w:b/>
                <w:szCs w:val="24"/>
              </w:rPr>
            </w:pPr>
            <w:r>
              <w:rPr>
                <w:rFonts w:ascii="Calibri Light" w:hAnsi="Calibri Light" w:cs="Calibri Light"/>
                <w:b/>
                <w:szCs w:val="24"/>
              </w:rPr>
              <w:t>1714</w:t>
            </w:r>
          </w:p>
          <w:p w14:paraId="5E3C7289" w14:textId="77777777" w:rsidR="00785CC7" w:rsidRDefault="00785CC7" w:rsidP="00BD4F62">
            <w:pPr>
              <w:rPr>
                <w:rFonts w:ascii="Calibri Light" w:hAnsi="Calibri Light" w:cs="Calibri Light"/>
                <w:b/>
                <w:szCs w:val="24"/>
              </w:rPr>
            </w:pPr>
          </w:p>
          <w:p w14:paraId="1AD3B5FD" w14:textId="77777777" w:rsidR="00785CC7" w:rsidRDefault="00785CC7" w:rsidP="00BD4F62">
            <w:pPr>
              <w:rPr>
                <w:rFonts w:ascii="Calibri Light" w:hAnsi="Calibri Light" w:cs="Calibri Light"/>
                <w:b/>
                <w:szCs w:val="24"/>
              </w:rPr>
            </w:pPr>
            <w:r>
              <w:rPr>
                <w:rFonts w:ascii="Calibri Light" w:hAnsi="Calibri Light" w:cs="Calibri Light"/>
                <w:b/>
                <w:szCs w:val="24"/>
              </w:rPr>
              <w:t>1715</w:t>
            </w:r>
          </w:p>
          <w:p w14:paraId="731CCFE6" w14:textId="77777777" w:rsidR="00785CC7" w:rsidRDefault="00785CC7" w:rsidP="00BD4F62">
            <w:pPr>
              <w:rPr>
                <w:rFonts w:ascii="Calibri Light" w:hAnsi="Calibri Light" w:cs="Calibri Light"/>
                <w:b/>
                <w:szCs w:val="24"/>
              </w:rPr>
            </w:pPr>
            <w:r>
              <w:rPr>
                <w:rFonts w:ascii="Calibri Light" w:hAnsi="Calibri Light" w:cs="Calibri Light"/>
                <w:b/>
                <w:szCs w:val="24"/>
              </w:rPr>
              <w:t>1716</w:t>
            </w:r>
          </w:p>
          <w:p w14:paraId="3EC5D730" w14:textId="77777777" w:rsidR="00785CC7" w:rsidRDefault="00785CC7" w:rsidP="00BD4F62">
            <w:pPr>
              <w:rPr>
                <w:rFonts w:ascii="Calibri Light" w:hAnsi="Calibri Light" w:cs="Calibri Light"/>
                <w:b/>
                <w:szCs w:val="24"/>
              </w:rPr>
            </w:pPr>
          </w:p>
          <w:p w14:paraId="1FF45D8D" w14:textId="77777777" w:rsidR="00785CC7" w:rsidRDefault="00785CC7" w:rsidP="00BD4F62">
            <w:pPr>
              <w:rPr>
                <w:rFonts w:ascii="Calibri Light" w:hAnsi="Calibri Light" w:cs="Calibri Light"/>
                <w:b/>
                <w:szCs w:val="24"/>
              </w:rPr>
            </w:pPr>
          </w:p>
          <w:p w14:paraId="3B9E51D5" w14:textId="77777777" w:rsidR="00785CC7" w:rsidRDefault="00785CC7" w:rsidP="00BD4F62">
            <w:pPr>
              <w:rPr>
                <w:rFonts w:ascii="Calibri Light" w:hAnsi="Calibri Light" w:cs="Calibri Light"/>
                <w:b/>
                <w:szCs w:val="24"/>
              </w:rPr>
            </w:pPr>
            <w:r>
              <w:rPr>
                <w:rFonts w:ascii="Calibri Light" w:hAnsi="Calibri Light" w:cs="Calibri Light"/>
                <w:b/>
                <w:szCs w:val="24"/>
              </w:rPr>
              <w:t>1717</w:t>
            </w:r>
          </w:p>
          <w:p w14:paraId="22E54AB7" w14:textId="77777777" w:rsidR="00785CC7" w:rsidRDefault="00785CC7" w:rsidP="00BD4F62">
            <w:pPr>
              <w:rPr>
                <w:rFonts w:ascii="Calibri Light" w:hAnsi="Calibri Light" w:cs="Calibri Light"/>
                <w:b/>
                <w:szCs w:val="24"/>
              </w:rPr>
            </w:pPr>
          </w:p>
          <w:p w14:paraId="415527D8" w14:textId="77777777" w:rsidR="00785CC7" w:rsidRDefault="00785CC7" w:rsidP="00BD4F62">
            <w:pPr>
              <w:rPr>
                <w:rFonts w:ascii="Calibri Light" w:hAnsi="Calibri Light" w:cs="Calibri Light"/>
                <w:b/>
                <w:szCs w:val="24"/>
              </w:rPr>
            </w:pPr>
          </w:p>
          <w:p w14:paraId="3D77EC12" w14:textId="77777777" w:rsidR="00785CC7" w:rsidRDefault="00785CC7" w:rsidP="00BD4F62">
            <w:pPr>
              <w:rPr>
                <w:rFonts w:ascii="Calibri Light" w:hAnsi="Calibri Light" w:cs="Calibri Light"/>
                <w:b/>
                <w:szCs w:val="24"/>
              </w:rPr>
            </w:pPr>
          </w:p>
          <w:p w14:paraId="523D0DE1" w14:textId="77777777" w:rsidR="00785CC7" w:rsidRDefault="00785CC7" w:rsidP="00BD4F62">
            <w:pPr>
              <w:rPr>
                <w:rFonts w:ascii="Calibri Light" w:hAnsi="Calibri Light" w:cs="Calibri Light"/>
                <w:b/>
                <w:szCs w:val="24"/>
              </w:rPr>
            </w:pPr>
          </w:p>
          <w:p w14:paraId="652563A2" w14:textId="77777777" w:rsidR="00785CC7" w:rsidRDefault="00785CC7" w:rsidP="00BD4F62">
            <w:pPr>
              <w:rPr>
                <w:rFonts w:ascii="Calibri Light" w:hAnsi="Calibri Light" w:cs="Calibri Light"/>
                <w:b/>
                <w:szCs w:val="24"/>
              </w:rPr>
            </w:pPr>
          </w:p>
          <w:p w14:paraId="1F116A37" w14:textId="77777777" w:rsidR="00785CC7" w:rsidRDefault="00785CC7" w:rsidP="00BD4F62">
            <w:pPr>
              <w:rPr>
                <w:rFonts w:ascii="Calibri Light" w:hAnsi="Calibri Light" w:cs="Calibri Light"/>
                <w:b/>
                <w:szCs w:val="24"/>
              </w:rPr>
            </w:pPr>
          </w:p>
          <w:p w14:paraId="16D055D6" w14:textId="77777777" w:rsidR="00785CC7" w:rsidRDefault="00785CC7" w:rsidP="00BD4F62">
            <w:pPr>
              <w:rPr>
                <w:rFonts w:ascii="Calibri Light" w:hAnsi="Calibri Light" w:cs="Calibri Light"/>
                <w:b/>
                <w:szCs w:val="24"/>
              </w:rPr>
            </w:pPr>
          </w:p>
          <w:p w14:paraId="2B9AA2C2" w14:textId="77777777" w:rsidR="00785CC7" w:rsidRDefault="00785CC7" w:rsidP="00BD4F62">
            <w:pPr>
              <w:rPr>
                <w:rFonts w:ascii="Calibri Light" w:hAnsi="Calibri Light" w:cs="Calibri Light"/>
                <w:b/>
                <w:szCs w:val="24"/>
              </w:rPr>
            </w:pPr>
            <w:r>
              <w:rPr>
                <w:rFonts w:ascii="Calibri Light" w:hAnsi="Calibri Light" w:cs="Calibri Light"/>
                <w:b/>
                <w:szCs w:val="24"/>
              </w:rPr>
              <w:t>1718</w:t>
            </w:r>
          </w:p>
          <w:p w14:paraId="7FB4BD15" w14:textId="77777777" w:rsidR="00785CC7" w:rsidRDefault="00785CC7" w:rsidP="00BD4F62">
            <w:pPr>
              <w:rPr>
                <w:rFonts w:ascii="Calibri Light" w:hAnsi="Calibri Light" w:cs="Calibri Light"/>
                <w:b/>
                <w:szCs w:val="24"/>
              </w:rPr>
            </w:pPr>
          </w:p>
          <w:p w14:paraId="531E6DCF" w14:textId="77777777" w:rsidR="00785CC7" w:rsidRDefault="00785CC7" w:rsidP="00BD4F62">
            <w:pPr>
              <w:rPr>
                <w:rFonts w:ascii="Calibri Light" w:hAnsi="Calibri Light" w:cs="Calibri Light"/>
                <w:b/>
                <w:szCs w:val="24"/>
              </w:rPr>
            </w:pPr>
          </w:p>
          <w:p w14:paraId="5548B768" w14:textId="77777777" w:rsidR="00785CC7" w:rsidRDefault="00785CC7" w:rsidP="00BD4F62">
            <w:pPr>
              <w:rPr>
                <w:rFonts w:ascii="Calibri Light" w:hAnsi="Calibri Light" w:cs="Calibri Light"/>
                <w:b/>
                <w:szCs w:val="24"/>
              </w:rPr>
            </w:pPr>
            <w:r>
              <w:rPr>
                <w:rFonts w:ascii="Calibri Light" w:hAnsi="Calibri Light" w:cs="Calibri Light"/>
                <w:b/>
                <w:szCs w:val="24"/>
              </w:rPr>
              <w:t>1719</w:t>
            </w:r>
          </w:p>
          <w:p w14:paraId="1E467F63" w14:textId="072F5E56" w:rsidR="00785CC7" w:rsidRDefault="00785CC7" w:rsidP="00BD4F62">
            <w:pPr>
              <w:rPr>
                <w:rFonts w:ascii="Calibri Light" w:hAnsi="Calibri Light" w:cs="Calibri Light"/>
                <w:b/>
                <w:szCs w:val="24"/>
              </w:rPr>
            </w:pPr>
          </w:p>
          <w:p w14:paraId="35F0BDA1" w14:textId="79919942" w:rsidR="00785CC7" w:rsidRDefault="00785CC7" w:rsidP="00BD4F62">
            <w:pPr>
              <w:rPr>
                <w:rFonts w:ascii="Calibri Light" w:hAnsi="Calibri Light" w:cs="Calibri Light"/>
                <w:b/>
                <w:szCs w:val="24"/>
              </w:rPr>
            </w:pPr>
            <w:r>
              <w:rPr>
                <w:rFonts w:ascii="Calibri Light" w:hAnsi="Calibri Light" w:cs="Calibri Light"/>
                <w:b/>
                <w:szCs w:val="24"/>
              </w:rPr>
              <w:t>1720</w:t>
            </w:r>
          </w:p>
          <w:p w14:paraId="61B17D39" w14:textId="613439D5" w:rsidR="00785CC7" w:rsidRDefault="00785CC7" w:rsidP="00BD4F62">
            <w:pPr>
              <w:rPr>
                <w:rFonts w:ascii="Calibri Light" w:hAnsi="Calibri Light" w:cs="Calibri Light"/>
                <w:b/>
                <w:szCs w:val="24"/>
              </w:rPr>
            </w:pPr>
          </w:p>
          <w:p w14:paraId="2B9B97F7" w14:textId="7AB2FCB4" w:rsidR="00785CC7" w:rsidRDefault="00785CC7" w:rsidP="00BD4F62">
            <w:pPr>
              <w:rPr>
                <w:rFonts w:ascii="Calibri Light" w:hAnsi="Calibri Light" w:cs="Calibri Light"/>
                <w:b/>
                <w:szCs w:val="24"/>
              </w:rPr>
            </w:pPr>
          </w:p>
          <w:p w14:paraId="3F957509" w14:textId="7B2E2F22" w:rsidR="00785CC7" w:rsidRDefault="00785CC7" w:rsidP="00BD4F62">
            <w:pPr>
              <w:rPr>
                <w:rFonts w:ascii="Calibri Light" w:hAnsi="Calibri Light" w:cs="Calibri Light"/>
                <w:b/>
                <w:szCs w:val="24"/>
              </w:rPr>
            </w:pPr>
          </w:p>
          <w:p w14:paraId="35D337C5" w14:textId="182C5041" w:rsidR="00785CC7" w:rsidRDefault="00785CC7" w:rsidP="00BD4F62">
            <w:pPr>
              <w:rPr>
                <w:rFonts w:ascii="Calibri Light" w:hAnsi="Calibri Light" w:cs="Calibri Light"/>
                <w:b/>
                <w:szCs w:val="24"/>
              </w:rPr>
            </w:pPr>
          </w:p>
          <w:p w14:paraId="770F8488" w14:textId="108560FF" w:rsidR="00785CC7" w:rsidRDefault="00785CC7" w:rsidP="00BD4F62">
            <w:pPr>
              <w:rPr>
                <w:rFonts w:ascii="Calibri Light" w:hAnsi="Calibri Light" w:cs="Calibri Light"/>
                <w:b/>
                <w:szCs w:val="24"/>
              </w:rPr>
            </w:pPr>
          </w:p>
          <w:p w14:paraId="67E6DA98" w14:textId="7F09DD57" w:rsidR="00785CC7" w:rsidRDefault="00785CC7" w:rsidP="00BD4F62">
            <w:pPr>
              <w:rPr>
                <w:rFonts w:ascii="Calibri Light" w:hAnsi="Calibri Light" w:cs="Calibri Light"/>
                <w:b/>
                <w:szCs w:val="24"/>
              </w:rPr>
            </w:pPr>
          </w:p>
          <w:p w14:paraId="387D56EE" w14:textId="251DB13C" w:rsidR="00785CC7" w:rsidRDefault="00785CC7" w:rsidP="00BD4F62">
            <w:pPr>
              <w:rPr>
                <w:rFonts w:ascii="Calibri Light" w:hAnsi="Calibri Light" w:cs="Calibri Light"/>
                <w:b/>
                <w:szCs w:val="24"/>
              </w:rPr>
            </w:pPr>
          </w:p>
          <w:p w14:paraId="7F251CC4" w14:textId="74CB72EE" w:rsidR="00785CC7" w:rsidRDefault="00785CC7" w:rsidP="00BD4F62">
            <w:pPr>
              <w:rPr>
                <w:rFonts w:ascii="Calibri Light" w:hAnsi="Calibri Light" w:cs="Calibri Light"/>
                <w:b/>
                <w:szCs w:val="24"/>
              </w:rPr>
            </w:pPr>
          </w:p>
          <w:p w14:paraId="3C051351" w14:textId="4E391171" w:rsidR="00785CC7" w:rsidRDefault="00785CC7" w:rsidP="00BD4F62">
            <w:pPr>
              <w:rPr>
                <w:rFonts w:ascii="Calibri Light" w:hAnsi="Calibri Light" w:cs="Calibri Light"/>
                <w:b/>
                <w:szCs w:val="24"/>
              </w:rPr>
            </w:pPr>
          </w:p>
          <w:p w14:paraId="7E5EECF8" w14:textId="78943F6A" w:rsidR="00785CC7" w:rsidRDefault="00785CC7" w:rsidP="00BD4F62">
            <w:pPr>
              <w:rPr>
                <w:rFonts w:ascii="Calibri Light" w:hAnsi="Calibri Light" w:cs="Calibri Light"/>
                <w:b/>
                <w:szCs w:val="24"/>
              </w:rPr>
            </w:pPr>
          </w:p>
          <w:p w14:paraId="6A51D07F" w14:textId="301C2065" w:rsidR="00785CC7" w:rsidRDefault="00785CC7" w:rsidP="00BD4F62">
            <w:pPr>
              <w:rPr>
                <w:rFonts w:ascii="Calibri Light" w:hAnsi="Calibri Light" w:cs="Calibri Light"/>
                <w:b/>
                <w:szCs w:val="24"/>
              </w:rPr>
            </w:pPr>
          </w:p>
          <w:p w14:paraId="4213902B" w14:textId="32FE9F59" w:rsidR="00785CC7" w:rsidRDefault="00785CC7" w:rsidP="00BD4F62">
            <w:pPr>
              <w:rPr>
                <w:rFonts w:ascii="Calibri Light" w:hAnsi="Calibri Light" w:cs="Calibri Light"/>
                <w:b/>
                <w:szCs w:val="24"/>
              </w:rPr>
            </w:pPr>
          </w:p>
          <w:p w14:paraId="6D33F80A" w14:textId="647A1BC0" w:rsidR="00785CC7" w:rsidRDefault="00785CC7" w:rsidP="00BD4F62">
            <w:pPr>
              <w:rPr>
                <w:rFonts w:ascii="Calibri Light" w:hAnsi="Calibri Light" w:cs="Calibri Light"/>
                <w:b/>
                <w:szCs w:val="24"/>
              </w:rPr>
            </w:pPr>
          </w:p>
          <w:p w14:paraId="3B877928" w14:textId="50E9149B" w:rsidR="00785CC7" w:rsidRDefault="00785CC7" w:rsidP="00BD4F62">
            <w:pPr>
              <w:rPr>
                <w:rFonts w:ascii="Calibri Light" w:hAnsi="Calibri Light" w:cs="Calibri Light"/>
                <w:b/>
                <w:szCs w:val="24"/>
              </w:rPr>
            </w:pPr>
          </w:p>
          <w:p w14:paraId="18C85AC6" w14:textId="65609DE8" w:rsidR="00785CC7" w:rsidRDefault="00785CC7" w:rsidP="00BD4F62">
            <w:pPr>
              <w:rPr>
                <w:rFonts w:ascii="Calibri Light" w:hAnsi="Calibri Light" w:cs="Calibri Light"/>
                <w:b/>
                <w:szCs w:val="24"/>
              </w:rPr>
            </w:pPr>
          </w:p>
          <w:p w14:paraId="4696C95D" w14:textId="0E2EE0F3" w:rsidR="00785CC7" w:rsidRDefault="00785CC7" w:rsidP="00BD4F62">
            <w:pPr>
              <w:rPr>
                <w:rFonts w:ascii="Calibri Light" w:hAnsi="Calibri Light" w:cs="Calibri Light"/>
                <w:b/>
                <w:szCs w:val="24"/>
              </w:rPr>
            </w:pPr>
          </w:p>
          <w:p w14:paraId="377890DC" w14:textId="4C4CC1D3" w:rsidR="00785CC7" w:rsidRDefault="00785CC7" w:rsidP="00BD4F62">
            <w:pPr>
              <w:rPr>
                <w:rFonts w:ascii="Calibri Light" w:hAnsi="Calibri Light" w:cs="Calibri Light"/>
                <w:b/>
                <w:szCs w:val="24"/>
              </w:rPr>
            </w:pPr>
          </w:p>
          <w:p w14:paraId="37B4877B" w14:textId="44440326" w:rsidR="00785CC7" w:rsidRDefault="00785CC7" w:rsidP="00BD4F62">
            <w:pPr>
              <w:rPr>
                <w:rFonts w:ascii="Calibri Light" w:hAnsi="Calibri Light" w:cs="Calibri Light"/>
                <w:b/>
                <w:szCs w:val="24"/>
              </w:rPr>
            </w:pPr>
          </w:p>
          <w:p w14:paraId="0039A4AC" w14:textId="2EE72D3E" w:rsidR="00785CC7" w:rsidRDefault="00785CC7" w:rsidP="00BD4F62">
            <w:pPr>
              <w:rPr>
                <w:rFonts w:ascii="Calibri Light" w:hAnsi="Calibri Light" w:cs="Calibri Light"/>
                <w:b/>
                <w:szCs w:val="24"/>
              </w:rPr>
            </w:pPr>
          </w:p>
          <w:p w14:paraId="75BF70EC" w14:textId="5F99F918" w:rsidR="00785CC7" w:rsidRDefault="00785CC7" w:rsidP="00BD4F62">
            <w:pPr>
              <w:rPr>
                <w:rFonts w:ascii="Calibri Light" w:hAnsi="Calibri Light" w:cs="Calibri Light"/>
                <w:b/>
                <w:szCs w:val="24"/>
              </w:rPr>
            </w:pPr>
          </w:p>
          <w:p w14:paraId="30F608E7" w14:textId="5304A5C2" w:rsidR="00785CC7" w:rsidRDefault="00785CC7" w:rsidP="00BD4F62">
            <w:pPr>
              <w:rPr>
                <w:rFonts w:ascii="Calibri Light" w:hAnsi="Calibri Light" w:cs="Calibri Light"/>
                <w:b/>
                <w:szCs w:val="24"/>
              </w:rPr>
            </w:pPr>
          </w:p>
          <w:p w14:paraId="7457D9F1" w14:textId="609BE267" w:rsidR="00785CC7" w:rsidRDefault="00785CC7" w:rsidP="00BD4F62">
            <w:pPr>
              <w:rPr>
                <w:rFonts w:ascii="Calibri Light" w:hAnsi="Calibri Light" w:cs="Calibri Light"/>
                <w:b/>
                <w:szCs w:val="24"/>
              </w:rPr>
            </w:pPr>
          </w:p>
          <w:p w14:paraId="57498593" w14:textId="6ADB1C94" w:rsidR="00785CC7" w:rsidRDefault="00785CC7" w:rsidP="00BD4F62">
            <w:pPr>
              <w:rPr>
                <w:rFonts w:ascii="Calibri Light" w:hAnsi="Calibri Light" w:cs="Calibri Light"/>
                <w:b/>
                <w:szCs w:val="24"/>
              </w:rPr>
            </w:pPr>
          </w:p>
          <w:p w14:paraId="72E45672" w14:textId="14CDC64A" w:rsidR="00785CC7" w:rsidRDefault="00785CC7" w:rsidP="00BD4F62">
            <w:pPr>
              <w:rPr>
                <w:rFonts w:ascii="Calibri Light" w:hAnsi="Calibri Light" w:cs="Calibri Light"/>
                <w:b/>
                <w:szCs w:val="24"/>
              </w:rPr>
            </w:pPr>
          </w:p>
          <w:p w14:paraId="353CC0AD" w14:textId="49F4A09F" w:rsidR="00785CC7" w:rsidRDefault="00785CC7" w:rsidP="00BD4F62">
            <w:pPr>
              <w:rPr>
                <w:rFonts w:ascii="Calibri Light" w:hAnsi="Calibri Light" w:cs="Calibri Light"/>
                <w:b/>
                <w:szCs w:val="24"/>
              </w:rPr>
            </w:pPr>
          </w:p>
          <w:p w14:paraId="48C2DA57" w14:textId="44ECA465" w:rsidR="00785CC7" w:rsidRDefault="00785CC7" w:rsidP="00BD4F62">
            <w:pPr>
              <w:rPr>
                <w:rFonts w:ascii="Calibri Light" w:hAnsi="Calibri Light" w:cs="Calibri Light"/>
                <w:b/>
                <w:szCs w:val="24"/>
              </w:rPr>
            </w:pPr>
          </w:p>
          <w:p w14:paraId="456B87FD" w14:textId="16A85617" w:rsidR="00785CC7" w:rsidRDefault="00785CC7" w:rsidP="00BD4F62">
            <w:pPr>
              <w:rPr>
                <w:rFonts w:ascii="Calibri Light" w:hAnsi="Calibri Light" w:cs="Calibri Light"/>
                <w:b/>
                <w:szCs w:val="24"/>
              </w:rPr>
            </w:pPr>
          </w:p>
          <w:p w14:paraId="52FB67BA" w14:textId="6C10C3ED" w:rsidR="00785CC7" w:rsidRDefault="00785CC7" w:rsidP="00BD4F62">
            <w:pPr>
              <w:rPr>
                <w:rFonts w:ascii="Calibri Light" w:hAnsi="Calibri Light" w:cs="Calibri Light"/>
                <w:b/>
                <w:szCs w:val="24"/>
              </w:rPr>
            </w:pPr>
          </w:p>
          <w:p w14:paraId="5A3939BB" w14:textId="2A661805" w:rsidR="00785CC7" w:rsidRDefault="00785CC7" w:rsidP="00BD4F62">
            <w:pPr>
              <w:rPr>
                <w:rFonts w:ascii="Calibri Light" w:hAnsi="Calibri Light" w:cs="Calibri Light"/>
                <w:b/>
                <w:szCs w:val="24"/>
              </w:rPr>
            </w:pPr>
          </w:p>
          <w:p w14:paraId="29B43615" w14:textId="0DE66F6C" w:rsidR="00785CC7" w:rsidRDefault="00785CC7" w:rsidP="00BD4F62">
            <w:pPr>
              <w:rPr>
                <w:rFonts w:ascii="Calibri Light" w:hAnsi="Calibri Light" w:cs="Calibri Light"/>
                <w:b/>
                <w:szCs w:val="24"/>
              </w:rPr>
            </w:pPr>
          </w:p>
          <w:p w14:paraId="5C4D36D5" w14:textId="6F770D75" w:rsidR="00785CC7" w:rsidRDefault="00785CC7" w:rsidP="00BD4F62">
            <w:pPr>
              <w:rPr>
                <w:rFonts w:ascii="Calibri Light" w:hAnsi="Calibri Light" w:cs="Calibri Light"/>
                <w:b/>
                <w:szCs w:val="24"/>
              </w:rPr>
            </w:pPr>
          </w:p>
          <w:p w14:paraId="454C3186" w14:textId="0B02EE85" w:rsidR="00785CC7" w:rsidRDefault="00785CC7" w:rsidP="00BD4F62">
            <w:pPr>
              <w:rPr>
                <w:rFonts w:ascii="Calibri Light" w:hAnsi="Calibri Light" w:cs="Calibri Light"/>
                <w:b/>
                <w:szCs w:val="24"/>
              </w:rPr>
            </w:pPr>
          </w:p>
          <w:p w14:paraId="0A850D28" w14:textId="555F69C5" w:rsidR="00785CC7" w:rsidRDefault="00785CC7" w:rsidP="00BD4F62">
            <w:pPr>
              <w:rPr>
                <w:rFonts w:ascii="Calibri Light" w:hAnsi="Calibri Light" w:cs="Calibri Light"/>
                <w:b/>
                <w:szCs w:val="24"/>
              </w:rPr>
            </w:pPr>
          </w:p>
          <w:p w14:paraId="48699052" w14:textId="6E2ADD9F" w:rsidR="00785CC7" w:rsidRDefault="00785CC7" w:rsidP="00BD4F62">
            <w:pPr>
              <w:rPr>
                <w:rFonts w:ascii="Calibri Light" w:hAnsi="Calibri Light" w:cs="Calibri Light"/>
                <w:b/>
                <w:szCs w:val="24"/>
              </w:rPr>
            </w:pPr>
          </w:p>
          <w:p w14:paraId="7D8500DD" w14:textId="49BA3CE6" w:rsidR="00785CC7" w:rsidRDefault="00785CC7" w:rsidP="00BD4F62">
            <w:pPr>
              <w:rPr>
                <w:rFonts w:ascii="Calibri Light" w:hAnsi="Calibri Light" w:cs="Calibri Light"/>
                <w:b/>
                <w:szCs w:val="24"/>
              </w:rPr>
            </w:pPr>
            <w:r>
              <w:rPr>
                <w:rFonts w:ascii="Calibri Light" w:hAnsi="Calibri Light" w:cs="Calibri Light"/>
                <w:b/>
                <w:szCs w:val="24"/>
              </w:rPr>
              <w:t>1721</w:t>
            </w:r>
          </w:p>
          <w:p w14:paraId="08BF0F76" w14:textId="4D1B1D0C" w:rsidR="00785CC7" w:rsidRDefault="00785CC7" w:rsidP="00BD4F62">
            <w:pPr>
              <w:rPr>
                <w:rFonts w:ascii="Calibri Light" w:hAnsi="Calibri Light" w:cs="Calibri Light"/>
                <w:b/>
                <w:szCs w:val="24"/>
              </w:rPr>
            </w:pPr>
          </w:p>
          <w:p w14:paraId="2436290E" w14:textId="463447BC" w:rsidR="00785CC7" w:rsidRDefault="00785CC7" w:rsidP="00BD4F62">
            <w:pPr>
              <w:rPr>
                <w:rFonts w:ascii="Calibri Light" w:hAnsi="Calibri Light" w:cs="Calibri Light"/>
                <w:b/>
                <w:szCs w:val="24"/>
              </w:rPr>
            </w:pPr>
          </w:p>
          <w:p w14:paraId="5EB0E01F" w14:textId="2CD050C9" w:rsidR="00785CC7" w:rsidRDefault="00785CC7" w:rsidP="00BD4F62">
            <w:pPr>
              <w:rPr>
                <w:rFonts w:ascii="Calibri Light" w:hAnsi="Calibri Light" w:cs="Calibri Light"/>
                <w:b/>
                <w:szCs w:val="24"/>
              </w:rPr>
            </w:pPr>
            <w:r>
              <w:rPr>
                <w:rFonts w:ascii="Calibri Light" w:hAnsi="Calibri Light" w:cs="Calibri Light"/>
                <w:b/>
                <w:szCs w:val="24"/>
              </w:rPr>
              <w:t>1722</w:t>
            </w:r>
          </w:p>
          <w:p w14:paraId="4EB7EB90" w14:textId="3CB5D7DF" w:rsidR="00785CC7" w:rsidRDefault="00785CC7" w:rsidP="00BD4F62">
            <w:pPr>
              <w:rPr>
                <w:rFonts w:ascii="Calibri Light" w:hAnsi="Calibri Light" w:cs="Calibri Light"/>
                <w:b/>
                <w:szCs w:val="24"/>
              </w:rPr>
            </w:pPr>
          </w:p>
          <w:p w14:paraId="27276027" w14:textId="46E4E56D" w:rsidR="00785CC7" w:rsidRDefault="00785CC7" w:rsidP="00BD4F62">
            <w:pPr>
              <w:rPr>
                <w:rFonts w:ascii="Calibri Light" w:hAnsi="Calibri Light" w:cs="Calibri Light"/>
                <w:b/>
                <w:szCs w:val="24"/>
              </w:rPr>
            </w:pPr>
          </w:p>
          <w:p w14:paraId="5642702C" w14:textId="3EB4DE87" w:rsidR="00785CC7" w:rsidRDefault="00785CC7" w:rsidP="00BD4F62">
            <w:pPr>
              <w:rPr>
                <w:rFonts w:ascii="Calibri Light" w:hAnsi="Calibri Light" w:cs="Calibri Light"/>
                <w:b/>
                <w:szCs w:val="24"/>
              </w:rPr>
            </w:pPr>
          </w:p>
          <w:p w14:paraId="3BC9A66D" w14:textId="722EDAED" w:rsidR="00785CC7" w:rsidRDefault="00785CC7" w:rsidP="00BD4F62">
            <w:pPr>
              <w:rPr>
                <w:rFonts w:ascii="Calibri Light" w:hAnsi="Calibri Light" w:cs="Calibri Light"/>
                <w:b/>
                <w:szCs w:val="24"/>
              </w:rPr>
            </w:pPr>
          </w:p>
          <w:p w14:paraId="0A91A931" w14:textId="74519779" w:rsidR="00785CC7" w:rsidRDefault="00785CC7" w:rsidP="00BD4F62">
            <w:pPr>
              <w:rPr>
                <w:rFonts w:ascii="Calibri Light" w:hAnsi="Calibri Light" w:cs="Calibri Light"/>
                <w:b/>
                <w:szCs w:val="24"/>
              </w:rPr>
            </w:pPr>
          </w:p>
          <w:p w14:paraId="792CE507" w14:textId="2078F7E2" w:rsidR="00785CC7" w:rsidRDefault="00785CC7" w:rsidP="00BD4F62">
            <w:pPr>
              <w:rPr>
                <w:rFonts w:ascii="Calibri Light" w:hAnsi="Calibri Light" w:cs="Calibri Light"/>
                <w:b/>
                <w:szCs w:val="24"/>
              </w:rPr>
            </w:pPr>
          </w:p>
          <w:p w14:paraId="5BCA5AF6" w14:textId="32FB2755" w:rsidR="00785CC7" w:rsidRDefault="00785CC7" w:rsidP="00BD4F62">
            <w:pPr>
              <w:rPr>
                <w:rFonts w:ascii="Calibri Light" w:hAnsi="Calibri Light" w:cs="Calibri Light"/>
                <w:b/>
                <w:szCs w:val="24"/>
              </w:rPr>
            </w:pPr>
          </w:p>
          <w:p w14:paraId="6820B1AE" w14:textId="0AA016D2" w:rsidR="00785CC7" w:rsidRDefault="00785CC7" w:rsidP="00BD4F62">
            <w:pPr>
              <w:rPr>
                <w:rFonts w:ascii="Calibri Light" w:hAnsi="Calibri Light" w:cs="Calibri Light"/>
                <w:b/>
                <w:szCs w:val="24"/>
              </w:rPr>
            </w:pPr>
          </w:p>
          <w:p w14:paraId="3A983980" w14:textId="1CB932A5" w:rsidR="00785CC7" w:rsidRDefault="00785CC7" w:rsidP="00BD4F62">
            <w:pPr>
              <w:rPr>
                <w:rFonts w:ascii="Calibri Light" w:hAnsi="Calibri Light" w:cs="Calibri Light"/>
                <w:b/>
                <w:szCs w:val="24"/>
              </w:rPr>
            </w:pPr>
          </w:p>
          <w:p w14:paraId="07D895B3" w14:textId="4CC525C1" w:rsidR="00785CC7" w:rsidRDefault="00785CC7" w:rsidP="00BD4F62">
            <w:pPr>
              <w:rPr>
                <w:rFonts w:ascii="Calibri Light" w:hAnsi="Calibri Light" w:cs="Calibri Light"/>
                <w:b/>
                <w:szCs w:val="24"/>
              </w:rPr>
            </w:pPr>
          </w:p>
          <w:p w14:paraId="42464AA9" w14:textId="3946498A" w:rsidR="00785CC7" w:rsidRDefault="00785CC7" w:rsidP="00BD4F62">
            <w:pPr>
              <w:rPr>
                <w:rFonts w:ascii="Calibri Light" w:hAnsi="Calibri Light" w:cs="Calibri Light"/>
                <w:b/>
                <w:szCs w:val="24"/>
              </w:rPr>
            </w:pPr>
          </w:p>
          <w:p w14:paraId="5880167D" w14:textId="1549EA7A" w:rsidR="00785CC7" w:rsidRDefault="00785CC7" w:rsidP="00BD4F62">
            <w:pPr>
              <w:rPr>
                <w:rFonts w:ascii="Calibri Light" w:hAnsi="Calibri Light" w:cs="Calibri Light"/>
                <w:b/>
                <w:szCs w:val="24"/>
              </w:rPr>
            </w:pPr>
          </w:p>
          <w:p w14:paraId="4FB50391" w14:textId="45533220" w:rsidR="00785CC7" w:rsidRDefault="00785CC7" w:rsidP="00BD4F62">
            <w:pPr>
              <w:rPr>
                <w:rFonts w:ascii="Calibri Light" w:hAnsi="Calibri Light" w:cs="Calibri Light"/>
                <w:b/>
                <w:szCs w:val="24"/>
              </w:rPr>
            </w:pPr>
          </w:p>
          <w:p w14:paraId="23B6DCF4" w14:textId="75AF6D02" w:rsidR="00785CC7" w:rsidRDefault="00785CC7" w:rsidP="00BD4F62">
            <w:pPr>
              <w:rPr>
                <w:rFonts w:ascii="Calibri Light" w:hAnsi="Calibri Light" w:cs="Calibri Light"/>
                <w:b/>
                <w:szCs w:val="24"/>
              </w:rPr>
            </w:pPr>
          </w:p>
          <w:p w14:paraId="65F5D3F2" w14:textId="30273ABF" w:rsidR="00785CC7" w:rsidRDefault="00785CC7" w:rsidP="00BD4F62">
            <w:pPr>
              <w:rPr>
                <w:rFonts w:ascii="Calibri Light" w:hAnsi="Calibri Light" w:cs="Calibri Light"/>
                <w:b/>
                <w:szCs w:val="24"/>
              </w:rPr>
            </w:pPr>
          </w:p>
          <w:p w14:paraId="6C057379" w14:textId="3BB75FA0" w:rsidR="00785CC7" w:rsidRDefault="00785CC7" w:rsidP="00BD4F62">
            <w:pPr>
              <w:rPr>
                <w:rFonts w:ascii="Calibri Light" w:hAnsi="Calibri Light" w:cs="Calibri Light"/>
                <w:b/>
                <w:szCs w:val="24"/>
              </w:rPr>
            </w:pPr>
          </w:p>
          <w:p w14:paraId="04DC5937" w14:textId="01F427FF" w:rsidR="00785CC7" w:rsidRDefault="00785CC7" w:rsidP="00BD4F62">
            <w:pPr>
              <w:rPr>
                <w:rFonts w:ascii="Calibri Light" w:hAnsi="Calibri Light" w:cs="Calibri Light"/>
                <w:b/>
                <w:szCs w:val="24"/>
              </w:rPr>
            </w:pPr>
          </w:p>
          <w:p w14:paraId="0EAF24DA" w14:textId="6567775F" w:rsidR="00785CC7" w:rsidRDefault="00785CC7" w:rsidP="00BD4F62">
            <w:pPr>
              <w:rPr>
                <w:rFonts w:ascii="Calibri Light" w:hAnsi="Calibri Light" w:cs="Calibri Light"/>
                <w:b/>
                <w:szCs w:val="24"/>
              </w:rPr>
            </w:pPr>
          </w:p>
          <w:p w14:paraId="4D5B6BCD" w14:textId="71088E6E" w:rsidR="00785CC7" w:rsidRDefault="00785CC7" w:rsidP="00BD4F62">
            <w:pPr>
              <w:rPr>
                <w:rFonts w:ascii="Calibri Light" w:hAnsi="Calibri Light" w:cs="Calibri Light"/>
                <w:b/>
                <w:szCs w:val="24"/>
              </w:rPr>
            </w:pPr>
          </w:p>
          <w:p w14:paraId="704D1575" w14:textId="035144B8" w:rsidR="00785CC7" w:rsidRDefault="00785CC7" w:rsidP="00BD4F62">
            <w:pPr>
              <w:rPr>
                <w:rFonts w:ascii="Calibri Light" w:hAnsi="Calibri Light" w:cs="Calibri Light"/>
                <w:b/>
                <w:szCs w:val="24"/>
              </w:rPr>
            </w:pPr>
          </w:p>
          <w:p w14:paraId="5FC5EAE2" w14:textId="685E142C" w:rsidR="00785CC7" w:rsidRDefault="00785CC7" w:rsidP="00BD4F62">
            <w:pPr>
              <w:rPr>
                <w:rFonts w:ascii="Calibri Light" w:hAnsi="Calibri Light" w:cs="Calibri Light"/>
                <w:b/>
                <w:szCs w:val="24"/>
              </w:rPr>
            </w:pPr>
          </w:p>
          <w:p w14:paraId="7C38C122" w14:textId="1CCAAD6A" w:rsidR="00785CC7" w:rsidRDefault="00785CC7" w:rsidP="00BD4F62">
            <w:pPr>
              <w:rPr>
                <w:rFonts w:ascii="Calibri Light" w:hAnsi="Calibri Light" w:cs="Calibri Light"/>
                <w:b/>
                <w:szCs w:val="24"/>
              </w:rPr>
            </w:pPr>
          </w:p>
          <w:p w14:paraId="266B8D1B" w14:textId="2E17F414" w:rsidR="00785CC7" w:rsidRDefault="00785CC7" w:rsidP="00BD4F62">
            <w:pPr>
              <w:rPr>
                <w:rFonts w:ascii="Calibri Light" w:hAnsi="Calibri Light" w:cs="Calibri Light"/>
                <w:b/>
                <w:szCs w:val="24"/>
              </w:rPr>
            </w:pPr>
          </w:p>
          <w:p w14:paraId="67FB7576" w14:textId="3407FA72" w:rsidR="00785CC7" w:rsidRDefault="00785CC7" w:rsidP="00BD4F62">
            <w:pPr>
              <w:rPr>
                <w:rFonts w:ascii="Calibri Light" w:hAnsi="Calibri Light" w:cs="Calibri Light"/>
                <w:b/>
                <w:szCs w:val="24"/>
              </w:rPr>
            </w:pPr>
          </w:p>
          <w:p w14:paraId="311FA528" w14:textId="127D96EB" w:rsidR="00785CC7" w:rsidRDefault="00785CC7" w:rsidP="00BD4F62">
            <w:pPr>
              <w:rPr>
                <w:rFonts w:ascii="Calibri Light" w:hAnsi="Calibri Light" w:cs="Calibri Light"/>
                <w:b/>
                <w:szCs w:val="24"/>
              </w:rPr>
            </w:pPr>
          </w:p>
          <w:p w14:paraId="771380AC" w14:textId="4D788C10" w:rsidR="00785CC7" w:rsidRDefault="00785CC7" w:rsidP="00BD4F62">
            <w:pPr>
              <w:rPr>
                <w:rFonts w:ascii="Calibri Light" w:hAnsi="Calibri Light" w:cs="Calibri Light"/>
                <w:b/>
                <w:szCs w:val="24"/>
              </w:rPr>
            </w:pPr>
          </w:p>
          <w:p w14:paraId="24A21D27" w14:textId="365EB6E2" w:rsidR="00785CC7" w:rsidRDefault="00785CC7" w:rsidP="00BD4F62">
            <w:pPr>
              <w:rPr>
                <w:rFonts w:ascii="Calibri Light" w:hAnsi="Calibri Light" w:cs="Calibri Light"/>
                <w:b/>
                <w:szCs w:val="24"/>
              </w:rPr>
            </w:pPr>
          </w:p>
          <w:p w14:paraId="6A9AC860" w14:textId="1F73514E" w:rsidR="00785CC7" w:rsidRDefault="00785CC7" w:rsidP="00BD4F62">
            <w:pPr>
              <w:rPr>
                <w:rFonts w:ascii="Calibri Light" w:hAnsi="Calibri Light" w:cs="Calibri Light"/>
                <w:b/>
                <w:szCs w:val="24"/>
              </w:rPr>
            </w:pPr>
          </w:p>
          <w:p w14:paraId="2602DFA6" w14:textId="0A69F060" w:rsidR="00785CC7" w:rsidRDefault="00785CC7" w:rsidP="00BD4F62">
            <w:pPr>
              <w:rPr>
                <w:rFonts w:ascii="Calibri Light" w:hAnsi="Calibri Light" w:cs="Calibri Light"/>
                <w:b/>
                <w:szCs w:val="24"/>
              </w:rPr>
            </w:pPr>
          </w:p>
          <w:p w14:paraId="1D37375E" w14:textId="76102E84" w:rsidR="00785CC7" w:rsidRDefault="00785CC7" w:rsidP="00BD4F62">
            <w:pPr>
              <w:rPr>
                <w:rFonts w:ascii="Calibri Light" w:hAnsi="Calibri Light" w:cs="Calibri Light"/>
                <w:b/>
                <w:szCs w:val="24"/>
              </w:rPr>
            </w:pPr>
          </w:p>
          <w:p w14:paraId="65D572C4" w14:textId="69D82BBE" w:rsidR="00785CC7" w:rsidRDefault="00785CC7" w:rsidP="00BD4F62">
            <w:pPr>
              <w:rPr>
                <w:rFonts w:ascii="Calibri Light" w:hAnsi="Calibri Light" w:cs="Calibri Light"/>
                <w:b/>
                <w:szCs w:val="24"/>
              </w:rPr>
            </w:pPr>
          </w:p>
          <w:p w14:paraId="2512F4C9" w14:textId="461B0F09" w:rsidR="00785CC7" w:rsidRDefault="00785CC7" w:rsidP="00BD4F62">
            <w:pPr>
              <w:rPr>
                <w:rFonts w:ascii="Calibri Light" w:hAnsi="Calibri Light" w:cs="Calibri Light"/>
                <w:b/>
                <w:szCs w:val="24"/>
              </w:rPr>
            </w:pPr>
          </w:p>
          <w:p w14:paraId="171CABE1" w14:textId="3A58E128" w:rsidR="00785CC7" w:rsidRDefault="00785CC7" w:rsidP="00BD4F62">
            <w:pPr>
              <w:rPr>
                <w:rFonts w:ascii="Calibri Light" w:hAnsi="Calibri Light" w:cs="Calibri Light"/>
                <w:b/>
                <w:szCs w:val="24"/>
              </w:rPr>
            </w:pPr>
          </w:p>
          <w:p w14:paraId="7EC29D29" w14:textId="393389CA" w:rsidR="00785CC7" w:rsidRDefault="00785CC7" w:rsidP="00BD4F62">
            <w:pPr>
              <w:rPr>
                <w:rFonts w:ascii="Calibri Light" w:hAnsi="Calibri Light" w:cs="Calibri Light"/>
                <w:b/>
                <w:szCs w:val="24"/>
              </w:rPr>
            </w:pPr>
          </w:p>
          <w:p w14:paraId="0939DA1C" w14:textId="32615661" w:rsidR="00785CC7" w:rsidRDefault="00785CC7" w:rsidP="00BD4F62">
            <w:pPr>
              <w:rPr>
                <w:rFonts w:ascii="Calibri Light" w:hAnsi="Calibri Light" w:cs="Calibri Light"/>
                <w:b/>
                <w:szCs w:val="24"/>
              </w:rPr>
            </w:pPr>
          </w:p>
          <w:p w14:paraId="5B3B880D" w14:textId="70331C2A" w:rsidR="00785CC7" w:rsidRDefault="00785CC7" w:rsidP="00BD4F62">
            <w:pPr>
              <w:rPr>
                <w:rFonts w:ascii="Calibri Light" w:hAnsi="Calibri Light" w:cs="Calibri Light"/>
                <w:b/>
                <w:szCs w:val="24"/>
              </w:rPr>
            </w:pPr>
          </w:p>
          <w:p w14:paraId="73CC66E6" w14:textId="309F36F8" w:rsidR="00785CC7" w:rsidRDefault="00785CC7" w:rsidP="00BD4F62">
            <w:pPr>
              <w:rPr>
                <w:rFonts w:ascii="Calibri Light" w:hAnsi="Calibri Light" w:cs="Calibri Light"/>
                <w:b/>
                <w:szCs w:val="24"/>
              </w:rPr>
            </w:pPr>
          </w:p>
          <w:p w14:paraId="670CA36E" w14:textId="70F8C326" w:rsidR="00785CC7" w:rsidRDefault="00785CC7" w:rsidP="00BD4F62">
            <w:pPr>
              <w:rPr>
                <w:rFonts w:ascii="Calibri Light" w:hAnsi="Calibri Light" w:cs="Calibri Light"/>
                <w:b/>
                <w:szCs w:val="24"/>
              </w:rPr>
            </w:pPr>
          </w:p>
          <w:p w14:paraId="126376F4" w14:textId="5C625922" w:rsidR="00785CC7" w:rsidRDefault="00785CC7" w:rsidP="00BD4F62">
            <w:pPr>
              <w:rPr>
                <w:rFonts w:ascii="Calibri Light" w:hAnsi="Calibri Light" w:cs="Calibri Light"/>
                <w:b/>
                <w:szCs w:val="24"/>
              </w:rPr>
            </w:pPr>
          </w:p>
          <w:p w14:paraId="44024983" w14:textId="7CDA7360" w:rsidR="00785CC7" w:rsidRDefault="00785CC7" w:rsidP="00BD4F62">
            <w:pPr>
              <w:rPr>
                <w:rFonts w:ascii="Calibri Light" w:hAnsi="Calibri Light" w:cs="Calibri Light"/>
                <w:b/>
                <w:szCs w:val="24"/>
              </w:rPr>
            </w:pPr>
          </w:p>
          <w:p w14:paraId="638922F5" w14:textId="486F86CB" w:rsidR="00785CC7" w:rsidRDefault="00785CC7" w:rsidP="00BD4F62">
            <w:pPr>
              <w:rPr>
                <w:rFonts w:ascii="Calibri Light" w:hAnsi="Calibri Light" w:cs="Calibri Light"/>
                <w:b/>
                <w:szCs w:val="24"/>
              </w:rPr>
            </w:pPr>
          </w:p>
          <w:p w14:paraId="7992F322" w14:textId="67E0FC0A" w:rsidR="00785CC7" w:rsidRDefault="00785CC7" w:rsidP="00BD4F62">
            <w:pPr>
              <w:rPr>
                <w:rFonts w:ascii="Calibri Light" w:hAnsi="Calibri Light" w:cs="Calibri Light"/>
                <w:b/>
                <w:szCs w:val="24"/>
              </w:rPr>
            </w:pPr>
          </w:p>
          <w:p w14:paraId="3D31F1B0" w14:textId="6178744B" w:rsidR="00785CC7" w:rsidRDefault="00785CC7" w:rsidP="00BD4F62">
            <w:pPr>
              <w:rPr>
                <w:rFonts w:ascii="Calibri Light" w:hAnsi="Calibri Light" w:cs="Calibri Light"/>
                <w:b/>
                <w:szCs w:val="24"/>
              </w:rPr>
            </w:pPr>
          </w:p>
          <w:p w14:paraId="6512487F" w14:textId="0D430D7B" w:rsidR="00785CC7" w:rsidRDefault="00785CC7" w:rsidP="00BD4F62">
            <w:pPr>
              <w:rPr>
                <w:rFonts w:ascii="Calibri Light" w:hAnsi="Calibri Light" w:cs="Calibri Light"/>
                <w:b/>
                <w:szCs w:val="24"/>
              </w:rPr>
            </w:pPr>
          </w:p>
          <w:p w14:paraId="6068D11E" w14:textId="7A668BD2" w:rsidR="00785CC7" w:rsidRDefault="00785CC7" w:rsidP="00BD4F62">
            <w:pPr>
              <w:rPr>
                <w:rFonts w:ascii="Calibri Light" w:hAnsi="Calibri Light" w:cs="Calibri Light"/>
                <w:b/>
                <w:szCs w:val="24"/>
              </w:rPr>
            </w:pPr>
          </w:p>
          <w:p w14:paraId="4B0EEC54" w14:textId="2E121F18" w:rsidR="00785CC7" w:rsidRDefault="00785CC7" w:rsidP="00BD4F62">
            <w:pPr>
              <w:rPr>
                <w:rFonts w:ascii="Calibri Light" w:hAnsi="Calibri Light" w:cs="Calibri Light"/>
                <w:b/>
                <w:szCs w:val="24"/>
              </w:rPr>
            </w:pPr>
          </w:p>
          <w:p w14:paraId="083F9F3C" w14:textId="7D7FEEB0" w:rsidR="00785CC7" w:rsidRDefault="00785CC7" w:rsidP="00BD4F62">
            <w:pPr>
              <w:rPr>
                <w:rFonts w:ascii="Calibri Light" w:hAnsi="Calibri Light" w:cs="Calibri Light"/>
                <w:b/>
                <w:szCs w:val="24"/>
              </w:rPr>
            </w:pPr>
          </w:p>
          <w:p w14:paraId="2FF4C3C9" w14:textId="40F4445F" w:rsidR="00785CC7" w:rsidRDefault="00785CC7" w:rsidP="00BD4F62">
            <w:pPr>
              <w:rPr>
                <w:rFonts w:ascii="Calibri Light" w:hAnsi="Calibri Light" w:cs="Calibri Light"/>
                <w:b/>
                <w:szCs w:val="24"/>
              </w:rPr>
            </w:pPr>
            <w:r>
              <w:rPr>
                <w:rFonts w:ascii="Calibri Light" w:hAnsi="Calibri Light" w:cs="Calibri Light"/>
                <w:b/>
                <w:szCs w:val="24"/>
              </w:rPr>
              <w:t>1723</w:t>
            </w:r>
          </w:p>
          <w:p w14:paraId="75EFBCC9" w14:textId="7B90A0EE" w:rsidR="00785CC7" w:rsidRDefault="00785CC7" w:rsidP="00BD4F62">
            <w:pPr>
              <w:rPr>
                <w:rFonts w:ascii="Calibri Light" w:hAnsi="Calibri Light" w:cs="Calibri Light"/>
                <w:b/>
                <w:szCs w:val="24"/>
              </w:rPr>
            </w:pPr>
          </w:p>
          <w:p w14:paraId="767AC215" w14:textId="4685F47A" w:rsidR="00785CC7" w:rsidRDefault="00785CC7" w:rsidP="00BD4F62">
            <w:pPr>
              <w:rPr>
                <w:rFonts w:ascii="Calibri Light" w:hAnsi="Calibri Light" w:cs="Calibri Light"/>
                <w:b/>
                <w:szCs w:val="24"/>
              </w:rPr>
            </w:pPr>
          </w:p>
          <w:p w14:paraId="1C00C15E" w14:textId="1803F40B" w:rsidR="00785CC7" w:rsidRDefault="00785CC7" w:rsidP="00BD4F62">
            <w:pPr>
              <w:rPr>
                <w:rFonts w:ascii="Calibri Light" w:hAnsi="Calibri Light" w:cs="Calibri Light"/>
                <w:b/>
                <w:szCs w:val="24"/>
              </w:rPr>
            </w:pPr>
          </w:p>
          <w:p w14:paraId="6AB609D5" w14:textId="1E550FA9" w:rsidR="00785CC7" w:rsidRDefault="00785CC7" w:rsidP="00BD4F62">
            <w:pPr>
              <w:rPr>
                <w:rFonts w:ascii="Calibri Light" w:hAnsi="Calibri Light" w:cs="Calibri Light"/>
                <w:b/>
                <w:szCs w:val="24"/>
              </w:rPr>
            </w:pPr>
          </w:p>
          <w:p w14:paraId="40469A17" w14:textId="45CA0FBA" w:rsidR="00785CC7" w:rsidRDefault="00785CC7" w:rsidP="00BD4F62">
            <w:pPr>
              <w:rPr>
                <w:rFonts w:ascii="Calibri Light" w:hAnsi="Calibri Light" w:cs="Calibri Light"/>
                <w:b/>
                <w:szCs w:val="24"/>
              </w:rPr>
            </w:pPr>
          </w:p>
          <w:p w14:paraId="73CA3D57" w14:textId="799CC87C" w:rsidR="00785CC7" w:rsidRDefault="00785CC7" w:rsidP="00BD4F62">
            <w:pPr>
              <w:rPr>
                <w:rFonts w:ascii="Calibri Light" w:hAnsi="Calibri Light" w:cs="Calibri Light"/>
                <w:b/>
                <w:szCs w:val="24"/>
              </w:rPr>
            </w:pPr>
          </w:p>
          <w:p w14:paraId="0EC445B8" w14:textId="14327F80" w:rsidR="00785CC7" w:rsidRDefault="00785CC7" w:rsidP="00BD4F62">
            <w:pPr>
              <w:rPr>
                <w:rFonts w:ascii="Calibri Light" w:hAnsi="Calibri Light" w:cs="Calibri Light"/>
                <w:b/>
                <w:szCs w:val="24"/>
              </w:rPr>
            </w:pPr>
          </w:p>
          <w:p w14:paraId="705205F2" w14:textId="32BDC9B6" w:rsidR="00785CC7" w:rsidRDefault="00785CC7" w:rsidP="00BD4F62">
            <w:pPr>
              <w:rPr>
                <w:rFonts w:ascii="Calibri Light" w:hAnsi="Calibri Light" w:cs="Calibri Light"/>
                <w:b/>
                <w:szCs w:val="24"/>
              </w:rPr>
            </w:pPr>
          </w:p>
          <w:p w14:paraId="35F0081C" w14:textId="5EAD9061" w:rsidR="00785CC7" w:rsidRDefault="00785CC7" w:rsidP="00BD4F62">
            <w:pPr>
              <w:rPr>
                <w:rFonts w:ascii="Calibri Light" w:hAnsi="Calibri Light" w:cs="Calibri Light"/>
                <w:b/>
                <w:szCs w:val="24"/>
              </w:rPr>
            </w:pPr>
          </w:p>
          <w:p w14:paraId="4388D159" w14:textId="208FBBF0" w:rsidR="00785CC7" w:rsidRDefault="00785CC7" w:rsidP="00BD4F62">
            <w:pPr>
              <w:rPr>
                <w:rFonts w:ascii="Calibri Light" w:hAnsi="Calibri Light" w:cs="Calibri Light"/>
                <w:b/>
                <w:szCs w:val="24"/>
              </w:rPr>
            </w:pPr>
          </w:p>
          <w:p w14:paraId="45299997" w14:textId="1205B24C" w:rsidR="00785CC7" w:rsidRDefault="00785CC7" w:rsidP="00BD4F62">
            <w:pPr>
              <w:rPr>
                <w:rFonts w:ascii="Calibri Light" w:hAnsi="Calibri Light" w:cs="Calibri Light"/>
                <w:b/>
                <w:szCs w:val="24"/>
              </w:rPr>
            </w:pPr>
          </w:p>
          <w:p w14:paraId="7F95D41D" w14:textId="02520C7C" w:rsidR="00785CC7" w:rsidRDefault="00785CC7" w:rsidP="00BD4F62">
            <w:pPr>
              <w:rPr>
                <w:rFonts w:ascii="Calibri Light" w:hAnsi="Calibri Light" w:cs="Calibri Light"/>
                <w:b/>
                <w:szCs w:val="24"/>
              </w:rPr>
            </w:pPr>
          </w:p>
          <w:p w14:paraId="20B59DA2" w14:textId="683890EE" w:rsidR="00785CC7" w:rsidRDefault="00785CC7" w:rsidP="00BD4F62">
            <w:pPr>
              <w:rPr>
                <w:rFonts w:ascii="Calibri Light" w:hAnsi="Calibri Light" w:cs="Calibri Light"/>
                <w:b/>
                <w:szCs w:val="24"/>
              </w:rPr>
            </w:pPr>
          </w:p>
          <w:p w14:paraId="5D1CFB7C" w14:textId="6FD852A5" w:rsidR="00785CC7" w:rsidRDefault="00785CC7" w:rsidP="00BD4F62">
            <w:pPr>
              <w:rPr>
                <w:rFonts w:ascii="Calibri Light" w:hAnsi="Calibri Light" w:cs="Calibri Light"/>
                <w:b/>
                <w:szCs w:val="24"/>
              </w:rPr>
            </w:pPr>
          </w:p>
          <w:p w14:paraId="58E780B2" w14:textId="06E1869B" w:rsidR="00785CC7" w:rsidRDefault="00785CC7" w:rsidP="00BD4F62">
            <w:pPr>
              <w:rPr>
                <w:rFonts w:ascii="Calibri Light" w:hAnsi="Calibri Light" w:cs="Calibri Light"/>
                <w:b/>
                <w:szCs w:val="24"/>
              </w:rPr>
            </w:pPr>
          </w:p>
          <w:p w14:paraId="14F59605" w14:textId="368E4D7E" w:rsidR="00785CC7" w:rsidRDefault="00785CC7" w:rsidP="00BD4F62">
            <w:pPr>
              <w:rPr>
                <w:rFonts w:ascii="Calibri Light" w:hAnsi="Calibri Light" w:cs="Calibri Light"/>
                <w:b/>
                <w:szCs w:val="24"/>
              </w:rPr>
            </w:pPr>
          </w:p>
          <w:p w14:paraId="0C3FA5DB" w14:textId="5481404A" w:rsidR="00785CC7" w:rsidRDefault="00785CC7" w:rsidP="00BD4F62">
            <w:pPr>
              <w:rPr>
                <w:rFonts w:ascii="Calibri Light" w:hAnsi="Calibri Light" w:cs="Calibri Light"/>
                <w:b/>
                <w:szCs w:val="24"/>
              </w:rPr>
            </w:pPr>
          </w:p>
          <w:p w14:paraId="7D8C32D1" w14:textId="3B8DA6DB" w:rsidR="00785CC7" w:rsidRDefault="00785CC7" w:rsidP="00BD4F62">
            <w:pPr>
              <w:rPr>
                <w:rFonts w:ascii="Calibri Light" w:hAnsi="Calibri Light" w:cs="Calibri Light"/>
                <w:b/>
                <w:szCs w:val="24"/>
              </w:rPr>
            </w:pPr>
          </w:p>
          <w:p w14:paraId="4446E11F" w14:textId="0A26C089" w:rsidR="00785CC7" w:rsidRDefault="00785CC7" w:rsidP="00BD4F62">
            <w:pPr>
              <w:rPr>
                <w:rFonts w:ascii="Calibri Light" w:hAnsi="Calibri Light" w:cs="Calibri Light"/>
                <w:b/>
                <w:szCs w:val="24"/>
              </w:rPr>
            </w:pPr>
          </w:p>
          <w:p w14:paraId="0BB4FD32" w14:textId="1F11C7DF" w:rsidR="00785CC7" w:rsidRDefault="00785CC7" w:rsidP="00BD4F62">
            <w:pPr>
              <w:rPr>
                <w:rFonts w:ascii="Calibri Light" w:hAnsi="Calibri Light" w:cs="Calibri Light"/>
                <w:b/>
                <w:szCs w:val="24"/>
              </w:rPr>
            </w:pPr>
          </w:p>
          <w:p w14:paraId="082D78C7" w14:textId="378AFA20" w:rsidR="00785CC7" w:rsidRDefault="00785CC7" w:rsidP="00BD4F62">
            <w:pPr>
              <w:rPr>
                <w:rFonts w:ascii="Calibri Light" w:hAnsi="Calibri Light" w:cs="Calibri Light"/>
                <w:b/>
                <w:szCs w:val="24"/>
              </w:rPr>
            </w:pPr>
          </w:p>
          <w:p w14:paraId="69AA74FD" w14:textId="1027380B" w:rsidR="00785CC7" w:rsidRDefault="00785CC7" w:rsidP="00BD4F62">
            <w:pPr>
              <w:rPr>
                <w:rFonts w:ascii="Calibri Light" w:hAnsi="Calibri Light" w:cs="Calibri Light"/>
                <w:b/>
                <w:szCs w:val="24"/>
              </w:rPr>
            </w:pPr>
          </w:p>
          <w:p w14:paraId="4B9DC780" w14:textId="297A53D8" w:rsidR="00785CC7" w:rsidRDefault="00785CC7" w:rsidP="00BD4F62">
            <w:pPr>
              <w:rPr>
                <w:rFonts w:ascii="Calibri Light" w:hAnsi="Calibri Light" w:cs="Calibri Light"/>
                <w:b/>
                <w:szCs w:val="24"/>
              </w:rPr>
            </w:pPr>
          </w:p>
          <w:p w14:paraId="54EF429C" w14:textId="26C39EA9" w:rsidR="00785CC7" w:rsidRDefault="00785CC7" w:rsidP="00BD4F62">
            <w:pPr>
              <w:rPr>
                <w:rFonts w:ascii="Calibri Light" w:hAnsi="Calibri Light" w:cs="Calibri Light"/>
                <w:b/>
                <w:szCs w:val="24"/>
              </w:rPr>
            </w:pPr>
          </w:p>
          <w:p w14:paraId="39AA87EC" w14:textId="005E78EF" w:rsidR="00785CC7" w:rsidRDefault="00785CC7" w:rsidP="00BD4F62">
            <w:pPr>
              <w:rPr>
                <w:rFonts w:ascii="Calibri Light" w:hAnsi="Calibri Light" w:cs="Calibri Light"/>
                <w:b/>
                <w:szCs w:val="24"/>
              </w:rPr>
            </w:pPr>
          </w:p>
          <w:p w14:paraId="43522B36" w14:textId="74ED4CC1" w:rsidR="00785CC7" w:rsidRDefault="00785CC7" w:rsidP="00BD4F62">
            <w:pPr>
              <w:rPr>
                <w:rFonts w:ascii="Calibri Light" w:hAnsi="Calibri Light" w:cs="Calibri Light"/>
                <w:b/>
                <w:szCs w:val="24"/>
              </w:rPr>
            </w:pPr>
          </w:p>
          <w:p w14:paraId="4EA675D8" w14:textId="4E761754" w:rsidR="00785CC7" w:rsidRDefault="00785CC7" w:rsidP="00BD4F62">
            <w:pPr>
              <w:rPr>
                <w:rFonts w:ascii="Calibri Light" w:hAnsi="Calibri Light" w:cs="Calibri Light"/>
                <w:b/>
                <w:szCs w:val="24"/>
              </w:rPr>
            </w:pPr>
          </w:p>
          <w:p w14:paraId="2369C55D" w14:textId="0D2B6970" w:rsidR="00785CC7" w:rsidRDefault="00785CC7" w:rsidP="00BD4F62">
            <w:pPr>
              <w:rPr>
                <w:rFonts w:ascii="Calibri Light" w:hAnsi="Calibri Light" w:cs="Calibri Light"/>
                <w:b/>
                <w:szCs w:val="24"/>
              </w:rPr>
            </w:pPr>
          </w:p>
          <w:p w14:paraId="55789699" w14:textId="5F2E48AB" w:rsidR="00785CC7" w:rsidRDefault="00785CC7" w:rsidP="00BD4F62">
            <w:pPr>
              <w:rPr>
                <w:rFonts w:ascii="Calibri Light" w:hAnsi="Calibri Light" w:cs="Calibri Light"/>
                <w:b/>
                <w:szCs w:val="24"/>
              </w:rPr>
            </w:pPr>
          </w:p>
          <w:p w14:paraId="0DA6AE7A" w14:textId="3B2271A5" w:rsidR="00785CC7" w:rsidRDefault="00785CC7" w:rsidP="00BD4F62">
            <w:pPr>
              <w:rPr>
                <w:rFonts w:ascii="Calibri Light" w:hAnsi="Calibri Light" w:cs="Calibri Light"/>
                <w:b/>
                <w:szCs w:val="24"/>
              </w:rPr>
            </w:pPr>
          </w:p>
          <w:p w14:paraId="336EA4C1" w14:textId="1CA7727D" w:rsidR="00785CC7" w:rsidRDefault="00785CC7" w:rsidP="00BD4F62">
            <w:pPr>
              <w:rPr>
                <w:rFonts w:ascii="Calibri Light" w:hAnsi="Calibri Light" w:cs="Calibri Light"/>
                <w:b/>
                <w:szCs w:val="24"/>
              </w:rPr>
            </w:pPr>
          </w:p>
          <w:p w14:paraId="5EDFE1E0" w14:textId="0C38D609" w:rsidR="00785CC7" w:rsidRDefault="00785CC7" w:rsidP="00BD4F62">
            <w:pPr>
              <w:rPr>
                <w:rFonts w:ascii="Calibri Light" w:hAnsi="Calibri Light" w:cs="Calibri Light"/>
                <w:b/>
                <w:szCs w:val="24"/>
              </w:rPr>
            </w:pPr>
          </w:p>
          <w:p w14:paraId="7B77C366" w14:textId="0AE0E6BA" w:rsidR="00785CC7" w:rsidRDefault="00785CC7" w:rsidP="00BD4F62">
            <w:pPr>
              <w:rPr>
                <w:rFonts w:ascii="Calibri Light" w:hAnsi="Calibri Light" w:cs="Calibri Light"/>
                <w:b/>
                <w:szCs w:val="24"/>
              </w:rPr>
            </w:pPr>
          </w:p>
          <w:p w14:paraId="710021A5" w14:textId="32B05E82" w:rsidR="00785CC7" w:rsidRDefault="00785CC7" w:rsidP="00BD4F62">
            <w:pPr>
              <w:rPr>
                <w:rFonts w:ascii="Calibri Light" w:hAnsi="Calibri Light" w:cs="Calibri Light"/>
                <w:b/>
                <w:szCs w:val="24"/>
              </w:rPr>
            </w:pPr>
          </w:p>
          <w:p w14:paraId="33268269" w14:textId="7E0176B8" w:rsidR="00785CC7" w:rsidRDefault="00785CC7" w:rsidP="00BD4F62">
            <w:pPr>
              <w:rPr>
                <w:rFonts w:ascii="Calibri Light" w:hAnsi="Calibri Light" w:cs="Calibri Light"/>
                <w:b/>
                <w:szCs w:val="24"/>
              </w:rPr>
            </w:pPr>
          </w:p>
          <w:p w14:paraId="19346BA7" w14:textId="1F2930E5" w:rsidR="00785CC7" w:rsidRDefault="00785CC7" w:rsidP="00BD4F62">
            <w:pPr>
              <w:rPr>
                <w:rFonts w:ascii="Calibri Light" w:hAnsi="Calibri Light" w:cs="Calibri Light"/>
                <w:b/>
                <w:szCs w:val="24"/>
              </w:rPr>
            </w:pPr>
          </w:p>
          <w:p w14:paraId="0A4573D9" w14:textId="715214D3" w:rsidR="00785CC7" w:rsidRDefault="00785CC7" w:rsidP="00BD4F62">
            <w:pPr>
              <w:rPr>
                <w:rFonts w:ascii="Calibri Light" w:hAnsi="Calibri Light" w:cs="Calibri Light"/>
                <w:b/>
                <w:szCs w:val="24"/>
              </w:rPr>
            </w:pPr>
          </w:p>
          <w:p w14:paraId="74F5D07F" w14:textId="302F8689" w:rsidR="00785CC7" w:rsidRDefault="00785CC7" w:rsidP="00BD4F62">
            <w:pPr>
              <w:rPr>
                <w:rFonts w:ascii="Calibri Light" w:hAnsi="Calibri Light" w:cs="Calibri Light"/>
                <w:b/>
                <w:szCs w:val="24"/>
              </w:rPr>
            </w:pPr>
          </w:p>
          <w:p w14:paraId="2A48F097" w14:textId="07238554" w:rsidR="00785CC7" w:rsidRDefault="00785CC7" w:rsidP="00BD4F62">
            <w:pPr>
              <w:rPr>
                <w:rFonts w:ascii="Calibri Light" w:hAnsi="Calibri Light" w:cs="Calibri Light"/>
                <w:b/>
                <w:szCs w:val="24"/>
              </w:rPr>
            </w:pPr>
          </w:p>
          <w:p w14:paraId="78BEA09C" w14:textId="6635BF31" w:rsidR="00785CC7" w:rsidRDefault="00785CC7" w:rsidP="00BD4F62">
            <w:pPr>
              <w:rPr>
                <w:rFonts w:ascii="Calibri Light" w:hAnsi="Calibri Light" w:cs="Calibri Light"/>
                <w:b/>
                <w:szCs w:val="24"/>
              </w:rPr>
            </w:pPr>
          </w:p>
          <w:p w14:paraId="36F4B1CA" w14:textId="76964287" w:rsidR="00785CC7" w:rsidRDefault="00785CC7" w:rsidP="00BD4F62">
            <w:pPr>
              <w:rPr>
                <w:rFonts w:ascii="Calibri Light" w:hAnsi="Calibri Light" w:cs="Calibri Light"/>
                <w:b/>
                <w:szCs w:val="24"/>
              </w:rPr>
            </w:pPr>
          </w:p>
          <w:p w14:paraId="7D832AD4" w14:textId="76D3F37E" w:rsidR="00785CC7" w:rsidRDefault="00785CC7" w:rsidP="00BD4F62">
            <w:pPr>
              <w:rPr>
                <w:rFonts w:ascii="Calibri Light" w:hAnsi="Calibri Light" w:cs="Calibri Light"/>
                <w:b/>
                <w:szCs w:val="24"/>
              </w:rPr>
            </w:pPr>
          </w:p>
          <w:p w14:paraId="3C3120F6" w14:textId="15C22D81" w:rsidR="00785CC7" w:rsidRDefault="00785CC7" w:rsidP="00BD4F62">
            <w:pPr>
              <w:rPr>
                <w:rFonts w:ascii="Calibri Light" w:hAnsi="Calibri Light" w:cs="Calibri Light"/>
                <w:b/>
                <w:szCs w:val="24"/>
              </w:rPr>
            </w:pPr>
          </w:p>
          <w:p w14:paraId="55586995" w14:textId="06DF7FB0" w:rsidR="00785CC7" w:rsidRDefault="00785CC7" w:rsidP="00BD4F62">
            <w:pPr>
              <w:rPr>
                <w:rFonts w:ascii="Calibri Light" w:hAnsi="Calibri Light" w:cs="Calibri Light"/>
                <w:b/>
                <w:szCs w:val="24"/>
              </w:rPr>
            </w:pPr>
          </w:p>
          <w:p w14:paraId="47322C99" w14:textId="531A13F7" w:rsidR="00785CC7" w:rsidRDefault="00785CC7" w:rsidP="00BD4F62">
            <w:pPr>
              <w:rPr>
                <w:rFonts w:ascii="Calibri Light" w:hAnsi="Calibri Light" w:cs="Calibri Light"/>
                <w:b/>
                <w:szCs w:val="24"/>
              </w:rPr>
            </w:pPr>
          </w:p>
          <w:p w14:paraId="2A7CC7AE" w14:textId="77777777" w:rsidR="00785CC7" w:rsidRDefault="00785CC7" w:rsidP="00BD4F62">
            <w:pPr>
              <w:rPr>
                <w:rFonts w:ascii="Calibri Light" w:hAnsi="Calibri Light" w:cs="Calibri Light"/>
                <w:b/>
                <w:szCs w:val="24"/>
              </w:rPr>
            </w:pPr>
          </w:p>
          <w:p w14:paraId="4225351F" w14:textId="77777777" w:rsidR="00785CC7" w:rsidRDefault="00785CC7" w:rsidP="00BD4F62">
            <w:pPr>
              <w:rPr>
                <w:rFonts w:ascii="Calibri Light" w:hAnsi="Calibri Light" w:cs="Calibri Light"/>
                <w:b/>
                <w:szCs w:val="24"/>
              </w:rPr>
            </w:pPr>
          </w:p>
          <w:p w14:paraId="5EC1F1F5" w14:textId="77777777" w:rsidR="00785CC7" w:rsidRDefault="00785CC7" w:rsidP="00BD4F62">
            <w:pPr>
              <w:rPr>
                <w:rFonts w:ascii="Calibri Light" w:hAnsi="Calibri Light" w:cs="Calibri Light"/>
                <w:b/>
                <w:szCs w:val="24"/>
              </w:rPr>
            </w:pPr>
          </w:p>
          <w:p w14:paraId="1E34A0C2" w14:textId="77777777" w:rsidR="00785CC7" w:rsidRDefault="00785CC7" w:rsidP="00BD4F62">
            <w:pPr>
              <w:rPr>
                <w:rFonts w:ascii="Calibri Light" w:hAnsi="Calibri Light" w:cs="Calibri Light"/>
                <w:b/>
                <w:szCs w:val="24"/>
              </w:rPr>
            </w:pPr>
          </w:p>
          <w:p w14:paraId="4EED9AFE" w14:textId="77777777" w:rsidR="00785CC7" w:rsidRDefault="00785CC7" w:rsidP="00BD4F62">
            <w:pPr>
              <w:rPr>
                <w:rFonts w:ascii="Calibri Light" w:hAnsi="Calibri Light" w:cs="Calibri Light"/>
                <w:b/>
                <w:szCs w:val="24"/>
              </w:rPr>
            </w:pPr>
          </w:p>
          <w:p w14:paraId="7E181EB5" w14:textId="77777777" w:rsidR="00785CC7" w:rsidRDefault="00785CC7" w:rsidP="00BD4F62">
            <w:pPr>
              <w:rPr>
                <w:rFonts w:ascii="Calibri Light" w:hAnsi="Calibri Light" w:cs="Calibri Light"/>
                <w:b/>
                <w:szCs w:val="24"/>
              </w:rPr>
            </w:pPr>
            <w:r>
              <w:rPr>
                <w:rFonts w:ascii="Calibri Light" w:hAnsi="Calibri Light" w:cs="Calibri Light"/>
                <w:b/>
                <w:szCs w:val="24"/>
              </w:rPr>
              <w:t>1724</w:t>
            </w:r>
          </w:p>
          <w:p w14:paraId="499A6BFD" w14:textId="77777777" w:rsidR="00785CC7" w:rsidRDefault="00785CC7" w:rsidP="00BD4F62">
            <w:pPr>
              <w:rPr>
                <w:rFonts w:ascii="Calibri Light" w:hAnsi="Calibri Light" w:cs="Calibri Light"/>
                <w:b/>
                <w:szCs w:val="24"/>
              </w:rPr>
            </w:pPr>
          </w:p>
          <w:p w14:paraId="44B7190B" w14:textId="77777777" w:rsidR="00785CC7" w:rsidRDefault="00785CC7" w:rsidP="00BD4F62">
            <w:pPr>
              <w:rPr>
                <w:rFonts w:ascii="Calibri Light" w:hAnsi="Calibri Light" w:cs="Calibri Light"/>
                <w:b/>
                <w:szCs w:val="24"/>
              </w:rPr>
            </w:pPr>
          </w:p>
          <w:p w14:paraId="1B9479E9" w14:textId="77777777" w:rsidR="00785CC7" w:rsidRDefault="00785CC7" w:rsidP="00BD4F62">
            <w:pPr>
              <w:rPr>
                <w:rFonts w:ascii="Calibri Light" w:hAnsi="Calibri Light" w:cs="Calibri Light"/>
                <w:b/>
                <w:szCs w:val="24"/>
              </w:rPr>
            </w:pPr>
          </w:p>
          <w:p w14:paraId="5C75C727" w14:textId="77777777" w:rsidR="00785CC7" w:rsidRDefault="00785CC7" w:rsidP="00BD4F62">
            <w:pPr>
              <w:rPr>
                <w:rFonts w:ascii="Calibri Light" w:hAnsi="Calibri Light" w:cs="Calibri Light"/>
                <w:b/>
                <w:szCs w:val="24"/>
              </w:rPr>
            </w:pPr>
          </w:p>
          <w:p w14:paraId="38A4B3A2" w14:textId="77777777" w:rsidR="00785CC7" w:rsidRDefault="00785CC7" w:rsidP="00BD4F62">
            <w:pPr>
              <w:rPr>
                <w:rFonts w:ascii="Calibri Light" w:hAnsi="Calibri Light" w:cs="Calibri Light"/>
                <w:b/>
                <w:szCs w:val="24"/>
              </w:rPr>
            </w:pPr>
          </w:p>
          <w:p w14:paraId="27D8CCBB" w14:textId="77777777" w:rsidR="00785CC7" w:rsidRDefault="00785CC7" w:rsidP="00BD4F62">
            <w:pPr>
              <w:rPr>
                <w:rFonts w:ascii="Calibri Light" w:hAnsi="Calibri Light" w:cs="Calibri Light"/>
                <w:b/>
                <w:szCs w:val="24"/>
              </w:rPr>
            </w:pPr>
          </w:p>
          <w:p w14:paraId="2F546CBA" w14:textId="77777777" w:rsidR="00785CC7" w:rsidRDefault="00785CC7" w:rsidP="00BD4F62">
            <w:pPr>
              <w:rPr>
                <w:rFonts w:ascii="Calibri Light" w:hAnsi="Calibri Light" w:cs="Calibri Light"/>
                <w:b/>
                <w:szCs w:val="24"/>
              </w:rPr>
            </w:pPr>
          </w:p>
          <w:p w14:paraId="02B0EB60" w14:textId="77777777" w:rsidR="00785CC7" w:rsidRDefault="00785CC7" w:rsidP="00BD4F62">
            <w:pPr>
              <w:rPr>
                <w:rFonts w:ascii="Calibri Light" w:hAnsi="Calibri Light" w:cs="Calibri Light"/>
                <w:b/>
                <w:szCs w:val="24"/>
              </w:rPr>
            </w:pPr>
          </w:p>
          <w:p w14:paraId="3DD99BEB" w14:textId="77777777" w:rsidR="00785CC7" w:rsidRDefault="00785CC7" w:rsidP="00BD4F62">
            <w:pPr>
              <w:rPr>
                <w:rFonts w:ascii="Calibri Light" w:hAnsi="Calibri Light" w:cs="Calibri Light"/>
                <w:b/>
                <w:szCs w:val="24"/>
              </w:rPr>
            </w:pPr>
          </w:p>
          <w:p w14:paraId="704A8EEA" w14:textId="77777777" w:rsidR="00785CC7" w:rsidRDefault="00785CC7" w:rsidP="00BD4F62">
            <w:pPr>
              <w:rPr>
                <w:rFonts w:ascii="Calibri Light" w:hAnsi="Calibri Light" w:cs="Calibri Light"/>
                <w:b/>
                <w:szCs w:val="24"/>
              </w:rPr>
            </w:pPr>
          </w:p>
          <w:p w14:paraId="0FF32B0D" w14:textId="77777777" w:rsidR="00785CC7" w:rsidRDefault="00785CC7" w:rsidP="00BD4F62">
            <w:pPr>
              <w:rPr>
                <w:rFonts w:ascii="Calibri Light" w:hAnsi="Calibri Light" w:cs="Calibri Light"/>
                <w:b/>
                <w:szCs w:val="24"/>
              </w:rPr>
            </w:pPr>
          </w:p>
          <w:p w14:paraId="63B27ACA" w14:textId="77777777" w:rsidR="00785CC7" w:rsidRDefault="00785CC7" w:rsidP="00BD4F62">
            <w:pPr>
              <w:rPr>
                <w:rFonts w:ascii="Calibri Light" w:hAnsi="Calibri Light" w:cs="Calibri Light"/>
                <w:b/>
                <w:szCs w:val="24"/>
              </w:rPr>
            </w:pPr>
          </w:p>
          <w:p w14:paraId="3364D2E5" w14:textId="77777777" w:rsidR="00785CC7" w:rsidRDefault="00785CC7" w:rsidP="00BD4F62">
            <w:pPr>
              <w:rPr>
                <w:rFonts w:ascii="Calibri Light" w:hAnsi="Calibri Light" w:cs="Calibri Light"/>
                <w:b/>
                <w:szCs w:val="24"/>
              </w:rPr>
            </w:pPr>
          </w:p>
          <w:p w14:paraId="1E10C789" w14:textId="77777777" w:rsidR="00785CC7" w:rsidRDefault="00785CC7" w:rsidP="00BD4F62">
            <w:pPr>
              <w:rPr>
                <w:rFonts w:ascii="Calibri Light" w:hAnsi="Calibri Light" w:cs="Calibri Light"/>
                <w:b/>
                <w:szCs w:val="24"/>
              </w:rPr>
            </w:pPr>
          </w:p>
          <w:p w14:paraId="7CB6B6A3" w14:textId="77777777" w:rsidR="00785CC7" w:rsidRDefault="00785CC7" w:rsidP="00BD4F62">
            <w:pPr>
              <w:rPr>
                <w:rFonts w:ascii="Calibri Light" w:hAnsi="Calibri Light" w:cs="Calibri Light"/>
                <w:b/>
                <w:szCs w:val="24"/>
              </w:rPr>
            </w:pPr>
          </w:p>
          <w:p w14:paraId="5CE1D2B7" w14:textId="77777777" w:rsidR="00785CC7" w:rsidRDefault="00785CC7" w:rsidP="00BD4F62">
            <w:pPr>
              <w:rPr>
                <w:rFonts w:ascii="Calibri Light" w:hAnsi="Calibri Light" w:cs="Calibri Light"/>
                <w:b/>
                <w:szCs w:val="24"/>
              </w:rPr>
            </w:pPr>
          </w:p>
          <w:p w14:paraId="38D3AF5F" w14:textId="77777777" w:rsidR="00785CC7" w:rsidRDefault="00785CC7" w:rsidP="00BD4F62">
            <w:pPr>
              <w:rPr>
                <w:rFonts w:ascii="Calibri Light" w:hAnsi="Calibri Light" w:cs="Calibri Light"/>
                <w:b/>
                <w:szCs w:val="24"/>
              </w:rPr>
            </w:pPr>
          </w:p>
          <w:p w14:paraId="7985C757" w14:textId="77777777" w:rsidR="00785CC7" w:rsidRDefault="00785CC7" w:rsidP="00BD4F62">
            <w:pPr>
              <w:rPr>
                <w:rFonts w:ascii="Calibri Light" w:hAnsi="Calibri Light" w:cs="Calibri Light"/>
                <w:b/>
                <w:szCs w:val="24"/>
              </w:rPr>
            </w:pPr>
          </w:p>
          <w:p w14:paraId="10D22104" w14:textId="77777777" w:rsidR="00785CC7" w:rsidRDefault="00785CC7" w:rsidP="00BD4F62">
            <w:pPr>
              <w:rPr>
                <w:rFonts w:ascii="Calibri Light" w:hAnsi="Calibri Light" w:cs="Calibri Light"/>
                <w:b/>
                <w:szCs w:val="24"/>
              </w:rPr>
            </w:pPr>
          </w:p>
          <w:p w14:paraId="7160E0EA" w14:textId="77777777" w:rsidR="00785CC7" w:rsidRDefault="00785CC7" w:rsidP="00BD4F62">
            <w:pPr>
              <w:rPr>
                <w:rFonts w:ascii="Calibri Light" w:hAnsi="Calibri Light" w:cs="Calibri Light"/>
                <w:b/>
                <w:szCs w:val="24"/>
              </w:rPr>
            </w:pPr>
          </w:p>
          <w:p w14:paraId="1B591C60" w14:textId="77777777" w:rsidR="00785CC7" w:rsidRDefault="00785CC7" w:rsidP="00BD4F62">
            <w:pPr>
              <w:rPr>
                <w:rFonts w:ascii="Calibri Light" w:hAnsi="Calibri Light" w:cs="Calibri Light"/>
                <w:b/>
                <w:szCs w:val="24"/>
              </w:rPr>
            </w:pPr>
          </w:p>
          <w:p w14:paraId="562B7687" w14:textId="77777777" w:rsidR="00785CC7" w:rsidRDefault="00785CC7" w:rsidP="00BD4F62">
            <w:pPr>
              <w:rPr>
                <w:rFonts w:ascii="Calibri Light" w:hAnsi="Calibri Light" w:cs="Calibri Light"/>
                <w:b/>
                <w:szCs w:val="24"/>
              </w:rPr>
            </w:pPr>
          </w:p>
          <w:p w14:paraId="7D4AA99B" w14:textId="77777777" w:rsidR="00785CC7" w:rsidRDefault="00785CC7" w:rsidP="00BD4F62">
            <w:pPr>
              <w:rPr>
                <w:rFonts w:ascii="Calibri Light" w:hAnsi="Calibri Light" w:cs="Calibri Light"/>
                <w:b/>
                <w:szCs w:val="24"/>
              </w:rPr>
            </w:pPr>
          </w:p>
          <w:p w14:paraId="6BCE303B" w14:textId="77777777" w:rsidR="00785CC7" w:rsidRDefault="00785CC7" w:rsidP="00BD4F62">
            <w:pPr>
              <w:rPr>
                <w:rFonts w:ascii="Calibri Light" w:hAnsi="Calibri Light" w:cs="Calibri Light"/>
                <w:b/>
                <w:szCs w:val="24"/>
              </w:rPr>
            </w:pPr>
          </w:p>
          <w:p w14:paraId="595ADF75" w14:textId="77777777" w:rsidR="00785CC7" w:rsidRDefault="00785CC7" w:rsidP="00BD4F62">
            <w:pPr>
              <w:rPr>
                <w:rFonts w:ascii="Calibri Light" w:hAnsi="Calibri Light" w:cs="Calibri Light"/>
                <w:b/>
                <w:szCs w:val="24"/>
              </w:rPr>
            </w:pPr>
          </w:p>
          <w:p w14:paraId="4AA643AF" w14:textId="77777777" w:rsidR="00785CC7" w:rsidRDefault="00785CC7" w:rsidP="00BD4F62">
            <w:pPr>
              <w:rPr>
                <w:rFonts w:ascii="Calibri Light" w:hAnsi="Calibri Light" w:cs="Calibri Light"/>
                <w:b/>
                <w:szCs w:val="24"/>
              </w:rPr>
            </w:pPr>
          </w:p>
          <w:p w14:paraId="51D55622" w14:textId="77777777" w:rsidR="00785CC7" w:rsidRDefault="00785CC7" w:rsidP="00BD4F62">
            <w:pPr>
              <w:rPr>
                <w:rFonts w:ascii="Calibri Light" w:hAnsi="Calibri Light" w:cs="Calibri Light"/>
                <w:b/>
                <w:szCs w:val="24"/>
              </w:rPr>
            </w:pPr>
          </w:p>
          <w:p w14:paraId="55273F0C" w14:textId="77777777" w:rsidR="00785CC7" w:rsidRDefault="00785CC7" w:rsidP="00BD4F62">
            <w:pPr>
              <w:rPr>
                <w:rFonts w:ascii="Calibri Light" w:hAnsi="Calibri Light" w:cs="Calibri Light"/>
                <w:b/>
                <w:szCs w:val="24"/>
              </w:rPr>
            </w:pPr>
          </w:p>
          <w:p w14:paraId="2E5897B0" w14:textId="77777777" w:rsidR="00785CC7" w:rsidRDefault="00785CC7" w:rsidP="00BD4F62">
            <w:pPr>
              <w:rPr>
                <w:rFonts w:ascii="Calibri Light" w:hAnsi="Calibri Light" w:cs="Calibri Light"/>
                <w:b/>
                <w:szCs w:val="24"/>
              </w:rPr>
            </w:pPr>
          </w:p>
          <w:p w14:paraId="097C254D" w14:textId="77777777" w:rsidR="00785CC7" w:rsidRDefault="00785CC7" w:rsidP="00BD4F62">
            <w:pPr>
              <w:rPr>
                <w:rFonts w:ascii="Calibri Light" w:hAnsi="Calibri Light" w:cs="Calibri Light"/>
                <w:b/>
                <w:szCs w:val="24"/>
              </w:rPr>
            </w:pPr>
          </w:p>
          <w:p w14:paraId="18273C31" w14:textId="77777777" w:rsidR="00785CC7" w:rsidRDefault="00785CC7" w:rsidP="00BD4F62">
            <w:pPr>
              <w:rPr>
                <w:rFonts w:ascii="Calibri Light" w:hAnsi="Calibri Light" w:cs="Calibri Light"/>
                <w:b/>
                <w:szCs w:val="24"/>
              </w:rPr>
            </w:pPr>
          </w:p>
          <w:p w14:paraId="0E7B8865" w14:textId="77777777" w:rsidR="00785CC7" w:rsidRDefault="00785CC7" w:rsidP="00BD4F62">
            <w:pPr>
              <w:rPr>
                <w:rFonts w:ascii="Calibri Light" w:hAnsi="Calibri Light" w:cs="Calibri Light"/>
                <w:b/>
                <w:szCs w:val="24"/>
              </w:rPr>
            </w:pPr>
          </w:p>
          <w:p w14:paraId="0275A53F" w14:textId="77777777" w:rsidR="00785CC7" w:rsidRDefault="00785CC7" w:rsidP="00BD4F62">
            <w:pPr>
              <w:rPr>
                <w:rFonts w:ascii="Calibri Light" w:hAnsi="Calibri Light" w:cs="Calibri Light"/>
                <w:b/>
                <w:szCs w:val="24"/>
              </w:rPr>
            </w:pPr>
          </w:p>
          <w:p w14:paraId="29758081" w14:textId="77777777" w:rsidR="00785CC7" w:rsidRDefault="00785CC7" w:rsidP="00BD4F62">
            <w:pPr>
              <w:rPr>
                <w:rFonts w:ascii="Calibri Light" w:hAnsi="Calibri Light" w:cs="Calibri Light"/>
                <w:b/>
                <w:szCs w:val="24"/>
              </w:rPr>
            </w:pPr>
          </w:p>
          <w:p w14:paraId="48C52177" w14:textId="373B7245" w:rsidR="00785CC7" w:rsidRDefault="00785CC7" w:rsidP="00BD4F62">
            <w:pPr>
              <w:rPr>
                <w:rFonts w:ascii="Calibri Light" w:hAnsi="Calibri Light" w:cs="Calibri Light"/>
                <w:b/>
                <w:szCs w:val="24"/>
              </w:rPr>
            </w:pPr>
          </w:p>
          <w:p w14:paraId="7E9B93EF" w14:textId="42D5F5E9" w:rsidR="00F70F8E" w:rsidRDefault="00F70F8E" w:rsidP="00BD4F62">
            <w:pPr>
              <w:rPr>
                <w:rFonts w:ascii="Calibri Light" w:hAnsi="Calibri Light" w:cs="Calibri Light"/>
                <w:b/>
                <w:szCs w:val="24"/>
              </w:rPr>
            </w:pPr>
          </w:p>
          <w:p w14:paraId="2547C82F" w14:textId="316A1A13" w:rsidR="00BE05B0" w:rsidRDefault="00BE05B0" w:rsidP="00BD4F62">
            <w:pPr>
              <w:rPr>
                <w:rFonts w:ascii="Calibri Light" w:hAnsi="Calibri Light" w:cs="Calibri Light"/>
                <w:b/>
                <w:szCs w:val="24"/>
              </w:rPr>
            </w:pPr>
          </w:p>
          <w:p w14:paraId="4E770AE4" w14:textId="5577042F" w:rsidR="00BE05B0" w:rsidRDefault="00BE05B0" w:rsidP="00BD4F62">
            <w:pPr>
              <w:rPr>
                <w:rFonts w:ascii="Calibri Light" w:hAnsi="Calibri Light" w:cs="Calibri Light"/>
                <w:b/>
                <w:szCs w:val="24"/>
              </w:rPr>
            </w:pPr>
          </w:p>
          <w:p w14:paraId="51E862E1" w14:textId="43E222FB" w:rsidR="00BE05B0" w:rsidRDefault="00BE05B0" w:rsidP="00BD4F62">
            <w:pPr>
              <w:rPr>
                <w:rFonts w:ascii="Calibri Light" w:hAnsi="Calibri Light" w:cs="Calibri Light"/>
                <w:b/>
                <w:szCs w:val="24"/>
              </w:rPr>
            </w:pPr>
          </w:p>
          <w:p w14:paraId="6E5C038A" w14:textId="77777777" w:rsidR="00F70F8E" w:rsidRDefault="00F70F8E" w:rsidP="00BD4F62">
            <w:pPr>
              <w:rPr>
                <w:rFonts w:ascii="Calibri Light" w:hAnsi="Calibri Light" w:cs="Calibri Light"/>
                <w:b/>
                <w:szCs w:val="24"/>
              </w:rPr>
            </w:pPr>
          </w:p>
          <w:p w14:paraId="2FD56C45" w14:textId="77777777" w:rsidR="00785CC7" w:rsidRDefault="00785CC7" w:rsidP="00BD4F62">
            <w:pPr>
              <w:rPr>
                <w:rFonts w:ascii="Calibri Light" w:hAnsi="Calibri Light" w:cs="Calibri Light"/>
                <w:b/>
                <w:szCs w:val="24"/>
              </w:rPr>
            </w:pPr>
          </w:p>
          <w:p w14:paraId="61A2E644" w14:textId="77777777" w:rsidR="00785CC7" w:rsidRDefault="00785CC7" w:rsidP="00BD4F62">
            <w:pPr>
              <w:rPr>
                <w:rFonts w:ascii="Calibri Light" w:hAnsi="Calibri Light" w:cs="Calibri Light"/>
                <w:b/>
                <w:szCs w:val="24"/>
              </w:rPr>
            </w:pPr>
            <w:r>
              <w:rPr>
                <w:rFonts w:ascii="Calibri Light" w:hAnsi="Calibri Light" w:cs="Calibri Light"/>
                <w:b/>
                <w:szCs w:val="24"/>
              </w:rPr>
              <w:t>1725</w:t>
            </w:r>
          </w:p>
          <w:p w14:paraId="0AED4ACC" w14:textId="77777777" w:rsidR="00785CC7" w:rsidRDefault="00785CC7" w:rsidP="00BD4F62">
            <w:pPr>
              <w:rPr>
                <w:rFonts w:ascii="Calibri Light" w:hAnsi="Calibri Light" w:cs="Calibri Light"/>
                <w:b/>
                <w:szCs w:val="24"/>
              </w:rPr>
            </w:pPr>
          </w:p>
          <w:p w14:paraId="6A74907E" w14:textId="77777777" w:rsidR="00785CC7" w:rsidRDefault="00785CC7" w:rsidP="00BD4F62">
            <w:pPr>
              <w:rPr>
                <w:rFonts w:ascii="Calibri Light" w:hAnsi="Calibri Light" w:cs="Calibri Light"/>
                <w:b/>
                <w:szCs w:val="24"/>
              </w:rPr>
            </w:pPr>
          </w:p>
          <w:p w14:paraId="0A04DEBC" w14:textId="77777777" w:rsidR="00785CC7" w:rsidRDefault="00785CC7" w:rsidP="00BD4F62">
            <w:pPr>
              <w:rPr>
                <w:rFonts w:ascii="Calibri Light" w:hAnsi="Calibri Light" w:cs="Calibri Light"/>
                <w:b/>
                <w:szCs w:val="24"/>
              </w:rPr>
            </w:pPr>
          </w:p>
          <w:p w14:paraId="0244BB92" w14:textId="77777777" w:rsidR="00785CC7" w:rsidRDefault="00785CC7" w:rsidP="00BD4F62">
            <w:pPr>
              <w:rPr>
                <w:rFonts w:ascii="Calibri Light" w:hAnsi="Calibri Light" w:cs="Calibri Light"/>
                <w:b/>
                <w:szCs w:val="24"/>
              </w:rPr>
            </w:pPr>
          </w:p>
          <w:p w14:paraId="58A51161" w14:textId="77777777" w:rsidR="00785CC7" w:rsidRDefault="00785CC7" w:rsidP="00BD4F62">
            <w:pPr>
              <w:rPr>
                <w:rFonts w:ascii="Calibri Light" w:hAnsi="Calibri Light" w:cs="Calibri Light"/>
                <w:b/>
                <w:szCs w:val="24"/>
              </w:rPr>
            </w:pPr>
          </w:p>
          <w:p w14:paraId="27303B34" w14:textId="77777777" w:rsidR="00785CC7" w:rsidRDefault="00785CC7" w:rsidP="00BD4F62">
            <w:pPr>
              <w:rPr>
                <w:rFonts w:ascii="Calibri Light" w:hAnsi="Calibri Light" w:cs="Calibri Light"/>
                <w:b/>
                <w:szCs w:val="24"/>
              </w:rPr>
            </w:pPr>
          </w:p>
          <w:p w14:paraId="4DF65CD1" w14:textId="77777777" w:rsidR="00785CC7" w:rsidRDefault="00785CC7" w:rsidP="00BD4F62">
            <w:pPr>
              <w:rPr>
                <w:rFonts w:ascii="Calibri Light" w:hAnsi="Calibri Light" w:cs="Calibri Light"/>
                <w:b/>
                <w:szCs w:val="24"/>
              </w:rPr>
            </w:pPr>
          </w:p>
          <w:p w14:paraId="5D3D4969" w14:textId="77777777" w:rsidR="00785CC7" w:rsidRDefault="00785CC7" w:rsidP="00BD4F62">
            <w:pPr>
              <w:rPr>
                <w:rFonts w:ascii="Calibri Light" w:hAnsi="Calibri Light" w:cs="Calibri Light"/>
                <w:b/>
                <w:szCs w:val="24"/>
              </w:rPr>
            </w:pPr>
          </w:p>
          <w:p w14:paraId="11AAD4B8" w14:textId="77777777" w:rsidR="00785CC7" w:rsidRDefault="00785CC7" w:rsidP="00BD4F62">
            <w:pPr>
              <w:rPr>
                <w:rFonts w:ascii="Calibri Light" w:hAnsi="Calibri Light" w:cs="Calibri Light"/>
                <w:b/>
                <w:szCs w:val="24"/>
              </w:rPr>
            </w:pPr>
          </w:p>
          <w:p w14:paraId="48DDF678" w14:textId="77777777" w:rsidR="00785CC7" w:rsidRDefault="00785CC7" w:rsidP="00BD4F62">
            <w:pPr>
              <w:rPr>
                <w:rFonts w:ascii="Calibri Light" w:hAnsi="Calibri Light" w:cs="Calibri Light"/>
                <w:b/>
                <w:szCs w:val="24"/>
              </w:rPr>
            </w:pPr>
          </w:p>
          <w:p w14:paraId="54EBAEE7" w14:textId="327A4C92" w:rsidR="00785CC7" w:rsidRDefault="00785CC7" w:rsidP="00BD4F62">
            <w:pPr>
              <w:rPr>
                <w:rFonts w:ascii="Calibri Light" w:hAnsi="Calibri Light" w:cs="Calibri Light"/>
                <w:b/>
                <w:szCs w:val="24"/>
              </w:rPr>
            </w:pPr>
          </w:p>
          <w:p w14:paraId="060A509C" w14:textId="77777777" w:rsidR="00785CC7" w:rsidRDefault="00785CC7" w:rsidP="00BD4F62">
            <w:pPr>
              <w:rPr>
                <w:rFonts w:ascii="Calibri Light" w:hAnsi="Calibri Light" w:cs="Calibri Light"/>
                <w:b/>
                <w:szCs w:val="24"/>
              </w:rPr>
            </w:pPr>
          </w:p>
          <w:p w14:paraId="707AE099" w14:textId="77777777" w:rsidR="00785CC7" w:rsidRDefault="00785CC7" w:rsidP="00BD4F62">
            <w:pPr>
              <w:rPr>
                <w:rFonts w:ascii="Calibri Light" w:hAnsi="Calibri Light" w:cs="Calibri Light"/>
                <w:b/>
                <w:szCs w:val="24"/>
              </w:rPr>
            </w:pPr>
            <w:r>
              <w:rPr>
                <w:rFonts w:ascii="Calibri Light" w:hAnsi="Calibri Light" w:cs="Calibri Light"/>
                <w:b/>
                <w:szCs w:val="24"/>
              </w:rPr>
              <w:t>1726</w:t>
            </w:r>
          </w:p>
          <w:p w14:paraId="240E0E3E" w14:textId="77777777" w:rsidR="00785CC7" w:rsidRDefault="00785CC7" w:rsidP="00BD4F62">
            <w:pPr>
              <w:rPr>
                <w:rFonts w:ascii="Calibri Light" w:hAnsi="Calibri Light" w:cs="Calibri Light"/>
                <w:b/>
                <w:szCs w:val="24"/>
              </w:rPr>
            </w:pPr>
          </w:p>
          <w:p w14:paraId="70E4BC7F" w14:textId="5B186B8E" w:rsidR="00785CC7" w:rsidRDefault="00785CC7" w:rsidP="00BD4F62">
            <w:pPr>
              <w:rPr>
                <w:rFonts w:ascii="Calibri Light" w:hAnsi="Calibri Light" w:cs="Calibri Light"/>
                <w:b/>
                <w:szCs w:val="24"/>
              </w:rPr>
            </w:pPr>
          </w:p>
          <w:p w14:paraId="52E31AA6" w14:textId="1A7CF2F0" w:rsidR="00F70F8E" w:rsidRDefault="00F70F8E" w:rsidP="00BD4F62">
            <w:pPr>
              <w:rPr>
                <w:rFonts w:ascii="Calibri Light" w:hAnsi="Calibri Light" w:cs="Calibri Light"/>
                <w:b/>
                <w:szCs w:val="24"/>
              </w:rPr>
            </w:pPr>
          </w:p>
          <w:p w14:paraId="4680A6F2" w14:textId="03BCF95A" w:rsidR="00F70F8E" w:rsidRDefault="00F70F8E" w:rsidP="00BD4F62">
            <w:pPr>
              <w:rPr>
                <w:rFonts w:ascii="Calibri Light" w:hAnsi="Calibri Light" w:cs="Calibri Light"/>
                <w:b/>
                <w:szCs w:val="24"/>
              </w:rPr>
            </w:pPr>
          </w:p>
          <w:p w14:paraId="03B6AD1E" w14:textId="1F5B7A66" w:rsidR="00F70F8E" w:rsidRDefault="00F70F8E" w:rsidP="00BD4F62">
            <w:pPr>
              <w:rPr>
                <w:rFonts w:ascii="Calibri Light" w:hAnsi="Calibri Light" w:cs="Calibri Light"/>
                <w:b/>
                <w:szCs w:val="24"/>
              </w:rPr>
            </w:pPr>
          </w:p>
          <w:p w14:paraId="1373610A" w14:textId="79DF6620" w:rsidR="00F70F8E" w:rsidRDefault="00F70F8E" w:rsidP="00BD4F62">
            <w:pPr>
              <w:rPr>
                <w:rFonts w:ascii="Calibri Light" w:hAnsi="Calibri Light" w:cs="Calibri Light"/>
                <w:b/>
                <w:szCs w:val="24"/>
              </w:rPr>
            </w:pPr>
          </w:p>
          <w:p w14:paraId="0A5DC29A" w14:textId="544D7593" w:rsidR="00F70F8E" w:rsidRDefault="00F70F8E" w:rsidP="00BD4F62">
            <w:pPr>
              <w:rPr>
                <w:rFonts w:ascii="Calibri Light" w:hAnsi="Calibri Light" w:cs="Calibri Light"/>
                <w:b/>
                <w:szCs w:val="24"/>
              </w:rPr>
            </w:pPr>
          </w:p>
          <w:p w14:paraId="3AA468E9" w14:textId="6ED3395F" w:rsidR="00F70F8E" w:rsidRDefault="00F70F8E" w:rsidP="00BD4F62">
            <w:pPr>
              <w:rPr>
                <w:rFonts w:ascii="Calibri Light" w:hAnsi="Calibri Light" w:cs="Calibri Light"/>
                <w:b/>
                <w:szCs w:val="24"/>
              </w:rPr>
            </w:pPr>
          </w:p>
          <w:p w14:paraId="384CD338" w14:textId="4BF93906" w:rsidR="00A430D7" w:rsidRDefault="00A430D7" w:rsidP="00BD4F62">
            <w:pPr>
              <w:rPr>
                <w:rFonts w:ascii="Calibri Light" w:hAnsi="Calibri Light" w:cs="Calibri Light"/>
                <w:b/>
                <w:szCs w:val="24"/>
              </w:rPr>
            </w:pPr>
          </w:p>
          <w:p w14:paraId="330D6C07" w14:textId="77777777" w:rsidR="00A430D7" w:rsidRDefault="00A430D7" w:rsidP="00BD4F62">
            <w:pPr>
              <w:rPr>
                <w:rFonts w:ascii="Calibri Light" w:hAnsi="Calibri Light" w:cs="Calibri Light"/>
                <w:b/>
                <w:szCs w:val="24"/>
              </w:rPr>
            </w:pPr>
          </w:p>
          <w:p w14:paraId="0DCAEDC3" w14:textId="77777777" w:rsidR="00F70F8E" w:rsidRDefault="00F70F8E" w:rsidP="00BD4F62">
            <w:pPr>
              <w:rPr>
                <w:rFonts w:ascii="Calibri Light" w:hAnsi="Calibri Light" w:cs="Calibri Light"/>
                <w:b/>
                <w:szCs w:val="24"/>
              </w:rPr>
            </w:pPr>
          </w:p>
          <w:p w14:paraId="0D262D16" w14:textId="77777777" w:rsidR="00785CC7" w:rsidRDefault="00785CC7" w:rsidP="00BD4F62">
            <w:pPr>
              <w:rPr>
                <w:rFonts w:ascii="Calibri Light" w:hAnsi="Calibri Light" w:cs="Calibri Light"/>
                <w:b/>
                <w:szCs w:val="24"/>
              </w:rPr>
            </w:pPr>
          </w:p>
          <w:p w14:paraId="28FCEA52" w14:textId="552D2269" w:rsidR="00785CC7" w:rsidRPr="005B5462" w:rsidRDefault="00F70F8E" w:rsidP="00BD4F62">
            <w:pPr>
              <w:rPr>
                <w:rFonts w:ascii="Calibri Light" w:hAnsi="Calibri Light" w:cs="Calibri Light"/>
                <w:b/>
                <w:szCs w:val="24"/>
              </w:rPr>
            </w:pPr>
            <w:r>
              <w:rPr>
                <w:rFonts w:ascii="Calibri Light" w:hAnsi="Calibri Light" w:cs="Calibri Light"/>
                <w:b/>
                <w:szCs w:val="24"/>
              </w:rPr>
              <w:t>1727</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3784E17F"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sidRPr="00BD4F62">
              <w:rPr>
                <w:rFonts w:ascii="Calibri Light" w:hAnsi="Calibri Light" w:cs="Calibri Light"/>
                <w:sz w:val="24"/>
                <w:szCs w:val="24"/>
                <w:lang w:val="en-GB"/>
              </w:rPr>
              <w:t xml:space="preserve"> Chair –</w:t>
            </w:r>
            <w:r w:rsidR="00BD4F62">
              <w:rPr>
                <w:rFonts w:ascii="Calibri Light" w:hAnsi="Calibri Light" w:cs="Calibri Light"/>
                <w:b/>
                <w:sz w:val="24"/>
                <w:szCs w:val="24"/>
                <w:lang w:val="en-GB"/>
              </w:rPr>
              <w:t xml:space="preserve"> </w:t>
            </w:r>
            <w:r w:rsidR="00BD4F62" w:rsidRPr="00BD4F62">
              <w:rPr>
                <w:rFonts w:ascii="Calibri Light" w:hAnsi="Calibri Light" w:cs="Calibri Light"/>
                <w:sz w:val="24"/>
                <w:szCs w:val="24"/>
                <w:lang w:val="en-GB"/>
              </w:rPr>
              <w:t>Cllr Maynard</w:t>
            </w:r>
            <w:r w:rsidR="00BD4F62">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w:t>
            </w:r>
            <w:r w:rsidR="006D69A2">
              <w:rPr>
                <w:rFonts w:ascii="Calibri Light" w:hAnsi="Calibri Light" w:cs="Calibri Light"/>
                <w:sz w:val="24"/>
                <w:szCs w:val="24"/>
                <w:lang w:val="en-GB"/>
              </w:rPr>
              <w:t xml:space="preserve">Cllr Clarke, </w:t>
            </w:r>
            <w:r w:rsidR="00E73C62">
              <w:rPr>
                <w:rFonts w:ascii="Calibri Light" w:hAnsi="Calibri Light" w:cs="Calibri Light"/>
                <w:sz w:val="24"/>
                <w:szCs w:val="24"/>
                <w:lang w:val="en-GB"/>
              </w:rPr>
              <w:t>Cllr Wightman</w:t>
            </w:r>
            <w:r w:rsidR="00D6744B">
              <w:rPr>
                <w:rFonts w:ascii="Calibri Light" w:hAnsi="Calibri Light" w:cs="Calibri Light"/>
                <w:sz w:val="24"/>
                <w:szCs w:val="24"/>
                <w:lang w:val="en-GB"/>
              </w:rPr>
              <w:t xml:space="preserve">, </w:t>
            </w:r>
            <w:r w:rsidR="009810A6">
              <w:rPr>
                <w:rFonts w:ascii="Calibri Light" w:hAnsi="Calibri Light" w:cs="Calibri Light"/>
                <w:sz w:val="24"/>
                <w:szCs w:val="24"/>
                <w:lang w:val="en-GB"/>
              </w:rPr>
              <w:t>Cllr Armstrong.</w:t>
            </w:r>
            <w:r w:rsidR="00AB3C76">
              <w:rPr>
                <w:rFonts w:ascii="Calibri Light" w:hAnsi="Calibri Light" w:cs="Calibri Light"/>
                <w:sz w:val="24"/>
                <w:szCs w:val="24"/>
                <w:lang w:val="en-GB"/>
              </w:rPr>
              <w:t xml:space="preserve"> </w:t>
            </w:r>
          </w:p>
          <w:p w14:paraId="43585709" w14:textId="77777777"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9F647E">
              <w:rPr>
                <w:rFonts w:ascii="Calibri Light" w:hAnsi="Calibri Light" w:cs="Calibri Light"/>
                <w:sz w:val="24"/>
                <w:szCs w:val="24"/>
                <w:lang w:val="en-GB"/>
              </w:rPr>
              <w:t>0</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2F0FBC80" w14:textId="53E66AC3" w:rsidR="007068C2" w:rsidRDefault="007068C2" w:rsidP="00B56A40">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ON 19th</w:t>
            </w:r>
            <w:r w:rsidR="006D69A2">
              <w:rPr>
                <w:rFonts w:ascii="Calibri Light" w:hAnsi="Calibri Light" w:cs="Calibri Light"/>
                <w:b/>
                <w:szCs w:val="24"/>
              </w:rPr>
              <w:t xml:space="preserve"> October 2021</w:t>
            </w:r>
            <w:r w:rsidR="00BD4F62">
              <w:rPr>
                <w:rFonts w:ascii="Calibri Light" w:hAnsi="Calibri Light" w:cs="Calibri Light"/>
                <w:b/>
                <w:szCs w:val="24"/>
              </w:rPr>
              <w:t xml:space="preserve"> 2021</w:t>
            </w:r>
            <w:r w:rsidR="00840343">
              <w:rPr>
                <w:rFonts w:ascii="Calibri Light" w:hAnsi="Calibri Light" w:cs="Calibri Light"/>
                <w:b/>
                <w:szCs w:val="24"/>
              </w:rPr>
              <w:t xml:space="preserve"> HELD IN</w:t>
            </w:r>
            <w:r w:rsidR="00EE534D">
              <w:rPr>
                <w:rFonts w:ascii="Calibri Light" w:hAnsi="Calibri Light" w:cs="Calibri Light"/>
                <w:b/>
                <w:szCs w:val="24"/>
              </w:rPr>
              <w:t xml:space="preserve"> </w:t>
            </w:r>
            <w:r w:rsidR="00840343">
              <w:rPr>
                <w:rFonts w:ascii="Calibri Light" w:hAnsi="Calibri Light" w:cs="Calibri Light"/>
                <w:b/>
                <w:szCs w:val="24"/>
              </w:rPr>
              <w:t xml:space="preserve">NEWTON VILLAGE HALL. </w:t>
            </w:r>
            <w:r w:rsidR="002A5687" w:rsidRPr="005B5462">
              <w:rPr>
                <w:rFonts w:ascii="Calibri Light" w:hAnsi="Calibri Light" w:cs="Calibri Light"/>
                <w:szCs w:val="24"/>
              </w:rPr>
              <w:t>Proposed by</w:t>
            </w:r>
            <w:r w:rsidR="001D4EBD">
              <w:rPr>
                <w:rFonts w:ascii="Calibri Light" w:hAnsi="Calibri Light" w:cs="Calibri Light"/>
                <w:szCs w:val="24"/>
              </w:rPr>
              <w:t xml:space="preserve"> Cllr Squire</w:t>
            </w:r>
            <w:r w:rsidR="00840343">
              <w:rPr>
                <w:rFonts w:ascii="Calibri Light" w:hAnsi="Calibri Light" w:cs="Calibri Light"/>
                <w:szCs w:val="24"/>
              </w:rPr>
              <w:t>, S</w:t>
            </w:r>
            <w:r w:rsidR="007C7A43" w:rsidRPr="005B5462">
              <w:rPr>
                <w:rFonts w:ascii="Calibri Light" w:hAnsi="Calibri Light" w:cs="Calibri Light"/>
                <w:szCs w:val="24"/>
              </w:rPr>
              <w:t>econded Cllr</w:t>
            </w:r>
            <w:r w:rsidR="00E53559" w:rsidRPr="005B5462">
              <w:rPr>
                <w:rFonts w:ascii="Calibri Light" w:hAnsi="Calibri Light" w:cs="Calibri Light"/>
                <w:szCs w:val="24"/>
              </w:rPr>
              <w:t xml:space="preserve"> </w:t>
            </w:r>
            <w:r w:rsidR="001D4EBD">
              <w:rPr>
                <w:rFonts w:ascii="Calibri Light" w:hAnsi="Calibri Light" w:cs="Calibri Light"/>
                <w:szCs w:val="24"/>
              </w:rPr>
              <w:t>Armstrong</w:t>
            </w:r>
            <w:r w:rsidR="001A1AE7" w:rsidRPr="005B5462">
              <w:rPr>
                <w:rFonts w:ascii="Calibri Light" w:hAnsi="Calibri Light" w:cs="Calibri Light"/>
                <w:szCs w:val="24"/>
              </w:rPr>
              <w:t xml:space="preserve"> </w:t>
            </w:r>
            <w:r w:rsidR="007C7A43" w:rsidRPr="005B5462">
              <w:rPr>
                <w:rFonts w:ascii="Calibri Light" w:hAnsi="Calibri Light" w:cs="Calibri Light"/>
                <w:szCs w:val="24"/>
              </w:rPr>
              <w:t>all in favour.</w:t>
            </w:r>
            <w:r w:rsidR="004F1E42" w:rsidRPr="005B5462">
              <w:rPr>
                <w:rFonts w:ascii="Calibri Light" w:hAnsi="Calibri Light" w:cs="Calibri Light"/>
                <w:szCs w:val="24"/>
              </w:rPr>
              <w:t xml:space="preserve">  </w:t>
            </w:r>
            <w:r w:rsidR="001D4EBD">
              <w:rPr>
                <w:rFonts w:ascii="Calibri Light" w:hAnsi="Calibri Light" w:cs="Calibri Light"/>
                <w:szCs w:val="24"/>
              </w:rPr>
              <w:t>Minor amendments were made for clarification.</w:t>
            </w:r>
          </w:p>
          <w:p w14:paraId="58FF4908" w14:textId="77777777" w:rsidR="006D69A2" w:rsidRDefault="007068C2" w:rsidP="00A76813">
            <w:pPr>
              <w:pStyle w:val="BodyText"/>
              <w:jc w:val="left"/>
              <w:rPr>
                <w:rFonts w:ascii="Calibri Light" w:hAnsi="Calibri Light" w:cs="Calibri Light"/>
                <w:b/>
                <w:sz w:val="24"/>
                <w:szCs w:val="24"/>
                <w:lang w:val="en-GB"/>
              </w:rPr>
            </w:pPr>
            <w:r w:rsidRPr="005B5462">
              <w:rPr>
                <w:rFonts w:ascii="Calibri Light" w:hAnsi="Calibri Light" w:cs="Calibri Light"/>
                <w:b/>
                <w:sz w:val="24"/>
                <w:szCs w:val="24"/>
                <w:lang w:val="en-GB"/>
              </w:rPr>
              <w:t>APOLOGIES</w:t>
            </w:r>
            <w:r w:rsidR="005563EB">
              <w:rPr>
                <w:rFonts w:ascii="Calibri Light" w:hAnsi="Calibri Light" w:cs="Calibri Light"/>
                <w:b/>
                <w:sz w:val="24"/>
                <w:szCs w:val="24"/>
                <w:lang w:val="en-GB"/>
              </w:rPr>
              <w:t xml:space="preserve">: </w:t>
            </w:r>
          </w:p>
          <w:p w14:paraId="16B2E5C9" w14:textId="70A26A30" w:rsidR="002A2DE1" w:rsidRDefault="006D69A2"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McClure due to a close family member-testing positive for COVID 19</w:t>
            </w:r>
            <w:r w:rsidR="00BD4F62">
              <w:rPr>
                <w:rFonts w:ascii="Calibri Light" w:hAnsi="Calibri Light" w:cs="Calibri Light"/>
                <w:sz w:val="24"/>
                <w:szCs w:val="24"/>
                <w:lang w:val="en-GB"/>
              </w:rPr>
              <w:t>–</w:t>
            </w:r>
            <w:r w:rsidR="00A5190C">
              <w:rPr>
                <w:rFonts w:ascii="Calibri Light" w:hAnsi="Calibri Light" w:cs="Calibri Light"/>
                <w:sz w:val="24"/>
                <w:szCs w:val="24"/>
                <w:lang w:val="en-GB"/>
              </w:rPr>
              <w:t xml:space="preserve">apologies </w:t>
            </w:r>
            <w:r w:rsidR="00BD4F62">
              <w:rPr>
                <w:rFonts w:ascii="Calibri Light" w:hAnsi="Calibri Light" w:cs="Calibri Light"/>
                <w:sz w:val="24"/>
                <w:szCs w:val="24"/>
                <w:lang w:val="en-GB"/>
              </w:rPr>
              <w:t>g</w:t>
            </w:r>
            <w:r w:rsidR="00AB3C76">
              <w:rPr>
                <w:rFonts w:ascii="Calibri Light" w:hAnsi="Calibri Light" w:cs="Calibri Light"/>
                <w:sz w:val="24"/>
                <w:szCs w:val="24"/>
                <w:lang w:val="en-GB"/>
              </w:rPr>
              <w:t xml:space="preserve">iven in writing, noted and accepted. </w:t>
            </w:r>
            <w:r w:rsidR="00AB3C76" w:rsidRPr="005B5462">
              <w:rPr>
                <w:rFonts w:ascii="Calibri Light" w:hAnsi="Calibri Light" w:cs="Calibri Light"/>
                <w:sz w:val="24"/>
                <w:szCs w:val="24"/>
                <w:lang w:val="en-GB"/>
              </w:rPr>
              <w:t xml:space="preserve"> </w:t>
            </w:r>
          </w:p>
          <w:p w14:paraId="6D29F310" w14:textId="0DC86E3D" w:rsidR="002A2DE1" w:rsidRDefault="006D69A2" w:rsidP="002A2DE1">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Marwood due to a close family member-testing positiv</w:t>
            </w:r>
            <w:r w:rsidR="002A2DE1">
              <w:rPr>
                <w:rFonts w:ascii="Calibri Light" w:hAnsi="Calibri Light" w:cs="Calibri Light"/>
                <w:sz w:val="24"/>
                <w:szCs w:val="24"/>
                <w:lang w:val="en-GB"/>
              </w:rPr>
              <w:t xml:space="preserve">e for COVID 19 –apologies given in writing, noted and accepted. </w:t>
            </w:r>
          </w:p>
          <w:p w14:paraId="2297FD7B" w14:textId="582A7188" w:rsidR="002A2DE1" w:rsidRDefault="00E73C62"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District Cllr Gardne</w:t>
            </w:r>
            <w:r w:rsidR="00AB3C76">
              <w:rPr>
                <w:rFonts w:ascii="Calibri Light" w:hAnsi="Calibri Light" w:cs="Calibri Light"/>
                <w:sz w:val="24"/>
                <w:szCs w:val="24"/>
                <w:lang w:val="en-GB"/>
              </w:rPr>
              <w:t xml:space="preserve">r, Due to illness, </w:t>
            </w:r>
            <w:r w:rsidR="002A2DE1">
              <w:rPr>
                <w:rFonts w:ascii="Calibri Light" w:hAnsi="Calibri Light" w:cs="Calibri Light"/>
                <w:sz w:val="24"/>
                <w:szCs w:val="24"/>
                <w:lang w:val="en-GB"/>
              </w:rPr>
              <w:t xml:space="preserve">apologies </w:t>
            </w:r>
            <w:r w:rsidR="00AB3C76">
              <w:rPr>
                <w:rFonts w:ascii="Calibri Light" w:hAnsi="Calibri Light" w:cs="Calibri Light"/>
                <w:sz w:val="24"/>
                <w:szCs w:val="24"/>
                <w:lang w:val="en-GB"/>
              </w:rPr>
              <w:t>given in writing, noted and accepted</w:t>
            </w:r>
            <w:r w:rsidR="00CB154A">
              <w:rPr>
                <w:rFonts w:ascii="Calibri Light" w:hAnsi="Calibri Light" w:cs="Calibri Light"/>
                <w:sz w:val="24"/>
                <w:szCs w:val="24"/>
                <w:lang w:val="en-GB"/>
              </w:rPr>
              <w:t>.</w:t>
            </w:r>
            <w:r w:rsidR="009810A6">
              <w:rPr>
                <w:rFonts w:ascii="Calibri Light" w:hAnsi="Calibri Light" w:cs="Calibri Light"/>
                <w:sz w:val="24"/>
                <w:szCs w:val="24"/>
                <w:lang w:val="en-GB"/>
              </w:rPr>
              <w:t xml:space="preserve"> </w:t>
            </w:r>
          </w:p>
          <w:p w14:paraId="09BF583D" w14:textId="5A439EAA" w:rsidR="009F647E" w:rsidRDefault="006D69A2"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District Cllr </w:t>
            </w:r>
            <w:r w:rsidR="002A2DE1">
              <w:rPr>
                <w:rFonts w:ascii="Calibri Light" w:hAnsi="Calibri Light" w:cs="Calibri Light"/>
                <w:sz w:val="24"/>
                <w:szCs w:val="24"/>
                <w:lang w:val="en-GB"/>
              </w:rPr>
              <w:t>Cornah due to being out of town, apologies given in writing, noted and accepted.</w:t>
            </w:r>
          </w:p>
          <w:p w14:paraId="0CA8D88E" w14:textId="16EE5D8E"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5187E075" w14:textId="2BA931C6" w:rsidR="001D4EBD" w:rsidRDefault="001D4EBD"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Armstrong declared an interest in Bank House application and abstained.</w:t>
            </w:r>
          </w:p>
          <w:p w14:paraId="14E73A92" w14:textId="6DD370CE" w:rsidR="001D4EBD" w:rsidRPr="005B5462" w:rsidRDefault="001D4EBD"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Wightman declared an interest in Hare Hill Farm application and abstained.</w:t>
            </w:r>
          </w:p>
          <w:p w14:paraId="440323D8" w14:textId="63218FED" w:rsidR="00D80484" w:rsidRDefault="007068C2" w:rsidP="00D80484">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817A83">
              <w:rPr>
                <w:rFonts w:ascii="Calibri Light" w:hAnsi="Calibri Light" w:cs="Calibri Light"/>
                <w:szCs w:val="24"/>
              </w:rPr>
              <w:t>No public present.</w:t>
            </w:r>
          </w:p>
          <w:p w14:paraId="3257F201" w14:textId="77777777"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 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4805EA74"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2A2DE1">
              <w:rPr>
                <w:rFonts w:asciiTheme="majorHAnsi" w:hAnsiTheme="majorHAnsi" w:cstheme="majorHAnsi"/>
                <w:b/>
                <w:color w:val="000000"/>
                <w:szCs w:val="24"/>
              </w:rPr>
              <w:t>11</w:t>
            </w:r>
            <w:r w:rsidR="002A2DE1" w:rsidRPr="002A2DE1">
              <w:rPr>
                <w:rFonts w:asciiTheme="majorHAnsi" w:hAnsiTheme="majorHAnsi" w:cstheme="majorHAnsi"/>
                <w:b/>
                <w:color w:val="000000"/>
                <w:szCs w:val="24"/>
                <w:vertAlign w:val="superscript"/>
              </w:rPr>
              <w:t>th</w:t>
            </w:r>
            <w:r w:rsidR="002A2DE1">
              <w:rPr>
                <w:rFonts w:asciiTheme="majorHAnsi" w:hAnsiTheme="majorHAnsi" w:cstheme="majorHAnsi"/>
                <w:b/>
                <w:color w:val="000000"/>
                <w:szCs w:val="24"/>
              </w:rPr>
              <w:t xml:space="preserve"> November 2021</w:t>
            </w:r>
            <w:r w:rsidRPr="00206185">
              <w:rPr>
                <w:rFonts w:asciiTheme="majorHAnsi" w:hAnsiTheme="majorHAnsi" w:cstheme="majorHAnsi"/>
                <w:b/>
                <w:color w:val="000000"/>
                <w:szCs w:val="24"/>
              </w:rPr>
              <w:t xml:space="preserve">  </w:t>
            </w:r>
            <w:r w:rsidR="00B114BA" w:rsidRPr="00206185">
              <w:rPr>
                <w:rFonts w:asciiTheme="majorHAnsi" w:hAnsiTheme="majorHAnsi" w:cstheme="majorHAnsi"/>
                <w:color w:val="000000"/>
                <w:szCs w:val="24"/>
              </w:rPr>
              <w:t xml:space="preserve"> This was</w:t>
            </w:r>
            <w:r w:rsidR="001D4EBD">
              <w:rPr>
                <w:rFonts w:asciiTheme="majorHAnsi" w:hAnsiTheme="majorHAnsi" w:cstheme="majorHAnsi"/>
                <w:color w:val="000000"/>
                <w:szCs w:val="24"/>
              </w:rPr>
              <w:t xml:space="preserve"> circulated by email.</w:t>
            </w:r>
            <w:r w:rsidRPr="00206185">
              <w:rPr>
                <w:rFonts w:asciiTheme="majorHAnsi" w:hAnsiTheme="majorHAnsi" w:cstheme="majorHAnsi"/>
                <w:color w:val="000000"/>
                <w:szCs w:val="24"/>
              </w:rPr>
              <w:t xml:space="preserve">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77777777"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Reports:- </w:t>
            </w:r>
            <w:r w:rsidRPr="00206185">
              <w:rPr>
                <w:rFonts w:asciiTheme="majorHAnsi" w:hAnsiTheme="majorHAnsi" w:cstheme="majorHAnsi"/>
                <w:bCs/>
                <w:color w:val="000000"/>
                <w:szCs w:val="24"/>
              </w:rPr>
              <w:t>None</w:t>
            </w:r>
          </w:p>
          <w:p w14:paraId="2B451595" w14:textId="77777777" w:rsidR="00206185" w:rsidRPr="00206185" w:rsidRDefault="00206185"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szCs w:val="24"/>
              </w:rPr>
              <w:t>Planning applications Approved and Refused and other ongoing planning issues – See report in councillors notes.</w:t>
            </w:r>
          </w:p>
          <w:p w14:paraId="7CF38141" w14:textId="5D28B362" w:rsidR="00206185" w:rsidRPr="002A2DE1" w:rsidRDefault="00206185"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APPROVED: -</w:t>
            </w:r>
            <w:r w:rsidR="002A2DE1" w:rsidRPr="002A2DE1">
              <w:rPr>
                <w:rFonts w:asciiTheme="majorHAnsi" w:hAnsiTheme="majorHAnsi" w:cstheme="majorHAnsi"/>
                <w:color w:val="000000"/>
                <w:szCs w:val="24"/>
              </w:rPr>
              <w:t>None</w:t>
            </w:r>
          </w:p>
          <w:p w14:paraId="1B5728E3" w14:textId="77777777" w:rsidR="00206185" w:rsidRPr="00206185" w:rsidRDefault="00206185" w:rsidP="00206185">
            <w:pPr>
              <w:pBdr>
                <w:bottom w:val="single" w:sz="12" w:space="1" w:color="auto"/>
              </w:pBdr>
              <w:rPr>
                <w:rFonts w:asciiTheme="majorHAnsi" w:hAnsiTheme="majorHAnsi" w:cstheme="majorHAnsi"/>
                <w:szCs w:val="24"/>
                <w:lang w:val="en"/>
              </w:rPr>
            </w:pPr>
            <w:r w:rsidRPr="00206185">
              <w:rPr>
                <w:rFonts w:asciiTheme="majorHAnsi" w:hAnsiTheme="majorHAnsi" w:cstheme="majorHAnsi"/>
                <w:b/>
                <w:smallCaps/>
                <w:szCs w:val="24"/>
              </w:rPr>
              <w:t>REFUSED –</w:t>
            </w:r>
            <w:r w:rsidRPr="00206185">
              <w:rPr>
                <w:rFonts w:asciiTheme="majorHAnsi" w:hAnsiTheme="majorHAnsi" w:cstheme="majorHAnsi"/>
                <w:smallCaps/>
                <w:szCs w:val="24"/>
              </w:rPr>
              <w:t>None</w:t>
            </w:r>
            <w:r w:rsidRPr="00206185">
              <w:rPr>
                <w:rFonts w:asciiTheme="majorHAnsi" w:hAnsiTheme="majorHAnsi" w:cstheme="majorHAnsi"/>
                <w:szCs w:val="24"/>
                <w:lang w:val="en"/>
              </w:rPr>
              <w:t xml:space="preserve"> </w:t>
            </w:r>
          </w:p>
          <w:p w14:paraId="79C847BB" w14:textId="77777777" w:rsidR="00206185" w:rsidRPr="00206185" w:rsidRDefault="00206185" w:rsidP="00206185">
            <w:pPr>
              <w:pBdr>
                <w:bottom w:val="single" w:sz="12" w:space="1" w:color="auto"/>
              </w:pBdr>
              <w:rPr>
                <w:rFonts w:asciiTheme="majorHAnsi" w:hAnsiTheme="majorHAnsi" w:cstheme="majorHAnsi"/>
                <w:smallCaps/>
                <w:szCs w:val="24"/>
                <w:u w:val="single"/>
              </w:rPr>
            </w:pPr>
            <w:r w:rsidRPr="00206185">
              <w:rPr>
                <w:rFonts w:asciiTheme="majorHAnsi" w:hAnsiTheme="majorHAnsi" w:cstheme="majorHAnsi"/>
                <w:b/>
                <w:szCs w:val="24"/>
              </w:rPr>
              <w:t>WITHDRAWN -</w:t>
            </w:r>
            <w:r w:rsidRPr="00206185">
              <w:rPr>
                <w:rFonts w:asciiTheme="majorHAnsi" w:hAnsiTheme="majorHAnsi" w:cstheme="majorHAnsi"/>
                <w:szCs w:val="24"/>
              </w:rPr>
              <w:t>NONE</w:t>
            </w:r>
          </w:p>
          <w:p w14:paraId="1374C4C7" w14:textId="530B55E0" w:rsidR="00206185" w:rsidRDefault="00206185" w:rsidP="00206185">
            <w:pPr>
              <w:pBdr>
                <w:bottom w:val="single" w:sz="12" w:space="1" w:color="auto"/>
              </w:pBdr>
              <w:rPr>
                <w:rFonts w:asciiTheme="majorHAnsi" w:hAnsiTheme="majorHAnsi" w:cstheme="majorHAnsi"/>
                <w:b/>
                <w:smallCaps/>
                <w:szCs w:val="24"/>
              </w:rPr>
            </w:pPr>
            <w:r w:rsidRPr="00206185">
              <w:rPr>
                <w:rFonts w:asciiTheme="majorHAnsi" w:hAnsiTheme="majorHAnsi" w:cstheme="majorHAnsi"/>
                <w:b/>
                <w:smallCaps/>
                <w:szCs w:val="24"/>
              </w:rPr>
              <w:t>APPLICATIONS PENDING APPROVAL BY LDNPA: -</w:t>
            </w:r>
          </w:p>
          <w:p w14:paraId="5930FE71" w14:textId="1E187A1F" w:rsidR="002A2DE1" w:rsidRPr="009042FD" w:rsidRDefault="002A2DE1" w:rsidP="002A2DE1">
            <w:pPr>
              <w:pBdr>
                <w:bottom w:val="single" w:sz="12" w:space="1" w:color="auto"/>
              </w:pBdr>
              <w:rPr>
                <w:rFonts w:asciiTheme="majorHAnsi" w:hAnsiTheme="majorHAnsi" w:cstheme="majorHAnsi"/>
                <w:b/>
                <w:lang w:val="en"/>
              </w:rPr>
            </w:pPr>
            <w:r>
              <w:rPr>
                <w:rFonts w:asciiTheme="majorHAnsi" w:hAnsiTheme="majorHAnsi" w:cstheme="majorHAnsi"/>
                <w:b/>
                <w:lang w:val="en"/>
              </w:rPr>
              <w:t>7</w:t>
            </w:r>
            <w:r w:rsidRPr="009042FD">
              <w:rPr>
                <w:rFonts w:asciiTheme="majorHAnsi" w:hAnsiTheme="majorHAnsi" w:cstheme="majorHAnsi"/>
                <w:b/>
                <w:lang w:val="en"/>
              </w:rPr>
              <w:t xml:space="preserve">/2021/5746 Full Planning Application and 7/2021/5747 (Listed Building Consent application) </w:t>
            </w:r>
          </w:p>
          <w:p w14:paraId="479E20CC" w14:textId="0EDFC544" w:rsidR="002A2DE1" w:rsidRDefault="002A2DE1" w:rsidP="002A2DE1">
            <w:pPr>
              <w:pBdr>
                <w:bottom w:val="single" w:sz="12" w:space="1" w:color="auto"/>
              </w:pBdr>
              <w:rPr>
                <w:rFonts w:asciiTheme="majorHAnsi" w:hAnsiTheme="majorHAnsi" w:cstheme="majorHAnsi"/>
                <w:lang w:val="en"/>
              </w:rPr>
            </w:pPr>
            <w:r w:rsidRPr="009042FD">
              <w:rPr>
                <w:rFonts w:asciiTheme="majorHAnsi" w:eastAsia="Calibri" w:hAnsiTheme="majorHAnsi" w:cstheme="majorHAnsi"/>
                <w:lang w:val="en"/>
              </w:rPr>
              <w:object w:dxaOrig="1440" w:dyaOrig="1440" w14:anchorId="13F77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 w:shapeid="_x0000_i1046"/>
              </w:object>
            </w:r>
            <w:r w:rsidRPr="009042FD">
              <w:rPr>
                <w:rFonts w:asciiTheme="majorHAnsi" w:eastAsia="Calibri" w:hAnsiTheme="majorHAnsi" w:cstheme="majorHAnsi"/>
                <w:lang w:val="en"/>
              </w:rPr>
              <w:object w:dxaOrig="1440" w:dyaOrig="1440" w14:anchorId="18551183">
                <v:shape id="_x0000_i1049" type="#_x0000_t75" style="width:1in;height:18pt" o:ole="">
                  <v:imagedata r:id="rId10" o:title=""/>
                </v:shape>
                <w:control r:id="rId11" w:name="DefaultOcxName1" w:shapeid="_x0000_i1049"/>
              </w:object>
            </w:r>
            <w:r w:rsidRPr="009042FD">
              <w:rPr>
                <w:rFonts w:asciiTheme="majorHAnsi" w:hAnsiTheme="majorHAnsi" w:cstheme="majorHAnsi"/>
                <w:lang w:val="en"/>
              </w:rPr>
              <w:t>Demolition of existing conservatory and replacement Sun Room with new lime render to south west gable</w:t>
            </w:r>
            <w:r w:rsidRPr="009042FD">
              <w:rPr>
                <w:rFonts w:asciiTheme="majorHAnsi" w:eastAsia="Calibri" w:hAnsiTheme="majorHAnsi" w:cstheme="majorHAnsi"/>
                <w:lang w:val="en"/>
              </w:rPr>
              <w:object w:dxaOrig="1440" w:dyaOrig="1440" w14:anchorId="128D7E3F">
                <v:shape id="_x0000_i1052" type="#_x0000_t75" style="width:1in;height:18pt" o:ole="">
                  <v:imagedata r:id="rId12" o:title=""/>
                </v:shape>
                <w:control r:id="rId13" w:name="DefaultOcxName22" w:shapeid="_x0000_i1052"/>
              </w:object>
            </w:r>
            <w:r w:rsidRPr="009042FD">
              <w:rPr>
                <w:rFonts w:asciiTheme="majorHAnsi" w:hAnsiTheme="majorHAnsi" w:cstheme="majorHAnsi"/>
                <w:lang w:val="en"/>
              </w:rPr>
              <w:t xml:space="preserve"> at Barrow Wife, Cartmel Fell, Grange-over-Sands, Cumbria, LA11 6NZ </w:t>
            </w:r>
          </w:p>
          <w:p w14:paraId="45C56DC2" w14:textId="77777777" w:rsidR="002A2DE1" w:rsidRDefault="002A2DE1" w:rsidP="002A2DE1">
            <w:pPr>
              <w:pBdr>
                <w:bottom w:val="single" w:sz="12" w:space="1" w:color="auto"/>
              </w:pBdr>
              <w:rPr>
                <w:rFonts w:asciiTheme="majorHAnsi" w:hAnsiTheme="majorHAnsi" w:cstheme="majorHAnsi"/>
                <w:lang w:val="en"/>
              </w:rPr>
            </w:pPr>
            <w:r w:rsidRPr="009042FD">
              <w:rPr>
                <w:rFonts w:asciiTheme="majorHAnsi" w:hAnsiTheme="majorHAnsi" w:cstheme="majorHAnsi"/>
                <w:b/>
                <w:lang w:val="en"/>
              </w:rPr>
              <w:t xml:space="preserve">7/2021/5505 Browside Barn, Newton in Cartmel LA11 6JH </w:t>
            </w:r>
            <w:r w:rsidRPr="009042FD">
              <w:rPr>
                <w:rFonts w:asciiTheme="majorHAnsi" w:hAnsiTheme="majorHAnsi" w:cstheme="majorHAnsi"/>
                <w:lang w:val="en"/>
              </w:rPr>
              <w:t>– Single story extension and alteration to rear dormer to form a balcony.</w:t>
            </w:r>
            <w:r>
              <w:rPr>
                <w:rFonts w:asciiTheme="majorHAnsi" w:hAnsiTheme="majorHAnsi" w:cstheme="majorHAnsi"/>
                <w:lang w:val="en"/>
              </w:rPr>
              <w:t xml:space="preserve">  </w:t>
            </w:r>
          </w:p>
          <w:p w14:paraId="42108684" w14:textId="77777777" w:rsidR="002A2DE1" w:rsidRDefault="002A2DE1" w:rsidP="002A2DE1">
            <w:pPr>
              <w:pBdr>
                <w:bottom w:val="single" w:sz="12" w:space="1" w:color="auto"/>
              </w:pBdr>
              <w:rPr>
                <w:rFonts w:ascii="Calibri Light" w:hAnsi="Calibri Light" w:cs="Calibri Light"/>
                <w:bCs/>
                <w:iCs/>
                <w:szCs w:val="24"/>
                <w:lang w:val="en"/>
              </w:rPr>
            </w:pPr>
            <w:r w:rsidRPr="00B20A08">
              <w:rPr>
                <w:rFonts w:ascii="Calibri Light" w:hAnsi="Calibri Light" w:cs="Calibri Light"/>
                <w:b/>
                <w:bCs/>
                <w:iCs/>
                <w:szCs w:val="24"/>
                <w:lang w:val="en"/>
              </w:rPr>
              <w:t>AGREED</w:t>
            </w:r>
            <w:r>
              <w:rPr>
                <w:rFonts w:ascii="Calibri Light" w:hAnsi="Calibri Light" w:cs="Calibri Light"/>
                <w:b/>
                <w:bCs/>
                <w:i/>
                <w:iCs/>
                <w:szCs w:val="24"/>
                <w:lang w:val="en"/>
              </w:rPr>
              <w:t>:-</w:t>
            </w:r>
            <w:r w:rsidRPr="00B20A08">
              <w:rPr>
                <w:rFonts w:ascii="Calibri Light" w:hAnsi="Calibri Light" w:cs="Calibri Light"/>
                <w:bCs/>
                <w:iCs/>
                <w:szCs w:val="24"/>
                <w:lang w:val="en"/>
              </w:rPr>
              <w:t>Recommend approval, application supported.  Members commented that the neighbour</w:t>
            </w:r>
            <w:r>
              <w:rPr>
                <w:rFonts w:ascii="Calibri Light" w:hAnsi="Calibri Light" w:cs="Calibri Light"/>
                <w:bCs/>
                <w:iCs/>
                <w:szCs w:val="24"/>
                <w:lang w:val="en"/>
              </w:rPr>
              <w:t>s</w:t>
            </w:r>
            <w:r w:rsidRPr="00B20A08">
              <w:rPr>
                <w:rFonts w:ascii="Calibri Light" w:hAnsi="Calibri Light" w:cs="Calibri Light"/>
                <w:bCs/>
                <w:iCs/>
                <w:szCs w:val="24"/>
                <w:lang w:val="en"/>
              </w:rPr>
              <w:t xml:space="preserve"> should be consulted in view of</w:t>
            </w:r>
            <w:r>
              <w:rPr>
                <w:rFonts w:ascii="Calibri Light" w:hAnsi="Calibri Light" w:cs="Calibri Light"/>
                <w:bCs/>
                <w:iCs/>
                <w:szCs w:val="24"/>
                <w:lang w:val="en"/>
              </w:rPr>
              <w:t xml:space="preserve"> the </w:t>
            </w:r>
            <w:r w:rsidRPr="00B20A08">
              <w:rPr>
                <w:rFonts w:ascii="Calibri Light" w:hAnsi="Calibri Light" w:cs="Calibri Light"/>
                <w:bCs/>
                <w:iCs/>
                <w:szCs w:val="24"/>
                <w:lang w:val="en"/>
              </w:rPr>
              <w:t>alteration from dormer to balcony to ensure there</w:t>
            </w:r>
            <w:r>
              <w:rPr>
                <w:rFonts w:ascii="Calibri Light" w:hAnsi="Calibri Light" w:cs="Calibri Light"/>
                <w:b/>
                <w:bCs/>
                <w:i/>
                <w:iCs/>
                <w:szCs w:val="24"/>
                <w:lang w:val="en"/>
              </w:rPr>
              <w:t xml:space="preserve"> </w:t>
            </w:r>
            <w:r w:rsidRPr="00B20A08">
              <w:rPr>
                <w:rFonts w:ascii="Calibri Light" w:hAnsi="Calibri Light" w:cs="Calibri Light"/>
                <w:bCs/>
                <w:iCs/>
                <w:szCs w:val="24"/>
                <w:lang w:val="en"/>
              </w:rPr>
              <w:t>is no intrusion to privacy.</w:t>
            </w:r>
          </w:p>
          <w:p w14:paraId="01ADB2E1" w14:textId="77777777" w:rsidR="00206185" w:rsidRPr="00206185" w:rsidRDefault="00206185" w:rsidP="00206185">
            <w:pPr>
              <w:pBdr>
                <w:bottom w:val="single" w:sz="12" w:space="1" w:color="auto"/>
              </w:pBdr>
              <w:rPr>
                <w:rFonts w:asciiTheme="majorHAnsi" w:hAnsiTheme="majorHAnsi" w:cstheme="majorHAnsi"/>
                <w:b/>
                <w:szCs w:val="28"/>
              </w:rPr>
            </w:pPr>
            <w:r w:rsidRPr="00206185">
              <w:rPr>
                <w:rFonts w:asciiTheme="majorHAnsi" w:hAnsiTheme="majorHAnsi" w:cstheme="majorHAnsi"/>
                <w:b/>
                <w:szCs w:val="28"/>
                <w:lang w:val="en"/>
              </w:rPr>
              <w:t xml:space="preserve">7/2021/5532 (S73 (Amend/Delete Condition) </w:t>
            </w:r>
            <w:r w:rsidRPr="00206185">
              <w:rPr>
                <w:rFonts w:asciiTheme="majorHAnsi" w:hAnsiTheme="majorHAnsi" w:cstheme="majorHAnsi"/>
                <w:b/>
                <w:szCs w:val="24"/>
                <w:lang w:val="en"/>
              </w:rPr>
              <w:t>Hadwin’s House (former Lindale Inn), Lindale, Grange-over-Sands</w:t>
            </w:r>
          </w:p>
          <w:p w14:paraId="7FB41822" w14:textId="10FB8199" w:rsidR="00206185" w:rsidRPr="00206185" w:rsidRDefault="00206185" w:rsidP="00206185">
            <w:pPr>
              <w:pBdr>
                <w:bottom w:val="single" w:sz="12" w:space="1" w:color="auto"/>
              </w:pBdr>
              <w:rPr>
                <w:rFonts w:asciiTheme="majorHAnsi" w:hAnsiTheme="majorHAnsi" w:cstheme="majorHAnsi"/>
                <w:szCs w:val="28"/>
                <w:lang w:val="en"/>
              </w:rPr>
            </w:pPr>
            <w:r w:rsidRPr="00206185">
              <w:rPr>
                <w:rFonts w:asciiTheme="majorHAnsi" w:eastAsia="Calibri" w:hAnsiTheme="majorHAnsi" w:cstheme="majorHAnsi"/>
                <w:vanish/>
                <w:szCs w:val="28"/>
                <w:lang w:val="en"/>
              </w:rPr>
              <w:object w:dxaOrig="1440" w:dyaOrig="1440" w14:anchorId="78E65C33">
                <v:shape id="_x0000_i1055" type="#_x0000_t75" style="width:1in;height:18pt" o:ole="">
                  <v:imagedata r:id="rId14" o:title=""/>
                </v:shape>
                <w:control r:id="rId15" w:name="DefaultOcxName31" w:shapeid="_x0000_i1055"/>
              </w:object>
            </w:r>
            <w:r w:rsidRPr="00206185">
              <w:rPr>
                <w:rFonts w:asciiTheme="majorHAnsi" w:eastAsia="Calibri" w:hAnsiTheme="majorHAnsi" w:cstheme="majorHAnsi"/>
                <w:vanish/>
                <w:szCs w:val="28"/>
                <w:lang w:val="en"/>
              </w:rPr>
              <w:object w:dxaOrig="1440" w:dyaOrig="1440" w14:anchorId="386C0C3C">
                <v:shape id="_x0000_i1058" type="#_x0000_t75" style="width:1in;height:18pt" o:ole="">
                  <v:imagedata r:id="rId16" o:title=""/>
                </v:shape>
                <w:control r:id="rId17" w:name="DefaultOcxName111" w:shapeid="_x0000_i1058"/>
              </w:object>
            </w:r>
            <w:r w:rsidRPr="00206185">
              <w:rPr>
                <w:rFonts w:asciiTheme="majorHAnsi" w:hAnsiTheme="majorHAnsi" w:cstheme="majorHAnsi"/>
                <w:szCs w:val="28"/>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r w:rsidR="007D3A6B" w:rsidRPr="00206185">
              <w:rPr>
                <w:rFonts w:asciiTheme="majorHAnsi" w:hAnsiTheme="majorHAnsi" w:cstheme="majorHAnsi"/>
                <w:szCs w:val="28"/>
                <w:lang w:val="en"/>
              </w:rPr>
              <w:t>roof lights</w:t>
            </w:r>
            <w:r w:rsidRPr="00206185">
              <w:rPr>
                <w:rFonts w:asciiTheme="majorHAnsi" w:hAnsiTheme="majorHAnsi" w:cstheme="majorHAnsi"/>
                <w:szCs w:val="28"/>
                <w:lang w:val="en"/>
              </w:rPr>
              <w:t>, air conditioning units and cladding</w:t>
            </w:r>
            <w:r w:rsidRPr="00206185">
              <w:rPr>
                <w:rFonts w:asciiTheme="majorHAnsi" w:eastAsia="Calibri" w:hAnsiTheme="majorHAnsi" w:cstheme="majorHAnsi"/>
                <w:vanish/>
                <w:szCs w:val="28"/>
                <w:lang w:val="en"/>
              </w:rPr>
              <w:object w:dxaOrig="1440" w:dyaOrig="1440" w14:anchorId="241E2F71">
                <v:shape id="_x0000_i1061" type="#_x0000_t75" style="width:1in;height:18pt" o:ole="">
                  <v:imagedata r:id="rId18" o:title=""/>
                </v:shape>
                <w:control r:id="rId19" w:name="DefaultOcxName211" w:shapeid="_x0000_i1061"/>
              </w:object>
            </w:r>
            <w:r w:rsidRPr="00206185">
              <w:rPr>
                <w:rFonts w:asciiTheme="majorHAnsi" w:hAnsiTheme="majorHAnsi" w:cstheme="majorHAnsi"/>
                <w:szCs w:val="28"/>
                <w:lang w:val="en"/>
              </w:rPr>
              <w:t>.</w:t>
            </w:r>
          </w:p>
          <w:p w14:paraId="41A608CC" w14:textId="77777777" w:rsidR="00206185" w:rsidRPr="00206185" w:rsidRDefault="00206185" w:rsidP="00206185">
            <w:pPr>
              <w:pBdr>
                <w:bottom w:val="single" w:sz="12" w:space="1" w:color="auto"/>
              </w:pBdr>
              <w:rPr>
                <w:rFonts w:asciiTheme="majorHAnsi" w:hAnsiTheme="majorHAnsi" w:cstheme="majorHAnsi"/>
                <w:bCs/>
                <w:szCs w:val="24"/>
              </w:rPr>
            </w:pPr>
            <w:r w:rsidRPr="00206185">
              <w:rPr>
                <w:rFonts w:asciiTheme="majorHAnsi" w:hAnsiTheme="majorHAnsi" w:cstheme="majorHAnsi"/>
                <w:b/>
                <w:szCs w:val="24"/>
              </w:rPr>
              <w:lastRenderedPageBreak/>
              <w:t xml:space="preserve">7/2021/5100 Location: Briarcliffe, Smithy Hill, Lindale - </w:t>
            </w:r>
            <w:r w:rsidRPr="00206185">
              <w:rPr>
                <w:rFonts w:asciiTheme="majorHAnsi" w:hAnsiTheme="majorHAnsi" w:cstheme="majorHAnsi"/>
                <w:bCs/>
                <w:szCs w:val="24"/>
              </w:rPr>
              <w:t>Proposal: Construction of a new dwelling and integral garage within curtilage of the existing dwelling (Briarcliffe)</w:t>
            </w:r>
          </w:p>
          <w:p w14:paraId="19AC4DE2" w14:textId="77777777"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t xml:space="preserve">AMMENDED PLANS: - </w:t>
            </w:r>
            <w:r w:rsidRPr="00206185">
              <w:rPr>
                <w:rFonts w:asciiTheme="majorHAnsi" w:hAnsiTheme="majorHAnsi" w:cstheme="majorHAnsi"/>
                <w:szCs w:val="24"/>
              </w:rPr>
              <w:t xml:space="preserve">None, </w:t>
            </w:r>
            <w:r w:rsidRPr="00206185">
              <w:rPr>
                <w:rFonts w:asciiTheme="majorHAnsi" w:hAnsiTheme="majorHAnsi" w:cstheme="majorHAnsi"/>
                <w:b/>
                <w:bCs/>
                <w:szCs w:val="24"/>
              </w:rPr>
              <w:t>NOTICE O</w:t>
            </w:r>
            <w:r w:rsidRPr="00206185">
              <w:rPr>
                <w:rFonts w:asciiTheme="majorHAnsi" w:hAnsiTheme="majorHAnsi" w:cstheme="majorHAnsi"/>
                <w:b/>
                <w:szCs w:val="24"/>
              </w:rPr>
              <w:t>F INTENTION: -</w:t>
            </w:r>
            <w:r w:rsidRPr="00206185">
              <w:rPr>
                <w:rFonts w:asciiTheme="majorHAnsi" w:hAnsiTheme="majorHAnsi" w:cstheme="majorHAnsi"/>
                <w:szCs w:val="24"/>
              </w:rPr>
              <w:t>None, PROPERTY</w:t>
            </w:r>
            <w:r w:rsidRPr="00206185">
              <w:rPr>
                <w:rFonts w:asciiTheme="majorHAnsi" w:hAnsiTheme="majorHAnsi" w:cstheme="majorHAnsi"/>
                <w:b/>
                <w:szCs w:val="24"/>
              </w:rPr>
              <w:t xml:space="preserve"> RE-NAMING</w:t>
            </w:r>
            <w:r w:rsidRPr="00206185">
              <w:rPr>
                <w:rFonts w:asciiTheme="majorHAnsi" w:hAnsiTheme="majorHAnsi" w:cstheme="majorHAnsi"/>
                <w:szCs w:val="24"/>
              </w:rPr>
              <w:t xml:space="preserve">: None, </w:t>
            </w:r>
            <w:r w:rsidRPr="00206185">
              <w:rPr>
                <w:rFonts w:asciiTheme="majorHAnsi" w:hAnsiTheme="majorHAnsi" w:cstheme="majorHAnsi"/>
                <w:b/>
                <w:bCs/>
                <w:szCs w:val="24"/>
              </w:rPr>
              <w:t>ENFORCEMENT:</w:t>
            </w:r>
            <w:r w:rsidRPr="00206185">
              <w:rPr>
                <w:rFonts w:asciiTheme="majorHAnsi" w:hAnsiTheme="majorHAnsi" w:cstheme="majorHAnsi"/>
                <w:b/>
                <w:szCs w:val="24"/>
              </w:rPr>
              <w:t xml:space="preserve">  </w:t>
            </w:r>
            <w:r w:rsidRPr="00206185">
              <w:rPr>
                <w:rFonts w:asciiTheme="majorHAnsi" w:hAnsiTheme="majorHAnsi" w:cstheme="majorHAnsi"/>
                <w:szCs w:val="24"/>
              </w:rPr>
              <w:t>Brocka – See Planning agenda item notes.</w:t>
            </w:r>
          </w:p>
          <w:p w14:paraId="02348D6E" w14:textId="1FF07880"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t xml:space="preserve">Parish Council Consultations: - </w:t>
            </w:r>
            <w:r w:rsidRPr="00206185">
              <w:rPr>
                <w:rFonts w:asciiTheme="majorHAnsi" w:hAnsiTheme="majorHAnsi" w:cstheme="majorHAnsi"/>
                <w:bCs/>
                <w:szCs w:val="24"/>
              </w:rPr>
              <w:t>See Correspondence as above</w:t>
            </w:r>
          </w:p>
          <w:p w14:paraId="532186C7" w14:textId="77777777" w:rsidR="00F6760D" w:rsidRDefault="002A2DE1" w:rsidP="00F6760D">
            <w:pPr>
              <w:pBdr>
                <w:bottom w:val="single" w:sz="12" w:space="1" w:color="auto"/>
              </w:pBdr>
              <w:rPr>
                <w:rFonts w:asciiTheme="majorHAnsi" w:hAnsiTheme="majorHAnsi" w:cstheme="majorHAnsi"/>
                <w:b/>
                <w:szCs w:val="24"/>
                <w:u w:val="single"/>
              </w:rPr>
            </w:pPr>
            <w:r>
              <w:rPr>
                <w:rFonts w:asciiTheme="majorHAnsi" w:hAnsiTheme="majorHAnsi" w:cstheme="majorHAnsi"/>
                <w:b/>
                <w:szCs w:val="24"/>
                <w:u w:val="single"/>
              </w:rPr>
              <w:t>Articles for Grange Now December Deadline 19/11/2021</w:t>
            </w:r>
          </w:p>
          <w:p w14:paraId="6D093F57" w14:textId="3F072DED" w:rsidR="00F6760D" w:rsidRPr="00F6760D" w:rsidRDefault="00F6760D" w:rsidP="00F6760D">
            <w:pPr>
              <w:pBdr>
                <w:bottom w:val="single" w:sz="12" w:space="1" w:color="auto"/>
              </w:pBdr>
              <w:rPr>
                <w:rFonts w:asciiTheme="majorHAnsi" w:hAnsiTheme="majorHAnsi" w:cstheme="majorHAnsi"/>
                <w:b/>
                <w:szCs w:val="24"/>
                <w:u w:val="single"/>
              </w:rPr>
            </w:pPr>
            <w:r>
              <w:rPr>
                <w:rFonts w:asciiTheme="majorHAnsi" w:hAnsiTheme="majorHAnsi" w:cstheme="majorHAnsi"/>
              </w:rPr>
              <w:t xml:space="preserve">Next 3 months meeting dates, </w:t>
            </w:r>
            <w:r w:rsidRPr="00F6760D">
              <w:rPr>
                <w:rFonts w:asciiTheme="majorHAnsi" w:hAnsiTheme="majorHAnsi" w:cstheme="majorHAnsi"/>
              </w:rPr>
              <w:t>reminder for Tender for Parish Greens</w:t>
            </w:r>
            <w:r>
              <w:rPr>
                <w:rFonts w:asciiTheme="majorHAnsi" w:hAnsiTheme="majorHAnsi" w:cstheme="majorHAnsi"/>
              </w:rPr>
              <w:t xml:space="preserve"> and Newton Ward vacancy.</w:t>
            </w:r>
          </w:p>
          <w:p w14:paraId="33A90B6A" w14:textId="0E7B0B0D" w:rsidR="009D4CBF" w:rsidRDefault="007068C2" w:rsidP="009D4CBF">
            <w:pPr>
              <w:pBdr>
                <w:bottom w:val="single" w:sz="12" w:space="1" w:color="auto"/>
              </w:pBdr>
              <w:rPr>
                <w:rFonts w:ascii="Calibri Light" w:hAnsi="Calibri Light" w:cs="Calibri Light"/>
                <w:bCs/>
                <w:smallCaps/>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55E161E8" w14:textId="3F8DF9EB" w:rsidR="007B514C" w:rsidRPr="009042FD" w:rsidRDefault="00C37F38" w:rsidP="007B514C">
            <w:pPr>
              <w:pBdr>
                <w:bottom w:val="single" w:sz="12" w:space="1" w:color="auto"/>
              </w:pBdr>
              <w:rPr>
                <w:rFonts w:ascii="Calibri Light" w:hAnsi="Calibri Light" w:cs="Calibri Light"/>
                <w:szCs w:val="28"/>
              </w:rPr>
            </w:pPr>
            <w:r w:rsidRPr="005B5462">
              <w:rPr>
                <w:rFonts w:ascii="Calibri Light" w:hAnsi="Calibri Light" w:cs="Calibri Light"/>
                <w:b/>
                <w:szCs w:val="24"/>
              </w:rPr>
              <w:t xml:space="preserve">Cheques for ratification. </w:t>
            </w:r>
            <w:r w:rsidR="009D4CBF" w:rsidRPr="001A0C9D">
              <w:rPr>
                <w:rFonts w:ascii="Calibri Light" w:hAnsi="Calibri Light" w:cs="Calibri Light"/>
                <w:b/>
                <w:szCs w:val="28"/>
              </w:rPr>
              <w:t>Members to approve cheques for ratification. See attached Finance report</w:t>
            </w:r>
            <w:bookmarkStart w:id="0" w:name="_Hlk75525240"/>
            <w:bookmarkEnd w:id="0"/>
            <w:r w:rsidR="009D4CBF">
              <w:rPr>
                <w:rFonts w:ascii="Calibri Light" w:hAnsi="Calibri Light" w:cs="Calibri Light"/>
                <w:b/>
                <w:szCs w:val="28"/>
              </w:rPr>
              <w:t xml:space="preserve">:- </w:t>
            </w:r>
            <w:r w:rsidR="007B514C" w:rsidRPr="009042FD">
              <w:rPr>
                <w:rFonts w:ascii="Calibri Light" w:hAnsi="Calibri Light" w:cs="Calibri Light"/>
                <w:szCs w:val="28"/>
              </w:rPr>
              <w:t xml:space="preserve">Proposed Cllr </w:t>
            </w:r>
            <w:r w:rsidR="001D4EBD">
              <w:rPr>
                <w:rFonts w:ascii="Calibri Light" w:hAnsi="Calibri Light" w:cs="Calibri Light"/>
                <w:szCs w:val="28"/>
              </w:rPr>
              <w:t>Winder</w:t>
            </w:r>
            <w:r w:rsidR="007B514C" w:rsidRPr="009042FD">
              <w:rPr>
                <w:rFonts w:ascii="Calibri Light" w:hAnsi="Calibri Light" w:cs="Calibri Light"/>
                <w:szCs w:val="28"/>
              </w:rPr>
              <w:t xml:space="preserve"> and Seconded Cllr</w:t>
            </w:r>
            <w:r w:rsidR="001D4EBD">
              <w:rPr>
                <w:rFonts w:ascii="Calibri Light" w:hAnsi="Calibri Light" w:cs="Calibri Light"/>
                <w:szCs w:val="28"/>
              </w:rPr>
              <w:t xml:space="preserve"> Wightman,</w:t>
            </w:r>
            <w:r w:rsidR="007B514C" w:rsidRPr="009042FD">
              <w:rPr>
                <w:rFonts w:ascii="Calibri Light" w:hAnsi="Calibri Light" w:cs="Calibri Light"/>
                <w:szCs w:val="28"/>
              </w:rPr>
              <w:t xml:space="preserve"> all in favour.</w:t>
            </w:r>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60CFDF5B" w14:textId="77777777" w:rsidR="009042FD" w:rsidRPr="009042FD" w:rsidRDefault="009042FD" w:rsidP="009042FD">
            <w:pPr>
              <w:pBdr>
                <w:bottom w:val="single" w:sz="12" w:space="1" w:color="auto"/>
              </w:pBdr>
              <w:rPr>
                <w:rFonts w:asciiTheme="majorHAnsi" w:hAnsiTheme="majorHAnsi" w:cstheme="majorHAnsi"/>
                <w:szCs w:val="28"/>
              </w:rPr>
            </w:pPr>
            <w:r w:rsidRPr="009042FD">
              <w:rPr>
                <w:rFonts w:asciiTheme="majorHAnsi" w:hAnsiTheme="majorHAnsi" w:cstheme="majorHAnsi"/>
                <w:b/>
                <w:smallCaps/>
                <w:szCs w:val="24"/>
              </w:rPr>
              <w:t>NEW PLANNING APPLICATIONS RECEIVED TO BE CONSIDERED BY PARISH COUNCIL</w:t>
            </w:r>
            <w:r w:rsidRPr="009042FD">
              <w:rPr>
                <w:rFonts w:asciiTheme="majorHAnsi" w:hAnsiTheme="majorHAnsi" w:cstheme="majorHAnsi"/>
                <w:bCs/>
                <w:smallCaps/>
                <w:szCs w:val="24"/>
              </w:rPr>
              <w:t xml:space="preserve">: </w:t>
            </w:r>
            <w:r w:rsidRPr="009042FD">
              <w:rPr>
                <w:rFonts w:asciiTheme="majorHAnsi" w:hAnsiTheme="majorHAnsi" w:cstheme="majorHAnsi"/>
                <w:bCs/>
                <w:szCs w:val="24"/>
              </w:rPr>
              <w:t xml:space="preserve">- </w:t>
            </w:r>
          </w:p>
          <w:p w14:paraId="21B89302" w14:textId="2729C119" w:rsidR="009042FD" w:rsidRDefault="009042FD" w:rsidP="009042FD">
            <w:pPr>
              <w:pBdr>
                <w:bottom w:val="single" w:sz="12" w:space="1" w:color="auto"/>
              </w:pBdr>
              <w:rPr>
                <w:rFonts w:asciiTheme="majorHAnsi" w:hAnsiTheme="majorHAnsi" w:cstheme="majorHAnsi"/>
                <w:b/>
                <w:szCs w:val="28"/>
              </w:rPr>
            </w:pPr>
            <w:r w:rsidRPr="009042FD">
              <w:rPr>
                <w:rFonts w:asciiTheme="majorHAnsi" w:hAnsiTheme="majorHAnsi" w:cstheme="majorHAnsi"/>
                <w:b/>
                <w:szCs w:val="28"/>
              </w:rPr>
              <w:t>Planning application and Listed Building consent for: -</w:t>
            </w:r>
          </w:p>
          <w:p w14:paraId="302D1740" w14:textId="2ACE15A5" w:rsidR="002A2DE1" w:rsidRDefault="002A2DE1" w:rsidP="002A2DE1">
            <w:pPr>
              <w:pBdr>
                <w:bottom w:val="single" w:sz="12" w:space="1" w:color="auto"/>
              </w:pBdr>
              <w:rPr>
                <w:rFonts w:asciiTheme="majorHAnsi" w:hAnsiTheme="majorHAnsi" w:cstheme="majorHAnsi"/>
                <w:szCs w:val="24"/>
              </w:rPr>
            </w:pPr>
            <w:r w:rsidRPr="004E333C">
              <w:rPr>
                <w:rFonts w:asciiTheme="majorHAnsi" w:hAnsiTheme="majorHAnsi" w:cstheme="maj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Cs w:val="24"/>
              </w:rPr>
              <w:t xml:space="preserve"> -</w:t>
            </w:r>
            <w:r w:rsidRPr="004E333C">
              <w:rPr>
                <w:rFonts w:asciiTheme="majorHAnsi" w:eastAsia="Calibri" w:hAnsiTheme="majorHAnsi" w:cstheme="majorHAnsi"/>
                <w:szCs w:val="24"/>
              </w:rPr>
              <w:object w:dxaOrig="1440" w:dyaOrig="1440" w14:anchorId="0B5DFFDA">
                <v:shape id="_x0000_i1064" type="#_x0000_t75" style="width:1in;height:18pt" o:ole="">
                  <v:imagedata r:id="rId20" o:title=""/>
                </v:shape>
                <w:control r:id="rId21" w:name="DefaultOcxName4" w:shapeid="_x0000_i1064"/>
              </w:object>
            </w:r>
            <w:r w:rsidRPr="004E333C">
              <w:rPr>
                <w:rFonts w:asciiTheme="majorHAnsi" w:hAnsiTheme="majorHAnsi" w:cstheme="majorHAnsi"/>
                <w:szCs w:val="24"/>
              </w:rPr>
              <w:t>Land west of Stripe Lane, Kendal Road, Lindale</w:t>
            </w:r>
          </w:p>
          <w:p w14:paraId="66851384" w14:textId="7CD37B04" w:rsidR="002A2DE1" w:rsidRDefault="00F6760D" w:rsidP="002A2DE1">
            <w:pPr>
              <w:pBdr>
                <w:bottom w:val="single" w:sz="12" w:space="1" w:color="auto"/>
              </w:pBdr>
              <w:rPr>
                <w:rFonts w:asciiTheme="majorHAnsi" w:hAnsiTheme="majorHAnsi" w:cstheme="majorHAnsi"/>
                <w:szCs w:val="24"/>
              </w:rPr>
            </w:pPr>
            <w:r w:rsidRPr="00F6760D">
              <w:rPr>
                <w:rFonts w:asciiTheme="majorHAnsi" w:hAnsiTheme="majorHAnsi" w:cstheme="majorHAnsi"/>
                <w:b/>
                <w:szCs w:val="24"/>
              </w:rPr>
              <w:t>AGREED:-</w:t>
            </w:r>
            <w:r>
              <w:rPr>
                <w:rFonts w:asciiTheme="majorHAnsi" w:hAnsiTheme="majorHAnsi" w:cstheme="majorHAnsi"/>
                <w:b/>
                <w:szCs w:val="24"/>
              </w:rPr>
              <w:t xml:space="preserve"> </w:t>
            </w:r>
            <w:r w:rsidRPr="00A44641">
              <w:rPr>
                <w:rFonts w:asciiTheme="majorHAnsi" w:hAnsiTheme="majorHAnsi" w:cstheme="majorHAnsi"/>
                <w:szCs w:val="24"/>
              </w:rPr>
              <w:t>Members agreed that this could be semi-industrial use</w:t>
            </w:r>
            <w:r w:rsidR="00A44641" w:rsidRPr="00A44641">
              <w:rPr>
                <w:rFonts w:asciiTheme="majorHAnsi" w:hAnsiTheme="majorHAnsi" w:cstheme="majorHAnsi"/>
                <w:szCs w:val="24"/>
              </w:rPr>
              <w:t xml:space="preserve"> as storage of building and trade products and felt clarification</w:t>
            </w:r>
            <w:r w:rsidR="00A44641">
              <w:rPr>
                <w:rFonts w:asciiTheme="majorHAnsi" w:hAnsiTheme="majorHAnsi" w:cstheme="majorHAnsi"/>
                <w:szCs w:val="24"/>
              </w:rPr>
              <w:t xml:space="preserve"> was needed.  LDNPA to note</w:t>
            </w:r>
            <w:r w:rsidR="00A44641" w:rsidRPr="00A44641">
              <w:rPr>
                <w:rFonts w:asciiTheme="majorHAnsi" w:hAnsiTheme="majorHAnsi" w:cstheme="majorHAnsi"/>
                <w:szCs w:val="24"/>
              </w:rPr>
              <w:t xml:space="preserve"> that the council would not approve any change of use or development beyond existing use already previously granted.</w:t>
            </w:r>
          </w:p>
          <w:p w14:paraId="58234402" w14:textId="41D83C4C" w:rsidR="00A44641" w:rsidRPr="00A44641" w:rsidRDefault="00A44641" w:rsidP="002A2DE1">
            <w:pPr>
              <w:pBdr>
                <w:bottom w:val="single" w:sz="12" w:space="1" w:color="auto"/>
              </w:pBdr>
              <w:rPr>
                <w:rFonts w:asciiTheme="majorHAnsi" w:hAnsiTheme="majorHAnsi" w:cstheme="majorHAnsi"/>
                <w:szCs w:val="24"/>
              </w:rPr>
            </w:pPr>
            <w:r>
              <w:rPr>
                <w:rFonts w:asciiTheme="majorHAnsi" w:hAnsiTheme="majorHAnsi" w:cstheme="majorHAnsi"/>
                <w:szCs w:val="24"/>
              </w:rPr>
              <w:t>Proposed Cllr Armstrong, Seconded Cllr Winder, all in favour.</w:t>
            </w:r>
          </w:p>
          <w:p w14:paraId="4CE1CFE9" w14:textId="3A0D7F2D" w:rsidR="002A2DE1" w:rsidRDefault="002A2DE1" w:rsidP="002A2DE1">
            <w:pPr>
              <w:pBdr>
                <w:bottom w:val="single" w:sz="12" w:space="1" w:color="auto"/>
              </w:pBdr>
              <w:rPr>
                <w:rFonts w:asciiTheme="majorHAnsi" w:hAnsiTheme="majorHAnsi" w:cstheme="majorHAnsi"/>
                <w:szCs w:val="24"/>
              </w:rPr>
            </w:pPr>
            <w:r w:rsidRPr="004E333C">
              <w:rPr>
                <w:rFonts w:asciiTheme="majorHAnsi" w:hAnsiTheme="majorHAnsi" w:cstheme="majorHAnsi"/>
                <w:b/>
                <w:szCs w:val="24"/>
              </w:rPr>
              <w:t>7/2021/5858</w:t>
            </w:r>
            <w:r w:rsidRPr="004E333C">
              <w:rPr>
                <w:rFonts w:asciiTheme="majorHAnsi" w:hAnsiTheme="majorHAnsi" w:cstheme="majorHAnsi"/>
                <w:szCs w:val="24"/>
              </w:rPr>
              <w:t xml:space="preserve"> </w:t>
            </w:r>
            <w:r w:rsidRPr="004E333C">
              <w:rPr>
                <w:rFonts w:asciiTheme="majorHAnsi" w:hAnsiTheme="majorHAnsi" w:cstheme="majorHAnsi"/>
                <w:b/>
                <w:szCs w:val="24"/>
              </w:rPr>
              <w:t>Erection of a farm building and solar panel array -</w:t>
            </w:r>
            <w:r w:rsidRPr="004E333C">
              <w:rPr>
                <w:rFonts w:asciiTheme="majorHAnsi" w:hAnsiTheme="majorHAnsi" w:cstheme="majorHAnsi"/>
                <w:szCs w:val="24"/>
              </w:rPr>
              <w:t>Land at Hare Hill Farm, Cartmel Fell</w:t>
            </w:r>
            <w:r w:rsidR="00A44641">
              <w:rPr>
                <w:rFonts w:asciiTheme="majorHAnsi" w:hAnsiTheme="majorHAnsi" w:cstheme="majorHAnsi"/>
                <w:szCs w:val="24"/>
              </w:rPr>
              <w:t>.</w:t>
            </w:r>
          </w:p>
          <w:p w14:paraId="6590555E" w14:textId="77777777" w:rsidR="00BE05B0" w:rsidRPr="00A10EC0" w:rsidRDefault="00A44641" w:rsidP="00BE05B0">
            <w:pPr>
              <w:pBdr>
                <w:bottom w:val="single" w:sz="12" w:space="1" w:color="auto"/>
              </w:pBdr>
              <w:rPr>
                <w:rFonts w:asciiTheme="majorHAnsi" w:hAnsiTheme="majorHAnsi" w:cstheme="majorHAnsi"/>
                <w:b/>
                <w:bCs/>
                <w:szCs w:val="24"/>
              </w:rPr>
            </w:pPr>
            <w:r w:rsidRPr="00F6760D">
              <w:rPr>
                <w:rFonts w:asciiTheme="majorHAnsi" w:hAnsiTheme="majorHAnsi" w:cstheme="majorHAnsi"/>
                <w:b/>
                <w:szCs w:val="24"/>
              </w:rPr>
              <w:t>AGREED:-</w:t>
            </w:r>
            <w:r>
              <w:rPr>
                <w:rFonts w:asciiTheme="majorHAnsi" w:hAnsiTheme="majorHAnsi" w:cstheme="majorHAnsi"/>
                <w:b/>
                <w:szCs w:val="24"/>
              </w:rPr>
              <w:t xml:space="preserve"> </w:t>
            </w:r>
            <w:r w:rsidRPr="00A44641">
              <w:rPr>
                <w:rFonts w:asciiTheme="majorHAnsi" w:hAnsiTheme="majorHAnsi" w:cstheme="majorHAnsi"/>
                <w:szCs w:val="24"/>
              </w:rPr>
              <w:t>Members agreed that there was insuf</w:t>
            </w:r>
            <w:r>
              <w:rPr>
                <w:rFonts w:asciiTheme="majorHAnsi" w:hAnsiTheme="majorHAnsi" w:cstheme="majorHAnsi"/>
                <w:szCs w:val="24"/>
              </w:rPr>
              <w:t>f</w:t>
            </w:r>
            <w:r w:rsidRPr="00A44641">
              <w:rPr>
                <w:rFonts w:asciiTheme="majorHAnsi" w:hAnsiTheme="majorHAnsi" w:cstheme="majorHAnsi"/>
                <w:szCs w:val="24"/>
              </w:rPr>
              <w:t>i</w:t>
            </w:r>
            <w:r>
              <w:rPr>
                <w:rFonts w:asciiTheme="majorHAnsi" w:hAnsiTheme="majorHAnsi" w:cstheme="majorHAnsi"/>
                <w:szCs w:val="24"/>
              </w:rPr>
              <w:t>ci</w:t>
            </w:r>
            <w:r w:rsidRPr="00A44641">
              <w:rPr>
                <w:rFonts w:asciiTheme="majorHAnsi" w:hAnsiTheme="majorHAnsi" w:cstheme="majorHAnsi"/>
                <w:szCs w:val="24"/>
              </w:rPr>
              <w:t>ent information to fully consider.  Cllr Wig</w:t>
            </w:r>
            <w:r w:rsidR="00BE05B0">
              <w:rPr>
                <w:rFonts w:asciiTheme="majorHAnsi" w:hAnsiTheme="majorHAnsi" w:cstheme="majorHAnsi"/>
                <w:szCs w:val="24"/>
              </w:rPr>
              <w:t>htman abstained from discussion voting, all other members in favour.</w:t>
            </w:r>
          </w:p>
          <w:p w14:paraId="0DF1F96F" w14:textId="46D33A3E" w:rsidR="002A2DE1" w:rsidRDefault="002A2DE1" w:rsidP="002A2DE1">
            <w:pPr>
              <w:pBdr>
                <w:bottom w:val="single" w:sz="12" w:space="1" w:color="auto"/>
              </w:pBdr>
              <w:rPr>
                <w:rFonts w:asciiTheme="majorHAnsi" w:hAnsiTheme="majorHAnsi" w:cstheme="majorHAnsi"/>
                <w:szCs w:val="24"/>
              </w:rPr>
            </w:pPr>
            <w:r w:rsidRPr="00A44641">
              <w:rPr>
                <w:rFonts w:asciiTheme="majorHAnsi" w:hAnsiTheme="majorHAnsi" w:cstheme="majorHAnsi"/>
                <w:b/>
                <w:bCs/>
                <w:szCs w:val="24"/>
              </w:rPr>
              <w:t>7/2021/5882</w:t>
            </w:r>
            <w:r w:rsidRPr="004E333C">
              <w:rPr>
                <w:rFonts w:asciiTheme="majorHAnsi" w:hAnsiTheme="majorHAnsi" w:cstheme="majorHAnsi"/>
                <w:b/>
                <w:bCs/>
                <w:szCs w:val="24"/>
              </w:rPr>
              <w:t xml:space="preserve"> </w:t>
            </w:r>
            <w:r w:rsidRPr="004E333C">
              <w:rPr>
                <w:rFonts w:asciiTheme="majorHAnsi" w:hAnsiTheme="majorHAnsi" w:cstheme="majorHAnsi"/>
                <w:b/>
                <w:szCs w:val="24"/>
              </w:rPr>
              <w:t>Retrospective planning for balcony -</w:t>
            </w:r>
            <w:r w:rsidRPr="004E333C">
              <w:rPr>
                <w:rFonts w:asciiTheme="majorHAnsi" w:hAnsiTheme="majorHAnsi" w:cstheme="majorHAnsi"/>
                <w:szCs w:val="24"/>
              </w:rPr>
              <w:t>Bank House, Lindale</w:t>
            </w:r>
          </w:p>
          <w:p w14:paraId="0CDA1A0C" w14:textId="4380CE21" w:rsidR="00B20A08" w:rsidRPr="00A10EC0" w:rsidRDefault="00A10EC0" w:rsidP="002A2DE1">
            <w:pPr>
              <w:pBdr>
                <w:bottom w:val="single" w:sz="12" w:space="1" w:color="auto"/>
              </w:pBdr>
              <w:rPr>
                <w:rFonts w:asciiTheme="majorHAnsi" w:hAnsiTheme="majorHAnsi" w:cstheme="majorHAnsi"/>
                <w:b/>
                <w:bCs/>
                <w:szCs w:val="24"/>
              </w:rPr>
            </w:pPr>
            <w:r w:rsidRPr="00A10EC0">
              <w:rPr>
                <w:rFonts w:asciiTheme="majorHAnsi" w:hAnsiTheme="majorHAnsi" w:cstheme="majorHAnsi"/>
                <w:b/>
                <w:szCs w:val="24"/>
              </w:rPr>
              <w:t>AGREED:-</w:t>
            </w:r>
            <w:r>
              <w:rPr>
                <w:rFonts w:asciiTheme="majorHAnsi" w:hAnsiTheme="majorHAnsi" w:cstheme="majorHAnsi"/>
                <w:szCs w:val="24"/>
              </w:rPr>
              <w:t xml:space="preserve"> Members agreed to support this application and recommend approval. Proposed Cllr Squire, Seconded Cllr Clarke.  Cllr Armstrong abstained from discussion and voting, all other members in favour.</w:t>
            </w:r>
          </w:p>
          <w:p w14:paraId="7D60CA90" w14:textId="5BD3A22C" w:rsidR="009042FD" w:rsidRPr="00B20A08" w:rsidRDefault="009042FD" w:rsidP="009042FD">
            <w:pPr>
              <w:pBdr>
                <w:bottom w:val="single" w:sz="12" w:space="1" w:color="auto"/>
              </w:pBdr>
              <w:rPr>
                <w:rFonts w:asciiTheme="majorHAnsi" w:hAnsiTheme="majorHAnsi" w:cstheme="majorHAnsi"/>
                <w:lang w:val="en"/>
              </w:rPr>
            </w:pPr>
            <w:r w:rsidRPr="009042FD">
              <w:rPr>
                <w:rFonts w:asciiTheme="majorHAnsi" w:hAnsiTheme="majorHAnsi" w:cstheme="majorHAnsi"/>
                <w:lang w:val="en"/>
              </w:rPr>
              <w:object w:dxaOrig="1440" w:dyaOrig="1440" w14:anchorId="4742B1EE">
                <v:shape id="_x0000_i1067" type="#_x0000_t75" style="width:1in;height:18pt" o:ole="">
                  <v:imagedata r:id="rId22" o:title=""/>
                </v:shape>
                <w:control r:id="rId23" w:name="DefaultOcxName311" w:shapeid="_x0000_i1067"/>
              </w:object>
            </w:r>
            <w:r w:rsidRPr="009042FD">
              <w:rPr>
                <w:rFonts w:asciiTheme="majorHAnsi" w:hAnsiTheme="majorHAnsi" w:cstheme="majorHAnsi"/>
                <w:lang w:val="en"/>
              </w:rPr>
              <w:object w:dxaOrig="1440" w:dyaOrig="1440" w14:anchorId="64B0CD54">
                <v:shape id="_x0000_i1070" type="#_x0000_t75" style="width:1in;height:18pt" o:ole="">
                  <v:imagedata r:id="rId24" o:title=""/>
                </v:shape>
                <w:control r:id="rId25" w:name="DefaultOcxName41" w:shapeid="_x0000_i1070"/>
              </w:object>
            </w:r>
            <w:r w:rsidRPr="009042FD">
              <w:rPr>
                <w:rFonts w:asciiTheme="majorHAnsi" w:hAnsiTheme="majorHAnsi" w:cstheme="majorHAnsi"/>
                <w:b/>
                <w:bCs/>
                <w:szCs w:val="28"/>
              </w:rPr>
              <w:t xml:space="preserve">REFUSED: - </w:t>
            </w:r>
            <w:r w:rsidRPr="009042FD">
              <w:rPr>
                <w:rFonts w:asciiTheme="majorHAnsi" w:hAnsiTheme="majorHAnsi" w:cstheme="majorHAnsi"/>
                <w:szCs w:val="28"/>
              </w:rPr>
              <w:t xml:space="preserve">None </w:t>
            </w:r>
          </w:p>
          <w:p w14:paraId="0547EA15" w14:textId="3AC89A1C" w:rsidR="009042FD" w:rsidRPr="009042FD" w:rsidRDefault="009042FD" w:rsidP="009042FD">
            <w:pPr>
              <w:pBdr>
                <w:bottom w:val="single" w:sz="12" w:space="1" w:color="auto"/>
              </w:pBdr>
              <w:rPr>
                <w:rFonts w:asciiTheme="majorHAnsi" w:hAnsiTheme="majorHAnsi" w:cstheme="majorHAnsi"/>
                <w:b/>
                <w:bCs/>
                <w:szCs w:val="28"/>
              </w:rPr>
            </w:pPr>
            <w:r w:rsidRPr="009042FD">
              <w:rPr>
                <w:rFonts w:asciiTheme="majorHAnsi" w:eastAsia="Calibri" w:hAnsiTheme="majorHAnsi" w:cstheme="majorHAnsi"/>
                <w:vanish/>
                <w:szCs w:val="24"/>
                <w:lang w:val="en"/>
              </w:rPr>
              <w:object w:dxaOrig="1440" w:dyaOrig="1440" w14:anchorId="6DC1EF7F">
                <v:shape id="_x0000_i1073" type="#_x0000_t75" style="width:1in;height:18pt" o:ole="">
                  <v:imagedata r:id="rId26" o:title=""/>
                </v:shape>
                <w:control r:id="rId27" w:name="DefaultOcxName2" w:shapeid="_x0000_i1073"/>
              </w:object>
            </w:r>
            <w:r w:rsidRPr="009042FD">
              <w:rPr>
                <w:rFonts w:asciiTheme="majorHAnsi" w:hAnsiTheme="majorHAnsi" w:cstheme="majorHAnsi"/>
                <w:b/>
                <w:bCs/>
                <w:szCs w:val="28"/>
                <w:u w:val="single"/>
              </w:rPr>
              <w:t xml:space="preserve">WITHDRAWN: - </w:t>
            </w:r>
            <w:r w:rsidRPr="009042FD">
              <w:rPr>
                <w:rFonts w:asciiTheme="majorHAnsi" w:hAnsiTheme="majorHAnsi" w:cstheme="majorHAnsi"/>
                <w:szCs w:val="28"/>
              </w:rPr>
              <w:t>None</w:t>
            </w:r>
          </w:p>
          <w:p w14:paraId="32EBCD2B" w14:textId="46BBC69F" w:rsidR="009042FD" w:rsidRDefault="009042FD" w:rsidP="009042FD">
            <w:pPr>
              <w:pBdr>
                <w:bottom w:val="single" w:sz="12" w:space="1" w:color="auto"/>
              </w:pBdr>
              <w:rPr>
                <w:rFonts w:asciiTheme="majorHAnsi" w:hAnsiTheme="majorHAnsi" w:cstheme="majorHAnsi"/>
                <w:b/>
                <w:szCs w:val="24"/>
              </w:rPr>
            </w:pPr>
            <w:r w:rsidRPr="009042FD">
              <w:rPr>
                <w:rFonts w:asciiTheme="majorHAnsi" w:hAnsiTheme="majorHAnsi" w:cstheme="majorHAnsi"/>
                <w:b/>
                <w:szCs w:val="24"/>
              </w:rPr>
              <w:t xml:space="preserve">OTHER PLANNING ISSUES- </w:t>
            </w:r>
          </w:p>
          <w:p w14:paraId="2CBF995B" w14:textId="17D68370" w:rsidR="00540C00" w:rsidRPr="00540C00" w:rsidRDefault="00540C00" w:rsidP="009042FD">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Wilson House Industrial buildings- </w:t>
            </w:r>
            <w:r w:rsidRPr="00540C00">
              <w:rPr>
                <w:rFonts w:asciiTheme="majorHAnsi" w:hAnsiTheme="majorHAnsi" w:cstheme="majorHAnsi"/>
                <w:szCs w:val="24"/>
              </w:rPr>
              <w:t>Cllr Winder reported that there is a construction of</w:t>
            </w:r>
            <w:r>
              <w:rPr>
                <w:rFonts w:asciiTheme="majorHAnsi" w:hAnsiTheme="majorHAnsi" w:cstheme="majorHAnsi"/>
                <w:szCs w:val="24"/>
              </w:rPr>
              <w:t xml:space="preserve"> a new bridge being prepared from </w:t>
            </w:r>
            <w:r w:rsidRPr="00540C00">
              <w:rPr>
                <w:rFonts w:asciiTheme="majorHAnsi" w:hAnsiTheme="majorHAnsi" w:cstheme="majorHAnsi"/>
                <w:szCs w:val="24"/>
              </w:rPr>
              <w:t xml:space="preserve">Wilson House across to the </w:t>
            </w:r>
            <w:r>
              <w:rPr>
                <w:rFonts w:asciiTheme="majorHAnsi" w:hAnsiTheme="majorHAnsi" w:cstheme="majorHAnsi"/>
                <w:szCs w:val="24"/>
              </w:rPr>
              <w:t xml:space="preserve">industrial </w:t>
            </w:r>
            <w:r w:rsidRPr="00540C00">
              <w:rPr>
                <w:rFonts w:asciiTheme="majorHAnsi" w:hAnsiTheme="majorHAnsi" w:cstheme="majorHAnsi"/>
                <w:szCs w:val="24"/>
              </w:rPr>
              <w:t>unit</w:t>
            </w:r>
            <w:r>
              <w:rPr>
                <w:rFonts w:asciiTheme="majorHAnsi" w:hAnsiTheme="majorHAnsi" w:cstheme="majorHAnsi"/>
                <w:szCs w:val="24"/>
              </w:rPr>
              <w:t>s</w:t>
            </w:r>
            <w:r w:rsidRPr="00540C00">
              <w:rPr>
                <w:rFonts w:asciiTheme="majorHAnsi" w:hAnsiTheme="majorHAnsi" w:cstheme="majorHAnsi"/>
                <w:szCs w:val="24"/>
              </w:rPr>
              <w:t xml:space="preserve"> as the existing old bridge is difficult to access with larger vehicles now there has been a change of use.</w:t>
            </w:r>
            <w:r>
              <w:rPr>
                <w:rFonts w:asciiTheme="majorHAnsi" w:hAnsiTheme="majorHAnsi" w:cstheme="majorHAnsi"/>
                <w:szCs w:val="24"/>
              </w:rPr>
              <w:t xml:space="preserve"> We have not been advised of planning application.  Clerk to investigate and establish if an application has been submitted to Witherslack, Meathop and Ulpha PC.</w:t>
            </w:r>
          </w:p>
          <w:p w14:paraId="52C29469"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zCs w:val="24"/>
              </w:rPr>
              <w:t xml:space="preserve">Land at Brocka </w:t>
            </w:r>
            <w:r w:rsidRPr="009042FD">
              <w:rPr>
                <w:rFonts w:asciiTheme="majorHAnsi" w:hAnsiTheme="majorHAnsi" w:cstheme="majorHAnsi"/>
                <w:szCs w:val="24"/>
              </w:rPr>
              <w:t>-Nov 20 Complaints and concerns about possible commercial development on land at Brocka.</w:t>
            </w:r>
          </w:p>
          <w:p w14:paraId="0DC4556B"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szCs w:val="24"/>
              </w:rPr>
              <w:t xml:space="preserve">Multiple follow ups made via Julie Birkett Enforcement Officer </w:t>
            </w:r>
          </w:p>
          <w:p w14:paraId="400D921C" w14:textId="77777777" w:rsidR="009042FD" w:rsidRPr="009042FD" w:rsidRDefault="009042FD" w:rsidP="009042FD">
            <w:pPr>
              <w:pBdr>
                <w:bottom w:val="single" w:sz="12" w:space="1" w:color="auto"/>
              </w:pBdr>
              <w:rPr>
                <w:rFonts w:asciiTheme="majorHAnsi" w:hAnsiTheme="majorHAnsi" w:cstheme="majorHAnsi"/>
                <w:bCs/>
                <w:szCs w:val="24"/>
              </w:rPr>
            </w:pPr>
            <w:r w:rsidRPr="009042FD">
              <w:rPr>
                <w:rFonts w:asciiTheme="majorHAnsi" w:hAnsiTheme="majorHAnsi" w:cstheme="majorHAnsi"/>
                <w:bCs/>
                <w:szCs w:val="24"/>
              </w:rPr>
              <w:t>Official complaint made July 2021 and response from LDNPA – Response from Dave McGowan acknowledges delay and states, staffing and other issues/priorities. (Full response circulated to all members)</w:t>
            </w:r>
          </w:p>
          <w:p w14:paraId="63AB0467" w14:textId="578AACD1" w:rsidR="009042FD" w:rsidRDefault="009042FD" w:rsidP="009042FD">
            <w:pPr>
              <w:pBdr>
                <w:bottom w:val="single" w:sz="12" w:space="1" w:color="auto"/>
              </w:pBdr>
              <w:rPr>
                <w:rFonts w:asciiTheme="majorHAnsi" w:hAnsiTheme="majorHAnsi" w:cstheme="majorHAnsi"/>
                <w:b/>
                <w:bCs/>
                <w:i/>
                <w:szCs w:val="24"/>
              </w:rPr>
            </w:pPr>
            <w:r w:rsidRPr="009042FD">
              <w:rPr>
                <w:rFonts w:asciiTheme="majorHAnsi" w:hAnsiTheme="majorHAnsi" w:cstheme="majorHAnsi"/>
                <w:b/>
                <w:bCs/>
                <w:i/>
                <w:szCs w:val="24"/>
              </w:rPr>
              <w:t>********Cross-ref with Planning and Environment.</w:t>
            </w:r>
          </w:p>
          <w:p w14:paraId="59B898DF" w14:textId="7F1EB17A" w:rsidR="00A16673" w:rsidRPr="009042FD" w:rsidRDefault="00A16673" w:rsidP="00A16673">
            <w:pPr>
              <w:pBdr>
                <w:bottom w:val="single" w:sz="12" w:space="1" w:color="auto"/>
              </w:pBdr>
              <w:rPr>
                <w:rFonts w:asciiTheme="majorHAnsi" w:hAnsiTheme="majorHAnsi" w:cstheme="majorHAnsi"/>
                <w:bCs/>
                <w:szCs w:val="28"/>
                <w:u w:val="single"/>
              </w:rPr>
            </w:pPr>
            <w:r w:rsidRPr="00B20A08">
              <w:rPr>
                <w:rFonts w:asciiTheme="majorHAnsi" w:hAnsiTheme="majorHAnsi" w:cstheme="majorHAnsi"/>
                <w:b/>
                <w:szCs w:val="24"/>
              </w:rPr>
              <w:t>ACTION/AGREED:-</w:t>
            </w:r>
            <w:r>
              <w:rPr>
                <w:rFonts w:asciiTheme="majorHAnsi" w:hAnsiTheme="majorHAnsi" w:cstheme="majorHAnsi"/>
                <w:szCs w:val="24"/>
              </w:rPr>
              <w:t xml:space="preserve"> Members requested the clerk now proceed with a complaint to the Ombudsman as this matter of unpermitted development has been pursued as far as possible with the LDNPA. Members also asked for their concerns regarding land </w:t>
            </w:r>
            <w:r>
              <w:rPr>
                <w:rFonts w:asciiTheme="majorHAnsi" w:hAnsiTheme="majorHAnsi" w:cstheme="majorHAnsi"/>
                <w:szCs w:val="24"/>
              </w:rPr>
              <w:lastRenderedPageBreak/>
              <w:t xml:space="preserve">contamination to be recorded from the dumping of waste product and a report submitted to the Environment Agency.  Members also asked for the matter to be reported to the local MP </w:t>
            </w:r>
            <w:r w:rsidR="00D907B7">
              <w:rPr>
                <w:rFonts w:asciiTheme="majorHAnsi" w:hAnsiTheme="majorHAnsi" w:cstheme="majorHAnsi"/>
                <w:szCs w:val="24"/>
              </w:rPr>
              <w:t xml:space="preserve">with photographs </w:t>
            </w:r>
            <w:r>
              <w:rPr>
                <w:rFonts w:asciiTheme="majorHAnsi" w:hAnsiTheme="majorHAnsi" w:cstheme="majorHAnsi"/>
                <w:szCs w:val="24"/>
              </w:rPr>
              <w:t xml:space="preserve">and invited for a site visit. </w:t>
            </w:r>
            <w:r w:rsidR="00A10EC0">
              <w:rPr>
                <w:rFonts w:asciiTheme="majorHAnsi" w:hAnsiTheme="majorHAnsi" w:cstheme="majorHAnsi"/>
                <w:szCs w:val="24"/>
              </w:rPr>
              <w:t>Suitable photographs have not yet been obtained.  ONGOING</w:t>
            </w:r>
          </w:p>
          <w:p w14:paraId="133BEE78" w14:textId="68F19AF9" w:rsidR="00A16673" w:rsidRDefault="009042FD" w:rsidP="009042FD">
            <w:pPr>
              <w:pBdr>
                <w:bottom w:val="single" w:sz="12" w:space="1" w:color="auto"/>
              </w:pBdr>
              <w:rPr>
                <w:rFonts w:asciiTheme="majorHAnsi" w:hAnsiTheme="majorHAnsi" w:cstheme="majorHAnsi"/>
                <w:color w:val="000000"/>
                <w:szCs w:val="24"/>
              </w:rPr>
            </w:pPr>
            <w:r w:rsidRPr="009042FD">
              <w:rPr>
                <w:rFonts w:asciiTheme="majorHAnsi" w:hAnsiTheme="majorHAnsi" w:cstheme="majorHAnsi"/>
                <w:b/>
                <w:bCs/>
                <w:szCs w:val="24"/>
              </w:rPr>
              <w:t>Lloyds BMW</w:t>
            </w:r>
            <w:r w:rsidRPr="009042FD">
              <w:rPr>
                <w:rFonts w:asciiTheme="majorHAnsi" w:hAnsiTheme="majorHAnsi" w:cstheme="majorHAnsi"/>
                <w:szCs w:val="24"/>
              </w:rPr>
              <w:t xml:space="preserve"> 5 or 6 of the trees planted in respect of Planning Application</w:t>
            </w:r>
            <w:r w:rsidRPr="009042FD">
              <w:rPr>
                <w:rFonts w:asciiTheme="majorHAnsi" w:hAnsiTheme="majorHAnsi" w:cstheme="majorHAnsi"/>
                <w:color w:val="000000"/>
                <w:szCs w:val="24"/>
              </w:rPr>
              <w:t xml:space="preserve"> No 7/2017/5539 have died and related issues.   </w:t>
            </w:r>
          </w:p>
          <w:p w14:paraId="2894A96F" w14:textId="202D9455" w:rsidR="009042FD" w:rsidRPr="00A10EC0" w:rsidRDefault="00A10EC0" w:rsidP="009D4CBF">
            <w:pPr>
              <w:pBdr>
                <w:bottom w:val="single" w:sz="12" w:space="1" w:color="auto"/>
              </w:pBdr>
              <w:rPr>
                <w:rFonts w:asciiTheme="majorHAnsi" w:hAnsiTheme="majorHAnsi" w:cstheme="majorHAnsi"/>
                <w:color w:val="000000"/>
                <w:szCs w:val="24"/>
              </w:rPr>
            </w:pPr>
            <w:r>
              <w:rPr>
                <w:rFonts w:asciiTheme="majorHAnsi" w:hAnsiTheme="majorHAnsi" w:cstheme="majorHAnsi"/>
                <w:b/>
                <w:bCs/>
                <w:color w:val="000000"/>
                <w:szCs w:val="24"/>
              </w:rPr>
              <w:t>AGREED</w:t>
            </w:r>
            <w:r w:rsidR="007D15C8">
              <w:rPr>
                <w:rFonts w:asciiTheme="majorHAnsi" w:hAnsiTheme="majorHAnsi" w:cstheme="majorHAnsi"/>
                <w:b/>
                <w:bCs/>
                <w:color w:val="000000"/>
                <w:szCs w:val="24"/>
              </w:rPr>
              <w:t>/ACTION</w:t>
            </w:r>
            <w:r>
              <w:rPr>
                <w:rFonts w:asciiTheme="majorHAnsi" w:hAnsiTheme="majorHAnsi" w:cstheme="majorHAnsi"/>
                <w:b/>
                <w:bCs/>
                <w:color w:val="000000"/>
                <w:szCs w:val="24"/>
              </w:rPr>
              <w:t xml:space="preserve">: </w:t>
            </w:r>
            <w:r w:rsidRPr="00A10EC0">
              <w:rPr>
                <w:rFonts w:asciiTheme="majorHAnsi" w:hAnsiTheme="majorHAnsi" w:cstheme="majorHAnsi"/>
                <w:bCs/>
                <w:color w:val="000000"/>
                <w:szCs w:val="24"/>
              </w:rPr>
              <w:t xml:space="preserve">This is now approaching </w:t>
            </w:r>
            <w:r w:rsidR="007D15C8" w:rsidRPr="00A10EC0">
              <w:rPr>
                <w:rFonts w:asciiTheme="majorHAnsi" w:hAnsiTheme="majorHAnsi" w:cstheme="majorHAnsi"/>
                <w:bCs/>
                <w:color w:val="000000"/>
                <w:szCs w:val="24"/>
              </w:rPr>
              <w:t>5-year</w:t>
            </w:r>
            <w:r w:rsidRPr="00A10EC0">
              <w:rPr>
                <w:rFonts w:asciiTheme="majorHAnsi" w:hAnsiTheme="majorHAnsi" w:cstheme="majorHAnsi"/>
                <w:bCs/>
                <w:color w:val="000000"/>
                <w:szCs w:val="24"/>
              </w:rPr>
              <w:t xml:space="preserve"> period for Condition 3.  </w:t>
            </w:r>
            <w:r w:rsidR="007D15C8" w:rsidRPr="00A10EC0">
              <w:rPr>
                <w:rFonts w:asciiTheme="majorHAnsi" w:hAnsiTheme="majorHAnsi" w:cstheme="majorHAnsi"/>
                <w:bCs/>
                <w:color w:val="000000"/>
                <w:szCs w:val="24"/>
              </w:rPr>
              <w:t>However,</w:t>
            </w:r>
            <w:r w:rsidRPr="00A10EC0">
              <w:rPr>
                <w:rFonts w:asciiTheme="majorHAnsi" w:hAnsiTheme="majorHAnsi" w:cstheme="majorHAnsi"/>
                <w:bCs/>
                <w:color w:val="000000"/>
                <w:szCs w:val="24"/>
              </w:rPr>
              <w:t xml:space="preserve"> we believe that the replanting has not taken place as agreed with LDNPA in 2017 and will ask LDNPA to investigate.</w:t>
            </w:r>
            <w:r w:rsidR="00A16673" w:rsidRPr="00A10EC0">
              <w:rPr>
                <w:rFonts w:asciiTheme="majorHAnsi" w:hAnsiTheme="majorHAnsi" w:cstheme="majorHAnsi"/>
                <w:color w:val="000000"/>
                <w:szCs w:val="24"/>
              </w:rPr>
              <w:t xml:space="preserve"> </w:t>
            </w:r>
          </w:p>
          <w:p w14:paraId="70D903D6" w14:textId="535EA0E5" w:rsidR="004419A6" w:rsidRDefault="00AA7FA2" w:rsidP="004419A6">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NEW HIGHWAYS </w:t>
            </w:r>
            <w:r w:rsidRPr="00C80907">
              <w:rPr>
                <w:rFonts w:ascii="Calibri Light" w:hAnsi="Calibri Light" w:cs="Calibri Light"/>
                <w:b/>
                <w:szCs w:val="24"/>
              </w:rPr>
              <w:t>ISSUES/</w:t>
            </w:r>
            <w:r w:rsidRPr="005B5462">
              <w:rPr>
                <w:rFonts w:ascii="Calibri Light" w:hAnsi="Calibri Light" w:cs="Calibri Light"/>
                <w:b/>
                <w:szCs w:val="24"/>
              </w:rPr>
              <w:t xml:space="preserve">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34109E9B" w14:textId="77777777" w:rsidR="003171C0" w:rsidRDefault="003171C0" w:rsidP="003171C0">
            <w:pPr>
              <w:pBdr>
                <w:bottom w:val="single" w:sz="12" w:space="1" w:color="auto"/>
              </w:pBdr>
              <w:rPr>
                <w:rFonts w:asciiTheme="majorHAnsi" w:hAnsiTheme="majorHAnsi" w:cstheme="majorHAnsi"/>
                <w:b/>
                <w:bCs/>
                <w:i/>
                <w:szCs w:val="24"/>
              </w:rPr>
            </w:pPr>
            <w:r w:rsidRPr="00F96801">
              <w:rPr>
                <w:rFonts w:ascii="Calibri Light" w:hAnsi="Calibri Light" w:cs="Calibri Light"/>
                <w:b/>
                <w:szCs w:val="24"/>
                <w:u w:val="single"/>
              </w:rPr>
              <w:t>Unauthorised development at Brocka.</w:t>
            </w:r>
            <w:r>
              <w:rPr>
                <w:rFonts w:ascii="Calibri Light" w:hAnsi="Calibri Light" w:cs="Calibri Light"/>
                <w:b/>
                <w:szCs w:val="24"/>
              </w:rPr>
              <w:t xml:space="preserve"> </w:t>
            </w:r>
            <w:r w:rsidRPr="00F96801">
              <w:rPr>
                <w:rFonts w:asciiTheme="majorHAnsi" w:hAnsiTheme="majorHAnsi" w:cstheme="majorHAnsi"/>
                <w:iCs/>
                <w:szCs w:val="24"/>
              </w:rPr>
              <w:t>********Cross-ref with Planning and Environment.</w:t>
            </w:r>
          </w:p>
          <w:p w14:paraId="2B3A3C18" w14:textId="7F63F2F9" w:rsidR="004419A6" w:rsidRPr="003171C0" w:rsidRDefault="004419A6" w:rsidP="003171C0">
            <w:pPr>
              <w:pBdr>
                <w:bottom w:val="single" w:sz="12" w:space="1" w:color="auto"/>
              </w:pBdr>
              <w:rPr>
                <w:rFonts w:ascii="Calibri Light" w:hAnsi="Calibri Light" w:cs="Calibri Light"/>
                <w:b/>
                <w:szCs w:val="24"/>
                <w:u w:val="single"/>
              </w:rPr>
            </w:pPr>
            <w:r w:rsidRPr="003171C0">
              <w:rPr>
                <w:rFonts w:asciiTheme="majorHAnsi" w:hAnsiTheme="majorHAnsi" w:cstheme="majorHAnsi"/>
                <w:b/>
                <w:szCs w:val="24"/>
                <w:u w:val="single"/>
              </w:rPr>
              <w:t>-</w:t>
            </w:r>
            <w:r w:rsidR="003171C0" w:rsidRPr="003171C0">
              <w:rPr>
                <w:rFonts w:asciiTheme="majorHAnsi" w:hAnsiTheme="majorHAnsi" w:cstheme="majorHAnsi"/>
                <w:b/>
                <w:szCs w:val="24"/>
                <w:u w:val="single"/>
              </w:rPr>
              <w:t>P</w:t>
            </w:r>
            <w:r w:rsidRPr="003171C0">
              <w:rPr>
                <w:rFonts w:asciiTheme="majorHAnsi" w:hAnsiTheme="majorHAnsi" w:cstheme="majorHAnsi"/>
                <w:b/>
                <w:szCs w:val="24"/>
                <w:u w:val="single"/>
              </w:rPr>
              <w:t xml:space="preserve">arish grounds maintenance </w:t>
            </w:r>
          </w:p>
          <w:p w14:paraId="37F28983" w14:textId="17575F27" w:rsidR="00220E43" w:rsidRDefault="00220E43" w:rsidP="00220E43">
            <w:pPr>
              <w:pBdr>
                <w:bottom w:val="single" w:sz="12" w:space="1" w:color="auto"/>
              </w:pBdr>
              <w:rPr>
                <w:rFonts w:asciiTheme="majorHAnsi" w:hAnsiTheme="majorHAnsi" w:cstheme="majorHAnsi"/>
                <w:bCs/>
                <w:szCs w:val="24"/>
              </w:rPr>
            </w:pPr>
            <w:r>
              <w:rPr>
                <w:rFonts w:asciiTheme="majorHAnsi" w:hAnsiTheme="majorHAnsi" w:cstheme="majorHAnsi"/>
                <w:b/>
                <w:szCs w:val="24"/>
              </w:rPr>
              <w:t>Update</w:t>
            </w:r>
            <w:r w:rsidR="004419A6" w:rsidRPr="004419A6">
              <w:rPr>
                <w:rFonts w:asciiTheme="majorHAnsi" w:hAnsiTheme="majorHAnsi" w:cstheme="majorHAnsi"/>
                <w:b/>
                <w:szCs w:val="24"/>
              </w:rPr>
              <w:t>:</w:t>
            </w:r>
            <w:r w:rsidR="004419A6" w:rsidRPr="004419A6">
              <w:rPr>
                <w:rFonts w:asciiTheme="majorHAnsi" w:hAnsiTheme="majorHAnsi" w:cstheme="majorHAnsi"/>
                <w:bCs/>
                <w:szCs w:val="24"/>
              </w:rPr>
              <w:t xml:space="preserve"> </w:t>
            </w:r>
            <w:r>
              <w:rPr>
                <w:rFonts w:asciiTheme="majorHAnsi" w:hAnsiTheme="majorHAnsi" w:cstheme="majorHAnsi"/>
                <w:bCs/>
                <w:szCs w:val="24"/>
              </w:rPr>
              <w:t xml:space="preserve"> </w:t>
            </w:r>
          </w:p>
          <w:p w14:paraId="0D18A9D1" w14:textId="77777777" w:rsidR="007D15C8" w:rsidRDefault="00220E43" w:rsidP="003171C0">
            <w:pPr>
              <w:pBdr>
                <w:bottom w:val="single" w:sz="12" w:space="1" w:color="auto"/>
              </w:pBdr>
              <w:rPr>
                <w:rFonts w:asciiTheme="majorHAnsi" w:hAnsiTheme="majorHAnsi" w:cstheme="majorHAnsi"/>
                <w:bCs/>
                <w:szCs w:val="24"/>
              </w:rPr>
            </w:pPr>
            <w:r>
              <w:rPr>
                <w:rFonts w:asciiTheme="majorHAnsi" w:hAnsiTheme="majorHAnsi" w:cstheme="majorHAnsi"/>
                <w:bCs/>
                <w:szCs w:val="24"/>
              </w:rPr>
              <w:t>As at the time of meeting no enquires have been received regarding submitting a tender for Parish Greens maintenance. Advertised in Grange Now, Co</w:t>
            </w:r>
            <w:r w:rsidR="00A10EC0">
              <w:rPr>
                <w:rFonts w:asciiTheme="majorHAnsi" w:hAnsiTheme="majorHAnsi" w:cstheme="majorHAnsi"/>
                <w:bCs/>
                <w:szCs w:val="24"/>
              </w:rPr>
              <w:t>mmunity Facebook pages, existing con</w:t>
            </w:r>
            <w:r>
              <w:rPr>
                <w:rFonts w:asciiTheme="majorHAnsi" w:hAnsiTheme="majorHAnsi" w:cstheme="majorHAnsi"/>
                <w:bCs/>
                <w:szCs w:val="24"/>
              </w:rPr>
              <w:t>tractor and primary school contractor.</w:t>
            </w:r>
            <w:r w:rsidR="00A10EC0">
              <w:rPr>
                <w:rFonts w:asciiTheme="majorHAnsi" w:hAnsiTheme="majorHAnsi" w:cstheme="majorHAnsi"/>
                <w:bCs/>
                <w:szCs w:val="24"/>
              </w:rPr>
              <w:t xml:space="preserve"> </w:t>
            </w:r>
          </w:p>
          <w:p w14:paraId="29A285D0" w14:textId="72A7B965" w:rsidR="003171C0" w:rsidRDefault="007D15C8" w:rsidP="003171C0">
            <w:pPr>
              <w:pBdr>
                <w:bottom w:val="single" w:sz="12" w:space="1" w:color="auto"/>
              </w:pBdr>
              <w:rPr>
                <w:rFonts w:asciiTheme="majorHAnsi" w:hAnsiTheme="majorHAnsi" w:cstheme="majorHAnsi"/>
                <w:bCs/>
                <w:szCs w:val="24"/>
              </w:rPr>
            </w:pPr>
            <w:r w:rsidRPr="007D15C8">
              <w:rPr>
                <w:rFonts w:asciiTheme="majorHAnsi" w:hAnsiTheme="majorHAnsi" w:cstheme="majorHAnsi"/>
                <w:b/>
                <w:bCs/>
                <w:szCs w:val="24"/>
              </w:rPr>
              <w:t>ACTION:-</w:t>
            </w:r>
            <w:r w:rsidR="00A10EC0">
              <w:rPr>
                <w:rFonts w:asciiTheme="majorHAnsi" w:hAnsiTheme="majorHAnsi" w:cstheme="majorHAnsi"/>
                <w:bCs/>
                <w:szCs w:val="24"/>
              </w:rPr>
              <w:t xml:space="preserve"> Clerk to post reminders in Grange Now and Facebook pages.</w:t>
            </w:r>
          </w:p>
          <w:p w14:paraId="0857AAD1" w14:textId="3FE0CFF0" w:rsidR="007D15C8" w:rsidRDefault="007D15C8" w:rsidP="003171C0">
            <w:pPr>
              <w:pBdr>
                <w:bottom w:val="single" w:sz="12" w:space="1" w:color="auto"/>
              </w:pBdr>
              <w:rPr>
                <w:rFonts w:asciiTheme="majorHAnsi" w:hAnsiTheme="majorHAnsi" w:cstheme="majorHAnsi"/>
                <w:b/>
                <w:bCs/>
                <w:szCs w:val="24"/>
                <w:u w:val="single"/>
              </w:rPr>
            </w:pPr>
            <w:r w:rsidRPr="007D15C8">
              <w:rPr>
                <w:rFonts w:asciiTheme="majorHAnsi" w:hAnsiTheme="majorHAnsi" w:cstheme="majorHAnsi"/>
                <w:b/>
                <w:bCs/>
                <w:szCs w:val="24"/>
                <w:u w:val="single"/>
              </w:rPr>
              <w:t>-Churchyard at St Paul’s</w:t>
            </w:r>
          </w:p>
          <w:p w14:paraId="26EA5D69" w14:textId="77777777" w:rsidR="007D15C8" w:rsidRDefault="007D15C8" w:rsidP="003171C0">
            <w:pPr>
              <w:pBdr>
                <w:bottom w:val="single" w:sz="12" w:space="1" w:color="auto"/>
              </w:pBdr>
              <w:rPr>
                <w:rFonts w:asciiTheme="majorHAnsi" w:hAnsiTheme="majorHAnsi" w:cstheme="majorHAnsi"/>
                <w:bCs/>
                <w:szCs w:val="24"/>
              </w:rPr>
            </w:pPr>
            <w:r>
              <w:rPr>
                <w:rFonts w:asciiTheme="majorHAnsi" w:hAnsiTheme="majorHAnsi" w:cstheme="majorHAnsi"/>
                <w:bCs/>
                <w:szCs w:val="24"/>
              </w:rPr>
              <w:t xml:space="preserve">Cllr Clarke raised a query as to “who was responsible for maintenance of the churchyard since closure of church?”  Currently it is the PCC from Field Broughton, but it is due to change to SLDC as far as we are aware. </w:t>
            </w:r>
          </w:p>
          <w:p w14:paraId="2E95F8DD" w14:textId="4A4E138C" w:rsidR="007D15C8" w:rsidRDefault="007D15C8" w:rsidP="003171C0">
            <w:pPr>
              <w:pBdr>
                <w:bottom w:val="single" w:sz="12" w:space="1" w:color="auto"/>
              </w:pBdr>
              <w:rPr>
                <w:rFonts w:asciiTheme="majorHAnsi" w:hAnsiTheme="majorHAnsi" w:cstheme="majorHAnsi"/>
                <w:bCs/>
                <w:szCs w:val="24"/>
              </w:rPr>
            </w:pPr>
            <w:r w:rsidRPr="007D15C8">
              <w:rPr>
                <w:rFonts w:asciiTheme="majorHAnsi" w:hAnsiTheme="majorHAnsi" w:cstheme="majorHAnsi"/>
                <w:b/>
                <w:bCs/>
                <w:szCs w:val="24"/>
              </w:rPr>
              <w:t>ACTION:-</w:t>
            </w:r>
            <w:r>
              <w:rPr>
                <w:rFonts w:asciiTheme="majorHAnsi" w:hAnsiTheme="majorHAnsi" w:cstheme="majorHAnsi"/>
                <w:bCs/>
                <w:szCs w:val="24"/>
              </w:rPr>
              <w:t xml:space="preserve"> Clerk agreed to email John Hibbert from PCC at Field Broughton to clarify.</w:t>
            </w:r>
          </w:p>
          <w:p w14:paraId="3050C6CA" w14:textId="0E9AA500" w:rsidR="007D15C8" w:rsidRDefault="007D15C8" w:rsidP="003171C0">
            <w:pPr>
              <w:pBdr>
                <w:bottom w:val="single" w:sz="12" w:space="1" w:color="auto"/>
              </w:pBdr>
              <w:rPr>
                <w:rFonts w:asciiTheme="majorHAnsi" w:hAnsiTheme="majorHAnsi" w:cstheme="majorHAnsi"/>
                <w:b/>
                <w:bCs/>
                <w:szCs w:val="24"/>
                <w:u w:val="single"/>
              </w:rPr>
            </w:pPr>
            <w:r>
              <w:rPr>
                <w:rFonts w:asciiTheme="majorHAnsi" w:hAnsiTheme="majorHAnsi" w:cstheme="majorHAnsi"/>
                <w:bCs/>
                <w:szCs w:val="24"/>
              </w:rPr>
              <w:t xml:space="preserve">- </w:t>
            </w:r>
            <w:r w:rsidRPr="007D15C8">
              <w:rPr>
                <w:rFonts w:asciiTheme="majorHAnsi" w:hAnsiTheme="majorHAnsi" w:cstheme="majorHAnsi"/>
                <w:b/>
                <w:bCs/>
                <w:szCs w:val="24"/>
                <w:u w:val="single"/>
              </w:rPr>
              <w:t>Gritting Lindale Hill/The Gill</w:t>
            </w:r>
          </w:p>
          <w:p w14:paraId="5DB8A141" w14:textId="065D9AFB" w:rsidR="007D15C8" w:rsidRDefault="007D15C8" w:rsidP="003171C0">
            <w:pPr>
              <w:pBdr>
                <w:bottom w:val="single" w:sz="12" w:space="1" w:color="auto"/>
              </w:pBdr>
              <w:rPr>
                <w:rFonts w:asciiTheme="majorHAnsi" w:hAnsiTheme="majorHAnsi" w:cstheme="majorHAnsi"/>
                <w:bCs/>
                <w:szCs w:val="24"/>
              </w:rPr>
            </w:pPr>
            <w:r>
              <w:rPr>
                <w:rFonts w:asciiTheme="majorHAnsi" w:hAnsiTheme="majorHAnsi" w:cstheme="majorHAnsi"/>
                <w:bCs/>
                <w:szCs w:val="24"/>
              </w:rPr>
              <w:t>Cllr Wearing will follow up request for inclusion in gritting schedule and copy clerk in on response.</w:t>
            </w:r>
          </w:p>
          <w:p w14:paraId="500F425C" w14:textId="3B2B2E47" w:rsidR="007A0940" w:rsidRDefault="007A0940" w:rsidP="003171C0">
            <w:pPr>
              <w:pBdr>
                <w:bottom w:val="single" w:sz="12" w:space="1" w:color="auto"/>
              </w:pBdr>
              <w:rPr>
                <w:rFonts w:asciiTheme="majorHAnsi" w:hAnsiTheme="majorHAnsi" w:cstheme="majorHAnsi"/>
                <w:b/>
                <w:bCs/>
                <w:szCs w:val="24"/>
                <w:u w:val="single"/>
              </w:rPr>
            </w:pPr>
            <w:r>
              <w:rPr>
                <w:rFonts w:asciiTheme="majorHAnsi" w:hAnsiTheme="majorHAnsi" w:cstheme="majorHAnsi"/>
                <w:bCs/>
                <w:szCs w:val="24"/>
              </w:rPr>
              <w:t>-</w:t>
            </w:r>
            <w:r w:rsidRPr="007A0940">
              <w:rPr>
                <w:rFonts w:asciiTheme="majorHAnsi" w:hAnsiTheme="majorHAnsi" w:cstheme="majorHAnsi"/>
                <w:b/>
                <w:bCs/>
                <w:szCs w:val="24"/>
                <w:u w:val="single"/>
              </w:rPr>
              <w:t>Speed of traffic Royal Oak to Post Office</w:t>
            </w:r>
          </w:p>
          <w:p w14:paraId="1A48E90E" w14:textId="77777777" w:rsidR="007A0940" w:rsidRDefault="007A0940" w:rsidP="003171C0">
            <w:pPr>
              <w:pBdr>
                <w:bottom w:val="single" w:sz="12" w:space="1" w:color="auto"/>
              </w:pBdr>
              <w:rPr>
                <w:rFonts w:asciiTheme="majorHAnsi" w:hAnsiTheme="majorHAnsi" w:cstheme="majorHAnsi"/>
                <w:bCs/>
                <w:szCs w:val="24"/>
              </w:rPr>
            </w:pPr>
            <w:r w:rsidRPr="007A0940">
              <w:rPr>
                <w:rFonts w:asciiTheme="majorHAnsi" w:hAnsiTheme="majorHAnsi" w:cstheme="majorHAnsi"/>
                <w:bCs/>
                <w:szCs w:val="24"/>
              </w:rPr>
              <w:t>Cllr Armstrong reported that this is increasingly becoming a con</w:t>
            </w:r>
            <w:r>
              <w:rPr>
                <w:rFonts w:asciiTheme="majorHAnsi" w:hAnsiTheme="majorHAnsi" w:cstheme="majorHAnsi"/>
                <w:bCs/>
                <w:szCs w:val="24"/>
              </w:rPr>
              <w:t>cern for residents in this area.</w:t>
            </w:r>
          </w:p>
          <w:p w14:paraId="029B2D44" w14:textId="0AAECC90" w:rsidR="007A0940" w:rsidRPr="007A0940" w:rsidRDefault="007A0940" w:rsidP="003171C0">
            <w:pPr>
              <w:pBdr>
                <w:bottom w:val="single" w:sz="12" w:space="1" w:color="auto"/>
              </w:pBdr>
              <w:rPr>
                <w:rFonts w:asciiTheme="majorHAnsi" w:hAnsiTheme="majorHAnsi" w:cstheme="majorHAnsi"/>
                <w:bCs/>
                <w:szCs w:val="24"/>
              </w:rPr>
            </w:pPr>
            <w:r w:rsidRPr="007A0940">
              <w:rPr>
                <w:rFonts w:asciiTheme="majorHAnsi" w:hAnsiTheme="majorHAnsi" w:cstheme="majorHAnsi"/>
                <w:b/>
                <w:bCs/>
                <w:szCs w:val="24"/>
              </w:rPr>
              <w:t>ACTION</w:t>
            </w:r>
            <w:r w:rsidR="00EC357C" w:rsidRPr="007A0940">
              <w:rPr>
                <w:rFonts w:asciiTheme="majorHAnsi" w:hAnsiTheme="majorHAnsi" w:cstheme="majorHAnsi"/>
                <w:b/>
                <w:bCs/>
                <w:szCs w:val="24"/>
              </w:rPr>
              <w:t>: -</w:t>
            </w:r>
            <w:r w:rsidR="0096620D">
              <w:rPr>
                <w:rFonts w:asciiTheme="majorHAnsi" w:hAnsiTheme="majorHAnsi" w:cstheme="majorHAnsi"/>
                <w:bCs/>
                <w:szCs w:val="24"/>
              </w:rPr>
              <w:t xml:space="preserve"> Cllr W</w:t>
            </w:r>
            <w:r w:rsidRPr="007A0940">
              <w:rPr>
                <w:rFonts w:asciiTheme="majorHAnsi" w:hAnsiTheme="majorHAnsi" w:cstheme="majorHAnsi"/>
                <w:bCs/>
                <w:szCs w:val="24"/>
              </w:rPr>
              <w:t>earing will arrange for the tra</w:t>
            </w:r>
            <w:r w:rsidR="0096620D">
              <w:rPr>
                <w:rFonts w:asciiTheme="majorHAnsi" w:hAnsiTheme="majorHAnsi" w:cstheme="majorHAnsi"/>
                <w:bCs/>
                <w:szCs w:val="24"/>
              </w:rPr>
              <w:t>ffic tubes to be set up to monitor</w:t>
            </w:r>
            <w:r w:rsidRPr="007A0940">
              <w:rPr>
                <w:rFonts w:asciiTheme="majorHAnsi" w:hAnsiTheme="majorHAnsi" w:cstheme="majorHAnsi"/>
                <w:bCs/>
                <w:szCs w:val="24"/>
              </w:rPr>
              <w:t xml:space="preserve"> and data analysed</w:t>
            </w:r>
            <w:r>
              <w:rPr>
                <w:rFonts w:asciiTheme="majorHAnsi" w:hAnsiTheme="majorHAnsi" w:cstheme="majorHAnsi"/>
                <w:bCs/>
                <w:szCs w:val="24"/>
              </w:rPr>
              <w:t xml:space="preserve">. </w:t>
            </w:r>
          </w:p>
          <w:p w14:paraId="4BB815C4" w14:textId="6221A143" w:rsidR="003171C0" w:rsidRDefault="003F70C1" w:rsidP="003171C0">
            <w:pPr>
              <w:pBdr>
                <w:bottom w:val="single" w:sz="12" w:space="1" w:color="auto"/>
              </w:pBdr>
              <w:rPr>
                <w:rFonts w:asciiTheme="majorHAnsi" w:hAnsiTheme="majorHAnsi" w:cstheme="majorHAnsi"/>
                <w:b/>
                <w:szCs w:val="24"/>
                <w:u w:val="single"/>
              </w:rPr>
            </w:pPr>
            <w:r w:rsidRPr="007D15C8">
              <w:rPr>
                <w:rFonts w:asciiTheme="majorHAnsi" w:hAnsiTheme="majorHAnsi" w:cstheme="majorHAnsi"/>
                <w:b/>
                <w:szCs w:val="24"/>
                <w:u w:val="single"/>
              </w:rPr>
              <w:t>ONGOING MATTERS OUTSTANDING: -</w:t>
            </w:r>
          </w:p>
          <w:p w14:paraId="78674865" w14:textId="610ED789" w:rsidR="00A10EC0" w:rsidRPr="007D15C8" w:rsidRDefault="00A10EC0" w:rsidP="00A10EC0">
            <w:pPr>
              <w:pBdr>
                <w:bottom w:val="single" w:sz="12" w:space="1" w:color="auto"/>
              </w:pBdr>
              <w:rPr>
                <w:rStyle w:val="Strong"/>
                <w:rFonts w:asciiTheme="majorHAnsi" w:hAnsiTheme="majorHAnsi" w:cstheme="majorHAnsi"/>
                <w:b w:val="0"/>
                <w:i/>
                <w:szCs w:val="24"/>
              </w:rPr>
            </w:pPr>
            <w:r w:rsidRPr="003171C0">
              <w:rPr>
                <w:rFonts w:asciiTheme="majorHAnsi" w:hAnsiTheme="majorHAnsi" w:cstheme="majorHAnsi"/>
                <w:b/>
                <w:szCs w:val="24"/>
              </w:rPr>
              <w:t>- Re-occurrence of pothole at Skinner Hill.</w:t>
            </w:r>
            <w:r w:rsidRPr="003171C0">
              <w:rPr>
                <w:rFonts w:asciiTheme="majorHAnsi" w:hAnsiTheme="majorHAnsi" w:cstheme="majorHAnsi"/>
                <w:bCs/>
                <w:szCs w:val="24"/>
              </w:rPr>
              <w:t xml:space="preserve">  Reported and stressed need for robust repair. Reported 12/10/2021 Ref </w:t>
            </w:r>
            <w:r w:rsidRPr="003171C0">
              <w:rPr>
                <w:rStyle w:val="Strong"/>
                <w:rFonts w:asciiTheme="majorHAnsi" w:hAnsiTheme="majorHAnsi" w:cstheme="majorHAnsi"/>
                <w:color w:val="333333"/>
                <w:spacing w:val="-8"/>
              </w:rPr>
              <w:t>EI/19408</w:t>
            </w:r>
            <w:r w:rsidR="007D15C8">
              <w:rPr>
                <w:rStyle w:val="Strong"/>
                <w:rFonts w:asciiTheme="majorHAnsi" w:hAnsiTheme="majorHAnsi" w:cstheme="majorHAnsi"/>
                <w:color w:val="333333"/>
                <w:spacing w:val="-8"/>
              </w:rPr>
              <w:t xml:space="preserve">  - </w:t>
            </w:r>
            <w:r w:rsidR="007D15C8" w:rsidRPr="007D15C8">
              <w:rPr>
                <w:rStyle w:val="Strong"/>
                <w:rFonts w:asciiTheme="majorHAnsi" w:hAnsiTheme="majorHAnsi" w:cstheme="majorHAnsi"/>
                <w:i/>
                <w:color w:val="333333"/>
                <w:spacing w:val="-8"/>
              </w:rPr>
              <w:t xml:space="preserve">Please monitor and </w:t>
            </w:r>
            <w:r w:rsidR="007D15C8">
              <w:rPr>
                <w:rStyle w:val="Strong"/>
                <w:rFonts w:asciiTheme="majorHAnsi" w:hAnsiTheme="majorHAnsi" w:cstheme="majorHAnsi"/>
                <w:i/>
                <w:color w:val="333333"/>
                <w:spacing w:val="-8"/>
              </w:rPr>
              <w:t>report to clerk if it reappears?</w:t>
            </w:r>
          </w:p>
          <w:p w14:paraId="34094E00" w14:textId="77777777" w:rsidR="003171C0" w:rsidRPr="00B118EB" w:rsidRDefault="003171C0" w:rsidP="003171C0">
            <w:pPr>
              <w:pBdr>
                <w:bottom w:val="single" w:sz="12" w:space="1" w:color="auto"/>
              </w:pBdr>
              <w:rPr>
                <w:rFonts w:asciiTheme="majorHAnsi" w:hAnsiTheme="majorHAnsi" w:cstheme="majorHAnsi"/>
                <w:bCs/>
                <w:szCs w:val="24"/>
              </w:rPr>
            </w:pPr>
            <w:r w:rsidRPr="003171C0">
              <w:rPr>
                <w:rFonts w:asciiTheme="majorHAnsi" w:hAnsiTheme="majorHAnsi" w:cstheme="majorHAnsi"/>
                <w:b/>
                <w:bCs/>
                <w:szCs w:val="24"/>
                <w:u w:val="single"/>
              </w:rPr>
              <w:t>Speeding through village</w:t>
            </w:r>
            <w:r w:rsidRPr="003171C0">
              <w:rPr>
                <w:rFonts w:asciiTheme="majorHAnsi" w:hAnsiTheme="majorHAnsi" w:cstheme="majorHAnsi"/>
                <w:bCs/>
                <w:szCs w:val="24"/>
                <w:u w:val="single"/>
              </w:rPr>
              <w:t>:</w:t>
            </w:r>
            <w:r w:rsidRPr="00B118EB">
              <w:rPr>
                <w:rFonts w:asciiTheme="majorHAnsi" w:hAnsiTheme="majorHAnsi" w:cstheme="majorHAnsi"/>
                <w:bCs/>
                <w:szCs w:val="24"/>
              </w:rPr>
              <w:t xml:space="preserve"> Members and clerk reported several incidents of near misses experienced on The Gill Lindale. Speeding in particular from above Royal Oak in to Post Office area of the village. </w:t>
            </w:r>
            <w:r w:rsidRPr="00B118EB">
              <w:rPr>
                <w:rFonts w:asciiTheme="majorHAnsi" w:hAnsiTheme="majorHAnsi" w:cstheme="majorHAnsi"/>
                <w:b/>
                <w:bCs/>
                <w:szCs w:val="24"/>
              </w:rPr>
              <w:t>ACTION</w:t>
            </w:r>
            <w:r>
              <w:rPr>
                <w:rFonts w:asciiTheme="majorHAnsi" w:hAnsiTheme="majorHAnsi" w:cstheme="majorHAnsi"/>
                <w:bCs/>
                <w:szCs w:val="24"/>
              </w:rPr>
              <w:t>:- Reported to County Cllr Wearing</w:t>
            </w:r>
          </w:p>
          <w:p w14:paraId="0676C2CA" w14:textId="77777777" w:rsidR="003F70C1" w:rsidRPr="003F70C1" w:rsidRDefault="003F70C1" w:rsidP="003F70C1">
            <w:pPr>
              <w:pBdr>
                <w:bottom w:val="single" w:sz="12" w:space="1" w:color="auto"/>
              </w:pBdr>
              <w:rPr>
                <w:rFonts w:asciiTheme="majorHAnsi" w:hAnsiTheme="majorHAnsi" w:cstheme="majorHAnsi"/>
                <w:b/>
                <w:bCs/>
                <w:szCs w:val="24"/>
              </w:rPr>
            </w:pPr>
            <w:r w:rsidRPr="003F70C1">
              <w:rPr>
                <w:rFonts w:asciiTheme="majorHAnsi" w:hAnsiTheme="majorHAnsi" w:cstheme="majorHAnsi"/>
                <w:b/>
                <w:szCs w:val="24"/>
                <w:u w:val="single"/>
              </w:rPr>
              <w:t>Railings at waterfall area</w:t>
            </w:r>
            <w:r w:rsidRPr="003F70C1">
              <w:rPr>
                <w:rFonts w:asciiTheme="majorHAnsi" w:hAnsiTheme="majorHAnsi" w:cstheme="majorHAnsi"/>
                <w:bCs/>
                <w:szCs w:val="24"/>
                <w:u w:val="single"/>
              </w:rPr>
              <w:t xml:space="preserve"> – </w:t>
            </w:r>
            <w:r w:rsidRPr="003F70C1">
              <w:rPr>
                <w:rFonts w:asciiTheme="majorHAnsi" w:hAnsiTheme="majorHAnsi" w:cstheme="majorHAnsi"/>
                <w:bCs/>
                <w:szCs w:val="24"/>
              </w:rPr>
              <w:t>work completed by R Moorhouse. Awaiting final invoice, cost has increased due to cost of having to use new metal for repair.</w:t>
            </w:r>
          </w:p>
          <w:p w14:paraId="04D1E805" w14:textId="53CDE289" w:rsidR="003F70C1" w:rsidRDefault="003F70C1" w:rsidP="003F70C1">
            <w:pPr>
              <w:pBdr>
                <w:bottom w:val="single" w:sz="12" w:space="1" w:color="auto"/>
              </w:pBdr>
              <w:rPr>
                <w:rFonts w:asciiTheme="majorHAnsi" w:hAnsiTheme="majorHAnsi" w:cstheme="majorHAnsi"/>
                <w:bCs/>
                <w:szCs w:val="24"/>
              </w:rPr>
            </w:pPr>
            <w:r w:rsidRPr="003171C0">
              <w:rPr>
                <w:rFonts w:asciiTheme="majorHAnsi" w:hAnsiTheme="majorHAnsi" w:cstheme="majorHAnsi"/>
                <w:b/>
                <w:szCs w:val="24"/>
                <w:u w:val="single"/>
              </w:rPr>
              <w:t>SLOW Sign on road surface Windermere road</w:t>
            </w:r>
            <w:r w:rsidRPr="003171C0">
              <w:rPr>
                <w:rFonts w:asciiTheme="majorHAnsi" w:hAnsiTheme="majorHAnsi" w:cstheme="majorHAnsi"/>
                <w:bCs/>
                <w:szCs w:val="24"/>
                <w:u w:val="single"/>
              </w:rPr>
              <w:t>-</w:t>
            </w:r>
            <w:r w:rsidRPr="003F70C1">
              <w:rPr>
                <w:rFonts w:asciiTheme="majorHAnsi" w:hAnsiTheme="majorHAnsi" w:cstheme="majorHAnsi"/>
                <w:bCs/>
                <w:szCs w:val="24"/>
              </w:rPr>
              <w:t xml:space="preserve"> Sign not replaced after resurfacing. Cllr Wearing has confirmed it is in-hand and will be completed in conjunction with other Road marking work in the areas.</w:t>
            </w:r>
            <w:r w:rsidR="003171C0">
              <w:rPr>
                <w:rFonts w:asciiTheme="majorHAnsi" w:hAnsiTheme="majorHAnsi" w:cstheme="majorHAnsi"/>
                <w:bCs/>
                <w:szCs w:val="24"/>
              </w:rPr>
              <w:t xml:space="preserve"> </w:t>
            </w:r>
            <w:r w:rsidR="003171C0" w:rsidRPr="009F2BD2">
              <w:rPr>
                <w:rFonts w:asciiTheme="majorHAnsi" w:hAnsiTheme="majorHAnsi" w:cstheme="majorHAnsi"/>
                <w:bCs/>
                <w:szCs w:val="24"/>
              </w:rPr>
              <w:t xml:space="preserve">Members reported that the “Triangle” on the slip road </w:t>
            </w:r>
            <w:r w:rsidR="003171C0">
              <w:rPr>
                <w:rFonts w:asciiTheme="majorHAnsi" w:hAnsiTheme="majorHAnsi" w:cstheme="majorHAnsi"/>
                <w:bCs/>
                <w:szCs w:val="24"/>
              </w:rPr>
              <w:t>by Tower Cottages to Winder</w:t>
            </w:r>
            <w:r w:rsidR="003171C0" w:rsidRPr="009F2BD2">
              <w:rPr>
                <w:rFonts w:asciiTheme="majorHAnsi" w:hAnsiTheme="majorHAnsi" w:cstheme="majorHAnsi"/>
                <w:bCs/>
                <w:szCs w:val="24"/>
              </w:rPr>
              <w:t>mere Road has not been re-painted.  Clerk to advise County Cllr Wearing to arrange for it to be</w:t>
            </w:r>
            <w:r w:rsidR="003171C0">
              <w:rPr>
                <w:rFonts w:asciiTheme="majorHAnsi" w:hAnsiTheme="majorHAnsi" w:cstheme="majorHAnsi"/>
                <w:bCs/>
                <w:szCs w:val="24"/>
              </w:rPr>
              <w:t xml:space="preserve"> completed </w:t>
            </w:r>
            <w:r w:rsidR="003171C0" w:rsidRPr="009F2BD2">
              <w:rPr>
                <w:rFonts w:asciiTheme="majorHAnsi" w:hAnsiTheme="majorHAnsi" w:cstheme="majorHAnsi"/>
                <w:bCs/>
                <w:szCs w:val="24"/>
              </w:rPr>
              <w:t>in conjunction with SLOW sign on Windermere Road.</w:t>
            </w:r>
            <w:r w:rsidR="00314707">
              <w:rPr>
                <w:rFonts w:asciiTheme="majorHAnsi" w:hAnsiTheme="majorHAnsi" w:cstheme="majorHAnsi"/>
                <w:bCs/>
                <w:szCs w:val="24"/>
              </w:rPr>
              <w:t xml:space="preserve"> Cllr Wearing to follow up.</w:t>
            </w:r>
          </w:p>
          <w:p w14:paraId="01593D7A" w14:textId="77777777" w:rsidR="00314707" w:rsidRDefault="003F70C1" w:rsidP="00314707">
            <w:pPr>
              <w:pBdr>
                <w:bottom w:val="single" w:sz="12" w:space="1" w:color="auto"/>
              </w:pBdr>
              <w:rPr>
                <w:rFonts w:asciiTheme="majorHAnsi" w:hAnsiTheme="majorHAnsi" w:cstheme="majorHAnsi"/>
                <w:bCs/>
                <w:szCs w:val="24"/>
              </w:rPr>
            </w:pPr>
            <w:r w:rsidRPr="003F70C1">
              <w:rPr>
                <w:rFonts w:asciiTheme="majorHAnsi" w:hAnsiTheme="majorHAnsi" w:cstheme="majorHAnsi"/>
                <w:b/>
                <w:szCs w:val="24"/>
                <w:u w:val="single"/>
              </w:rPr>
              <w:t xml:space="preserve">Issues at Hollow </w:t>
            </w:r>
            <w:r w:rsidRPr="003F70C1">
              <w:rPr>
                <w:rFonts w:asciiTheme="majorHAnsi" w:hAnsiTheme="majorHAnsi" w:cstheme="majorHAnsi"/>
                <w:b/>
                <w:szCs w:val="24"/>
              </w:rPr>
              <w:t>lane</w:t>
            </w:r>
            <w:r w:rsidRPr="003F70C1">
              <w:rPr>
                <w:rFonts w:asciiTheme="majorHAnsi" w:hAnsiTheme="majorHAnsi" w:cstheme="majorHAnsi"/>
                <w:bCs/>
                <w:szCs w:val="24"/>
              </w:rPr>
              <w:t xml:space="preserve"> - Reported via County Councillor Wearing who has arranged for Engineer to visit location- awaiting feedback</w:t>
            </w:r>
            <w:r w:rsidR="003171C0">
              <w:rPr>
                <w:rFonts w:asciiTheme="majorHAnsi" w:hAnsiTheme="majorHAnsi" w:cstheme="majorHAnsi"/>
                <w:bCs/>
                <w:szCs w:val="24"/>
              </w:rPr>
              <w:t xml:space="preserve"> No progress- members agreed no</w:t>
            </w:r>
            <w:r w:rsidR="00314707">
              <w:rPr>
                <w:rFonts w:asciiTheme="majorHAnsi" w:hAnsiTheme="majorHAnsi" w:cstheme="majorHAnsi"/>
                <w:bCs/>
                <w:szCs w:val="24"/>
              </w:rPr>
              <w:t xml:space="preserve">t </w:t>
            </w:r>
            <w:r w:rsidR="003171C0">
              <w:rPr>
                <w:rFonts w:asciiTheme="majorHAnsi" w:hAnsiTheme="majorHAnsi" w:cstheme="majorHAnsi"/>
                <w:bCs/>
                <w:szCs w:val="24"/>
              </w:rPr>
              <w:t>to pursue any further.</w:t>
            </w:r>
          </w:p>
          <w:p w14:paraId="14F3F7F3" w14:textId="1F40C784" w:rsidR="00314707" w:rsidRPr="00314707" w:rsidRDefault="00314707" w:rsidP="00314707">
            <w:pPr>
              <w:pBdr>
                <w:bottom w:val="single" w:sz="12" w:space="1" w:color="auto"/>
              </w:pBdr>
              <w:rPr>
                <w:rFonts w:asciiTheme="majorHAnsi" w:hAnsiTheme="majorHAnsi" w:cstheme="majorHAnsi"/>
                <w:bCs/>
                <w:szCs w:val="24"/>
              </w:rPr>
            </w:pPr>
            <w:r w:rsidRPr="00314707">
              <w:rPr>
                <w:rFonts w:asciiTheme="majorHAnsi" w:hAnsiTheme="majorHAnsi" w:cstheme="majorHAnsi"/>
                <w:b/>
                <w:bCs/>
                <w:szCs w:val="24"/>
              </w:rPr>
              <w:t xml:space="preserve">Faded Give Way lines at </w:t>
            </w:r>
            <w:r w:rsidR="00A5190C" w:rsidRPr="00314707">
              <w:rPr>
                <w:rFonts w:asciiTheme="majorHAnsi" w:hAnsiTheme="majorHAnsi" w:cstheme="majorHAnsi"/>
                <w:b/>
                <w:bCs/>
                <w:szCs w:val="24"/>
              </w:rPr>
              <w:t>5-point</w:t>
            </w:r>
            <w:r w:rsidRPr="00314707">
              <w:rPr>
                <w:rFonts w:asciiTheme="majorHAnsi" w:hAnsiTheme="majorHAnsi" w:cstheme="majorHAnsi"/>
                <w:b/>
                <w:bCs/>
                <w:szCs w:val="24"/>
              </w:rPr>
              <w:t xml:space="preserve"> junction at Heft</w:t>
            </w:r>
            <w:r w:rsidRPr="00314707">
              <w:rPr>
                <w:rFonts w:asciiTheme="majorHAnsi" w:hAnsiTheme="majorHAnsi" w:cstheme="majorHAnsi"/>
                <w:szCs w:val="24"/>
              </w:rPr>
              <w:t xml:space="preserve"> - It is now busier at these junctions now restaurant/pub - reported to CCC ref EI/9153</w:t>
            </w:r>
          </w:p>
          <w:p w14:paraId="2785D56A" w14:textId="353CCE9C" w:rsidR="007D15C8" w:rsidRDefault="003F70C1" w:rsidP="00314707">
            <w:pPr>
              <w:pBdr>
                <w:bottom w:val="single" w:sz="12" w:space="1" w:color="auto"/>
              </w:pBdr>
              <w:rPr>
                <w:rFonts w:asciiTheme="majorHAnsi" w:hAnsiTheme="majorHAnsi" w:cstheme="majorHAnsi"/>
                <w:bCs/>
                <w:color w:val="000000"/>
                <w:szCs w:val="24"/>
              </w:rPr>
            </w:pPr>
            <w:r w:rsidRPr="003F70C1">
              <w:rPr>
                <w:rFonts w:asciiTheme="majorHAnsi" w:hAnsiTheme="majorHAnsi" w:cstheme="majorHAnsi"/>
                <w:b/>
                <w:szCs w:val="24"/>
                <w:u w:val="single"/>
              </w:rPr>
              <w:t xml:space="preserve">Missing Cartmel Fell Road direction sign High Newton </w:t>
            </w:r>
            <w:r w:rsidRPr="003F70C1">
              <w:rPr>
                <w:rFonts w:asciiTheme="majorHAnsi" w:hAnsiTheme="majorHAnsi" w:cstheme="majorHAnsi"/>
                <w:bCs/>
                <w:szCs w:val="24"/>
              </w:rPr>
              <w:t xml:space="preserve">Followed up Aug 2020 </w:t>
            </w:r>
            <w:r w:rsidRPr="003F70C1">
              <w:rPr>
                <w:rFonts w:asciiTheme="majorHAnsi" w:hAnsiTheme="majorHAnsi" w:cstheme="majorHAnsi"/>
                <w:bCs/>
                <w:color w:val="000000"/>
                <w:szCs w:val="24"/>
              </w:rPr>
              <w:t>W2081011643. Followed up again November 2020, followed up by Cllr Wearing Feb 2021. FU again April 21. Fu Aug 21.</w:t>
            </w:r>
            <w:r w:rsidR="007D15C8">
              <w:rPr>
                <w:rFonts w:asciiTheme="majorHAnsi" w:hAnsiTheme="majorHAnsi" w:cstheme="majorHAnsi"/>
                <w:bCs/>
                <w:color w:val="000000"/>
                <w:szCs w:val="24"/>
              </w:rPr>
              <w:t xml:space="preserve">  </w:t>
            </w:r>
            <w:r w:rsidR="00785CC7">
              <w:rPr>
                <w:rFonts w:asciiTheme="majorHAnsi" w:hAnsiTheme="majorHAnsi" w:cstheme="majorHAnsi"/>
                <w:bCs/>
                <w:color w:val="000000"/>
                <w:szCs w:val="24"/>
              </w:rPr>
              <w:t>FU Nov 21.</w:t>
            </w:r>
          </w:p>
          <w:p w14:paraId="31924AA0" w14:textId="0323733D" w:rsidR="003F70C1" w:rsidRPr="00314707" w:rsidRDefault="007D15C8" w:rsidP="00314707">
            <w:pPr>
              <w:pBdr>
                <w:bottom w:val="single" w:sz="12" w:space="1" w:color="auto"/>
              </w:pBdr>
              <w:rPr>
                <w:rFonts w:asciiTheme="majorHAnsi" w:hAnsiTheme="majorHAnsi" w:cstheme="majorHAnsi"/>
                <w:bCs/>
                <w:szCs w:val="24"/>
              </w:rPr>
            </w:pPr>
            <w:r w:rsidRPr="007D15C8">
              <w:rPr>
                <w:rFonts w:asciiTheme="majorHAnsi" w:hAnsiTheme="majorHAnsi" w:cstheme="majorHAnsi"/>
                <w:b/>
                <w:bCs/>
                <w:color w:val="000000"/>
                <w:szCs w:val="24"/>
              </w:rPr>
              <w:t>ACTION:-</w:t>
            </w:r>
            <w:r>
              <w:rPr>
                <w:rFonts w:asciiTheme="majorHAnsi" w:hAnsiTheme="majorHAnsi" w:cstheme="majorHAnsi"/>
                <w:bCs/>
                <w:color w:val="000000"/>
                <w:szCs w:val="24"/>
              </w:rPr>
              <w:t xml:space="preserve"> Cllr Wearing reported at November meeting that Helen Karaaslan Highways Manager will follow up.</w:t>
            </w:r>
          </w:p>
          <w:p w14:paraId="47A769E2" w14:textId="77777777" w:rsidR="003F70C1" w:rsidRDefault="003F70C1" w:rsidP="003F70C1">
            <w:pPr>
              <w:pBdr>
                <w:bottom w:val="single" w:sz="12" w:space="1" w:color="auto"/>
              </w:pBdr>
              <w:rPr>
                <w:rFonts w:asciiTheme="majorHAnsi" w:hAnsiTheme="majorHAnsi" w:cstheme="majorHAnsi"/>
                <w:bCs/>
                <w:szCs w:val="24"/>
              </w:rPr>
            </w:pPr>
            <w:r w:rsidRPr="003F70C1">
              <w:rPr>
                <w:rFonts w:asciiTheme="majorHAnsi" w:hAnsiTheme="majorHAnsi" w:cstheme="majorHAnsi"/>
                <w:b/>
                <w:bCs/>
                <w:color w:val="000000"/>
                <w:szCs w:val="24"/>
                <w:u w:val="single"/>
              </w:rPr>
              <w:t xml:space="preserve">Accident hotspot- Wilson House Bend, Kendal Road, Lindale </w:t>
            </w:r>
          </w:p>
          <w:p w14:paraId="29329410" w14:textId="77777777" w:rsidR="00FE6033" w:rsidRDefault="003F70C1" w:rsidP="003F70C1">
            <w:pPr>
              <w:pBdr>
                <w:bottom w:val="single" w:sz="12" w:space="1" w:color="auto"/>
              </w:pBdr>
              <w:rPr>
                <w:rFonts w:asciiTheme="majorHAnsi" w:hAnsiTheme="majorHAnsi" w:cstheme="majorHAnsi"/>
                <w:color w:val="000000"/>
                <w:szCs w:val="24"/>
              </w:rPr>
            </w:pPr>
            <w:r>
              <w:rPr>
                <w:rFonts w:asciiTheme="majorHAnsi" w:hAnsiTheme="majorHAnsi" w:cstheme="majorHAnsi"/>
                <w:color w:val="000000"/>
                <w:szCs w:val="24"/>
              </w:rPr>
              <w:t>M</w:t>
            </w:r>
            <w:r w:rsidRPr="004419A6">
              <w:rPr>
                <w:rFonts w:asciiTheme="majorHAnsi" w:hAnsiTheme="majorHAnsi" w:cstheme="majorHAnsi"/>
                <w:color w:val="000000"/>
                <w:szCs w:val="24"/>
              </w:rPr>
              <w:t>atter has now been revisited by new Highways Managem</w:t>
            </w:r>
            <w:r>
              <w:rPr>
                <w:rFonts w:asciiTheme="majorHAnsi" w:hAnsiTheme="majorHAnsi" w:cstheme="majorHAnsi"/>
                <w:color w:val="000000"/>
                <w:szCs w:val="24"/>
              </w:rPr>
              <w:t>ent Team Leader Helen Karaaslan</w:t>
            </w:r>
            <w:r w:rsidRPr="004419A6">
              <w:rPr>
                <w:rFonts w:asciiTheme="majorHAnsi" w:hAnsiTheme="majorHAnsi" w:cstheme="majorHAnsi"/>
                <w:color w:val="000000"/>
                <w:szCs w:val="24"/>
              </w:rPr>
              <w:t xml:space="preserve">.  </w:t>
            </w:r>
          </w:p>
          <w:p w14:paraId="438B52E0" w14:textId="61522DB7" w:rsidR="003F70C1" w:rsidRDefault="00FE6033" w:rsidP="003F70C1">
            <w:pPr>
              <w:pBdr>
                <w:bottom w:val="single" w:sz="12" w:space="1" w:color="auto"/>
              </w:pBdr>
              <w:rPr>
                <w:rFonts w:asciiTheme="majorHAnsi" w:hAnsiTheme="majorHAnsi" w:cstheme="majorHAnsi"/>
                <w:bCs/>
                <w:szCs w:val="24"/>
              </w:rPr>
            </w:pPr>
            <w:r w:rsidRPr="00FE6033">
              <w:rPr>
                <w:rFonts w:asciiTheme="majorHAnsi" w:hAnsiTheme="majorHAnsi" w:cstheme="majorHAnsi"/>
                <w:b/>
                <w:color w:val="000000"/>
                <w:szCs w:val="24"/>
              </w:rPr>
              <w:t>ACTION:-</w:t>
            </w:r>
            <w:r w:rsidR="003F70C1" w:rsidRPr="004419A6">
              <w:rPr>
                <w:rFonts w:asciiTheme="majorHAnsi" w:hAnsiTheme="majorHAnsi" w:cstheme="majorHAnsi"/>
                <w:color w:val="000000"/>
                <w:szCs w:val="24"/>
              </w:rPr>
              <w:t> </w:t>
            </w:r>
            <w:r w:rsidR="007D15C8">
              <w:rPr>
                <w:rFonts w:asciiTheme="majorHAnsi" w:hAnsiTheme="majorHAnsi" w:cstheme="majorHAnsi"/>
                <w:color w:val="000000"/>
                <w:szCs w:val="24"/>
              </w:rPr>
              <w:t xml:space="preserve">Draft plans </w:t>
            </w:r>
            <w:r>
              <w:rPr>
                <w:rFonts w:asciiTheme="majorHAnsi" w:hAnsiTheme="majorHAnsi" w:cstheme="majorHAnsi"/>
                <w:color w:val="000000"/>
                <w:szCs w:val="24"/>
              </w:rPr>
              <w:t xml:space="preserve">for traffic safety measures are </w:t>
            </w:r>
            <w:r w:rsidR="007D15C8">
              <w:rPr>
                <w:rFonts w:asciiTheme="majorHAnsi" w:hAnsiTheme="majorHAnsi" w:cstheme="majorHAnsi"/>
                <w:color w:val="000000"/>
                <w:szCs w:val="24"/>
              </w:rPr>
              <w:t xml:space="preserve">now available from Cllr Wearing, </w:t>
            </w:r>
            <w:r>
              <w:rPr>
                <w:rFonts w:asciiTheme="majorHAnsi" w:hAnsiTheme="majorHAnsi" w:cstheme="majorHAnsi"/>
                <w:color w:val="000000"/>
                <w:szCs w:val="24"/>
              </w:rPr>
              <w:t xml:space="preserve"> the draft </w:t>
            </w:r>
            <w:r w:rsidR="007D15C8">
              <w:rPr>
                <w:rFonts w:asciiTheme="majorHAnsi" w:hAnsiTheme="majorHAnsi" w:cstheme="majorHAnsi"/>
                <w:color w:val="000000"/>
                <w:szCs w:val="24"/>
              </w:rPr>
              <w:t>plans have been given to chair to review</w:t>
            </w:r>
          </w:p>
          <w:p w14:paraId="1D4D48F9" w14:textId="77777777" w:rsidR="003F70C1" w:rsidRDefault="00F80785" w:rsidP="003F70C1">
            <w:pPr>
              <w:pBdr>
                <w:bottom w:val="single" w:sz="12" w:space="1" w:color="auto"/>
              </w:pBdr>
              <w:rPr>
                <w:rFonts w:asciiTheme="majorHAnsi" w:hAnsiTheme="majorHAnsi" w:cstheme="majorHAnsi"/>
                <w:bCs/>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4578BE" w:rsidRPr="005B5462">
              <w:rPr>
                <w:rFonts w:ascii="Calibri Light" w:hAnsi="Calibri Light" w:cs="Calibri Light"/>
                <w:b/>
                <w:szCs w:val="24"/>
              </w:rPr>
              <w:t xml:space="preserve">Report regarding parish areas by member completing weekly inspections. </w:t>
            </w:r>
            <w:bookmarkStart w:id="1" w:name="_Hlk64806666"/>
          </w:p>
          <w:p w14:paraId="7582EC63" w14:textId="77777777" w:rsidR="00785CC7" w:rsidRPr="00785CC7" w:rsidRDefault="00385BFB" w:rsidP="00785CC7">
            <w:pPr>
              <w:pBdr>
                <w:bottom w:val="single" w:sz="12" w:space="1" w:color="auto"/>
              </w:pBdr>
              <w:rPr>
                <w:rFonts w:asciiTheme="majorHAnsi" w:hAnsiTheme="majorHAnsi" w:cstheme="majorHAnsi"/>
                <w:szCs w:val="24"/>
              </w:rPr>
            </w:pPr>
            <w:r w:rsidRPr="00A430D7">
              <w:rPr>
                <w:rFonts w:ascii="Calibri Light" w:hAnsi="Calibri Light" w:cs="Calibri Light"/>
                <w:b/>
                <w:smallCaps/>
                <w:szCs w:val="24"/>
                <w:u w:val="single"/>
              </w:rPr>
              <w:t>ROTA</w:t>
            </w:r>
            <w:r w:rsidRPr="005B5462">
              <w:rPr>
                <w:rFonts w:ascii="Calibri Light" w:hAnsi="Calibri Light" w:cs="Calibri Light"/>
                <w:b/>
                <w:smallCaps/>
                <w:szCs w:val="24"/>
                <w:u w:val="single"/>
              </w:rPr>
              <w:t xml:space="preserve"> </w:t>
            </w:r>
            <w:r w:rsidR="00F96801">
              <w:rPr>
                <w:rFonts w:ascii="Calibri Light" w:hAnsi="Calibri Light" w:cs="Calibri Light"/>
                <w:b/>
                <w:smallCaps/>
                <w:szCs w:val="24"/>
                <w:u w:val="single"/>
              </w:rPr>
              <w:t xml:space="preserve"> </w:t>
            </w:r>
            <w:r w:rsidR="007B46ED">
              <w:rPr>
                <w:rFonts w:ascii="Calibri Light" w:hAnsi="Calibri Light" w:cs="Calibri Light"/>
                <w:b/>
                <w:smallCaps/>
                <w:szCs w:val="24"/>
                <w:u w:val="single"/>
              </w:rPr>
              <w:t xml:space="preserve">- </w:t>
            </w:r>
            <w:bookmarkEnd w:id="1"/>
            <w:r w:rsidR="00785CC7" w:rsidRPr="00785CC7">
              <w:rPr>
                <w:rFonts w:asciiTheme="majorHAnsi" w:hAnsiTheme="majorHAnsi" w:cstheme="majorHAnsi"/>
                <w:szCs w:val="24"/>
              </w:rPr>
              <w:t>November Cllr Armstrong, December Cllr Marwood, January Cllr Maynard, February Cllr Squire, March Cllr Winder</w:t>
            </w:r>
          </w:p>
          <w:p w14:paraId="27AE0A23" w14:textId="37AD4C9C" w:rsidR="003F70C1" w:rsidRDefault="00623CEC" w:rsidP="003F70C1">
            <w:pPr>
              <w:pBdr>
                <w:bottom w:val="single" w:sz="12" w:space="1" w:color="auto"/>
              </w:pBdr>
              <w:rPr>
                <w:rFonts w:ascii="Calibri Light" w:hAnsi="Calibri Light" w:cs="Calibri Light"/>
                <w:b/>
                <w:szCs w:val="24"/>
              </w:rPr>
            </w:pPr>
            <w:r w:rsidRPr="00CA2190">
              <w:rPr>
                <w:rFonts w:ascii="Calibri Light" w:hAnsi="Calibri Light" w:cs="Calibri Light"/>
                <w:b/>
                <w:szCs w:val="24"/>
              </w:rPr>
              <w:t>Report regarding parish areas by member completing weekly inspections only issues regarding action or monitoring to be reported.</w:t>
            </w:r>
            <w:r w:rsidR="004E1428" w:rsidRPr="00CA2190">
              <w:rPr>
                <w:rFonts w:ascii="Calibri Light" w:hAnsi="Calibri Light" w:cs="Calibri Light"/>
                <w:b/>
                <w:szCs w:val="24"/>
              </w:rPr>
              <w:t xml:space="preserve"> </w:t>
            </w:r>
          </w:p>
          <w:p w14:paraId="49526EEB" w14:textId="77777777" w:rsidR="007B46ED" w:rsidRPr="007B46ED"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a</w:t>
            </w:r>
            <w:r w:rsidRPr="007B46ED">
              <w:rPr>
                <w:rFonts w:asciiTheme="majorHAnsi" w:hAnsiTheme="majorHAnsi" w:cstheme="majorHAnsi"/>
                <w:b/>
                <w:szCs w:val="24"/>
              </w:rPr>
              <w:t>) Report/update regarding parish areas by member completing weekly inspections only issues regarding action or monitoring to be reported.</w:t>
            </w:r>
            <w:r w:rsidR="007B46ED" w:rsidRPr="007B46ED">
              <w:rPr>
                <w:rFonts w:asciiTheme="majorHAnsi" w:hAnsiTheme="majorHAnsi" w:cstheme="majorHAnsi"/>
                <w:b/>
                <w:szCs w:val="24"/>
              </w:rPr>
              <w:t xml:space="preserve">  </w:t>
            </w:r>
          </w:p>
          <w:p w14:paraId="459B8F89" w14:textId="4A841CD2" w:rsidR="00F96801" w:rsidRPr="00F96801" w:rsidRDefault="007B46ED" w:rsidP="00F96801">
            <w:pPr>
              <w:pBdr>
                <w:bottom w:val="single" w:sz="12" w:space="1" w:color="auto"/>
              </w:pBdr>
              <w:rPr>
                <w:rFonts w:asciiTheme="majorHAnsi" w:hAnsiTheme="majorHAnsi" w:cstheme="majorHAnsi"/>
                <w:szCs w:val="24"/>
              </w:rPr>
            </w:pPr>
            <w:r>
              <w:rPr>
                <w:rFonts w:asciiTheme="majorHAnsi" w:hAnsiTheme="majorHAnsi" w:cstheme="majorHAnsi"/>
                <w:szCs w:val="24"/>
              </w:rPr>
              <w:t>All new and ongoing issues are on agenda.</w:t>
            </w:r>
          </w:p>
          <w:p w14:paraId="7BDE4339" w14:textId="48A4059E" w:rsidR="00F96801" w:rsidRDefault="00F96801" w:rsidP="00F96801">
            <w:pPr>
              <w:pBdr>
                <w:bottom w:val="single" w:sz="12" w:space="1" w:color="auto"/>
              </w:pBdr>
              <w:rPr>
                <w:rFonts w:asciiTheme="majorHAnsi" w:hAnsiTheme="majorHAnsi" w:cstheme="majorHAnsi"/>
                <w:b/>
                <w:bCs/>
                <w:szCs w:val="24"/>
              </w:rPr>
            </w:pPr>
            <w:r w:rsidRPr="00EC357C">
              <w:rPr>
                <w:rFonts w:asciiTheme="majorHAnsi" w:hAnsiTheme="majorHAnsi" w:cstheme="majorHAnsi"/>
                <w:b/>
                <w:bCs/>
                <w:szCs w:val="24"/>
              </w:rPr>
              <w:t>b)</w:t>
            </w:r>
            <w:r w:rsidRPr="00EC357C">
              <w:rPr>
                <w:rFonts w:asciiTheme="majorHAnsi" w:hAnsiTheme="majorHAnsi" w:cstheme="majorHAnsi"/>
                <w:b/>
                <w:bCs/>
                <w:szCs w:val="24"/>
                <w:u w:val="single"/>
              </w:rPr>
              <w:t xml:space="preserve"> </w:t>
            </w:r>
            <w:r w:rsidRPr="00EC357C">
              <w:rPr>
                <w:rFonts w:asciiTheme="majorHAnsi" w:hAnsiTheme="majorHAnsi" w:cstheme="majorHAnsi"/>
                <w:b/>
                <w:bCs/>
                <w:szCs w:val="24"/>
              </w:rPr>
              <w:t>Parking in recreation ground car park – Have there been any complaints or issues that need feeding back to Lakeland Audi</w:t>
            </w:r>
            <w:r w:rsidRPr="007B46ED">
              <w:rPr>
                <w:rFonts w:asciiTheme="majorHAnsi" w:hAnsiTheme="majorHAnsi" w:cstheme="majorHAnsi"/>
                <w:b/>
                <w:bCs/>
                <w:szCs w:val="24"/>
              </w:rPr>
              <w:t xml:space="preserve">? </w:t>
            </w:r>
          </w:p>
          <w:p w14:paraId="4FAE3F2F" w14:textId="77777777" w:rsidR="00BE05B0" w:rsidRPr="00F70F8E" w:rsidRDefault="00EC357C" w:rsidP="00BE05B0">
            <w:pPr>
              <w:pBdr>
                <w:bottom w:val="single" w:sz="12" w:space="1" w:color="auto"/>
              </w:pBdr>
              <w:rPr>
                <w:rFonts w:asciiTheme="majorHAnsi" w:hAnsiTheme="majorHAnsi" w:cstheme="majorHAnsi"/>
                <w:szCs w:val="24"/>
              </w:rPr>
            </w:pPr>
            <w:r>
              <w:rPr>
                <w:rFonts w:asciiTheme="majorHAnsi" w:hAnsiTheme="majorHAnsi" w:cstheme="majorHAnsi"/>
                <w:szCs w:val="24"/>
              </w:rPr>
              <w:t>It was reported that negative comments about parking availability have been seen on Community Facebook page and staff from Greenacres House have been observed on occasions parking cars</w:t>
            </w:r>
            <w:r w:rsidR="00BE05B0">
              <w:rPr>
                <w:rFonts w:asciiTheme="majorHAnsi" w:hAnsiTheme="majorHAnsi" w:cstheme="majorHAnsi"/>
                <w:szCs w:val="24"/>
              </w:rPr>
              <w:t xml:space="preserve"> in recreation ground car park during working hours, Clerk to send polite letter to the manager.</w:t>
            </w:r>
          </w:p>
          <w:p w14:paraId="4FC91EED" w14:textId="40114517" w:rsidR="00EC357C" w:rsidRPr="00EC357C" w:rsidRDefault="00EC357C" w:rsidP="00F96801">
            <w:pPr>
              <w:pBdr>
                <w:bottom w:val="single" w:sz="12" w:space="1" w:color="auto"/>
              </w:pBdr>
              <w:rPr>
                <w:rFonts w:asciiTheme="majorHAnsi" w:hAnsiTheme="majorHAnsi" w:cstheme="majorHAnsi"/>
                <w:szCs w:val="24"/>
              </w:rPr>
            </w:pPr>
            <w:r w:rsidRPr="00EC357C">
              <w:rPr>
                <w:rFonts w:asciiTheme="majorHAnsi" w:hAnsiTheme="majorHAnsi" w:cstheme="majorHAnsi"/>
                <w:b/>
                <w:szCs w:val="24"/>
              </w:rPr>
              <w:t>ACTION:-</w:t>
            </w:r>
            <w:r w:rsidRPr="00EC357C">
              <w:rPr>
                <w:rFonts w:asciiTheme="majorHAnsi" w:hAnsiTheme="majorHAnsi" w:cstheme="majorHAnsi"/>
                <w:szCs w:val="24"/>
              </w:rPr>
              <w:t xml:space="preserve"> It was agreed that clerk to send poli</w:t>
            </w:r>
            <w:r w:rsidR="005F2FFC">
              <w:rPr>
                <w:rFonts w:asciiTheme="majorHAnsi" w:hAnsiTheme="majorHAnsi" w:cstheme="majorHAnsi"/>
                <w:szCs w:val="24"/>
              </w:rPr>
              <w:t>te let</w:t>
            </w:r>
            <w:r w:rsidR="00BE05B0">
              <w:rPr>
                <w:rFonts w:asciiTheme="majorHAnsi" w:hAnsiTheme="majorHAnsi" w:cstheme="majorHAnsi"/>
                <w:szCs w:val="24"/>
              </w:rPr>
              <w:t>ter to Greenacres Manager and p</w:t>
            </w:r>
            <w:r w:rsidR="005F2FFC">
              <w:rPr>
                <w:rFonts w:asciiTheme="majorHAnsi" w:hAnsiTheme="majorHAnsi" w:cstheme="majorHAnsi"/>
                <w:szCs w:val="24"/>
              </w:rPr>
              <w:t>olite notice on Community Facebook page about use of carpark for recreation ground users.</w:t>
            </w:r>
          </w:p>
          <w:p w14:paraId="18C5D45A" w14:textId="5CAE561E"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szCs w:val="24"/>
              </w:rPr>
              <w:t xml:space="preserve">c) SLDC Inspection report: </w:t>
            </w:r>
            <w:r w:rsidRPr="00F96801">
              <w:rPr>
                <w:rFonts w:asciiTheme="majorHAnsi" w:hAnsiTheme="majorHAnsi" w:cstheme="majorHAnsi"/>
                <w:szCs w:val="24"/>
              </w:rPr>
              <w:t xml:space="preserve"> </w:t>
            </w:r>
          </w:p>
          <w:p w14:paraId="272AA0B4" w14:textId="4A67328C" w:rsidR="00D87D4E" w:rsidRDefault="00D87D4E" w:rsidP="00F96801">
            <w:pPr>
              <w:pBdr>
                <w:bottom w:val="single" w:sz="12" w:space="1" w:color="auto"/>
              </w:pBdr>
              <w:rPr>
                <w:rFonts w:asciiTheme="majorHAnsi" w:hAnsiTheme="majorHAnsi" w:cstheme="majorHAnsi"/>
                <w:b/>
                <w:szCs w:val="24"/>
              </w:rPr>
            </w:pPr>
            <w:r>
              <w:rPr>
                <w:rFonts w:asciiTheme="majorHAnsi" w:hAnsiTheme="majorHAnsi" w:cstheme="majorHAnsi"/>
                <w:szCs w:val="24"/>
              </w:rPr>
              <w:t xml:space="preserve">- </w:t>
            </w:r>
            <w:r w:rsidRPr="00D87D4E">
              <w:rPr>
                <w:rFonts w:asciiTheme="majorHAnsi" w:hAnsiTheme="majorHAnsi" w:cstheme="majorHAnsi"/>
                <w:b/>
                <w:szCs w:val="24"/>
              </w:rPr>
              <w:t>Car park surface</w:t>
            </w:r>
          </w:p>
          <w:p w14:paraId="740B024B" w14:textId="083C7743" w:rsidR="00F70F8E" w:rsidRPr="00F70F8E" w:rsidRDefault="00F70F8E" w:rsidP="00F96801">
            <w:pPr>
              <w:pBdr>
                <w:bottom w:val="single" w:sz="12" w:space="1" w:color="auto"/>
              </w:pBdr>
              <w:rPr>
                <w:rFonts w:asciiTheme="majorHAnsi" w:hAnsiTheme="majorHAnsi" w:cstheme="majorHAnsi"/>
                <w:szCs w:val="24"/>
              </w:rPr>
            </w:pPr>
            <w:r w:rsidRPr="00F70F8E">
              <w:rPr>
                <w:rFonts w:asciiTheme="majorHAnsi" w:hAnsiTheme="majorHAnsi" w:cstheme="majorHAnsi"/>
                <w:szCs w:val="24"/>
              </w:rPr>
              <w:t>Members expressed concern regarding</w:t>
            </w:r>
            <w:r>
              <w:rPr>
                <w:rFonts w:asciiTheme="majorHAnsi" w:hAnsiTheme="majorHAnsi" w:cstheme="majorHAnsi"/>
                <w:szCs w:val="24"/>
              </w:rPr>
              <w:t xml:space="preserve"> the crumbling car park surface at the recreation ground</w:t>
            </w:r>
            <w:r w:rsidR="00BE05B0">
              <w:rPr>
                <w:rFonts w:asciiTheme="majorHAnsi" w:hAnsiTheme="majorHAnsi" w:cstheme="majorHAnsi"/>
                <w:szCs w:val="24"/>
              </w:rPr>
              <w:t>.</w:t>
            </w:r>
            <w:r>
              <w:rPr>
                <w:rFonts w:asciiTheme="majorHAnsi" w:hAnsiTheme="majorHAnsi" w:cstheme="majorHAnsi"/>
                <w:szCs w:val="24"/>
              </w:rPr>
              <w:t xml:space="preserve"> </w:t>
            </w:r>
          </w:p>
          <w:p w14:paraId="787030DF" w14:textId="7ABFE4C2"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Branches to cut back on path from bridge</w:t>
            </w:r>
            <w:r w:rsidRPr="00F96801">
              <w:rPr>
                <w:rFonts w:asciiTheme="majorHAnsi" w:hAnsiTheme="majorHAnsi" w:cstheme="majorHAnsi"/>
                <w:szCs w:val="24"/>
              </w:rPr>
              <w:t>- Photos circulated</w:t>
            </w:r>
          </w:p>
          <w:p w14:paraId="2EB7D346" w14:textId="682CD455" w:rsidR="007B46ED" w:rsidRPr="00F96801" w:rsidRDefault="007B46ED" w:rsidP="00F96801">
            <w:pPr>
              <w:pBdr>
                <w:bottom w:val="single" w:sz="12" w:space="1" w:color="auto"/>
              </w:pBdr>
              <w:rPr>
                <w:rFonts w:asciiTheme="majorHAnsi" w:hAnsiTheme="majorHAnsi" w:cstheme="majorHAnsi"/>
                <w:szCs w:val="24"/>
              </w:rPr>
            </w:pPr>
            <w:r>
              <w:rPr>
                <w:rFonts w:asciiTheme="majorHAnsi" w:hAnsiTheme="majorHAnsi" w:cstheme="majorHAnsi"/>
                <w:szCs w:val="24"/>
              </w:rPr>
              <w:t>Cllr Winder and Cllr Marwood offered to cut in next few weeks when trees have dropped to enable better access for cutting back.</w:t>
            </w:r>
            <w:r w:rsidR="003E5819">
              <w:rPr>
                <w:rFonts w:asciiTheme="majorHAnsi" w:hAnsiTheme="majorHAnsi" w:cstheme="majorHAnsi"/>
                <w:szCs w:val="24"/>
              </w:rPr>
              <w:t xml:space="preserve"> Cllr Winder reported this is in hand and will be completed soon.  This will also include branches impeding skateboard equipment as per November SLDC report from Peter Clarke.</w:t>
            </w:r>
          </w:p>
          <w:p w14:paraId="030FD35A" w14:textId="6826087E" w:rsidR="00F96801" w:rsidRP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Replacement ropes needed for play equipment</w:t>
            </w:r>
            <w:r w:rsidRPr="00F96801">
              <w:rPr>
                <w:rFonts w:asciiTheme="majorHAnsi" w:hAnsiTheme="majorHAnsi" w:cstheme="majorHAnsi"/>
                <w:szCs w:val="24"/>
              </w:rPr>
              <w:t xml:space="preserve"> </w:t>
            </w:r>
            <w:r w:rsidR="002A2DE1">
              <w:rPr>
                <w:rFonts w:asciiTheme="majorHAnsi" w:hAnsiTheme="majorHAnsi" w:cstheme="majorHAnsi"/>
                <w:szCs w:val="24"/>
              </w:rPr>
              <w:t xml:space="preserve">On order - </w:t>
            </w:r>
            <w:r w:rsidR="007B46ED">
              <w:rPr>
                <w:rFonts w:asciiTheme="majorHAnsi" w:hAnsiTheme="majorHAnsi" w:cstheme="majorHAnsi"/>
                <w:szCs w:val="24"/>
              </w:rPr>
              <w:t>Peter Clarke will fit, free of charge.</w:t>
            </w:r>
            <w:r w:rsidR="00314707">
              <w:rPr>
                <w:rFonts w:asciiTheme="majorHAnsi" w:hAnsiTheme="majorHAnsi" w:cstheme="majorHAnsi"/>
                <w:szCs w:val="24"/>
              </w:rPr>
              <w:t xml:space="preserve"> </w:t>
            </w:r>
          </w:p>
          <w:p w14:paraId="7DEC2A8E" w14:textId="59CAD5F8" w:rsidR="00F96801" w:rsidRPr="003E5819"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 xml:space="preserve">- Bridge issues </w:t>
            </w:r>
            <w:r w:rsidRPr="007B46ED">
              <w:rPr>
                <w:rFonts w:asciiTheme="majorHAnsi" w:hAnsiTheme="majorHAnsi" w:cstheme="majorHAnsi"/>
                <w:b/>
                <w:szCs w:val="24"/>
              </w:rPr>
              <w:t>Members to consider quotes to renew bridge with metal structure and recommendation of additional step.  1 quote already obtain</w:t>
            </w:r>
            <w:r w:rsidR="003E5819">
              <w:rPr>
                <w:rFonts w:asciiTheme="majorHAnsi" w:hAnsiTheme="majorHAnsi" w:cstheme="majorHAnsi"/>
                <w:b/>
                <w:szCs w:val="24"/>
              </w:rPr>
              <w:t xml:space="preserve">ed for metal bridge replacement - </w:t>
            </w:r>
            <w:r w:rsidR="007B46ED" w:rsidRPr="007B46ED">
              <w:rPr>
                <w:rFonts w:asciiTheme="majorHAnsi" w:hAnsiTheme="majorHAnsi" w:cstheme="majorHAnsi"/>
                <w:bCs/>
                <w:szCs w:val="24"/>
              </w:rPr>
              <w:t>Awaiting updated quote to include railings and addi</w:t>
            </w:r>
            <w:r w:rsidR="007B46ED">
              <w:rPr>
                <w:rFonts w:asciiTheme="majorHAnsi" w:hAnsiTheme="majorHAnsi" w:cstheme="majorHAnsi"/>
                <w:bCs/>
                <w:szCs w:val="24"/>
              </w:rPr>
              <w:t>ti</w:t>
            </w:r>
            <w:r w:rsidR="007B46ED" w:rsidRPr="007B46ED">
              <w:rPr>
                <w:rFonts w:asciiTheme="majorHAnsi" w:hAnsiTheme="majorHAnsi" w:cstheme="majorHAnsi"/>
                <w:bCs/>
                <w:szCs w:val="24"/>
              </w:rPr>
              <w:t>onal step.</w:t>
            </w:r>
          </w:p>
          <w:p w14:paraId="682984EA" w14:textId="77777777" w:rsidR="00F96801" w:rsidRPr="00F96801"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 xml:space="preserve">NEWTON– </w:t>
            </w:r>
          </w:p>
          <w:p w14:paraId="357A34D8" w14:textId="77777777" w:rsidR="003E5819" w:rsidRDefault="00F96801" w:rsidP="003E5819">
            <w:pPr>
              <w:pBdr>
                <w:bottom w:val="single" w:sz="12" w:space="1" w:color="auto"/>
              </w:pBdr>
              <w:rPr>
                <w:rFonts w:asciiTheme="majorHAnsi" w:hAnsiTheme="majorHAnsi" w:cstheme="majorHAnsi"/>
                <w:b/>
                <w:bCs/>
                <w:color w:val="000000"/>
                <w:szCs w:val="24"/>
                <w:shd w:val="clear" w:color="auto" w:fill="FFFFFF"/>
              </w:rPr>
            </w:pPr>
            <w:r w:rsidRPr="00F96801">
              <w:rPr>
                <w:rFonts w:asciiTheme="majorHAnsi" w:hAnsiTheme="majorHAnsi" w:cstheme="majorHAnsi"/>
                <w:b/>
                <w:iCs/>
                <w:color w:val="000000"/>
                <w:szCs w:val="24"/>
                <w:shd w:val="clear" w:color="auto" w:fill="FFFFFF"/>
              </w:rPr>
              <w:t>Newton Gardens</w:t>
            </w:r>
            <w:r w:rsidRPr="00F96801">
              <w:rPr>
                <w:rFonts w:asciiTheme="majorHAnsi" w:hAnsiTheme="majorHAnsi" w:cstheme="majorHAnsi"/>
                <w:i/>
                <w:iCs/>
                <w:color w:val="000000"/>
                <w:szCs w:val="24"/>
                <w:shd w:val="clear" w:color="auto" w:fill="FFFFFF"/>
              </w:rPr>
              <w:t xml:space="preserve"> </w:t>
            </w:r>
            <w:r w:rsidR="00220E43">
              <w:rPr>
                <w:rFonts w:asciiTheme="majorHAnsi" w:hAnsiTheme="majorHAnsi" w:cstheme="majorHAnsi"/>
                <w:b/>
                <w:bCs/>
                <w:color w:val="000000"/>
                <w:szCs w:val="24"/>
                <w:shd w:val="clear" w:color="auto" w:fill="FFFFFF"/>
              </w:rPr>
              <w:t>– Collection of leaves</w:t>
            </w:r>
          </w:p>
          <w:p w14:paraId="608D1E28" w14:textId="59D6B1D7" w:rsidR="00BE05B0" w:rsidRDefault="003E5819" w:rsidP="00220E43">
            <w:pPr>
              <w:pBdr>
                <w:bottom w:val="single" w:sz="12" w:space="1" w:color="auto"/>
              </w:pBdr>
              <w:rPr>
                <w:rFonts w:asciiTheme="majorHAnsi" w:hAnsiTheme="majorHAnsi" w:cstheme="majorHAnsi"/>
              </w:rPr>
            </w:pPr>
            <w:r w:rsidRPr="003E5819">
              <w:rPr>
                <w:rFonts w:asciiTheme="majorHAnsi" w:hAnsiTheme="majorHAnsi" w:cstheme="majorHAnsi"/>
                <w:bCs/>
                <w:color w:val="000000"/>
                <w:szCs w:val="24"/>
                <w:shd w:val="clear" w:color="auto" w:fill="FFFFFF"/>
              </w:rPr>
              <w:t xml:space="preserve">Members suggested that in view of high cost in 2020 of £350 to collect and dispose of leaves </w:t>
            </w:r>
            <w:r w:rsidRPr="003E5819">
              <w:rPr>
                <w:rFonts w:asciiTheme="majorHAnsi" w:hAnsiTheme="majorHAnsi" w:cstheme="majorHAnsi"/>
              </w:rPr>
              <w:t>This is a large amount of money, so this year we are looking to see if there are any volunteers in the village who will sweep and collect the leaves into piles and Cllr Wightman will remove with his tractor and trailer to his composting pile.    We feel th</w:t>
            </w:r>
            <w:r w:rsidR="00A430D7">
              <w:rPr>
                <w:rFonts w:asciiTheme="majorHAnsi" w:hAnsiTheme="majorHAnsi" w:cstheme="majorHAnsi"/>
              </w:rPr>
              <w:t xml:space="preserve">is is </w:t>
            </w:r>
            <w:r w:rsidRPr="003E5819">
              <w:rPr>
                <w:rFonts w:asciiTheme="majorHAnsi" w:hAnsiTheme="majorHAnsi" w:cstheme="majorHAnsi"/>
              </w:rPr>
              <w:t xml:space="preserve">an environmentally friend and economical good idea. </w:t>
            </w:r>
          </w:p>
          <w:p w14:paraId="511CB566" w14:textId="2CBD2833" w:rsidR="00446A41" w:rsidRPr="007A0940" w:rsidRDefault="00BE05B0" w:rsidP="00220E43">
            <w:pPr>
              <w:pBdr>
                <w:bottom w:val="single" w:sz="12" w:space="1" w:color="auto"/>
              </w:pBdr>
              <w:rPr>
                <w:rFonts w:asciiTheme="majorHAnsi" w:hAnsiTheme="majorHAnsi" w:cstheme="majorHAnsi"/>
                <w:bCs/>
                <w:color w:val="000000"/>
                <w:szCs w:val="24"/>
                <w:shd w:val="clear" w:color="auto" w:fill="FFFFFF"/>
              </w:rPr>
            </w:pPr>
            <w:r w:rsidRPr="00BE05B0">
              <w:rPr>
                <w:rFonts w:asciiTheme="majorHAnsi" w:hAnsiTheme="majorHAnsi" w:cstheme="majorHAnsi"/>
                <w:b/>
              </w:rPr>
              <w:t>ACTION:</w:t>
            </w:r>
            <w:r>
              <w:rPr>
                <w:rFonts w:asciiTheme="majorHAnsi" w:hAnsiTheme="majorHAnsi" w:cstheme="majorHAnsi"/>
              </w:rPr>
              <w:t xml:space="preserve"> </w:t>
            </w:r>
            <w:r w:rsidR="003E5819" w:rsidRPr="003E5819">
              <w:rPr>
                <w:rFonts w:asciiTheme="majorHAnsi" w:hAnsiTheme="majorHAnsi" w:cstheme="majorHAnsi"/>
              </w:rPr>
              <w:t xml:space="preserve">Clerk to email Stephen Pye </w:t>
            </w:r>
            <w:r w:rsidR="00A430D7">
              <w:rPr>
                <w:rFonts w:asciiTheme="majorHAnsi" w:hAnsiTheme="majorHAnsi" w:cstheme="majorHAnsi"/>
              </w:rPr>
              <w:t>to see if he can arrange for some volunteers. (he</w:t>
            </w:r>
            <w:r w:rsidR="003E5819" w:rsidRPr="003E5819">
              <w:rPr>
                <w:rFonts w:asciiTheme="majorHAnsi" w:hAnsiTheme="majorHAnsi" w:cstheme="majorHAnsi"/>
              </w:rPr>
              <w:t xml:space="preserve"> originally asked parish council to remove the leaves.</w:t>
            </w:r>
            <w:r w:rsidR="00A430D7">
              <w:rPr>
                <w:rFonts w:asciiTheme="majorHAnsi" w:hAnsiTheme="majorHAnsi" w:cstheme="majorHAnsi"/>
              </w:rPr>
              <w:t>)</w:t>
            </w:r>
          </w:p>
          <w:p w14:paraId="2EA6961B" w14:textId="24C17FE8" w:rsidR="00F96801" w:rsidRPr="00446A41" w:rsidRDefault="00F96801" w:rsidP="003F70C1">
            <w:pPr>
              <w:pBdr>
                <w:bottom w:val="single" w:sz="12" w:space="1" w:color="auto"/>
              </w:pBdr>
              <w:rPr>
                <w:rFonts w:asciiTheme="majorHAnsi" w:hAnsiTheme="majorHAnsi" w:cstheme="majorHAnsi"/>
                <w:szCs w:val="24"/>
              </w:rPr>
            </w:pPr>
            <w:r w:rsidRPr="00F96801">
              <w:rPr>
                <w:rFonts w:asciiTheme="majorHAnsi" w:hAnsiTheme="majorHAnsi" w:cstheme="majorHAnsi"/>
                <w:b/>
                <w:bCs/>
                <w:szCs w:val="24"/>
              </w:rPr>
              <w:t>Newton Councillor Vacancy</w:t>
            </w:r>
            <w:r w:rsidRPr="00F96801">
              <w:rPr>
                <w:rFonts w:asciiTheme="majorHAnsi" w:hAnsiTheme="majorHAnsi" w:cstheme="majorHAnsi"/>
                <w:szCs w:val="24"/>
              </w:rPr>
              <w:t xml:space="preserve"> – Still vacant</w:t>
            </w:r>
            <w:r w:rsidR="003E5819">
              <w:rPr>
                <w:rFonts w:asciiTheme="majorHAnsi" w:hAnsiTheme="majorHAnsi" w:cstheme="majorHAnsi"/>
                <w:szCs w:val="24"/>
              </w:rPr>
              <w:t>. Members suggested inviting Stephen Pye to join us and rem</w:t>
            </w:r>
            <w:r w:rsidR="00C427E7">
              <w:rPr>
                <w:rFonts w:asciiTheme="majorHAnsi" w:hAnsiTheme="majorHAnsi" w:cstheme="majorHAnsi"/>
                <w:szCs w:val="24"/>
              </w:rPr>
              <w:t>inder in Grange Now news column regarding vacancy.</w:t>
            </w:r>
          </w:p>
          <w:p w14:paraId="0571D329" w14:textId="77777777" w:rsidR="00B118EB" w:rsidRDefault="00BB26F2"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42415AF7" w14:textId="77777777" w:rsidR="00B118EB" w:rsidRDefault="00BB575B"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LINDALE COMMUNITY GROUP – LINDALE CHURCH</w:t>
            </w:r>
          </w:p>
          <w:p w14:paraId="3C7831AB" w14:textId="20794505" w:rsidR="00FC204B" w:rsidRDefault="00BB575B" w:rsidP="00FC204B">
            <w:pPr>
              <w:pBdr>
                <w:bottom w:val="single" w:sz="12" w:space="1" w:color="auto"/>
              </w:pBdr>
              <w:rPr>
                <w:rFonts w:asciiTheme="majorHAnsi" w:hAnsiTheme="majorHAnsi" w:cstheme="majorHAnsi"/>
                <w:bCs/>
                <w:szCs w:val="24"/>
              </w:rPr>
            </w:pPr>
            <w:r w:rsidRPr="005B5462">
              <w:rPr>
                <w:rFonts w:ascii="Calibri Light" w:hAnsi="Calibri Light" w:cs="Calibri Light"/>
                <w:bCs/>
                <w:szCs w:val="24"/>
              </w:rPr>
              <w:t xml:space="preserve">Cllr Squire </w:t>
            </w:r>
            <w:r w:rsidR="005F434B">
              <w:rPr>
                <w:rFonts w:ascii="Calibri Light" w:hAnsi="Calibri Light" w:cs="Calibri Light"/>
                <w:bCs/>
                <w:szCs w:val="24"/>
              </w:rPr>
              <w:t xml:space="preserve">reported </w:t>
            </w:r>
            <w:r w:rsidR="0005000D">
              <w:rPr>
                <w:rFonts w:ascii="Calibri Light" w:hAnsi="Calibri Light" w:cs="Calibri Light"/>
                <w:bCs/>
                <w:szCs w:val="24"/>
              </w:rPr>
              <w:t xml:space="preserve">no progress has been made with obtaining a draft lease or regarding any other plans. </w:t>
            </w:r>
            <w:r w:rsidRPr="005B5462">
              <w:rPr>
                <w:rFonts w:ascii="Calibri Light" w:hAnsi="Calibri Light" w:cs="Calibri Light"/>
                <w:b/>
                <w:bCs/>
                <w:szCs w:val="24"/>
              </w:rPr>
              <w:t>O</w:t>
            </w:r>
            <w:r w:rsidR="009203E7">
              <w:rPr>
                <w:rFonts w:ascii="Calibri Light" w:hAnsi="Calibri Light" w:cs="Calibri Light"/>
                <w:b/>
                <w:bCs/>
                <w:szCs w:val="24"/>
              </w:rPr>
              <w:t>NGOING</w:t>
            </w:r>
          </w:p>
          <w:p w14:paraId="2F826DFE" w14:textId="55976B80" w:rsidR="00FC204B" w:rsidRDefault="004070EA" w:rsidP="00FC204B">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1E9D3BEC" w14:textId="306E6B6A" w:rsidR="00ED1FED" w:rsidRDefault="00FC204B" w:rsidP="00FC204B">
            <w:pPr>
              <w:pBdr>
                <w:bottom w:val="single" w:sz="12" w:space="1" w:color="auto"/>
              </w:pBdr>
              <w:rPr>
                <w:rFonts w:ascii="Calibri Light" w:hAnsi="Calibri Light" w:cs="Calibri Light"/>
                <w:szCs w:val="24"/>
              </w:rPr>
            </w:pPr>
            <w:r>
              <w:rPr>
                <w:rFonts w:ascii="Calibri Light" w:hAnsi="Calibri Light" w:cs="Calibri Light"/>
                <w:szCs w:val="24"/>
              </w:rPr>
              <w:t xml:space="preserve">Cllr Maynard has plans Cllr Armstrong drafted several years ago. He will review the suitability of them.  </w:t>
            </w:r>
            <w:r w:rsidR="0005000D">
              <w:rPr>
                <w:rFonts w:ascii="Calibri Light" w:hAnsi="Calibri Light" w:cs="Calibri Light"/>
                <w:szCs w:val="24"/>
              </w:rPr>
              <w:t xml:space="preserve">Members discussed the project and agreed further investigation is needed. </w:t>
            </w:r>
          </w:p>
          <w:p w14:paraId="2D03FBDF" w14:textId="5B64F544" w:rsidR="00FC204B" w:rsidRPr="00FC204B" w:rsidRDefault="00ED1FED" w:rsidP="00FC204B">
            <w:pPr>
              <w:pBdr>
                <w:bottom w:val="single" w:sz="12" w:space="1" w:color="auto"/>
              </w:pBdr>
              <w:rPr>
                <w:rFonts w:asciiTheme="majorHAnsi" w:hAnsiTheme="majorHAnsi" w:cstheme="majorHAnsi"/>
                <w:b/>
                <w:bCs/>
                <w:szCs w:val="24"/>
              </w:rPr>
            </w:pPr>
            <w:r w:rsidRPr="00C427E7">
              <w:rPr>
                <w:rFonts w:ascii="Calibri Light" w:hAnsi="Calibri Light" w:cs="Calibri Light"/>
                <w:szCs w:val="24"/>
              </w:rPr>
              <w:t>Cllr Armstrong</w:t>
            </w:r>
            <w:r>
              <w:rPr>
                <w:rFonts w:ascii="Calibri Light" w:hAnsi="Calibri Light" w:cs="Calibri Light"/>
                <w:szCs w:val="24"/>
              </w:rPr>
              <w:t xml:space="preserve"> reported at the November meeting</w:t>
            </w:r>
            <w:r w:rsidR="00C427E7">
              <w:rPr>
                <w:rFonts w:ascii="Calibri Light" w:hAnsi="Calibri Light" w:cs="Calibri Light"/>
                <w:szCs w:val="24"/>
              </w:rPr>
              <w:t xml:space="preserve"> that the toilets in the Peak District he had referred to previously were non-electric and now closed.  He felt the economic solution would be 2 disabled toilets.  Cllr Wearing sugge</w:t>
            </w:r>
            <w:r w:rsidR="00667140">
              <w:rPr>
                <w:rFonts w:ascii="Calibri Light" w:hAnsi="Calibri Light" w:cs="Calibri Light"/>
                <w:szCs w:val="24"/>
              </w:rPr>
              <w:t>sted clerk to contact Grange Town</w:t>
            </w:r>
            <w:r w:rsidR="00C427E7">
              <w:rPr>
                <w:rFonts w:ascii="Calibri Light" w:hAnsi="Calibri Light" w:cs="Calibri Light"/>
                <w:szCs w:val="24"/>
              </w:rPr>
              <w:t xml:space="preserve"> Council to liaise about toilet management and refurbishment as Grange toilets had been upgraded in recent years. </w:t>
            </w:r>
            <w:r w:rsidR="00FC204B" w:rsidRPr="00FC204B">
              <w:rPr>
                <w:rFonts w:ascii="Calibri Light" w:hAnsi="Calibri Light" w:cs="Calibri Light"/>
                <w:b/>
                <w:szCs w:val="24"/>
              </w:rPr>
              <w:t>ONGOING</w:t>
            </w:r>
          </w:p>
          <w:p w14:paraId="57172981" w14:textId="77777777" w:rsidR="00FC204B" w:rsidRDefault="00417226"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 xml:space="preserve">DISTRICT AND COUNTY COUNCILLOR </w:t>
            </w:r>
            <w:r w:rsidR="00EB0CC7" w:rsidRPr="005B5462">
              <w:rPr>
                <w:rFonts w:ascii="Calibri Light" w:hAnsi="Calibri Light" w:cs="Calibri Light"/>
                <w:b/>
                <w:szCs w:val="24"/>
              </w:rPr>
              <w:t>REPORTS: -</w:t>
            </w:r>
          </w:p>
          <w:p w14:paraId="360EA252" w14:textId="6B6A6804" w:rsidR="00A430D7" w:rsidRDefault="00623CEC" w:rsidP="00FC204B">
            <w:pPr>
              <w:pBdr>
                <w:bottom w:val="single" w:sz="12" w:space="1" w:color="auto"/>
              </w:pBdr>
              <w:rPr>
                <w:rFonts w:ascii="Calibri Light" w:hAnsi="Calibri Light" w:cs="Calibri Light"/>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9810A6">
              <w:rPr>
                <w:rFonts w:ascii="Calibri Light" w:hAnsi="Calibri Light" w:cs="Calibri Light"/>
                <w:b/>
                <w:szCs w:val="24"/>
              </w:rPr>
              <w:t xml:space="preserve"> </w:t>
            </w:r>
            <w:r w:rsidR="00F70F8E" w:rsidRPr="00F70F8E">
              <w:rPr>
                <w:rFonts w:ascii="Calibri Light" w:hAnsi="Calibri Light" w:cs="Calibri Light"/>
                <w:szCs w:val="24"/>
              </w:rPr>
              <w:t>C</w:t>
            </w:r>
            <w:r w:rsidR="00F70F8E">
              <w:rPr>
                <w:rFonts w:ascii="Calibri Light" w:hAnsi="Calibri Light" w:cs="Calibri Light"/>
                <w:szCs w:val="24"/>
              </w:rPr>
              <w:t xml:space="preserve">llr Wearing </w:t>
            </w:r>
            <w:r w:rsidR="00F70F8E" w:rsidRPr="00F70F8E">
              <w:rPr>
                <w:rFonts w:ascii="Calibri Light" w:hAnsi="Calibri Light" w:cs="Calibri Light"/>
                <w:szCs w:val="24"/>
              </w:rPr>
              <w:t xml:space="preserve">reported on </w:t>
            </w:r>
            <w:r w:rsidR="00F70F8E">
              <w:rPr>
                <w:rFonts w:ascii="Calibri Light" w:hAnsi="Calibri Light" w:cs="Calibri Light"/>
                <w:szCs w:val="24"/>
              </w:rPr>
              <w:t xml:space="preserve">latest COVID figures for cases in Cumbria with cases down and hospitalisations reducing. </w:t>
            </w:r>
            <w:r w:rsidR="00A430D7">
              <w:rPr>
                <w:rFonts w:ascii="Calibri Light" w:hAnsi="Calibri Light" w:cs="Calibri Light"/>
                <w:szCs w:val="24"/>
              </w:rPr>
              <w:t>He reported that the Windermere Road flooding alleviation scheme plans involve a bigger scheme at Slack field and pump at new spar at mini roundabout to hold the water back.</w:t>
            </w:r>
          </w:p>
          <w:p w14:paraId="0A196E45" w14:textId="3DFCC015" w:rsidR="00FC204B" w:rsidRPr="00F70F8E" w:rsidRDefault="00A430D7" w:rsidP="00FC204B">
            <w:pPr>
              <w:pBdr>
                <w:bottom w:val="single" w:sz="12" w:space="1" w:color="auto"/>
              </w:pBdr>
              <w:rPr>
                <w:rFonts w:asciiTheme="majorHAnsi" w:hAnsiTheme="majorHAnsi" w:cstheme="majorHAnsi"/>
                <w:bCs/>
                <w:szCs w:val="24"/>
              </w:rPr>
            </w:pPr>
            <w:r>
              <w:rPr>
                <w:rFonts w:ascii="Calibri Light" w:hAnsi="Calibri Light" w:cs="Calibri Light"/>
                <w:szCs w:val="24"/>
              </w:rPr>
              <w:t>Cllr Wearing advised members</w:t>
            </w:r>
            <w:r w:rsidR="00F70F8E">
              <w:rPr>
                <w:rFonts w:ascii="Calibri Light" w:hAnsi="Calibri Light" w:cs="Calibri Light"/>
                <w:szCs w:val="24"/>
              </w:rPr>
              <w:t xml:space="preserve"> that he will not be standing for election under the new government authorities, current structure will cease to operate wef 1/4/2023.  There will be elections in May 22 for the new unitary authorities, for significantly less councillors. Cllr Wearing advised the meeting he intends to retire and move closer to his family in Yorkshire.  All members expressed their sincere thanks for all his dedicated work over many years for the local community. He has been an exceptional public servant and will be greatly missed,</w:t>
            </w:r>
          </w:p>
          <w:p w14:paraId="6F79B60E" w14:textId="750392A5" w:rsidR="00FC204B" w:rsidRDefault="004703E5"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1622B">
              <w:rPr>
                <w:rFonts w:ascii="Calibri Light" w:hAnsi="Calibri Light" w:cs="Calibri Light"/>
                <w:szCs w:val="24"/>
              </w:rPr>
              <w:t>Apologies</w:t>
            </w:r>
            <w:r w:rsidR="002A2DE1">
              <w:rPr>
                <w:rFonts w:ascii="Calibri Light" w:hAnsi="Calibri Light" w:cs="Calibri Light"/>
                <w:szCs w:val="24"/>
              </w:rPr>
              <w:t xml:space="preserve"> noted and accepted.</w:t>
            </w:r>
          </w:p>
          <w:p w14:paraId="56C39D52" w14:textId="6198644C" w:rsidR="00FC204B" w:rsidRDefault="00C03729"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002A2DE1">
              <w:rPr>
                <w:rFonts w:ascii="Calibri Light" w:hAnsi="Calibri Light" w:cs="Calibri Light"/>
                <w:szCs w:val="24"/>
              </w:rPr>
              <w:t>Apologies noted and accepted</w:t>
            </w:r>
            <w:r w:rsidR="00E40654">
              <w:rPr>
                <w:rFonts w:ascii="Calibri Light" w:hAnsi="Calibri Light" w:cs="Calibri Light"/>
                <w:bCs/>
                <w:szCs w:val="24"/>
              </w:rPr>
              <w:t>.</w:t>
            </w:r>
          </w:p>
          <w:p w14:paraId="137C6855" w14:textId="4B775AA1" w:rsidR="007068C2" w:rsidRPr="00FC204B" w:rsidRDefault="00C847E1" w:rsidP="00220E43">
            <w:pPr>
              <w:pBdr>
                <w:bottom w:val="single" w:sz="12" w:space="1" w:color="auto"/>
              </w:pBdr>
              <w:rPr>
                <w:rFonts w:asciiTheme="majorHAnsi" w:hAnsiTheme="majorHAnsi" w:cstheme="majorHAnsi"/>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F70F8E">
              <w:rPr>
                <w:rFonts w:ascii="Calibri Light" w:hAnsi="Calibri Light" w:cs="Calibri Light"/>
                <w:b/>
                <w:szCs w:val="24"/>
              </w:rPr>
              <w:t>09.00</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881AB3" w:rsidRPr="005B5462">
              <w:rPr>
                <w:rFonts w:ascii="Calibri Light" w:hAnsi="Calibri Light" w:cs="Calibri Light"/>
                <w:b/>
                <w:szCs w:val="24"/>
              </w:rPr>
              <w:t xml:space="preserve"> </w:t>
            </w:r>
            <w:r w:rsidR="007068C2" w:rsidRPr="005B5462">
              <w:rPr>
                <w:rFonts w:ascii="Calibri Light" w:hAnsi="Calibri Light" w:cs="Calibri Light"/>
                <w:b/>
                <w:szCs w:val="24"/>
              </w:rPr>
              <w:t>DATE OF NEXT MEETING</w:t>
            </w:r>
            <w:r w:rsidR="007068C2" w:rsidRPr="005B5462">
              <w:rPr>
                <w:rFonts w:ascii="Calibri Light" w:hAnsi="Calibri Light" w:cs="Calibri Light"/>
                <w:szCs w:val="24"/>
              </w:rPr>
              <w:t xml:space="preserve"> –</w:t>
            </w:r>
            <w:r w:rsidR="00BD33ED" w:rsidRPr="005B5462">
              <w:rPr>
                <w:rFonts w:ascii="Calibri Light" w:hAnsi="Calibri Light" w:cs="Calibri Light"/>
                <w:b/>
                <w:szCs w:val="24"/>
              </w:rPr>
              <w:t xml:space="preserve"> Next </w:t>
            </w:r>
            <w:r w:rsidR="00647F04" w:rsidRPr="005B5462">
              <w:rPr>
                <w:rFonts w:ascii="Calibri Light" w:hAnsi="Calibri Light" w:cs="Calibri Light"/>
                <w:b/>
                <w:szCs w:val="24"/>
              </w:rPr>
              <w:t xml:space="preserve">Meeting </w:t>
            </w:r>
            <w:r w:rsidR="006A2431">
              <w:rPr>
                <w:rFonts w:ascii="Calibri Light" w:hAnsi="Calibri Light" w:cs="Calibri Light"/>
                <w:b/>
                <w:szCs w:val="24"/>
              </w:rPr>
              <w:t>Newton</w:t>
            </w:r>
            <w:r w:rsidR="00F55648">
              <w:rPr>
                <w:rFonts w:ascii="Calibri Light" w:hAnsi="Calibri Light" w:cs="Calibri Light"/>
                <w:b/>
                <w:szCs w:val="24"/>
              </w:rPr>
              <w:t xml:space="preserve"> Village </w:t>
            </w:r>
            <w:r w:rsidR="002A2DE1">
              <w:rPr>
                <w:rFonts w:ascii="Calibri Light" w:hAnsi="Calibri Light" w:cs="Calibri Light"/>
                <w:b/>
                <w:szCs w:val="24"/>
              </w:rPr>
              <w:t xml:space="preserve">Finance meeting on  </w:t>
            </w:r>
            <w:r w:rsidR="00220E43">
              <w:rPr>
                <w:rFonts w:ascii="Calibri Light" w:hAnsi="Calibri Light" w:cs="Calibri Light"/>
                <w:b/>
                <w:szCs w:val="24"/>
              </w:rPr>
              <w:t>14</w:t>
            </w:r>
            <w:r w:rsidR="00220E43" w:rsidRPr="00220E43">
              <w:rPr>
                <w:rFonts w:ascii="Calibri Light" w:hAnsi="Calibri Light" w:cs="Calibri Light"/>
                <w:b/>
                <w:szCs w:val="24"/>
                <w:vertAlign w:val="superscript"/>
              </w:rPr>
              <w:t>th</w:t>
            </w:r>
            <w:r w:rsidR="00220E43">
              <w:rPr>
                <w:rFonts w:ascii="Calibri Light" w:hAnsi="Calibri Light" w:cs="Calibri Light"/>
                <w:b/>
                <w:szCs w:val="24"/>
              </w:rPr>
              <w:t xml:space="preserve"> December 2021 Newton Village Hall at 7.30 and full parish council</w:t>
            </w:r>
            <w:r w:rsidR="00BC588E">
              <w:rPr>
                <w:rFonts w:ascii="Calibri Light" w:hAnsi="Calibri Light" w:cs="Calibri Light"/>
                <w:b/>
                <w:szCs w:val="24"/>
              </w:rPr>
              <w:t xml:space="preserve"> Meeting on Tuesday </w:t>
            </w:r>
            <w:r w:rsidR="00BE51F0">
              <w:rPr>
                <w:rFonts w:ascii="Calibri Light" w:hAnsi="Calibri Light" w:cs="Calibri Light"/>
                <w:b/>
                <w:szCs w:val="24"/>
              </w:rPr>
              <w:t>11</w:t>
            </w:r>
            <w:r w:rsidR="00BE51F0" w:rsidRPr="00BE51F0">
              <w:rPr>
                <w:rFonts w:ascii="Calibri Light" w:hAnsi="Calibri Light" w:cs="Calibri Light"/>
                <w:b/>
                <w:szCs w:val="24"/>
                <w:vertAlign w:val="superscript"/>
              </w:rPr>
              <w:t>th</w:t>
            </w:r>
            <w:r w:rsidR="00BE51F0">
              <w:rPr>
                <w:rFonts w:ascii="Calibri Light" w:hAnsi="Calibri Light" w:cs="Calibri Light"/>
                <w:b/>
                <w:szCs w:val="24"/>
              </w:rPr>
              <w:t xml:space="preserve"> January 2022</w:t>
            </w:r>
            <w:r w:rsidR="00BC588E">
              <w:rPr>
                <w:rFonts w:ascii="Calibri Light" w:hAnsi="Calibri Light" w:cs="Calibri Light"/>
                <w:b/>
                <w:szCs w:val="24"/>
              </w:rPr>
              <w:t xml:space="preserve"> </w:t>
            </w:r>
            <w:r w:rsidR="00220E43">
              <w:rPr>
                <w:rFonts w:ascii="Calibri Light" w:hAnsi="Calibri Light" w:cs="Calibri Light"/>
                <w:b/>
                <w:szCs w:val="24"/>
              </w:rPr>
              <w:t xml:space="preserve">Newton Village Hall </w:t>
            </w:r>
            <w:r w:rsidR="00BC588E">
              <w:rPr>
                <w:rFonts w:ascii="Calibri Light" w:hAnsi="Calibri Light" w:cs="Calibri Light"/>
                <w:b/>
                <w:szCs w:val="24"/>
              </w:rPr>
              <w:t>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77777777" w:rsidR="007068C2" w:rsidRPr="005B5462" w:rsidRDefault="007068C2" w:rsidP="001A17B2">
            <w:pPr>
              <w:rPr>
                <w:rFonts w:ascii="Calibri Light" w:hAnsi="Calibri Light" w:cs="Calibri Light"/>
                <w:szCs w:val="24"/>
              </w:rPr>
            </w:pPr>
          </w:p>
          <w:p w14:paraId="1A425B25" w14:textId="77777777" w:rsidR="00527EEA" w:rsidRPr="005B5462" w:rsidRDefault="00527EEA" w:rsidP="001A17B2">
            <w:pPr>
              <w:rPr>
                <w:rFonts w:ascii="Calibri Light" w:hAnsi="Calibri Light" w:cs="Calibri Light"/>
                <w:szCs w:val="24"/>
              </w:rPr>
            </w:pP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9C1560A" w14:textId="7E4EA7AD" w:rsidR="00BE05B0" w:rsidRDefault="00BE05B0" w:rsidP="001A17B2">
            <w:pPr>
              <w:rPr>
                <w:rFonts w:ascii="Calibri Light" w:hAnsi="Calibri Light" w:cs="Calibri Light"/>
                <w:szCs w:val="24"/>
              </w:rPr>
            </w:pPr>
          </w:p>
          <w:p w14:paraId="2A83997A" w14:textId="5DBDA0B6" w:rsidR="00BE05B0" w:rsidRDefault="00BE05B0" w:rsidP="001A17B2">
            <w:pPr>
              <w:rPr>
                <w:rFonts w:ascii="Calibri Light" w:hAnsi="Calibri Light" w:cs="Calibri Light"/>
                <w:szCs w:val="24"/>
              </w:rPr>
            </w:pPr>
          </w:p>
          <w:p w14:paraId="4ECB4B58" w14:textId="60A4B4E0" w:rsidR="00BE05B0" w:rsidRDefault="00BE05B0" w:rsidP="001A17B2">
            <w:pPr>
              <w:rPr>
                <w:rFonts w:ascii="Calibri Light" w:hAnsi="Calibri Light" w:cs="Calibri Light"/>
                <w:szCs w:val="24"/>
              </w:rPr>
            </w:pPr>
          </w:p>
          <w:p w14:paraId="29BBDB94" w14:textId="4048B77A" w:rsidR="00BE05B0" w:rsidRDefault="00BE05B0" w:rsidP="001A17B2">
            <w:pPr>
              <w:rPr>
                <w:rFonts w:ascii="Calibri Light" w:hAnsi="Calibri Light" w:cs="Calibri Light"/>
                <w:szCs w:val="24"/>
              </w:rPr>
            </w:pPr>
          </w:p>
          <w:p w14:paraId="40B399F0" w14:textId="77777777"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231497F2" w14:textId="69C7A09E" w:rsidR="00BE05B0" w:rsidRDefault="00BE05B0" w:rsidP="001A17B2">
            <w:pPr>
              <w:rPr>
                <w:rFonts w:ascii="Calibri Light" w:hAnsi="Calibri Light" w:cs="Calibri Light"/>
                <w:szCs w:val="24"/>
              </w:rPr>
            </w:pPr>
          </w:p>
          <w:p w14:paraId="2A69AE6F" w14:textId="7935CF3D" w:rsidR="00BE05B0" w:rsidRDefault="00BE05B0" w:rsidP="001A17B2">
            <w:pPr>
              <w:rPr>
                <w:rFonts w:ascii="Calibri Light" w:hAnsi="Calibri Light" w:cs="Calibri Light"/>
                <w:szCs w:val="24"/>
              </w:rPr>
            </w:pPr>
          </w:p>
          <w:p w14:paraId="205C5DF5" w14:textId="1F41367C" w:rsidR="00BE05B0" w:rsidRDefault="00BE05B0" w:rsidP="001A17B2">
            <w:pPr>
              <w:rPr>
                <w:rFonts w:ascii="Calibri Light" w:hAnsi="Calibri Light" w:cs="Calibri Light"/>
                <w:szCs w:val="24"/>
              </w:rPr>
            </w:pPr>
          </w:p>
          <w:p w14:paraId="23D3FEBA" w14:textId="755BA692" w:rsidR="00BE05B0" w:rsidRDefault="00BE05B0" w:rsidP="001A17B2">
            <w:pPr>
              <w:rPr>
                <w:rFonts w:ascii="Calibri Light" w:hAnsi="Calibri Light" w:cs="Calibri Light"/>
                <w:szCs w:val="24"/>
              </w:rPr>
            </w:pPr>
          </w:p>
          <w:p w14:paraId="58121D42" w14:textId="629076BC" w:rsidR="00BE05B0" w:rsidRDefault="00BE05B0" w:rsidP="001A17B2">
            <w:pPr>
              <w:rPr>
                <w:rFonts w:ascii="Calibri Light" w:hAnsi="Calibri Light" w:cs="Calibri Light"/>
                <w:szCs w:val="24"/>
              </w:rPr>
            </w:pPr>
          </w:p>
          <w:p w14:paraId="5B27FFEF" w14:textId="48F6A024" w:rsidR="00BE05B0" w:rsidRDefault="00BE05B0" w:rsidP="001A17B2">
            <w:pPr>
              <w:rPr>
                <w:rFonts w:ascii="Calibri Light" w:hAnsi="Calibri Light" w:cs="Calibri Light"/>
                <w:szCs w:val="24"/>
              </w:rPr>
            </w:pPr>
          </w:p>
          <w:p w14:paraId="386A6D14" w14:textId="4FEC86C9" w:rsidR="00BE05B0" w:rsidRDefault="00BE05B0" w:rsidP="001A17B2">
            <w:pPr>
              <w:rPr>
                <w:rFonts w:ascii="Calibri Light" w:hAnsi="Calibri Light" w:cs="Calibri Light"/>
                <w:szCs w:val="24"/>
              </w:rPr>
            </w:pPr>
          </w:p>
          <w:p w14:paraId="3FFBB445" w14:textId="3172DBDB" w:rsidR="00BE05B0" w:rsidRDefault="00BE05B0" w:rsidP="001A17B2">
            <w:pPr>
              <w:rPr>
                <w:rFonts w:ascii="Calibri Light" w:hAnsi="Calibri Light" w:cs="Calibri Light"/>
                <w:szCs w:val="24"/>
              </w:rPr>
            </w:pPr>
          </w:p>
          <w:p w14:paraId="1E691BAE" w14:textId="45129C8A" w:rsidR="00BE05B0" w:rsidRDefault="00BE05B0" w:rsidP="001A17B2">
            <w:pPr>
              <w:rPr>
                <w:rFonts w:ascii="Calibri Light" w:hAnsi="Calibri Light" w:cs="Calibri Light"/>
                <w:szCs w:val="24"/>
              </w:rPr>
            </w:pPr>
          </w:p>
          <w:p w14:paraId="760C3BE9" w14:textId="738887BE" w:rsidR="00BE05B0" w:rsidRDefault="00BE05B0" w:rsidP="001A17B2">
            <w:pPr>
              <w:rPr>
                <w:rFonts w:ascii="Calibri Light" w:hAnsi="Calibri Light" w:cs="Calibri Light"/>
                <w:szCs w:val="24"/>
              </w:rPr>
            </w:pPr>
          </w:p>
          <w:p w14:paraId="57CC6F05" w14:textId="77BB3B2C" w:rsidR="00BE05B0" w:rsidRDefault="00BE05B0" w:rsidP="001A17B2">
            <w:pPr>
              <w:rPr>
                <w:rFonts w:ascii="Calibri Light" w:hAnsi="Calibri Light" w:cs="Calibri Light"/>
                <w:szCs w:val="24"/>
              </w:rPr>
            </w:pPr>
          </w:p>
          <w:p w14:paraId="64DA0889" w14:textId="44192048" w:rsidR="00BE05B0" w:rsidRDefault="00BE05B0" w:rsidP="001A17B2">
            <w:pPr>
              <w:rPr>
                <w:rFonts w:ascii="Calibri Light" w:hAnsi="Calibri Light" w:cs="Calibri Light"/>
                <w:szCs w:val="24"/>
              </w:rPr>
            </w:pPr>
          </w:p>
          <w:p w14:paraId="12F84CD7" w14:textId="11A6E201" w:rsidR="00BE05B0" w:rsidRDefault="00BE05B0" w:rsidP="001A17B2">
            <w:pPr>
              <w:rPr>
                <w:rFonts w:ascii="Calibri Light" w:hAnsi="Calibri Light" w:cs="Calibri Light"/>
                <w:szCs w:val="24"/>
              </w:rPr>
            </w:pPr>
          </w:p>
          <w:p w14:paraId="4A38F38A" w14:textId="5E1DB360" w:rsidR="00BE05B0" w:rsidRDefault="00BE05B0" w:rsidP="001A17B2">
            <w:pPr>
              <w:rPr>
                <w:rFonts w:ascii="Calibri Light" w:hAnsi="Calibri Light" w:cs="Calibri Light"/>
                <w:szCs w:val="24"/>
              </w:rPr>
            </w:pPr>
          </w:p>
          <w:p w14:paraId="3477571F" w14:textId="37EDE7DB" w:rsidR="00BE05B0" w:rsidRDefault="00BE05B0" w:rsidP="001A17B2">
            <w:pPr>
              <w:rPr>
                <w:rFonts w:ascii="Calibri Light" w:hAnsi="Calibri Light" w:cs="Calibri Light"/>
                <w:szCs w:val="24"/>
              </w:rPr>
            </w:pPr>
          </w:p>
          <w:p w14:paraId="3CE480AB" w14:textId="1B980FD6" w:rsidR="00BE05B0" w:rsidRDefault="00BE05B0" w:rsidP="001A17B2">
            <w:pPr>
              <w:rPr>
                <w:rFonts w:ascii="Calibri Light" w:hAnsi="Calibri Light" w:cs="Calibri Light"/>
                <w:szCs w:val="24"/>
              </w:rPr>
            </w:pPr>
          </w:p>
          <w:p w14:paraId="33A43D77" w14:textId="3675B5D5" w:rsidR="00BE05B0" w:rsidRDefault="00BE05B0" w:rsidP="001A17B2">
            <w:pPr>
              <w:rPr>
                <w:rFonts w:ascii="Calibri Light" w:hAnsi="Calibri Light" w:cs="Calibri Light"/>
                <w:szCs w:val="24"/>
              </w:rPr>
            </w:pPr>
          </w:p>
          <w:p w14:paraId="5CCD8A6A" w14:textId="603E3291" w:rsidR="00BE05B0" w:rsidRDefault="00BE05B0" w:rsidP="001A17B2">
            <w:pPr>
              <w:rPr>
                <w:rFonts w:ascii="Calibri Light" w:hAnsi="Calibri Light" w:cs="Calibri Light"/>
                <w:szCs w:val="24"/>
              </w:rPr>
            </w:pPr>
          </w:p>
          <w:p w14:paraId="4D26CED9" w14:textId="46109A15" w:rsidR="00BE05B0" w:rsidRDefault="00BE05B0" w:rsidP="001A17B2">
            <w:pPr>
              <w:rPr>
                <w:rFonts w:ascii="Calibri Light" w:hAnsi="Calibri Light" w:cs="Calibri Light"/>
                <w:szCs w:val="24"/>
              </w:rPr>
            </w:pPr>
          </w:p>
          <w:p w14:paraId="05F3FC09" w14:textId="37DBF6BA" w:rsidR="00BE05B0" w:rsidRDefault="00BE05B0" w:rsidP="001A17B2">
            <w:pPr>
              <w:rPr>
                <w:rFonts w:ascii="Calibri Light" w:hAnsi="Calibri Light" w:cs="Calibri Light"/>
                <w:szCs w:val="24"/>
              </w:rPr>
            </w:pPr>
          </w:p>
          <w:p w14:paraId="0C94FEFC" w14:textId="0A32D997" w:rsidR="00BE05B0" w:rsidRDefault="00BE05B0" w:rsidP="001A17B2">
            <w:pPr>
              <w:rPr>
                <w:rFonts w:ascii="Calibri Light" w:hAnsi="Calibri Light" w:cs="Calibri Light"/>
                <w:szCs w:val="24"/>
              </w:rPr>
            </w:pPr>
          </w:p>
          <w:p w14:paraId="5BD229DB" w14:textId="1DB889F1" w:rsidR="00BE05B0" w:rsidRDefault="00BE05B0" w:rsidP="001A17B2">
            <w:pPr>
              <w:rPr>
                <w:rFonts w:ascii="Calibri Light" w:hAnsi="Calibri Light" w:cs="Calibri Light"/>
                <w:szCs w:val="24"/>
              </w:rPr>
            </w:pPr>
          </w:p>
          <w:p w14:paraId="4B90B665" w14:textId="1757F410" w:rsidR="00BE05B0" w:rsidRDefault="00BE05B0" w:rsidP="001A17B2">
            <w:pPr>
              <w:rPr>
                <w:rFonts w:ascii="Calibri Light" w:hAnsi="Calibri Light" w:cs="Calibri Light"/>
                <w:szCs w:val="24"/>
              </w:rPr>
            </w:pPr>
          </w:p>
          <w:p w14:paraId="243AD7E4" w14:textId="5528F637" w:rsidR="00BE05B0" w:rsidRDefault="00BE05B0" w:rsidP="001A17B2">
            <w:pPr>
              <w:rPr>
                <w:rFonts w:ascii="Calibri Light" w:hAnsi="Calibri Light" w:cs="Calibri Light"/>
                <w:szCs w:val="24"/>
              </w:rPr>
            </w:pPr>
          </w:p>
          <w:p w14:paraId="1F7A8C00" w14:textId="21B8B824" w:rsidR="00BE05B0" w:rsidRDefault="00BE05B0" w:rsidP="001A17B2">
            <w:pPr>
              <w:rPr>
                <w:rFonts w:ascii="Calibri Light" w:hAnsi="Calibri Light" w:cs="Calibri Light"/>
                <w:szCs w:val="24"/>
              </w:rPr>
            </w:pPr>
          </w:p>
          <w:p w14:paraId="467CF307" w14:textId="3DCBA641" w:rsidR="00BE05B0" w:rsidRDefault="00BE05B0" w:rsidP="001A17B2">
            <w:pPr>
              <w:rPr>
                <w:rFonts w:ascii="Calibri Light" w:hAnsi="Calibri Light" w:cs="Calibri Light"/>
                <w:szCs w:val="24"/>
              </w:rPr>
            </w:pPr>
          </w:p>
          <w:p w14:paraId="48B5E381" w14:textId="39449616" w:rsidR="00BE05B0" w:rsidRDefault="00BE05B0" w:rsidP="001A17B2">
            <w:pPr>
              <w:rPr>
                <w:rFonts w:ascii="Calibri Light" w:hAnsi="Calibri Light" w:cs="Calibri Light"/>
                <w:szCs w:val="24"/>
              </w:rPr>
            </w:pPr>
          </w:p>
          <w:p w14:paraId="173E966C" w14:textId="252A38CF" w:rsidR="00BE05B0" w:rsidRDefault="00BE05B0" w:rsidP="001A17B2">
            <w:pPr>
              <w:rPr>
                <w:rFonts w:ascii="Calibri Light" w:hAnsi="Calibri Light" w:cs="Calibri Light"/>
                <w:szCs w:val="24"/>
              </w:rPr>
            </w:pPr>
          </w:p>
          <w:p w14:paraId="5FD2335D" w14:textId="0855C028" w:rsidR="00BE05B0" w:rsidRDefault="00BE05B0" w:rsidP="001A17B2">
            <w:pPr>
              <w:rPr>
                <w:rFonts w:ascii="Calibri Light" w:hAnsi="Calibri Light" w:cs="Calibri Light"/>
                <w:szCs w:val="24"/>
              </w:rPr>
            </w:pPr>
          </w:p>
          <w:p w14:paraId="5CB97767" w14:textId="2A38782B" w:rsidR="00BE05B0" w:rsidRDefault="00BE05B0" w:rsidP="001A17B2">
            <w:pPr>
              <w:rPr>
                <w:rFonts w:ascii="Calibri Light" w:hAnsi="Calibri Light" w:cs="Calibri Light"/>
                <w:szCs w:val="24"/>
              </w:rPr>
            </w:pPr>
          </w:p>
          <w:p w14:paraId="5366D6F2" w14:textId="6D9178C6" w:rsidR="00BE05B0" w:rsidRDefault="00BE05B0" w:rsidP="001A17B2">
            <w:pPr>
              <w:rPr>
                <w:rFonts w:ascii="Calibri Light" w:hAnsi="Calibri Light" w:cs="Calibri Light"/>
                <w:szCs w:val="24"/>
              </w:rPr>
            </w:pPr>
          </w:p>
          <w:p w14:paraId="00D326FE" w14:textId="0E2E3000" w:rsidR="00BE05B0" w:rsidRDefault="00BE05B0" w:rsidP="001A17B2">
            <w:pPr>
              <w:rPr>
                <w:rFonts w:ascii="Calibri Light" w:hAnsi="Calibri Light" w:cs="Calibri Light"/>
                <w:szCs w:val="24"/>
              </w:rPr>
            </w:pPr>
          </w:p>
          <w:p w14:paraId="1CF41F35" w14:textId="1502DEA4" w:rsidR="00BE05B0" w:rsidRDefault="00BE05B0" w:rsidP="001A17B2">
            <w:pPr>
              <w:rPr>
                <w:rFonts w:ascii="Calibri Light" w:hAnsi="Calibri Light" w:cs="Calibri Light"/>
                <w:szCs w:val="24"/>
              </w:rPr>
            </w:pPr>
          </w:p>
          <w:p w14:paraId="2A2400C3" w14:textId="5C15A4CC" w:rsidR="00BE05B0" w:rsidRDefault="00BE05B0" w:rsidP="001A17B2">
            <w:pPr>
              <w:rPr>
                <w:rFonts w:ascii="Calibri Light" w:hAnsi="Calibri Light" w:cs="Calibri Light"/>
                <w:szCs w:val="24"/>
              </w:rPr>
            </w:pPr>
          </w:p>
          <w:p w14:paraId="4560171A" w14:textId="2B790545" w:rsidR="00BE05B0" w:rsidRDefault="00BE05B0" w:rsidP="001A17B2">
            <w:pPr>
              <w:rPr>
                <w:rFonts w:ascii="Calibri Light" w:hAnsi="Calibri Light" w:cs="Calibri Light"/>
                <w:szCs w:val="24"/>
              </w:rPr>
            </w:pPr>
            <w:r>
              <w:rPr>
                <w:rFonts w:ascii="Calibri Light" w:hAnsi="Calibri Light" w:cs="Calibri Light"/>
                <w:szCs w:val="24"/>
              </w:rPr>
              <w:t>Clerk</w:t>
            </w:r>
          </w:p>
          <w:p w14:paraId="5CCBFF95" w14:textId="487EF9D0" w:rsidR="00BE05B0" w:rsidRDefault="00BE05B0" w:rsidP="001A17B2">
            <w:pPr>
              <w:rPr>
                <w:rFonts w:ascii="Calibri Light" w:hAnsi="Calibri Light" w:cs="Calibri Light"/>
                <w:szCs w:val="24"/>
              </w:rPr>
            </w:pPr>
          </w:p>
          <w:p w14:paraId="4A428E2F" w14:textId="53F01BA8" w:rsidR="00BE05B0" w:rsidRDefault="00BE05B0" w:rsidP="001A17B2">
            <w:pPr>
              <w:rPr>
                <w:rFonts w:ascii="Calibri Light" w:hAnsi="Calibri Light" w:cs="Calibri Light"/>
                <w:szCs w:val="24"/>
              </w:rPr>
            </w:pPr>
          </w:p>
          <w:p w14:paraId="3D61D618" w14:textId="17FFB9CE" w:rsidR="00BE05B0" w:rsidRDefault="00BE05B0" w:rsidP="001A17B2">
            <w:pPr>
              <w:rPr>
                <w:rFonts w:ascii="Calibri Light" w:hAnsi="Calibri Light" w:cs="Calibri Light"/>
                <w:szCs w:val="24"/>
              </w:rPr>
            </w:pPr>
          </w:p>
          <w:p w14:paraId="4887C8CF" w14:textId="5E6B56A7" w:rsidR="00BE05B0" w:rsidRDefault="00BE05B0" w:rsidP="001A17B2">
            <w:pPr>
              <w:rPr>
                <w:rFonts w:ascii="Calibri Light" w:hAnsi="Calibri Light" w:cs="Calibri Light"/>
                <w:szCs w:val="24"/>
              </w:rPr>
            </w:pPr>
          </w:p>
          <w:p w14:paraId="56E8344F" w14:textId="62200E0B" w:rsidR="00BE05B0" w:rsidRDefault="00BE05B0" w:rsidP="001A17B2">
            <w:pPr>
              <w:rPr>
                <w:rFonts w:ascii="Calibri Light" w:hAnsi="Calibri Light" w:cs="Calibri Light"/>
                <w:szCs w:val="24"/>
              </w:rPr>
            </w:pPr>
          </w:p>
          <w:p w14:paraId="02C7B83B" w14:textId="56046B1E" w:rsidR="00BE05B0" w:rsidRDefault="00BE05B0" w:rsidP="001A17B2">
            <w:pPr>
              <w:rPr>
                <w:rFonts w:ascii="Calibri Light" w:hAnsi="Calibri Light" w:cs="Calibri Light"/>
                <w:szCs w:val="24"/>
              </w:rPr>
            </w:pPr>
          </w:p>
          <w:p w14:paraId="028E4D79" w14:textId="2542D67E" w:rsidR="00BE05B0" w:rsidRDefault="00BE05B0" w:rsidP="001A17B2">
            <w:pPr>
              <w:rPr>
                <w:rFonts w:ascii="Calibri Light" w:hAnsi="Calibri Light" w:cs="Calibri Light"/>
                <w:szCs w:val="24"/>
              </w:rPr>
            </w:pPr>
          </w:p>
          <w:p w14:paraId="102B6B87" w14:textId="52D54C54" w:rsidR="00BE05B0" w:rsidRDefault="00BE05B0" w:rsidP="001A17B2">
            <w:pPr>
              <w:rPr>
                <w:rFonts w:ascii="Calibri Light" w:hAnsi="Calibri Light" w:cs="Calibri Light"/>
                <w:szCs w:val="24"/>
              </w:rPr>
            </w:pPr>
          </w:p>
          <w:p w14:paraId="5BDE150C" w14:textId="3112323D" w:rsidR="00BE05B0" w:rsidRDefault="00BE05B0" w:rsidP="001A17B2">
            <w:pPr>
              <w:rPr>
                <w:rFonts w:ascii="Calibri Light" w:hAnsi="Calibri Light" w:cs="Calibri Light"/>
                <w:szCs w:val="24"/>
              </w:rPr>
            </w:pPr>
          </w:p>
          <w:p w14:paraId="221E2587" w14:textId="0796BC1F" w:rsidR="00BE05B0" w:rsidRDefault="00BE05B0" w:rsidP="001A17B2">
            <w:pPr>
              <w:rPr>
                <w:rFonts w:ascii="Calibri Light" w:hAnsi="Calibri Light" w:cs="Calibri Light"/>
                <w:szCs w:val="24"/>
              </w:rPr>
            </w:pPr>
          </w:p>
          <w:p w14:paraId="3CBB9CB8" w14:textId="334F2D58" w:rsidR="00BE05B0" w:rsidRDefault="00BE05B0" w:rsidP="001A17B2">
            <w:pPr>
              <w:rPr>
                <w:rFonts w:ascii="Calibri Light" w:hAnsi="Calibri Light" w:cs="Calibri Light"/>
                <w:szCs w:val="24"/>
              </w:rPr>
            </w:pPr>
            <w:r>
              <w:rPr>
                <w:rFonts w:ascii="Calibri Light" w:hAnsi="Calibri Light" w:cs="Calibri Light"/>
                <w:szCs w:val="24"/>
              </w:rPr>
              <w:t>Clerk</w:t>
            </w:r>
          </w:p>
          <w:p w14:paraId="7F8B5E4F" w14:textId="3CDCBF8C" w:rsidR="00BE05B0" w:rsidRDefault="00BE05B0" w:rsidP="001A17B2">
            <w:pPr>
              <w:rPr>
                <w:rFonts w:ascii="Calibri Light" w:hAnsi="Calibri Light" w:cs="Calibri Light"/>
                <w:szCs w:val="24"/>
              </w:rPr>
            </w:pPr>
          </w:p>
          <w:p w14:paraId="7BAD2D81" w14:textId="45E77C9F" w:rsidR="00BE05B0" w:rsidRDefault="00BE05B0" w:rsidP="001A17B2">
            <w:pPr>
              <w:rPr>
                <w:rFonts w:ascii="Calibri Light" w:hAnsi="Calibri Light" w:cs="Calibri Light"/>
                <w:szCs w:val="24"/>
              </w:rPr>
            </w:pPr>
          </w:p>
          <w:p w14:paraId="5CA4AE36" w14:textId="4A5C29BA" w:rsidR="00BE05B0" w:rsidRDefault="00BE05B0" w:rsidP="001A17B2">
            <w:pPr>
              <w:rPr>
                <w:rFonts w:ascii="Calibri Light" w:hAnsi="Calibri Light" w:cs="Calibri Light"/>
                <w:szCs w:val="24"/>
              </w:rPr>
            </w:pPr>
          </w:p>
          <w:p w14:paraId="4CB9B26A" w14:textId="614C6812" w:rsidR="00BE05B0" w:rsidRDefault="00BE05B0" w:rsidP="001A17B2">
            <w:pPr>
              <w:rPr>
                <w:rFonts w:ascii="Calibri Light" w:hAnsi="Calibri Light" w:cs="Calibri Light"/>
                <w:szCs w:val="24"/>
              </w:rPr>
            </w:pPr>
          </w:p>
          <w:p w14:paraId="4B416F5A" w14:textId="10F9B10F" w:rsidR="00BE05B0" w:rsidRDefault="00BE05B0" w:rsidP="001A17B2">
            <w:pPr>
              <w:rPr>
                <w:rFonts w:ascii="Calibri Light" w:hAnsi="Calibri Light" w:cs="Calibri Light"/>
                <w:szCs w:val="24"/>
              </w:rPr>
            </w:pPr>
          </w:p>
          <w:p w14:paraId="560A4CD0" w14:textId="33084E0A" w:rsidR="00BE05B0" w:rsidRDefault="00BE05B0" w:rsidP="001A17B2">
            <w:pPr>
              <w:rPr>
                <w:rFonts w:ascii="Calibri Light" w:hAnsi="Calibri Light" w:cs="Calibri Light"/>
                <w:szCs w:val="24"/>
              </w:rPr>
            </w:pPr>
          </w:p>
          <w:p w14:paraId="60A69C37" w14:textId="5A2932E3" w:rsidR="00BE05B0" w:rsidRDefault="00BE05B0" w:rsidP="001A17B2">
            <w:pPr>
              <w:rPr>
                <w:rFonts w:ascii="Calibri Light" w:hAnsi="Calibri Light" w:cs="Calibri Light"/>
                <w:szCs w:val="24"/>
              </w:rPr>
            </w:pPr>
          </w:p>
          <w:p w14:paraId="7992084D" w14:textId="618605B4" w:rsidR="00BE05B0" w:rsidRDefault="00BE05B0" w:rsidP="001A17B2">
            <w:pPr>
              <w:rPr>
                <w:rFonts w:ascii="Calibri Light" w:hAnsi="Calibri Light" w:cs="Calibri Light"/>
                <w:szCs w:val="24"/>
              </w:rPr>
            </w:pPr>
          </w:p>
          <w:p w14:paraId="6D95C7AB" w14:textId="7661158B" w:rsidR="00BE05B0" w:rsidRDefault="00BE05B0" w:rsidP="001A17B2">
            <w:pPr>
              <w:rPr>
                <w:rFonts w:ascii="Calibri Light" w:hAnsi="Calibri Light" w:cs="Calibri Light"/>
                <w:szCs w:val="24"/>
              </w:rPr>
            </w:pPr>
          </w:p>
          <w:p w14:paraId="05845D80" w14:textId="38E6EEA0" w:rsidR="00BE05B0" w:rsidRDefault="00BE05B0" w:rsidP="001A17B2">
            <w:pPr>
              <w:rPr>
                <w:rFonts w:ascii="Calibri Light" w:hAnsi="Calibri Light" w:cs="Calibri Light"/>
                <w:szCs w:val="24"/>
              </w:rPr>
            </w:pPr>
          </w:p>
          <w:p w14:paraId="0E5D2F71" w14:textId="6F6E92D7" w:rsidR="00BE05B0" w:rsidRDefault="00BE05B0" w:rsidP="001A17B2">
            <w:pPr>
              <w:rPr>
                <w:rFonts w:ascii="Calibri Light" w:hAnsi="Calibri Light" w:cs="Calibri Light"/>
                <w:szCs w:val="24"/>
              </w:rPr>
            </w:pPr>
          </w:p>
          <w:p w14:paraId="00043A25" w14:textId="6858C580" w:rsidR="00BE05B0" w:rsidRDefault="00BE05B0" w:rsidP="001A17B2">
            <w:pPr>
              <w:rPr>
                <w:rFonts w:ascii="Calibri Light" w:hAnsi="Calibri Light" w:cs="Calibri Light"/>
                <w:szCs w:val="24"/>
              </w:rPr>
            </w:pPr>
          </w:p>
          <w:p w14:paraId="309DA75A" w14:textId="11A7F0F1" w:rsidR="00BE05B0" w:rsidRDefault="00BE05B0" w:rsidP="001A17B2">
            <w:pPr>
              <w:rPr>
                <w:rFonts w:ascii="Calibri Light" w:hAnsi="Calibri Light" w:cs="Calibri Light"/>
                <w:szCs w:val="24"/>
              </w:rPr>
            </w:pPr>
          </w:p>
          <w:p w14:paraId="72D3096A" w14:textId="77777777" w:rsidR="00BE05B0" w:rsidRDefault="00BE05B0" w:rsidP="001A17B2">
            <w:pPr>
              <w:rPr>
                <w:rFonts w:ascii="Calibri Light" w:hAnsi="Calibri Light" w:cs="Calibri Light"/>
                <w:szCs w:val="24"/>
              </w:rPr>
            </w:pPr>
          </w:p>
          <w:p w14:paraId="58AFFC61" w14:textId="77777777" w:rsidR="00BE05B0" w:rsidRPr="005B5462" w:rsidRDefault="00BE05B0" w:rsidP="001A17B2">
            <w:pPr>
              <w:rPr>
                <w:rFonts w:ascii="Calibri Light" w:hAnsi="Calibri Light" w:cs="Calibri Light"/>
                <w:szCs w:val="24"/>
              </w:rPr>
            </w:pPr>
          </w:p>
          <w:p w14:paraId="3F7F53DD" w14:textId="77777777" w:rsidR="00270D34" w:rsidRPr="005B5462" w:rsidRDefault="00270D34" w:rsidP="001A17B2">
            <w:pPr>
              <w:rPr>
                <w:rFonts w:ascii="Calibri Light" w:hAnsi="Calibri Light" w:cs="Calibri Light"/>
                <w:szCs w:val="24"/>
              </w:rPr>
            </w:pPr>
          </w:p>
          <w:p w14:paraId="12C1116A" w14:textId="77777777" w:rsidR="00270D34" w:rsidRPr="005B5462" w:rsidRDefault="00270D34" w:rsidP="001A17B2">
            <w:pPr>
              <w:rPr>
                <w:rFonts w:ascii="Calibri Light" w:hAnsi="Calibri Light" w:cs="Calibri Light"/>
                <w:szCs w:val="24"/>
              </w:rPr>
            </w:pPr>
          </w:p>
          <w:p w14:paraId="13C5D7F7" w14:textId="3DD9A080" w:rsidR="00270D34" w:rsidRPr="005B5462" w:rsidRDefault="00BE05B0" w:rsidP="001A17B2">
            <w:pPr>
              <w:rPr>
                <w:rFonts w:ascii="Calibri Light" w:hAnsi="Calibri Light" w:cs="Calibri Light"/>
                <w:szCs w:val="24"/>
              </w:rPr>
            </w:pPr>
            <w:r>
              <w:rPr>
                <w:rFonts w:ascii="Calibri Light" w:hAnsi="Calibri Light" w:cs="Calibri Light"/>
                <w:szCs w:val="24"/>
              </w:rPr>
              <w:t>Clerk</w:t>
            </w:r>
          </w:p>
          <w:p w14:paraId="27FAEB02" w14:textId="77777777" w:rsidR="00270D34" w:rsidRPr="005B5462" w:rsidRDefault="00270D34" w:rsidP="001A17B2">
            <w:pPr>
              <w:rPr>
                <w:rFonts w:ascii="Calibri Light" w:hAnsi="Calibri Light" w:cs="Calibri Light"/>
                <w:szCs w:val="24"/>
              </w:rPr>
            </w:pPr>
          </w:p>
          <w:p w14:paraId="6016821E" w14:textId="77777777" w:rsidR="00270D34" w:rsidRPr="005B5462" w:rsidRDefault="00270D34" w:rsidP="001A17B2">
            <w:pPr>
              <w:rPr>
                <w:rFonts w:ascii="Calibri Light" w:hAnsi="Calibri Light" w:cs="Calibri Light"/>
                <w:szCs w:val="24"/>
              </w:rPr>
            </w:pPr>
          </w:p>
          <w:p w14:paraId="5A8AA34C" w14:textId="77777777" w:rsidR="00270D34" w:rsidRPr="005B5462" w:rsidRDefault="00270D34" w:rsidP="001A17B2">
            <w:pPr>
              <w:rPr>
                <w:rFonts w:ascii="Calibri Light" w:hAnsi="Calibri Light" w:cs="Calibri Light"/>
                <w:szCs w:val="24"/>
              </w:rPr>
            </w:pPr>
          </w:p>
          <w:p w14:paraId="13A771C1" w14:textId="77777777" w:rsidR="00270D34" w:rsidRPr="005B5462" w:rsidRDefault="00270D34" w:rsidP="001A17B2">
            <w:pPr>
              <w:rPr>
                <w:rFonts w:ascii="Calibri Light" w:hAnsi="Calibri Light" w:cs="Calibri Light"/>
                <w:szCs w:val="24"/>
              </w:rPr>
            </w:pPr>
          </w:p>
          <w:p w14:paraId="19C3B61C" w14:textId="77777777" w:rsidR="00270D34" w:rsidRPr="005B5462" w:rsidRDefault="00270D34" w:rsidP="001A17B2">
            <w:pPr>
              <w:rPr>
                <w:rFonts w:ascii="Calibri Light" w:hAnsi="Calibri Light" w:cs="Calibri Light"/>
                <w:szCs w:val="24"/>
              </w:rPr>
            </w:pPr>
          </w:p>
          <w:p w14:paraId="042DFE1B" w14:textId="77777777" w:rsidR="00270D34" w:rsidRPr="005B5462" w:rsidRDefault="00270D34" w:rsidP="001A17B2">
            <w:pPr>
              <w:rPr>
                <w:rFonts w:ascii="Calibri Light" w:hAnsi="Calibri Light" w:cs="Calibri Light"/>
                <w:szCs w:val="24"/>
              </w:rPr>
            </w:pPr>
          </w:p>
          <w:p w14:paraId="737A128B" w14:textId="77777777" w:rsidR="00270D34" w:rsidRPr="005B5462" w:rsidRDefault="00270D34" w:rsidP="001A17B2">
            <w:pPr>
              <w:rPr>
                <w:rFonts w:ascii="Calibri Light" w:hAnsi="Calibri Light" w:cs="Calibri Light"/>
                <w:szCs w:val="24"/>
              </w:rPr>
            </w:pPr>
          </w:p>
          <w:p w14:paraId="2D265C4D" w14:textId="77777777" w:rsidR="00270D34" w:rsidRPr="005B5462" w:rsidRDefault="00270D34" w:rsidP="001A17B2">
            <w:pPr>
              <w:rPr>
                <w:rFonts w:ascii="Calibri Light" w:hAnsi="Calibri Light" w:cs="Calibri Light"/>
                <w:szCs w:val="24"/>
              </w:rPr>
            </w:pPr>
          </w:p>
          <w:p w14:paraId="33AFCEEA" w14:textId="625A435E" w:rsidR="00270D34" w:rsidRDefault="00270D34" w:rsidP="001A17B2">
            <w:pPr>
              <w:rPr>
                <w:rFonts w:ascii="Calibri Light" w:hAnsi="Calibri Light" w:cs="Calibri Light"/>
                <w:szCs w:val="24"/>
              </w:rPr>
            </w:pPr>
          </w:p>
          <w:p w14:paraId="3BD76B54" w14:textId="523D4ADC" w:rsidR="007D3A6B" w:rsidRDefault="007D3A6B" w:rsidP="001A17B2">
            <w:pPr>
              <w:rPr>
                <w:rFonts w:ascii="Calibri Light" w:hAnsi="Calibri Light" w:cs="Calibri Light"/>
                <w:szCs w:val="24"/>
              </w:rPr>
            </w:pPr>
          </w:p>
          <w:p w14:paraId="146DAF7E" w14:textId="4EF238E2" w:rsidR="007D3A6B" w:rsidRDefault="007D3A6B" w:rsidP="001A17B2">
            <w:pPr>
              <w:rPr>
                <w:rFonts w:ascii="Calibri Light" w:hAnsi="Calibri Light" w:cs="Calibri Light"/>
                <w:szCs w:val="24"/>
              </w:rPr>
            </w:pPr>
          </w:p>
          <w:p w14:paraId="3D7D1436" w14:textId="027D3ADB" w:rsidR="007D3A6B" w:rsidRDefault="007D3A6B" w:rsidP="001A17B2">
            <w:pPr>
              <w:rPr>
                <w:rFonts w:ascii="Calibri Light" w:hAnsi="Calibri Light" w:cs="Calibri Light"/>
                <w:szCs w:val="24"/>
              </w:rPr>
            </w:pPr>
          </w:p>
          <w:p w14:paraId="194791DE" w14:textId="0839B55E" w:rsidR="007D3A6B" w:rsidRDefault="00BE05B0" w:rsidP="001A17B2">
            <w:pPr>
              <w:rPr>
                <w:rFonts w:ascii="Calibri Light" w:hAnsi="Calibri Light" w:cs="Calibri Light"/>
                <w:szCs w:val="24"/>
              </w:rPr>
            </w:pPr>
            <w:r>
              <w:rPr>
                <w:rFonts w:ascii="Calibri Light" w:hAnsi="Calibri Light" w:cs="Calibri Light"/>
                <w:szCs w:val="24"/>
              </w:rPr>
              <w:t>Clerk</w:t>
            </w:r>
          </w:p>
          <w:p w14:paraId="2D48547D" w14:textId="4ADE1115" w:rsidR="007D3A6B" w:rsidRDefault="007D3A6B" w:rsidP="001A17B2">
            <w:pPr>
              <w:rPr>
                <w:rFonts w:ascii="Calibri Light" w:hAnsi="Calibri Light" w:cs="Calibri Light"/>
                <w:szCs w:val="24"/>
              </w:rPr>
            </w:pPr>
          </w:p>
          <w:p w14:paraId="44422C05" w14:textId="399F8A0B" w:rsidR="007D3A6B" w:rsidRDefault="007D3A6B" w:rsidP="001A17B2">
            <w:pPr>
              <w:rPr>
                <w:rFonts w:ascii="Calibri Light" w:hAnsi="Calibri Light" w:cs="Calibri Light"/>
                <w:szCs w:val="24"/>
              </w:rPr>
            </w:pPr>
          </w:p>
          <w:p w14:paraId="387F93C0" w14:textId="1153F8BB" w:rsidR="007D3A6B" w:rsidRDefault="007D3A6B" w:rsidP="001A17B2">
            <w:pPr>
              <w:rPr>
                <w:rFonts w:ascii="Calibri Light" w:hAnsi="Calibri Light" w:cs="Calibri Light"/>
                <w:szCs w:val="24"/>
              </w:rPr>
            </w:pPr>
          </w:p>
          <w:p w14:paraId="5D79D873" w14:textId="2671AEA9" w:rsidR="007D3A6B" w:rsidRDefault="007D3A6B" w:rsidP="001A17B2">
            <w:pPr>
              <w:rPr>
                <w:rFonts w:ascii="Calibri Light" w:hAnsi="Calibri Light" w:cs="Calibri Light"/>
                <w:szCs w:val="24"/>
              </w:rPr>
            </w:pPr>
          </w:p>
          <w:p w14:paraId="72465F09" w14:textId="10B8CDB7" w:rsidR="007D3A6B" w:rsidRDefault="007D3A6B" w:rsidP="001A17B2">
            <w:pPr>
              <w:rPr>
                <w:rFonts w:ascii="Calibri Light" w:hAnsi="Calibri Light" w:cs="Calibri Light"/>
                <w:szCs w:val="24"/>
              </w:rPr>
            </w:pPr>
          </w:p>
          <w:p w14:paraId="1CB89942" w14:textId="70DC4028" w:rsidR="007D3A6B" w:rsidRDefault="007D3A6B" w:rsidP="001A17B2">
            <w:pPr>
              <w:rPr>
                <w:rFonts w:ascii="Calibri Light" w:hAnsi="Calibri Light" w:cs="Calibri Light"/>
                <w:szCs w:val="24"/>
              </w:rPr>
            </w:pPr>
          </w:p>
          <w:p w14:paraId="4C962DCD" w14:textId="3867E146" w:rsidR="007D3A6B" w:rsidRDefault="007D3A6B" w:rsidP="001A17B2">
            <w:pPr>
              <w:rPr>
                <w:rFonts w:ascii="Calibri Light" w:hAnsi="Calibri Light" w:cs="Calibri Light"/>
                <w:szCs w:val="24"/>
              </w:rPr>
            </w:pPr>
          </w:p>
          <w:p w14:paraId="0439FF11" w14:textId="3FFAF156" w:rsidR="007D3A6B" w:rsidRDefault="007D3A6B" w:rsidP="001A17B2">
            <w:pPr>
              <w:rPr>
                <w:rFonts w:ascii="Calibri Light" w:hAnsi="Calibri Light" w:cs="Calibri Light"/>
                <w:szCs w:val="24"/>
              </w:rPr>
            </w:pPr>
          </w:p>
          <w:p w14:paraId="190958FF" w14:textId="16A7DF91" w:rsidR="007D3A6B" w:rsidRDefault="007D3A6B" w:rsidP="001A17B2">
            <w:pPr>
              <w:rPr>
                <w:rFonts w:ascii="Calibri Light" w:hAnsi="Calibri Light" w:cs="Calibri Light"/>
                <w:szCs w:val="24"/>
              </w:rPr>
            </w:pPr>
          </w:p>
          <w:p w14:paraId="4138889B" w14:textId="30DD6E5D" w:rsidR="007D3A6B" w:rsidRDefault="007D3A6B" w:rsidP="001A17B2">
            <w:pPr>
              <w:rPr>
                <w:rFonts w:ascii="Calibri Light" w:hAnsi="Calibri Light" w:cs="Calibri Light"/>
                <w:szCs w:val="24"/>
              </w:rPr>
            </w:pPr>
          </w:p>
          <w:p w14:paraId="39DFA746" w14:textId="5420F8D4" w:rsidR="007D3A6B" w:rsidRDefault="007D3A6B" w:rsidP="001A17B2">
            <w:pPr>
              <w:rPr>
                <w:rFonts w:ascii="Calibri Light" w:hAnsi="Calibri Light" w:cs="Calibri Light"/>
                <w:szCs w:val="24"/>
              </w:rPr>
            </w:pPr>
          </w:p>
          <w:p w14:paraId="0FF6B309" w14:textId="063F27D4" w:rsidR="007D3A6B" w:rsidRDefault="007D3A6B" w:rsidP="001A17B2">
            <w:pPr>
              <w:rPr>
                <w:rFonts w:ascii="Calibri Light" w:hAnsi="Calibri Light" w:cs="Calibri Light"/>
                <w:szCs w:val="24"/>
              </w:rPr>
            </w:pPr>
          </w:p>
          <w:p w14:paraId="3FE7B566" w14:textId="3726EB8A" w:rsidR="007D3A6B" w:rsidRDefault="007D3A6B" w:rsidP="001A17B2">
            <w:pPr>
              <w:rPr>
                <w:rFonts w:ascii="Calibri Light" w:hAnsi="Calibri Light" w:cs="Calibri Light"/>
                <w:szCs w:val="24"/>
              </w:rPr>
            </w:pPr>
          </w:p>
          <w:p w14:paraId="6B26CCAB" w14:textId="4A86BD86" w:rsidR="007D3A6B" w:rsidRDefault="007D3A6B" w:rsidP="001A17B2">
            <w:pPr>
              <w:rPr>
                <w:rFonts w:ascii="Calibri Light" w:hAnsi="Calibri Light" w:cs="Calibri Light"/>
                <w:szCs w:val="24"/>
              </w:rPr>
            </w:pPr>
          </w:p>
          <w:p w14:paraId="2E218BD5" w14:textId="57FE2F29" w:rsidR="007D3A6B" w:rsidRDefault="007D3A6B" w:rsidP="001A17B2">
            <w:pPr>
              <w:rPr>
                <w:rFonts w:ascii="Calibri Light" w:hAnsi="Calibri Light" w:cs="Calibri Light"/>
                <w:szCs w:val="24"/>
              </w:rPr>
            </w:pPr>
          </w:p>
          <w:p w14:paraId="4D642E5B" w14:textId="77777777" w:rsidR="007D3A6B" w:rsidRPr="005B5462" w:rsidRDefault="007D3A6B" w:rsidP="001A17B2">
            <w:pPr>
              <w:rPr>
                <w:rFonts w:ascii="Calibri Light" w:hAnsi="Calibri Light" w:cs="Calibri Light"/>
                <w:szCs w:val="24"/>
              </w:rPr>
            </w:pPr>
          </w:p>
          <w:p w14:paraId="7AA1B1C8" w14:textId="77777777" w:rsidR="00270D34" w:rsidRPr="005B5462" w:rsidRDefault="00270D34" w:rsidP="001A17B2">
            <w:pPr>
              <w:rPr>
                <w:rFonts w:ascii="Calibri Light" w:hAnsi="Calibri Light" w:cs="Calibri Light"/>
                <w:szCs w:val="24"/>
              </w:rPr>
            </w:pPr>
          </w:p>
          <w:p w14:paraId="282E5080" w14:textId="5F2D212A" w:rsidR="00270D34" w:rsidRPr="005B5462" w:rsidRDefault="007D3A6B" w:rsidP="001A17B2">
            <w:pPr>
              <w:rPr>
                <w:rFonts w:ascii="Calibri Light" w:hAnsi="Calibri Light" w:cs="Calibri Light"/>
                <w:szCs w:val="24"/>
              </w:rPr>
            </w:pPr>
            <w:r>
              <w:rPr>
                <w:rFonts w:ascii="Calibri Light" w:hAnsi="Calibri Light" w:cs="Calibri Light"/>
                <w:szCs w:val="24"/>
              </w:rPr>
              <w:t>Clerk</w:t>
            </w:r>
          </w:p>
          <w:p w14:paraId="13D3084F" w14:textId="77777777" w:rsidR="00270D34" w:rsidRPr="005B5462" w:rsidRDefault="00270D34" w:rsidP="001A17B2">
            <w:pPr>
              <w:rPr>
                <w:rFonts w:ascii="Calibri Light" w:hAnsi="Calibri Light" w:cs="Calibri Light"/>
                <w:szCs w:val="24"/>
              </w:rPr>
            </w:pPr>
          </w:p>
          <w:p w14:paraId="063AA1E9" w14:textId="615E40E4" w:rsidR="00270D34" w:rsidRDefault="00270D34" w:rsidP="001A17B2">
            <w:pPr>
              <w:rPr>
                <w:rFonts w:ascii="Calibri Light" w:hAnsi="Calibri Light" w:cs="Calibri Light"/>
                <w:szCs w:val="24"/>
              </w:rPr>
            </w:pPr>
          </w:p>
          <w:p w14:paraId="77EC5599" w14:textId="4D4EF098" w:rsidR="007D3A6B" w:rsidRPr="005B5462" w:rsidRDefault="007D3A6B" w:rsidP="001A17B2">
            <w:pPr>
              <w:rPr>
                <w:rFonts w:ascii="Calibri Light" w:hAnsi="Calibri Light" w:cs="Calibri Light"/>
                <w:szCs w:val="24"/>
              </w:rPr>
            </w:pPr>
          </w:p>
          <w:p w14:paraId="126225EA" w14:textId="77777777" w:rsidR="00270D34" w:rsidRPr="005B5462" w:rsidRDefault="00270D34" w:rsidP="001A17B2">
            <w:pPr>
              <w:rPr>
                <w:rFonts w:ascii="Calibri Light" w:hAnsi="Calibri Light" w:cs="Calibri Light"/>
                <w:szCs w:val="24"/>
              </w:rPr>
            </w:pPr>
          </w:p>
          <w:p w14:paraId="5A55334F" w14:textId="546ABC3F" w:rsidR="00270D34" w:rsidRPr="005B5462" w:rsidRDefault="00BE05B0" w:rsidP="001A17B2">
            <w:pPr>
              <w:rPr>
                <w:rFonts w:ascii="Calibri Light" w:hAnsi="Calibri Light" w:cs="Calibri Light"/>
                <w:szCs w:val="24"/>
              </w:rPr>
            </w:pPr>
            <w:r>
              <w:rPr>
                <w:rFonts w:ascii="Calibri Light" w:hAnsi="Calibri Light" w:cs="Calibri Light"/>
                <w:szCs w:val="24"/>
              </w:rPr>
              <w:t>Clerk</w:t>
            </w:r>
          </w:p>
          <w:p w14:paraId="119E4B79" w14:textId="77777777" w:rsidR="00270D34" w:rsidRPr="005B5462" w:rsidRDefault="00270D34" w:rsidP="001A17B2">
            <w:pPr>
              <w:rPr>
                <w:rFonts w:ascii="Calibri Light" w:hAnsi="Calibri Light" w:cs="Calibri Light"/>
                <w:szCs w:val="24"/>
              </w:rPr>
            </w:pPr>
          </w:p>
          <w:p w14:paraId="00C21868" w14:textId="3BC83EB3" w:rsidR="00270D34" w:rsidRPr="005B5462" w:rsidRDefault="00BE05B0" w:rsidP="001A17B2">
            <w:pPr>
              <w:rPr>
                <w:rFonts w:ascii="Calibri Light" w:hAnsi="Calibri Light" w:cs="Calibri Light"/>
                <w:szCs w:val="24"/>
              </w:rPr>
            </w:pPr>
            <w:r>
              <w:rPr>
                <w:rFonts w:ascii="Calibri Light" w:hAnsi="Calibri Light" w:cs="Calibri Light"/>
                <w:szCs w:val="24"/>
              </w:rPr>
              <w:t>BW</w:t>
            </w:r>
          </w:p>
          <w:p w14:paraId="312F1125" w14:textId="77777777" w:rsidR="00270D34" w:rsidRPr="005B5462" w:rsidRDefault="00270D34" w:rsidP="001A17B2">
            <w:pPr>
              <w:rPr>
                <w:rFonts w:ascii="Calibri Light" w:hAnsi="Calibri Light" w:cs="Calibri Light"/>
                <w:szCs w:val="24"/>
              </w:rPr>
            </w:pPr>
          </w:p>
          <w:p w14:paraId="75B1773B" w14:textId="77777777" w:rsidR="00270D34" w:rsidRPr="005B5462" w:rsidRDefault="00270D34" w:rsidP="001A17B2">
            <w:pPr>
              <w:rPr>
                <w:rFonts w:ascii="Calibri Light" w:hAnsi="Calibri Light" w:cs="Calibri Light"/>
                <w:szCs w:val="24"/>
              </w:rPr>
            </w:pPr>
          </w:p>
          <w:p w14:paraId="34380004" w14:textId="77777777" w:rsidR="00270D34" w:rsidRPr="005B5462" w:rsidRDefault="00270D34" w:rsidP="001A17B2">
            <w:pPr>
              <w:rPr>
                <w:rFonts w:ascii="Calibri Light" w:hAnsi="Calibri Light" w:cs="Calibri Light"/>
                <w:szCs w:val="24"/>
              </w:rPr>
            </w:pPr>
          </w:p>
          <w:p w14:paraId="63657922" w14:textId="64B74CB2" w:rsidR="00270D34" w:rsidRDefault="00270D34" w:rsidP="001A17B2">
            <w:pPr>
              <w:rPr>
                <w:rFonts w:ascii="Calibri Light" w:hAnsi="Calibri Light" w:cs="Calibri Light"/>
                <w:szCs w:val="24"/>
              </w:rPr>
            </w:pPr>
          </w:p>
          <w:p w14:paraId="67062C2B" w14:textId="1848E5F7" w:rsidR="007D3A6B" w:rsidRDefault="00BE05B0" w:rsidP="001A17B2">
            <w:pPr>
              <w:rPr>
                <w:rFonts w:ascii="Calibri Light" w:hAnsi="Calibri Light" w:cs="Calibri Light"/>
                <w:szCs w:val="24"/>
              </w:rPr>
            </w:pPr>
            <w:r>
              <w:rPr>
                <w:rFonts w:ascii="Calibri Light" w:hAnsi="Calibri Light" w:cs="Calibri Light"/>
                <w:szCs w:val="24"/>
              </w:rPr>
              <w:t>BW</w:t>
            </w:r>
          </w:p>
          <w:p w14:paraId="15D93D0F" w14:textId="4A081A6D" w:rsidR="007D3A6B" w:rsidRDefault="007D3A6B" w:rsidP="001A17B2">
            <w:pPr>
              <w:rPr>
                <w:rFonts w:ascii="Calibri Light" w:hAnsi="Calibri Light" w:cs="Calibri Light"/>
                <w:szCs w:val="24"/>
              </w:rPr>
            </w:pPr>
          </w:p>
          <w:p w14:paraId="33EAA75B" w14:textId="4C232D24" w:rsidR="007D3A6B" w:rsidRDefault="007D3A6B" w:rsidP="001A17B2">
            <w:pPr>
              <w:rPr>
                <w:rFonts w:ascii="Calibri Light" w:hAnsi="Calibri Light" w:cs="Calibri Light"/>
                <w:szCs w:val="24"/>
              </w:rPr>
            </w:pPr>
          </w:p>
          <w:p w14:paraId="7C87AB2C" w14:textId="7BBEA2CE" w:rsidR="007D3A6B" w:rsidRDefault="007D3A6B" w:rsidP="001A17B2">
            <w:pPr>
              <w:rPr>
                <w:rFonts w:ascii="Calibri Light" w:hAnsi="Calibri Light" w:cs="Calibri Light"/>
                <w:szCs w:val="24"/>
              </w:rPr>
            </w:pPr>
          </w:p>
          <w:p w14:paraId="5B78A15C" w14:textId="11B2DCFA" w:rsidR="007D3A6B" w:rsidRDefault="00BE05B0" w:rsidP="001A17B2">
            <w:pPr>
              <w:rPr>
                <w:rFonts w:ascii="Calibri Light" w:hAnsi="Calibri Light" w:cs="Calibri Light"/>
                <w:szCs w:val="24"/>
              </w:rPr>
            </w:pPr>
            <w:r>
              <w:rPr>
                <w:rFonts w:ascii="Calibri Light" w:hAnsi="Calibri Light" w:cs="Calibri Light"/>
                <w:szCs w:val="24"/>
              </w:rPr>
              <w:t>All</w:t>
            </w:r>
          </w:p>
          <w:p w14:paraId="69C86225" w14:textId="476A129D" w:rsidR="007D3A6B" w:rsidRDefault="007D3A6B" w:rsidP="001A17B2">
            <w:pPr>
              <w:rPr>
                <w:rFonts w:ascii="Calibri Light" w:hAnsi="Calibri Light" w:cs="Calibri Light"/>
                <w:szCs w:val="24"/>
              </w:rPr>
            </w:pPr>
          </w:p>
          <w:p w14:paraId="4B58DD76" w14:textId="2B34DC33" w:rsidR="007D3A6B" w:rsidRDefault="007D3A6B" w:rsidP="001A17B2">
            <w:pPr>
              <w:rPr>
                <w:rFonts w:ascii="Calibri Light" w:hAnsi="Calibri Light" w:cs="Calibri Light"/>
                <w:szCs w:val="24"/>
              </w:rPr>
            </w:pPr>
          </w:p>
          <w:p w14:paraId="25F04C52" w14:textId="0EACBDAF" w:rsidR="007D3A6B" w:rsidRDefault="007D3A6B" w:rsidP="001A17B2">
            <w:pPr>
              <w:rPr>
                <w:rFonts w:ascii="Calibri Light" w:hAnsi="Calibri Light" w:cs="Calibri Light"/>
                <w:szCs w:val="24"/>
              </w:rPr>
            </w:pPr>
          </w:p>
          <w:p w14:paraId="13F59887" w14:textId="4FE91E20" w:rsidR="007D3A6B" w:rsidRDefault="007D3A6B" w:rsidP="001A17B2">
            <w:pPr>
              <w:rPr>
                <w:rFonts w:ascii="Calibri Light" w:hAnsi="Calibri Light" w:cs="Calibri Light"/>
                <w:szCs w:val="24"/>
              </w:rPr>
            </w:pPr>
          </w:p>
          <w:p w14:paraId="3D359C79" w14:textId="4CC0A88B" w:rsidR="007D3A6B" w:rsidRDefault="007D3A6B" w:rsidP="001A17B2">
            <w:pPr>
              <w:rPr>
                <w:rFonts w:ascii="Calibri Light" w:hAnsi="Calibri Light" w:cs="Calibri Light"/>
                <w:szCs w:val="24"/>
              </w:rPr>
            </w:pPr>
          </w:p>
          <w:p w14:paraId="160ECD7E" w14:textId="1A0125A2" w:rsidR="007D3A6B" w:rsidRDefault="007D3A6B" w:rsidP="001A17B2">
            <w:pPr>
              <w:rPr>
                <w:rFonts w:ascii="Calibri Light" w:hAnsi="Calibri Light" w:cs="Calibri Light"/>
                <w:szCs w:val="24"/>
              </w:rPr>
            </w:pPr>
          </w:p>
          <w:p w14:paraId="390D85DA" w14:textId="44A782DD" w:rsidR="00BE05B0" w:rsidRDefault="00BE05B0" w:rsidP="001A17B2">
            <w:pPr>
              <w:rPr>
                <w:rFonts w:ascii="Calibri Light" w:hAnsi="Calibri Light" w:cs="Calibri Light"/>
                <w:szCs w:val="24"/>
              </w:rPr>
            </w:pPr>
          </w:p>
          <w:p w14:paraId="69543F76" w14:textId="086E5970" w:rsidR="00BE05B0" w:rsidRDefault="00BE05B0" w:rsidP="001A17B2">
            <w:pPr>
              <w:rPr>
                <w:rFonts w:ascii="Calibri Light" w:hAnsi="Calibri Light" w:cs="Calibri Light"/>
                <w:szCs w:val="24"/>
              </w:rPr>
            </w:pPr>
          </w:p>
          <w:p w14:paraId="0C69DFED" w14:textId="0BBA4601" w:rsidR="00BE05B0" w:rsidRDefault="00BE05B0" w:rsidP="001A17B2">
            <w:pPr>
              <w:rPr>
                <w:rFonts w:ascii="Calibri Light" w:hAnsi="Calibri Light" w:cs="Calibri Light"/>
                <w:szCs w:val="24"/>
              </w:rPr>
            </w:pPr>
          </w:p>
          <w:p w14:paraId="041C3DBA" w14:textId="2CA59BDB" w:rsidR="00BE05B0" w:rsidRDefault="00BE05B0" w:rsidP="001A17B2">
            <w:pPr>
              <w:rPr>
                <w:rFonts w:ascii="Calibri Light" w:hAnsi="Calibri Light" w:cs="Calibri Light"/>
                <w:szCs w:val="24"/>
              </w:rPr>
            </w:pPr>
          </w:p>
          <w:p w14:paraId="6858D9E0" w14:textId="67246B40" w:rsidR="00BE05B0" w:rsidRPr="005B5462" w:rsidRDefault="00BE05B0" w:rsidP="001A17B2">
            <w:pPr>
              <w:rPr>
                <w:rFonts w:ascii="Calibri Light" w:hAnsi="Calibri Light" w:cs="Calibri Light"/>
                <w:szCs w:val="24"/>
              </w:rPr>
            </w:pPr>
            <w:r>
              <w:rPr>
                <w:rFonts w:ascii="Calibri Light" w:hAnsi="Calibri Light" w:cs="Calibri Light"/>
                <w:szCs w:val="24"/>
              </w:rPr>
              <w:t>BW</w:t>
            </w:r>
          </w:p>
          <w:p w14:paraId="46E50BD5" w14:textId="77777777" w:rsidR="00270D34" w:rsidRPr="005B5462" w:rsidRDefault="00270D34" w:rsidP="001A17B2">
            <w:pPr>
              <w:rPr>
                <w:rFonts w:ascii="Calibri Light" w:hAnsi="Calibri Light" w:cs="Calibri Light"/>
                <w:szCs w:val="24"/>
              </w:rPr>
            </w:pPr>
          </w:p>
          <w:p w14:paraId="5C03B53B" w14:textId="77777777" w:rsidR="00527EEA" w:rsidRPr="005B5462" w:rsidRDefault="00527EEA" w:rsidP="001A17B2">
            <w:pPr>
              <w:rPr>
                <w:rFonts w:ascii="Calibri Light" w:hAnsi="Calibri Light" w:cs="Calibri Light"/>
                <w:szCs w:val="24"/>
              </w:rPr>
            </w:pPr>
          </w:p>
          <w:p w14:paraId="154C83E2" w14:textId="77777777" w:rsidR="00527EEA" w:rsidRPr="005B5462" w:rsidRDefault="00527EEA" w:rsidP="001A17B2">
            <w:pPr>
              <w:rPr>
                <w:rFonts w:ascii="Calibri Light" w:hAnsi="Calibri Light" w:cs="Calibri Light"/>
                <w:szCs w:val="24"/>
              </w:rPr>
            </w:pPr>
          </w:p>
          <w:p w14:paraId="336C3AB6" w14:textId="2A998DDA" w:rsidR="00527EEA" w:rsidRPr="005B5462" w:rsidRDefault="00527EEA" w:rsidP="001A17B2">
            <w:pPr>
              <w:rPr>
                <w:rFonts w:ascii="Calibri Light" w:hAnsi="Calibri Light" w:cs="Calibri Light"/>
                <w:szCs w:val="24"/>
              </w:rPr>
            </w:pPr>
          </w:p>
          <w:p w14:paraId="5A152824" w14:textId="77777777" w:rsidR="00527EEA" w:rsidRPr="005B5462" w:rsidRDefault="00527EEA" w:rsidP="001A17B2">
            <w:pPr>
              <w:rPr>
                <w:rFonts w:ascii="Calibri Light" w:hAnsi="Calibri Light" w:cs="Calibri Light"/>
                <w:szCs w:val="24"/>
              </w:rPr>
            </w:pPr>
          </w:p>
          <w:p w14:paraId="78B1C69D" w14:textId="77777777" w:rsidR="00002211" w:rsidRPr="005B5462" w:rsidRDefault="00002211" w:rsidP="001A17B2">
            <w:pPr>
              <w:rPr>
                <w:rFonts w:ascii="Calibri Light" w:hAnsi="Calibri Light" w:cs="Calibri Light"/>
                <w:szCs w:val="24"/>
              </w:rPr>
            </w:pPr>
          </w:p>
          <w:p w14:paraId="571D778F" w14:textId="77777777" w:rsidR="00002211" w:rsidRPr="005B5462" w:rsidRDefault="00002211" w:rsidP="001A17B2">
            <w:pPr>
              <w:rPr>
                <w:rFonts w:ascii="Calibri Light" w:hAnsi="Calibri Light" w:cs="Calibri Light"/>
                <w:szCs w:val="24"/>
              </w:rPr>
            </w:pPr>
          </w:p>
          <w:p w14:paraId="208092FA" w14:textId="3C0C59AC" w:rsidR="00002211" w:rsidRDefault="00002211" w:rsidP="001A17B2">
            <w:pPr>
              <w:rPr>
                <w:rFonts w:ascii="Calibri Light" w:hAnsi="Calibri Light" w:cs="Calibri Light"/>
                <w:szCs w:val="24"/>
              </w:rPr>
            </w:pPr>
          </w:p>
          <w:p w14:paraId="40D8F89F" w14:textId="77777777" w:rsidR="00BE05B0" w:rsidRPr="005B5462" w:rsidRDefault="00BE05B0" w:rsidP="001A17B2">
            <w:pPr>
              <w:rPr>
                <w:rFonts w:ascii="Calibri Light" w:hAnsi="Calibri Light" w:cs="Calibri Light"/>
                <w:szCs w:val="24"/>
              </w:rPr>
            </w:pPr>
          </w:p>
          <w:p w14:paraId="7F93351E" w14:textId="1E501BC2" w:rsidR="00002211" w:rsidRPr="005B5462" w:rsidRDefault="00BE05B0" w:rsidP="001A17B2">
            <w:pPr>
              <w:rPr>
                <w:rFonts w:ascii="Calibri Light" w:hAnsi="Calibri Light" w:cs="Calibri Light"/>
                <w:szCs w:val="24"/>
              </w:rPr>
            </w:pPr>
            <w:r>
              <w:rPr>
                <w:rFonts w:ascii="Calibri Light" w:hAnsi="Calibri Light" w:cs="Calibri Light"/>
                <w:szCs w:val="24"/>
              </w:rPr>
              <w:t>BW</w:t>
            </w:r>
          </w:p>
          <w:p w14:paraId="4D69B7DC" w14:textId="77777777" w:rsidR="00DA177E" w:rsidRPr="005B5462" w:rsidRDefault="00DA177E" w:rsidP="001A17B2">
            <w:pPr>
              <w:rPr>
                <w:rFonts w:ascii="Calibri Light" w:hAnsi="Calibri Light" w:cs="Calibri Light"/>
                <w:szCs w:val="24"/>
              </w:rPr>
            </w:pPr>
          </w:p>
          <w:p w14:paraId="6BBF456A" w14:textId="77777777" w:rsidR="00261DF5" w:rsidRPr="005B5462" w:rsidRDefault="00261DF5" w:rsidP="001A17B2">
            <w:pPr>
              <w:rPr>
                <w:rFonts w:ascii="Calibri Light" w:hAnsi="Calibri Light" w:cs="Calibri Light"/>
                <w:szCs w:val="24"/>
              </w:rPr>
            </w:pPr>
          </w:p>
          <w:p w14:paraId="23D6F330" w14:textId="77777777" w:rsidR="00261DF5" w:rsidRPr="005B5462" w:rsidRDefault="00261DF5" w:rsidP="001A17B2">
            <w:pPr>
              <w:rPr>
                <w:rFonts w:ascii="Calibri Light" w:hAnsi="Calibri Light" w:cs="Calibri Light"/>
                <w:szCs w:val="24"/>
              </w:rPr>
            </w:pPr>
          </w:p>
          <w:p w14:paraId="083C3FB3" w14:textId="77777777" w:rsidR="00261DF5" w:rsidRPr="005B5462" w:rsidRDefault="00261DF5" w:rsidP="001A17B2">
            <w:pPr>
              <w:rPr>
                <w:rFonts w:ascii="Calibri Light" w:hAnsi="Calibri Light" w:cs="Calibri Light"/>
                <w:szCs w:val="24"/>
              </w:rPr>
            </w:pPr>
          </w:p>
          <w:p w14:paraId="0A645F8B" w14:textId="77777777" w:rsidR="00261DF5" w:rsidRPr="005B5462" w:rsidRDefault="00261DF5" w:rsidP="001A17B2">
            <w:pPr>
              <w:rPr>
                <w:rFonts w:ascii="Calibri Light" w:hAnsi="Calibri Light" w:cs="Calibri Light"/>
                <w:szCs w:val="24"/>
              </w:rPr>
            </w:pPr>
          </w:p>
          <w:p w14:paraId="47B1FCBC" w14:textId="19D5D537" w:rsidR="00002211" w:rsidRPr="005B5462" w:rsidRDefault="00BE05B0" w:rsidP="001A17B2">
            <w:pPr>
              <w:rPr>
                <w:rFonts w:ascii="Calibri Light" w:hAnsi="Calibri Light" w:cs="Calibri Light"/>
                <w:szCs w:val="24"/>
              </w:rPr>
            </w:pPr>
            <w:r>
              <w:rPr>
                <w:rFonts w:ascii="Calibri Light" w:hAnsi="Calibri Light" w:cs="Calibri Light"/>
                <w:szCs w:val="24"/>
              </w:rPr>
              <w:t>Chair</w:t>
            </w:r>
          </w:p>
          <w:p w14:paraId="12399CB4" w14:textId="0F9C3144" w:rsidR="00002211" w:rsidRDefault="00002211" w:rsidP="001A17B2">
            <w:pPr>
              <w:rPr>
                <w:rFonts w:ascii="Calibri Light" w:hAnsi="Calibri Light" w:cs="Calibri Light"/>
                <w:szCs w:val="24"/>
              </w:rPr>
            </w:pPr>
          </w:p>
          <w:p w14:paraId="761ABED0" w14:textId="0C477A57" w:rsidR="003A2A9C" w:rsidRDefault="00BE05B0" w:rsidP="001A17B2">
            <w:pPr>
              <w:rPr>
                <w:rFonts w:ascii="Calibri Light" w:hAnsi="Calibri Light" w:cs="Calibri Light"/>
                <w:szCs w:val="24"/>
              </w:rPr>
            </w:pPr>
            <w:r>
              <w:rPr>
                <w:rFonts w:ascii="Calibri Light" w:hAnsi="Calibri Light" w:cs="Calibri Light"/>
                <w:szCs w:val="24"/>
              </w:rPr>
              <w:t>All</w:t>
            </w:r>
          </w:p>
          <w:p w14:paraId="42F9E818" w14:textId="0849A67B" w:rsidR="003A2A9C" w:rsidRDefault="003A2A9C" w:rsidP="001A17B2">
            <w:pPr>
              <w:rPr>
                <w:rFonts w:ascii="Calibri Light" w:hAnsi="Calibri Light" w:cs="Calibri Light"/>
                <w:szCs w:val="24"/>
              </w:rPr>
            </w:pPr>
          </w:p>
          <w:p w14:paraId="0C847449" w14:textId="506DBF74" w:rsidR="003A2A9C" w:rsidRDefault="003A2A9C" w:rsidP="001A17B2">
            <w:pPr>
              <w:rPr>
                <w:rFonts w:ascii="Calibri Light" w:hAnsi="Calibri Light" w:cs="Calibri Light"/>
                <w:szCs w:val="24"/>
              </w:rPr>
            </w:pPr>
          </w:p>
          <w:p w14:paraId="1D56A20E" w14:textId="1F93AF8E" w:rsidR="003A2A9C" w:rsidRDefault="003A2A9C" w:rsidP="001A17B2">
            <w:pPr>
              <w:rPr>
                <w:rFonts w:ascii="Calibri Light" w:hAnsi="Calibri Light" w:cs="Calibri Light"/>
                <w:szCs w:val="24"/>
              </w:rPr>
            </w:pPr>
          </w:p>
          <w:p w14:paraId="683F9AF0" w14:textId="77777777" w:rsidR="00BE05B0" w:rsidRDefault="00BE05B0" w:rsidP="001A17B2">
            <w:pPr>
              <w:rPr>
                <w:rFonts w:ascii="Calibri Light" w:hAnsi="Calibri Light" w:cs="Calibri Light"/>
                <w:szCs w:val="24"/>
              </w:rPr>
            </w:pPr>
          </w:p>
          <w:p w14:paraId="1BD4EE47" w14:textId="77777777" w:rsidR="00BE05B0" w:rsidRDefault="00BE05B0" w:rsidP="001A17B2">
            <w:pPr>
              <w:rPr>
                <w:rFonts w:ascii="Calibri Light" w:hAnsi="Calibri Light" w:cs="Calibri Light"/>
                <w:szCs w:val="24"/>
              </w:rPr>
            </w:pPr>
          </w:p>
          <w:p w14:paraId="2CE459FD" w14:textId="77777777" w:rsidR="00BE05B0" w:rsidRDefault="00BE05B0" w:rsidP="001A17B2">
            <w:pPr>
              <w:rPr>
                <w:rFonts w:ascii="Calibri Light" w:hAnsi="Calibri Light" w:cs="Calibri Light"/>
                <w:szCs w:val="24"/>
              </w:rPr>
            </w:pPr>
          </w:p>
          <w:p w14:paraId="2E1ADB02" w14:textId="77777777" w:rsidR="00BE05B0" w:rsidRDefault="00BE05B0" w:rsidP="001A17B2">
            <w:pPr>
              <w:rPr>
                <w:rFonts w:ascii="Calibri Light" w:hAnsi="Calibri Light" w:cs="Calibri Light"/>
                <w:szCs w:val="24"/>
              </w:rPr>
            </w:pPr>
          </w:p>
          <w:p w14:paraId="05F06E08" w14:textId="77777777" w:rsidR="00BE05B0" w:rsidRDefault="00BE05B0" w:rsidP="001A17B2">
            <w:pPr>
              <w:rPr>
                <w:rFonts w:ascii="Calibri Light" w:hAnsi="Calibri Light" w:cs="Calibri Light"/>
                <w:szCs w:val="24"/>
              </w:rPr>
            </w:pPr>
          </w:p>
          <w:p w14:paraId="7C85D7B2" w14:textId="77777777" w:rsidR="00BE05B0" w:rsidRDefault="00BE05B0" w:rsidP="001A17B2">
            <w:pPr>
              <w:rPr>
                <w:rFonts w:ascii="Calibri Light" w:hAnsi="Calibri Light" w:cs="Calibri Light"/>
                <w:szCs w:val="24"/>
              </w:rPr>
            </w:pPr>
          </w:p>
          <w:p w14:paraId="60CFDBF5" w14:textId="77777777" w:rsidR="00BE05B0" w:rsidRDefault="00BE05B0" w:rsidP="001A17B2">
            <w:pPr>
              <w:rPr>
                <w:rFonts w:ascii="Calibri Light" w:hAnsi="Calibri Light" w:cs="Calibri Light"/>
                <w:szCs w:val="24"/>
              </w:rPr>
            </w:pPr>
          </w:p>
          <w:p w14:paraId="20BD3D74" w14:textId="41474F53" w:rsidR="00BE05B0" w:rsidRDefault="00BE05B0" w:rsidP="001A17B2">
            <w:pPr>
              <w:rPr>
                <w:rFonts w:ascii="Calibri Light" w:hAnsi="Calibri Light" w:cs="Calibri Light"/>
                <w:szCs w:val="24"/>
              </w:rPr>
            </w:pPr>
          </w:p>
          <w:p w14:paraId="67BB0768" w14:textId="77777777" w:rsidR="00BE05B0" w:rsidRDefault="00BE05B0" w:rsidP="001A17B2">
            <w:pPr>
              <w:rPr>
                <w:rFonts w:ascii="Calibri Light" w:hAnsi="Calibri Light" w:cs="Calibri Light"/>
                <w:szCs w:val="24"/>
              </w:rPr>
            </w:pPr>
          </w:p>
          <w:p w14:paraId="7FDAE445" w14:textId="50C4960C" w:rsidR="007D3A6B" w:rsidRPr="005B5462" w:rsidRDefault="007D3A6B" w:rsidP="001A17B2">
            <w:pPr>
              <w:rPr>
                <w:rFonts w:ascii="Calibri Light" w:hAnsi="Calibri Light" w:cs="Calibri Light"/>
                <w:szCs w:val="24"/>
              </w:rPr>
            </w:pPr>
            <w:r>
              <w:rPr>
                <w:rFonts w:ascii="Calibri Light" w:hAnsi="Calibri Light" w:cs="Calibri Light"/>
                <w:szCs w:val="24"/>
              </w:rPr>
              <w:t>Clerk</w:t>
            </w:r>
          </w:p>
          <w:p w14:paraId="473D6827" w14:textId="6E09682E" w:rsidR="002637E8" w:rsidRDefault="002637E8" w:rsidP="001A17B2">
            <w:pPr>
              <w:rPr>
                <w:rFonts w:ascii="Calibri Light" w:hAnsi="Calibri Light" w:cs="Calibri Light"/>
                <w:szCs w:val="24"/>
              </w:rPr>
            </w:pPr>
          </w:p>
          <w:p w14:paraId="79EE96E2" w14:textId="511F44C7" w:rsidR="007D3A6B" w:rsidRDefault="007D3A6B" w:rsidP="001A17B2">
            <w:pPr>
              <w:rPr>
                <w:rFonts w:ascii="Calibri Light" w:hAnsi="Calibri Light" w:cs="Calibri Light"/>
                <w:szCs w:val="24"/>
              </w:rPr>
            </w:pPr>
          </w:p>
          <w:p w14:paraId="379E56B1" w14:textId="50709A51" w:rsidR="007D3A6B" w:rsidRDefault="007D3A6B" w:rsidP="001A17B2">
            <w:pPr>
              <w:rPr>
                <w:rFonts w:ascii="Calibri Light" w:hAnsi="Calibri Light" w:cs="Calibri Light"/>
                <w:szCs w:val="24"/>
              </w:rPr>
            </w:pPr>
          </w:p>
          <w:p w14:paraId="0ADD0359" w14:textId="5BD632B7" w:rsidR="007D3A6B" w:rsidRDefault="007D3A6B" w:rsidP="001A17B2">
            <w:pPr>
              <w:rPr>
                <w:rFonts w:ascii="Calibri Light" w:hAnsi="Calibri Light" w:cs="Calibri Light"/>
                <w:szCs w:val="24"/>
              </w:rPr>
            </w:pPr>
          </w:p>
          <w:p w14:paraId="436477F6" w14:textId="77777777" w:rsidR="007D3A6B" w:rsidRPr="005B5462" w:rsidRDefault="007D3A6B" w:rsidP="001A17B2">
            <w:pPr>
              <w:rPr>
                <w:rFonts w:ascii="Calibri Light" w:hAnsi="Calibri Light" w:cs="Calibri Light"/>
                <w:szCs w:val="24"/>
              </w:rPr>
            </w:pPr>
          </w:p>
          <w:p w14:paraId="3DD9781B" w14:textId="77777777" w:rsidR="007D3A6B" w:rsidRDefault="007D3A6B" w:rsidP="001A17B2">
            <w:pPr>
              <w:rPr>
                <w:rFonts w:ascii="Calibri Light" w:hAnsi="Calibri Light" w:cs="Calibri Light"/>
                <w:szCs w:val="24"/>
              </w:rPr>
            </w:pPr>
          </w:p>
          <w:p w14:paraId="32192B04" w14:textId="77777777" w:rsidR="00BE05B0" w:rsidRDefault="00BE05B0" w:rsidP="001A17B2">
            <w:pPr>
              <w:rPr>
                <w:rFonts w:ascii="Calibri Light" w:hAnsi="Calibri Light" w:cs="Calibri Light"/>
                <w:szCs w:val="24"/>
              </w:rPr>
            </w:pPr>
            <w:r>
              <w:rPr>
                <w:rFonts w:ascii="Calibri Light" w:hAnsi="Calibri Light" w:cs="Calibri Light"/>
                <w:szCs w:val="24"/>
              </w:rPr>
              <w:t>DM/</w:t>
            </w:r>
          </w:p>
          <w:p w14:paraId="1B16CD38" w14:textId="1D9D2ECD" w:rsidR="00D6744B" w:rsidRDefault="00BE05B0" w:rsidP="001A17B2">
            <w:pPr>
              <w:rPr>
                <w:rFonts w:ascii="Calibri Light" w:hAnsi="Calibri Light" w:cs="Calibri Light"/>
                <w:szCs w:val="24"/>
              </w:rPr>
            </w:pPr>
            <w:r>
              <w:rPr>
                <w:rFonts w:ascii="Calibri Light" w:hAnsi="Calibri Light" w:cs="Calibri Light"/>
                <w:szCs w:val="24"/>
              </w:rPr>
              <w:t>DW</w:t>
            </w:r>
          </w:p>
          <w:p w14:paraId="54CB9384" w14:textId="77777777" w:rsidR="00D6744B" w:rsidRDefault="00D6744B" w:rsidP="001A17B2">
            <w:pPr>
              <w:rPr>
                <w:rFonts w:ascii="Calibri Light" w:hAnsi="Calibri Light" w:cs="Calibri Light"/>
                <w:szCs w:val="24"/>
              </w:rPr>
            </w:pPr>
          </w:p>
          <w:p w14:paraId="20E7154F" w14:textId="77777777" w:rsidR="00D6744B" w:rsidRDefault="00D6744B" w:rsidP="001A17B2">
            <w:pPr>
              <w:rPr>
                <w:rFonts w:ascii="Calibri Light" w:hAnsi="Calibri Light" w:cs="Calibri Light"/>
                <w:szCs w:val="24"/>
              </w:rPr>
            </w:pPr>
          </w:p>
          <w:p w14:paraId="5C292FD2" w14:textId="03C8E4CE" w:rsidR="00D6744B" w:rsidRDefault="00BE05B0" w:rsidP="001A17B2">
            <w:pPr>
              <w:rPr>
                <w:rFonts w:ascii="Calibri Light" w:hAnsi="Calibri Light" w:cs="Calibri Light"/>
                <w:szCs w:val="24"/>
              </w:rPr>
            </w:pPr>
            <w:r>
              <w:rPr>
                <w:rFonts w:ascii="Calibri Light" w:hAnsi="Calibri Light" w:cs="Calibri Light"/>
                <w:szCs w:val="24"/>
              </w:rPr>
              <w:t>Clerk</w:t>
            </w:r>
          </w:p>
          <w:p w14:paraId="331C6701" w14:textId="77777777" w:rsidR="00D6744B" w:rsidRDefault="00D6744B" w:rsidP="001A17B2">
            <w:pPr>
              <w:rPr>
                <w:rFonts w:ascii="Calibri Light" w:hAnsi="Calibri Light" w:cs="Calibri Light"/>
                <w:szCs w:val="24"/>
              </w:rPr>
            </w:pPr>
          </w:p>
          <w:p w14:paraId="63A8516D" w14:textId="77777777" w:rsidR="00D6744B" w:rsidRDefault="00D6744B" w:rsidP="001A17B2">
            <w:pPr>
              <w:rPr>
                <w:rFonts w:ascii="Calibri Light" w:hAnsi="Calibri Light" w:cs="Calibri Light"/>
                <w:szCs w:val="24"/>
              </w:rPr>
            </w:pPr>
          </w:p>
          <w:p w14:paraId="4B48A80D" w14:textId="77777777" w:rsidR="00D6744B" w:rsidRDefault="00D6744B" w:rsidP="001A17B2">
            <w:pPr>
              <w:rPr>
                <w:rFonts w:ascii="Calibri Light" w:hAnsi="Calibri Light" w:cs="Calibri Light"/>
                <w:szCs w:val="24"/>
              </w:rPr>
            </w:pPr>
          </w:p>
          <w:p w14:paraId="3D63D250" w14:textId="2A3CF2AA" w:rsidR="00D6744B" w:rsidRDefault="00BE05B0" w:rsidP="001A17B2">
            <w:pPr>
              <w:rPr>
                <w:rFonts w:ascii="Calibri Light" w:hAnsi="Calibri Light" w:cs="Calibri Light"/>
                <w:szCs w:val="24"/>
              </w:rPr>
            </w:pPr>
            <w:r>
              <w:rPr>
                <w:rFonts w:ascii="Calibri Light" w:hAnsi="Calibri Light" w:cs="Calibri Light"/>
                <w:szCs w:val="24"/>
              </w:rPr>
              <w:t>LMcC</w:t>
            </w:r>
          </w:p>
          <w:p w14:paraId="4FD621CB" w14:textId="77777777" w:rsidR="00BE05B0" w:rsidRDefault="00BE05B0" w:rsidP="001A17B2">
            <w:pPr>
              <w:rPr>
                <w:rFonts w:ascii="Calibri Light" w:hAnsi="Calibri Light" w:cs="Calibri Light"/>
                <w:szCs w:val="24"/>
              </w:rPr>
            </w:pPr>
          </w:p>
          <w:p w14:paraId="1B447639" w14:textId="77777777" w:rsidR="00BE05B0" w:rsidRDefault="00BE05B0" w:rsidP="001A17B2">
            <w:pPr>
              <w:rPr>
                <w:rFonts w:ascii="Calibri Light" w:hAnsi="Calibri Light" w:cs="Calibri Light"/>
                <w:szCs w:val="24"/>
              </w:rPr>
            </w:pPr>
          </w:p>
          <w:p w14:paraId="3F2DF1A6" w14:textId="77777777" w:rsidR="00BE05B0" w:rsidRDefault="00BE05B0" w:rsidP="001A17B2">
            <w:pPr>
              <w:rPr>
                <w:rFonts w:ascii="Calibri Light" w:hAnsi="Calibri Light" w:cs="Calibri Light"/>
                <w:szCs w:val="24"/>
              </w:rPr>
            </w:pPr>
          </w:p>
          <w:p w14:paraId="0D50BCAB" w14:textId="77777777" w:rsidR="00BE05B0" w:rsidRDefault="00BE05B0" w:rsidP="001A17B2">
            <w:pPr>
              <w:rPr>
                <w:rFonts w:ascii="Calibri Light" w:hAnsi="Calibri Light" w:cs="Calibri Light"/>
                <w:szCs w:val="24"/>
              </w:rPr>
            </w:pPr>
          </w:p>
          <w:p w14:paraId="557B3DB6" w14:textId="77777777" w:rsidR="00BE05B0" w:rsidRDefault="00BE05B0" w:rsidP="001A17B2">
            <w:pPr>
              <w:rPr>
                <w:rFonts w:ascii="Calibri Light" w:hAnsi="Calibri Light" w:cs="Calibri Light"/>
                <w:szCs w:val="24"/>
              </w:rPr>
            </w:pPr>
          </w:p>
          <w:p w14:paraId="3806907F" w14:textId="77777777" w:rsidR="00BE05B0" w:rsidRDefault="00BE05B0" w:rsidP="001A17B2">
            <w:pPr>
              <w:rPr>
                <w:rFonts w:ascii="Calibri Light" w:hAnsi="Calibri Light" w:cs="Calibri Light"/>
                <w:szCs w:val="24"/>
              </w:rPr>
            </w:pPr>
          </w:p>
          <w:p w14:paraId="415E2ECB" w14:textId="77777777" w:rsidR="00BE05B0" w:rsidRDefault="00BE05B0" w:rsidP="001A17B2">
            <w:pPr>
              <w:rPr>
                <w:rFonts w:ascii="Calibri Light" w:hAnsi="Calibri Light" w:cs="Calibri Light"/>
                <w:szCs w:val="24"/>
              </w:rPr>
            </w:pPr>
          </w:p>
          <w:p w14:paraId="553F0FA1" w14:textId="324CA4E2" w:rsidR="00527EEA" w:rsidRPr="005B5462" w:rsidRDefault="00D6744B" w:rsidP="001A17B2">
            <w:pPr>
              <w:rPr>
                <w:rFonts w:ascii="Calibri Light" w:hAnsi="Calibri Light" w:cs="Calibri Light"/>
                <w:szCs w:val="24"/>
              </w:rPr>
            </w:pPr>
            <w:r>
              <w:rPr>
                <w:rFonts w:ascii="Calibri Light" w:hAnsi="Calibri Light" w:cs="Calibri Light"/>
                <w:szCs w:val="24"/>
              </w:rPr>
              <w:t>Clerk</w:t>
            </w:r>
          </w:p>
          <w:p w14:paraId="6F4785C0" w14:textId="77777777" w:rsidR="00527EEA" w:rsidRPr="005B5462" w:rsidRDefault="00527EEA" w:rsidP="001A17B2">
            <w:pPr>
              <w:rPr>
                <w:rFonts w:ascii="Calibri Light" w:hAnsi="Calibri Light" w:cs="Calibri Light"/>
                <w:szCs w:val="24"/>
              </w:rPr>
            </w:pPr>
          </w:p>
          <w:p w14:paraId="25E31707" w14:textId="77777777" w:rsidR="00527EEA" w:rsidRPr="005B5462" w:rsidRDefault="00527EEA" w:rsidP="001A17B2">
            <w:pPr>
              <w:rPr>
                <w:rFonts w:ascii="Calibri Light" w:hAnsi="Calibri Light" w:cs="Calibri Light"/>
                <w:szCs w:val="24"/>
              </w:rPr>
            </w:pPr>
          </w:p>
          <w:p w14:paraId="6A8CC154" w14:textId="11DAA385" w:rsidR="00002211" w:rsidRDefault="00BE05B0" w:rsidP="001A17B2">
            <w:pPr>
              <w:rPr>
                <w:rFonts w:ascii="Calibri Light" w:hAnsi="Calibri Light" w:cs="Calibri Light"/>
                <w:szCs w:val="24"/>
              </w:rPr>
            </w:pPr>
            <w:r>
              <w:rPr>
                <w:rFonts w:ascii="Calibri Light" w:hAnsi="Calibri Light" w:cs="Calibri Light"/>
                <w:szCs w:val="24"/>
              </w:rPr>
              <w:t>Clerk</w:t>
            </w:r>
          </w:p>
          <w:p w14:paraId="1428C6C1" w14:textId="7B5D9CCC" w:rsidR="007D3A6B" w:rsidRDefault="007D3A6B" w:rsidP="001A17B2">
            <w:pPr>
              <w:rPr>
                <w:rFonts w:ascii="Calibri Light" w:hAnsi="Calibri Light" w:cs="Calibri Light"/>
                <w:szCs w:val="24"/>
              </w:rPr>
            </w:pPr>
          </w:p>
          <w:p w14:paraId="51553146" w14:textId="4C502B50" w:rsidR="007D3A6B" w:rsidRDefault="007D3A6B" w:rsidP="001A17B2">
            <w:pPr>
              <w:rPr>
                <w:rFonts w:ascii="Calibri Light" w:hAnsi="Calibri Light" w:cs="Calibri Light"/>
                <w:szCs w:val="24"/>
              </w:rPr>
            </w:pPr>
          </w:p>
          <w:p w14:paraId="3A9A7095" w14:textId="51DDD9C5" w:rsidR="007D3A6B" w:rsidRDefault="007D3A6B" w:rsidP="001A17B2">
            <w:pPr>
              <w:rPr>
                <w:rFonts w:ascii="Calibri Light" w:hAnsi="Calibri Light" w:cs="Calibri Light"/>
                <w:szCs w:val="24"/>
              </w:rPr>
            </w:pPr>
          </w:p>
          <w:p w14:paraId="46F84C02" w14:textId="3E88C2B7" w:rsidR="007D3A6B" w:rsidRDefault="007D3A6B" w:rsidP="001A17B2">
            <w:pPr>
              <w:rPr>
                <w:rFonts w:ascii="Calibri Light" w:hAnsi="Calibri Light" w:cs="Calibri Light"/>
                <w:szCs w:val="24"/>
              </w:rPr>
            </w:pPr>
          </w:p>
          <w:p w14:paraId="1FA2C617" w14:textId="42963181" w:rsidR="007D3A6B" w:rsidRDefault="007D3A6B" w:rsidP="001A17B2">
            <w:pPr>
              <w:rPr>
                <w:rFonts w:ascii="Calibri Light" w:hAnsi="Calibri Light" w:cs="Calibri Light"/>
                <w:szCs w:val="24"/>
              </w:rPr>
            </w:pPr>
          </w:p>
          <w:p w14:paraId="16F5F0D7" w14:textId="74252CD0" w:rsidR="007D3A6B" w:rsidRDefault="007D3A6B" w:rsidP="001A17B2">
            <w:pPr>
              <w:rPr>
                <w:rFonts w:ascii="Calibri Light" w:hAnsi="Calibri Light" w:cs="Calibri Light"/>
                <w:szCs w:val="24"/>
              </w:rPr>
            </w:pPr>
          </w:p>
          <w:p w14:paraId="5135170E" w14:textId="424CC685" w:rsidR="007D3A6B" w:rsidRDefault="00BE05B0" w:rsidP="001A17B2">
            <w:pPr>
              <w:rPr>
                <w:rFonts w:ascii="Calibri Light" w:hAnsi="Calibri Light" w:cs="Calibri Light"/>
                <w:szCs w:val="24"/>
              </w:rPr>
            </w:pPr>
            <w:r>
              <w:rPr>
                <w:rFonts w:ascii="Calibri Light" w:hAnsi="Calibri Light" w:cs="Calibri Light"/>
                <w:szCs w:val="24"/>
              </w:rPr>
              <w:t>RA</w:t>
            </w:r>
          </w:p>
          <w:p w14:paraId="46D23C26" w14:textId="0A5A455D" w:rsidR="007D3A6B" w:rsidRDefault="007D3A6B" w:rsidP="001A17B2">
            <w:pPr>
              <w:rPr>
                <w:rFonts w:ascii="Calibri Light" w:hAnsi="Calibri Light" w:cs="Calibri Light"/>
                <w:szCs w:val="24"/>
              </w:rPr>
            </w:pPr>
          </w:p>
          <w:p w14:paraId="4423C62B" w14:textId="2B76411B" w:rsidR="007D3A6B" w:rsidRDefault="007D3A6B" w:rsidP="001A17B2">
            <w:pPr>
              <w:rPr>
                <w:rFonts w:ascii="Calibri Light" w:hAnsi="Calibri Light" w:cs="Calibri Light"/>
                <w:szCs w:val="24"/>
              </w:rPr>
            </w:pPr>
          </w:p>
          <w:p w14:paraId="72AC6858" w14:textId="5B2BF95E" w:rsidR="007D3A6B" w:rsidRDefault="007D3A6B" w:rsidP="001A17B2">
            <w:pPr>
              <w:rPr>
                <w:rFonts w:ascii="Calibri Light" w:hAnsi="Calibri Light" w:cs="Calibri Light"/>
                <w:szCs w:val="24"/>
              </w:rPr>
            </w:pPr>
          </w:p>
          <w:p w14:paraId="410A7FAA" w14:textId="4AD0618B" w:rsidR="007D3A6B" w:rsidRDefault="007D3A6B" w:rsidP="001A17B2">
            <w:pPr>
              <w:rPr>
                <w:rFonts w:ascii="Calibri Light" w:hAnsi="Calibri Light" w:cs="Calibri Light"/>
                <w:szCs w:val="24"/>
              </w:rPr>
            </w:pPr>
          </w:p>
          <w:p w14:paraId="373AE198" w14:textId="68ED64B9" w:rsidR="007D3A6B" w:rsidRDefault="007D3A6B" w:rsidP="001A17B2">
            <w:pPr>
              <w:rPr>
                <w:rFonts w:ascii="Calibri Light" w:hAnsi="Calibri Light" w:cs="Calibri Light"/>
                <w:szCs w:val="24"/>
              </w:rPr>
            </w:pPr>
          </w:p>
          <w:p w14:paraId="6DC52E9D" w14:textId="5A15A552" w:rsidR="003A2A9C" w:rsidRPr="005B5462" w:rsidRDefault="003A2A9C" w:rsidP="001A17B2">
            <w:pPr>
              <w:rPr>
                <w:rFonts w:ascii="Calibri Light" w:hAnsi="Calibri Light" w:cs="Calibri Light"/>
                <w:szCs w:val="24"/>
              </w:rPr>
            </w:pPr>
          </w:p>
          <w:p w14:paraId="4444D997" w14:textId="39CAFFBF" w:rsidR="00002211" w:rsidRDefault="00002211" w:rsidP="001A17B2">
            <w:pPr>
              <w:rPr>
                <w:rFonts w:ascii="Calibri Light" w:hAnsi="Calibri Light" w:cs="Calibri Light"/>
                <w:szCs w:val="24"/>
              </w:rPr>
            </w:pPr>
          </w:p>
          <w:p w14:paraId="3BC20A65" w14:textId="1E158D86" w:rsidR="003A2A9C" w:rsidRDefault="003A2A9C" w:rsidP="001A17B2">
            <w:pPr>
              <w:rPr>
                <w:rFonts w:ascii="Calibri Light" w:hAnsi="Calibri Light" w:cs="Calibri Light"/>
                <w:szCs w:val="24"/>
              </w:rPr>
            </w:pPr>
          </w:p>
          <w:p w14:paraId="71BB9E25" w14:textId="3120DB88" w:rsidR="006A26A8" w:rsidRPr="005B5462" w:rsidRDefault="006A26A8" w:rsidP="00BE05B0">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2332ED0F" w:rsidR="00626308" w:rsidRPr="004C50AC" w:rsidRDefault="00A40A98"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Appendix A</w:t>
      </w:r>
    </w:p>
    <w:p w14:paraId="73BD22ED" w14:textId="29721FDB" w:rsidR="00220E43" w:rsidRPr="004C50AC" w:rsidRDefault="00220E43"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Correspondence up to 11/11/2021</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220E43" w:rsidRPr="004C50AC" w14:paraId="75768141" w14:textId="77777777" w:rsidTr="00453E54">
        <w:tc>
          <w:tcPr>
            <w:tcW w:w="2405" w:type="dxa"/>
            <w:tcBorders>
              <w:top w:val="single" w:sz="4" w:space="0" w:color="000000"/>
              <w:left w:val="single" w:sz="4" w:space="0" w:color="000000"/>
              <w:bottom w:val="single" w:sz="4" w:space="0" w:color="000000"/>
              <w:right w:val="single" w:sz="4" w:space="0" w:color="000000"/>
            </w:tcBorders>
          </w:tcPr>
          <w:p w14:paraId="010FCE84"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56723E8C"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77D65B39"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Action taken</w:t>
            </w:r>
          </w:p>
        </w:tc>
      </w:tr>
      <w:tr w:rsidR="00220E43" w:rsidRPr="004C50AC" w14:paraId="7AF8AEA2" w14:textId="77777777" w:rsidTr="00453E54">
        <w:trPr>
          <w:trHeight w:val="1854"/>
        </w:trPr>
        <w:tc>
          <w:tcPr>
            <w:tcW w:w="2405" w:type="dxa"/>
            <w:tcBorders>
              <w:top w:val="single" w:sz="4" w:space="0" w:color="000000"/>
              <w:left w:val="single" w:sz="4" w:space="0" w:color="000000"/>
              <w:bottom w:val="single" w:sz="4" w:space="0" w:color="000000"/>
              <w:right w:val="single" w:sz="4" w:space="0" w:color="000000"/>
            </w:tcBorders>
          </w:tcPr>
          <w:p w14:paraId="5E499C03"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8F3139A"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-Local Government Reorganisation update</w:t>
            </w:r>
          </w:p>
          <w:p w14:paraId="3043E618"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-Chief Officer Vacancy</w:t>
            </w:r>
          </w:p>
          <w:p w14:paraId="37DEF6D1"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-Vacancy for Clerk Crosthwaite and Lyth</w:t>
            </w:r>
          </w:p>
          <w:p w14:paraId="7FAF906E"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-Kind Cumbria Day</w:t>
            </w:r>
          </w:p>
          <w:p w14:paraId="0D44CA5E"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szCs w:val="24"/>
              </w:rPr>
              <w:t>-</w:t>
            </w:r>
            <w:r w:rsidRPr="004C50AC">
              <w:rPr>
                <w:rFonts w:asciiTheme="majorHAnsi" w:hAnsiTheme="majorHAnsi" w:cstheme="majorHAnsi"/>
                <w:color w:val="000000"/>
                <w:szCs w:val="24"/>
                <w:shd w:val="clear" w:color="auto" w:fill="FFFFFF"/>
              </w:rPr>
              <w:t>Action for Health &amp; Mental Health Provider Forum Bulletin</w:t>
            </w:r>
          </w:p>
          <w:p w14:paraId="23143C1C"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color w:val="000000"/>
                <w:szCs w:val="24"/>
                <w:shd w:val="clear" w:color="auto" w:fill="FFFFFF"/>
              </w:rPr>
              <w:t>- Raegan Blacker presentation CALC AGM</w:t>
            </w:r>
          </w:p>
          <w:p w14:paraId="5A52CE58"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color w:val="000000"/>
                <w:szCs w:val="24"/>
                <w:shd w:val="clear" w:color="auto" w:fill="FFFFFF"/>
              </w:rPr>
              <w:t>- Communication about potential county flood risk/arrangements</w:t>
            </w:r>
          </w:p>
          <w:p w14:paraId="35C2ED72"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color w:val="000000"/>
                <w:szCs w:val="24"/>
                <w:shd w:val="clear" w:color="auto" w:fill="FFFFFF"/>
              </w:rPr>
              <w:t>-Cumbria in Bloom 2022 newsletter</w:t>
            </w:r>
          </w:p>
          <w:p w14:paraId="121C0256" w14:textId="77777777" w:rsidR="00220E43" w:rsidRPr="004C50AC" w:rsidRDefault="00220E43" w:rsidP="00453E54">
            <w:pPr>
              <w:shd w:val="clear" w:color="auto" w:fill="FFFFFF"/>
              <w:spacing w:after="0" w:line="240" w:lineRule="auto"/>
              <w:rPr>
                <w:rFonts w:asciiTheme="majorHAnsi" w:hAnsiTheme="majorHAnsi" w:cstheme="majorHAnsi"/>
                <w:noProof/>
                <w:szCs w:val="24"/>
              </w:rPr>
            </w:pPr>
            <w:r w:rsidRPr="004C50AC">
              <w:rPr>
                <w:rFonts w:asciiTheme="majorHAnsi" w:hAnsiTheme="majorHAnsi" w:cstheme="majorHAnsi"/>
                <w:color w:val="000000"/>
                <w:szCs w:val="24"/>
                <w:shd w:val="clear" w:color="auto" w:fill="FFFFFF"/>
              </w:rPr>
              <w:t>-</w:t>
            </w:r>
            <w:r w:rsidRPr="004C50AC">
              <w:rPr>
                <w:rFonts w:asciiTheme="majorHAnsi" w:hAnsiTheme="majorHAnsi" w:cstheme="majorHAnsi"/>
                <w:szCs w:val="24"/>
              </w:rPr>
              <w:t>Policy Consultation Briefing - Environmental Permitting Regulations.</w:t>
            </w:r>
            <w:r w:rsidRPr="004C50AC">
              <w:rPr>
                <w:rFonts w:asciiTheme="majorHAnsi" w:hAnsiTheme="majorHAnsi" w:cstheme="majorHAnsi"/>
                <w:noProof/>
                <w:szCs w:val="24"/>
              </w:rPr>
              <w:t xml:space="preserve"> (n/a Burial authories only)</w:t>
            </w:r>
          </w:p>
          <w:p w14:paraId="57926180"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noProof/>
                <w:szCs w:val="24"/>
              </w:rPr>
              <w:t>-</w:t>
            </w:r>
            <w:r w:rsidRPr="004C50AC">
              <w:rPr>
                <w:rFonts w:asciiTheme="majorHAnsi" w:hAnsiTheme="majorHAnsi" w:cstheme="majorHAnsi"/>
                <w:color w:val="000000"/>
                <w:szCs w:val="24"/>
                <w:shd w:val="clear" w:color="auto" w:fill="FFFFFF"/>
              </w:rPr>
              <w:t>Cumbria Police &amp; Crime Commissioner - Ethics &amp; Integrity Panel Recruitment</w:t>
            </w:r>
          </w:p>
          <w:p w14:paraId="7CFEAF91" w14:textId="67B706A1" w:rsidR="00A430D7"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color w:val="000000"/>
                <w:szCs w:val="24"/>
                <w:shd w:val="clear" w:color="auto" w:fill="FFFFFF"/>
              </w:rPr>
              <w:t>-</w:t>
            </w:r>
            <w:r w:rsidRPr="004C50AC">
              <w:rPr>
                <w:rStyle w:val="sronly"/>
                <w:rFonts w:asciiTheme="majorHAnsi" w:hAnsiTheme="majorHAnsi" w:cstheme="majorHAnsi"/>
                <w:color w:val="000000"/>
                <w:szCs w:val="24"/>
              </w:rPr>
              <w:t xml:space="preserve">Subject: </w:t>
            </w:r>
            <w:r w:rsidRPr="004C50AC">
              <w:rPr>
                <w:rFonts w:asciiTheme="majorHAnsi" w:hAnsiTheme="majorHAnsi" w:cstheme="majorHAnsi"/>
                <w:color w:val="000000"/>
                <w:szCs w:val="24"/>
              </w:rPr>
              <w:t>Carbon Zero in Cumbria and the Lake District - EVENT 16th November</w:t>
            </w:r>
          </w:p>
        </w:tc>
        <w:tc>
          <w:tcPr>
            <w:tcW w:w="2162" w:type="dxa"/>
            <w:tcBorders>
              <w:top w:val="single" w:sz="4" w:space="0" w:color="000000"/>
              <w:left w:val="single" w:sz="4" w:space="0" w:color="000000"/>
              <w:bottom w:val="single" w:sz="4" w:space="0" w:color="000000"/>
              <w:right w:val="single" w:sz="4" w:space="0" w:color="000000"/>
            </w:tcBorders>
          </w:tcPr>
          <w:p w14:paraId="51A25A64"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Noted and Circulated</w:t>
            </w:r>
          </w:p>
          <w:p w14:paraId="5C728CF6" w14:textId="77777777" w:rsidR="00220E43" w:rsidRPr="004C50AC" w:rsidRDefault="00220E43" w:rsidP="00453E54">
            <w:pPr>
              <w:spacing w:after="0" w:line="240" w:lineRule="auto"/>
              <w:rPr>
                <w:rFonts w:asciiTheme="majorHAnsi" w:hAnsiTheme="majorHAnsi" w:cstheme="majorHAnsi"/>
                <w:szCs w:val="24"/>
              </w:rPr>
            </w:pPr>
          </w:p>
          <w:p w14:paraId="3196A304"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092C4E7C" w14:textId="77777777" w:rsidTr="00453E54">
        <w:tc>
          <w:tcPr>
            <w:tcW w:w="2405" w:type="dxa"/>
            <w:tcBorders>
              <w:top w:val="single" w:sz="4" w:space="0" w:color="000000"/>
              <w:left w:val="single" w:sz="4" w:space="0" w:color="000000"/>
              <w:bottom w:val="single" w:sz="4" w:space="0" w:color="000000"/>
              <w:right w:val="single" w:sz="4" w:space="0" w:color="000000"/>
            </w:tcBorders>
          </w:tcPr>
          <w:p w14:paraId="3150896B"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Lindale Primary School</w:t>
            </w:r>
          </w:p>
        </w:tc>
        <w:tc>
          <w:tcPr>
            <w:tcW w:w="5081" w:type="dxa"/>
            <w:tcBorders>
              <w:top w:val="single" w:sz="4" w:space="0" w:color="000000"/>
              <w:left w:val="single" w:sz="4" w:space="0" w:color="000000"/>
              <w:bottom w:val="single" w:sz="4" w:space="0" w:color="000000"/>
              <w:right w:val="single" w:sz="4" w:space="0" w:color="000000"/>
            </w:tcBorders>
          </w:tcPr>
          <w:p w14:paraId="79B49E6A"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Remembrance Day arrangements</w:t>
            </w:r>
          </w:p>
        </w:tc>
        <w:tc>
          <w:tcPr>
            <w:tcW w:w="2162" w:type="dxa"/>
            <w:tcBorders>
              <w:top w:val="single" w:sz="4" w:space="0" w:color="000000"/>
              <w:left w:val="single" w:sz="4" w:space="0" w:color="000000"/>
              <w:bottom w:val="single" w:sz="4" w:space="0" w:color="000000"/>
              <w:right w:val="single" w:sz="4" w:space="0" w:color="000000"/>
            </w:tcBorders>
          </w:tcPr>
          <w:p w14:paraId="212E52D4"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Forwarded to Lynn</w:t>
            </w:r>
          </w:p>
        </w:tc>
      </w:tr>
      <w:tr w:rsidR="00220E43" w:rsidRPr="004C50AC" w14:paraId="2D9AE562" w14:textId="77777777" w:rsidTr="00453E54">
        <w:tc>
          <w:tcPr>
            <w:tcW w:w="2405" w:type="dxa"/>
            <w:tcBorders>
              <w:top w:val="single" w:sz="4" w:space="0" w:color="000000"/>
              <w:left w:val="single" w:sz="4" w:space="0" w:color="000000"/>
              <w:bottom w:val="single" w:sz="4" w:space="0" w:color="000000"/>
              <w:right w:val="single" w:sz="4" w:space="0" w:color="000000"/>
            </w:tcBorders>
          </w:tcPr>
          <w:p w14:paraId="03CB98C2"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CCC and CCC</w:t>
            </w:r>
          </w:p>
          <w:p w14:paraId="34AFF650"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County Councillor</w:t>
            </w:r>
          </w:p>
          <w:p w14:paraId="5D891881"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6F7DE49A"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szCs w:val="24"/>
              </w:rPr>
              <w:t xml:space="preserve">-County updates regarding COVID 19 </w:t>
            </w:r>
          </w:p>
          <w:p w14:paraId="4BB7DCAF"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szCs w:val="24"/>
              </w:rPr>
              <w:t>-</w:t>
            </w:r>
            <w:r w:rsidRPr="004C50AC">
              <w:rPr>
                <w:rFonts w:asciiTheme="majorHAnsi" w:hAnsiTheme="majorHAnsi" w:cstheme="majorHAnsi"/>
                <w:b/>
                <w:bCs/>
                <w:color w:val="000000"/>
                <w:szCs w:val="24"/>
                <w:shd w:val="clear" w:color="auto" w:fill="FFFFFF"/>
              </w:rPr>
              <w:t xml:space="preserve"> </w:t>
            </w:r>
            <w:r w:rsidRPr="004C50AC">
              <w:rPr>
                <w:rFonts w:asciiTheme="majorHAnsi" w:hAnsiTheme="majorHAnsi" w:cstheme="majorHAnsi"/>
                <w:color w:val="000000"/>
                <w:szCs w:val="24"/>
                <w:shd w:val="clear" w:color="auto" w:fill="FFFFFF"/>
              </w:rPr>
              <w:t>Gulley Clearance Cartmel Fell Roaf</w:t>
            </w:r>
          </w:p>
          <w:p w14:paraId="6799FF69"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color w:val="000000"/>
                <w:szCs w:val="24"/>
                <w:shd w:val="clear" w:color="auto" w:fill="FFFFFF"/>
              </w:rPr>
              <w:t>-Local Government review update newsletter</w:t>
            </w:r>
          </w:p>
          <w:p w14:paraId="19E8572F" w14:textId="77777777" w:rsidR="00220E43" w:rsidRPr="004C50AC" w:rsidRDefault="00220E43" w:rsidP="00453E54">
            <w:pPr>
              <w:shd w:val="clear" w:color="auto" w:fill="FFFFFF"/>
              <w:spacing w:after="0" w:line="240" w:lineRule="auto"/>
              <w:rPr>
                <w:rFonts w:asciiTheme="majorHAnsi" w:hAnsiTheme="majorHAnsi" w:cstheme="majorHAnsi"/>
                <w:szCs w:val="24"/>
              </w:rPr>
            </w:pPr>
            <w:r w:rsidRPr="004C50AC">
              <w:rPr>
                <w:rFonts w:asciiTheme="majorHAnsi" w:hAnsiTheme="majorHAnsi" w:cstheme="majorHAnsi"/>
                <w:color w:val="000000"/>
                <w:szCs w:val="24"/>
                <w:shd w:val="clear" w:color="auto" w:fill="FFFFFF"/>
              </w:rPr>
              <w:t>-Crime Prevention – First and Foremost guidance</w:t>
            </w:r>
          </w:p>
          <w:p w14:paraId="0165591B" w14:textId="77777777" w:rsidR="00220E43" w:rsidRPr="004C50AC" w:rsidRDefault="00220E43" w:rsidP="00453E54">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281808AC"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Circulated</w:t>
            </w:r>
          </w:p>
          <w:p w14:paraId="3D117A3D" w14:textId="77777777" w:rsidR="00220E43" w:rsidRPr="004C50AC" w:rsidRDefault="00220E43" w:rsidP="00453E54">
            <w:pPr>
              <w:spacing w:after="0" w:line="240" w:lineRule="auto"/>
              <w:rPr>
                <w:rFonts w:asciiTheme="majorHAnsi" w:hAnsiTheme="majorHAnsi" w:cstheme="majorHAnsi"/>
                <w:szCs w:val="24"/>
              </w:rPr>
            </w:pPr>
          </w:p>
          <w:p w14:paraId="628B4DA3" w14:textId="77777777" w:rsidR="00220E43" w:rsidRPr="004C50AC" w:rsidRDefault="00220E43" w:rsidP="00453E54">
            <w:pPr>
              <w:spacing w:after="0" w:line="240" w:lineRule="auto"/>
              <w:rPr>
                <w:rFonts w:asciiTheme="majorHAnsi" w:hAnsiTheme="majorHAnsi" w:cstheme="majorHAnsi"/>
                <w:szCs w:val="24"/>
              </w:rPr>
            </w:pPr>
          </w:p>
          <w:p w14:paraId="152E55B6"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31BDF102" w14:textId="77777777" w:rsidTr="00453E54">
        <w:trPr>
          <w:trHeight w:val="700"/>
        </w:trPr>
        <w:tc>
          <w:tcPr>
            <w:tcW w:w="2405" w:type="dxa"/>
            <w:tcBorders>
              <w:top w:val="single" w:sz="4" w:space="0" w:color="000000"/>
              <w:left w:val="single" w:sz="4" w:space="0" w:color="000000"/>
              <w:bottom w:val="single" w:sz="4" w:space="0" w:color="000000"/>
              <w:right w:val="single" w:sz="4" w:space="0" w:color="000000"/>
            </w:tcBorders>
          </w:tcPr>
          <w:p w14:paraId="2A5EB845"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0ECFF67A" w14:textId="77777777" w:rsidR="00220E43" w:rsidRPr="004C50AC" w:rsidRDefault="00220E43" w:rsidP="00220E43">
            <w:pPr>
              <w:pStyle w:val="ListParagraph"/>
              <w:numPr>
                <w:ilvl w:val="0"/>
                <w:numId w:val="26"/>
              </w:numPr>
              <w:shd w:val="clear" w:color="auto" w:fill="FFFFFF"/>
              <w:spacing w:after="0" w:line="240" w:lineRule="auto"/>
              <w:contextualSpacing/>
              <w:rPr>
                <w:rFonts w:asciiTheme="majorHAnsi" w:hAnsiTheme="majorHAnsi" w:cstheme="majorHAnsi"/>
              </w:rPr>
            </w:pPr>
            <w:r w:rsidRPr="004C50AC">
              <w:rPr>
                <w:rFonts w:asciiTheme="majorHAnsi" w:hAnsiTheme="majorHAnsi" w:cstheme="majorHAnsi"/>
              </w:rPr>
              <w:t>Various News releases from Fraser Robertson.</w:t>
            </w:r>
          </w:p>
          <w:p w14:paraId="5B2F5DC4" w14:textId="77777777" w:rsidR="00220E43" w:rsidRPr="004C50AC" w:rsidRDefault="00220E43" w:rsidP="00220E43">
            <w:pPr>
              <w:pStyle w:val="ListParagraph"/>
              <w:numPr>
                <w:ilvl w:val="0"/>
                <w:numId w:val="26"/>
              </w:numPr>
              <w:shd w:val="clear" w:color="auto" w:fill="FFFFFF"/>
              <w:spacing w:after="0" w:line="240" w:lineRule="auto"/>
              <w:contextualSpacing/>
              <w:rPr>
                <w:rFonts w:asciiTheme="majorHAnsi" w:hAnsiTheme="majorHAnsi" w:cstheme="majorHAnsi"/>
              </w:rPr>
            </w:pPr>
            <w:r w:rsidRPr="004C50AC">
              <w:rPr>
                <w:rFonts w:asciiTheme="majorHAnsi" w:hAnsiTheme="majorHAnsi" w:cstheme="majorHAnsi"/>
              </w:rPr>
              <w:t>COVID updates</w:t>
            </w:r>
          </w:p>
          <w:p w14:paraId="432D11ED" w14:textId="77777777" w:rsidR="00220E43" w:rsidRPr="004C50AC" w:rsidRDefault="00220E43" w:rsidP="00220E43">
            <w:pPr>
              <w:pStyle w:val="ListParagraph"/>
              <w:numPr>
                <w:ilvl w:val="0"/>
                <w:numId w:val="26"/>
              </w:numPr>
              <w:shd w:val="clear" w:color="auto" w:fill="FFFFFF"/>
              <w:spacing w:after="0" w:line="240" w:lineRule="auto"/>
              <w:contextualSpacing/>
              <w:rPr>
                <w:rFonts w:asciiTheme="majorHAnsi" w:hAnsiTheme="majorHAnsi" w:cstheme="majorHAnsi"/>
              </w:rPr>
            </w:pPr>
            <w:r w:rsidRPr="004C50AC">
              <w:rPr>
                <w:rFonts w:asciiTheme="majorHAnsi" w:hAnsiTheme="majorHAnsi" w:cstheme="majorHAnsi"/>
              </w:rPr>
              <w:t>South Lakes Housing Community Awards</w:t>
            </w:r>
          </w:p>
          <w:p w14:paraId="33159641" w14:textId="77777777" w:rsidR="00220E43" w:rsidRPr="004C50AC" w:rsidRDefault="00220E43" w:rsidP="00220E43">
            <w:pPr>
              <w:pStyle w:val="ListParagraph"/>
              <w:numPr>
                <w:ilvl w:val="0"/>
                <w:numId w:val="26"/>
              </w:numPr>
              <w:shd w:val="clear" w:color="auto" w:fill="FFFFFF"/>
              <w:spacing w:after="0" w:line="240" w:lineRule="auto"/>
              <w:contextualSpacing/>
              <w:rPr>
                <w:rFonts w:asciiTheme="majorHAnsi" w:hAnsiTheme="majorHAnsi" w:cstheme="majorHAnsi"/>
              </w:rPr>
            </w:pPr>
            <w:r w:rsidRPr="004C50AC">
              <w:rPr>
                <w:rFonts w:asciiTheme="majorHAnsi" w:hAnsiTheme="majorHAnsi" w:cstheme="majorHAnsi"/>
              </w:rPr>
              <w:t>Fly tipping of fridges in Lyth Valley</w:t>
            </w:r>
          </w:p>
          <w:p w14:paraId="5E31F754" w14:textId="77777777" w:rsidR="00220E43" w:rsidRPr="004C50AC" w:rsidRDefault="00220E43" w:rsidP="00220E43">
            <w:pPr>
              <w:pStyle w:val="ListParagraph"/>
              <w:numPr>
                <w:ilvl w:val="0"/>
                <w:numId w:val="26"/>
              </w:numPr>
              <w:shd w:val="clear" w:color="auto" w:fill="FFFFFF"/>
              <w:spacing w:after="0" w:line="240" w:lineRule="auto"/>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3DEA48C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Circulated</w:t>
            </w:r>
          </w:p>
          <w:p w14:paraId="5FF7C0E7" w14:textId="77777777" w:rsidR="00220E43" w:rsidRPr="004C50AC" w:rsidRDefault="00220E43" w:rsidP="00453E54">
            <w:pPr>
              <w:spacing w:after="0" w:line="240" w:lineRule="auto"/>
              <w:rPr>
                <w:rFonts w:asciiTheme="majorHAnsi" w:hAnsiTheme="majorHAnsi" w:cstheme="majorHAnsi"/>
                <w:szCs w:val="24"/>
              </w:rPr>
            </w:pPr>
          </w:p>
          <w:p w14:paraId="3EB0555B" w14:textId="77777777" w:rsidR="00220E43" w:rsidRPr="004C50AC" w:rsidRDefault="00220E43" w:rsidP="00453E54">
            <w:pPr>
              <w:spacing w:after="0" w:line="240" w:lineRule="auto"/>
              <w:rPr>
                <w:rFonts w:asciiTheme="majorHAnsi" w:hAnsiTheme="majorHAnsi" w:cstheme="majorHAnsi"/>
                <w:szCs w:val="24"/>
              </w:rPr>
            </w:pPr>
          </w:p>
          <w:p w14:paraId="0DC74C11"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23CC4ED2" w14:textId="77777777" w:rsidTr="00453E54">
        <w:trPr>
          <w:trHeight w:val="700"/>
        </w:trPr>
        <w:tc>
          <w:tcPr>
            <w:tcW w:w="2405" w:type="dxa"/>
            <w:tcBorders>
              <w:top w:val="single" w:sz="4" w:space="0" w:color="000000"/>
              <w:left w:val="single" w:sz="4" w:space="0" w:color="000000"/>
              <w:bottom w:val="single" w:sz="4" w:space="0" w:color="000000"/>
              <w:right w:val="single" w:sz="4" w:space="0" w:color="000000"/>
            </w:tcBorders>
          </w:tcPr>
          <w:p w14:paraId="5ED3A27B"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80D30D5" w14:textId="77777777" w:rsidR="00220E43" w:rsidRPr="004C50AC" w:rsidRDefault="00220E43" w:rsidP="00220E43">
            <w:pPr>
              <w:pStyle w:val="ListParagraph"/>
              <w:numPr>
                <w:ilvl w:val="0"/>
                <w:numId w:val="26"/>
              </w:numPr>
              <w:shd w:val="clear" w:color="auto" w:fill="FFFFFF"/>
              <w:spacing w:after="0"/>
              <w:contextualSpacing/>
              <w:rPr>
                <w:rFonts w:asciiTheme="majorHAnsi" w:hAnsiTheme="majorHAnsi" w:cstheme="majorHAnsi"/>
              </w:rPr>
            </w:pPr>
            <w:r w:rsidRPr="004C50AC">
              <w:rPr>
                <w:rFonts w:asciiTheme="majorHAnsi" w:hAnsiTheme="majorHAnsi" w:cstheme="majorHAnsi"/>
              </w:rPr>
              <w:t>Weekly updates of planning decisions</w:t>
            </w:r>
          </w:p>
          <w:p w14:paraId="2D1747A7" w14:textId="77777777" w:rsidR="00220E43" w:rsidRPr="004C50AC" w:rsidRDefault="00220E43" w:rsidP="00453E54">
            <w:pPr>
              <w:pStyle w:val="ListParagraph"/>
              <w:shd w:val="clear" w:color="auto" w:fill="FFFFFF"/>
              <w:spacing w:after="0"/>
              <w:rPr>
                <w:rFonts w:asciiTheme="majorHAnsi" w:hAnsiTheme="majorHAnsi" w:cstheme="majorHAnsi"/>
              </w:rPr>
            </w:pPr>
            <w:r w:rsidRPr="004C50AC">
              <w:rPr>
                <w:rFonts w:asciiTheme="majorHAnsi" w:hAnsiTheme="majorHAnsi" w:cstheme="majorHAnsi"/>
              </w:rPr>
              <w:t>3 Planning Application</w:t>
            </w:r>
          </w:p>
        </w:tc>
        <w:tc>
          <w:tcPr>
            <w:tcW w:w="2162" w:type="dxa"/>
            <w:tcBorders>
              <w:top w:val="single" w:sz="4" w:space="0" w:color="000000"/>
              <w:left w:val="single" w:sz="4" w:space="0" w:color="000000"/>
              <w:bottom w:val="single" w:sz="4" w:space="0" w:color="000000"/>
              <w:right w:val="single" w:sz="4" w:space="0" w:color="000000"/>
            </w:tcBorders>
          </w:tcPr>
          <w:p w14:paraId="71249746"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Planning agenda item/Noted</w:t>
            </w:r>
          </w:p>
        </w:tc>
      </w:tr>
      <w:tr w:rsidR="00220E43" w:rsidRPr="004C50AC" w14:paraId="42C9635C" w14:textId="77777777" w:rsidTr="00453E54">
        <w:trPr>
          <w:trHeight w:val="700"/>
        </w:trPr>
        <w:tc>
          <w:tcPr>
            <w:tcW w:w="2405" w:type="dxa"/>
            <w:tcBorders>
              <w:top w:val="single" w:sz="4" w:space="0" w:color="000000"/>
              <w:left w:val="single" w:sz="4" w:space="0" w:color="000000"/>
              <w:bottom w:val="single" w:sz="4" w:space="0" w:color="000000"/>
              <w:right w:val="single" w:sz="4" w:space="0" w:color="000000"/>
            </w:tcBorders>
          </w:tcPr>
          <w:p w14:paraId="6FF88176"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Ian Knowles</w:t>
            </w:r>
          </w:p>
        </w:tc>
        <w:tc>
          <w:tcPr>
            <w:tcW w:w="5081" w:type="dxa"/>
            <w:tcBorders>
              <w:top w:val="single" w:sz="4" w:space="0" w:color="000000"/>
              <w:left w:val="single" w:sz="4" w:space="0" w:color="000000"/>
              <w:bottom w:val="single" w:sz="4" w:space="0" w:color="000000"/>
              <w:right w:val="single" w:sz="4" w:space="0" w:color="000000"/>
            </w:tcBorders>
          </w:tcPr>
          <w:p w14:paraId="2B8B8E65" w14:textId="77777777" w:rsidR="00220E43" w:rsidRPr="004C50AC" w:rsidRDefault="00220E43" w:rsidP="00220E43">
            <w:pPr>
              <w:pStyle w:val="ListParagraph"/>
              <w:numPr>
                <w:ilvl w:val="0"/>
                <w:numId w:val="26"/>
              </w:numPr>
              <w:shd w:val="clear" w:color="auto" w:fill="FFFFFF"/>
              <w:spacing w:after="0"/>
              <w:contextualSpacing/>
              <w:rPr>
                <w:rFonts w:asciiTheme="majorHAnsi" w:hAnsiTheme="majorHAnsi" w:cstheme="majorHAnsi"/>
              </w:rPr>
            </w:pPr>
            <w:r w:rsidRPr="004C50AC">
              <w:rPr>
                <w:rFonts w:asciiTheme="majorHAnsi" w:hAnsiTheme="majorHAnsi" w:cstheme="majorHAnsi"/>
              </w:rPr>
              <w:t>Arrangement confirmed, he has started work, agreed to pay £10 per month to him on quarterly basis to cover fuel for equipment etc</w:t>
            </w:r>
          </w:p>
        </w:tc>
        <w:tc>
          <w:tcPr>
            <w:tcW w:w="2162" w:type="dxa"/>
            <w:tcBorders>
              <w:top w:val="single" w:sz="4" w:space="0" w:color="000000"/>
              <w:left w:val="single" w:sz="4" w:space="0" w:color="000000"/>
              <w:bottom w:val="single" w:sz="4" w:space="0" w:color="000000"/>
              <w:right w:val="single" w:sz="4" w:space="0" w:color="000000"/>
            </w:tcBorders>
          </w:tcPr>
          <w:p w14:paraId="23E27C5B"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Noted</w:t>
            </w:r>
          </w:p>
        </w:tc>
      </w:tr>
      <w:tr w:rsidR="00220E43" w:rsidRPr="004C50AC" w14:paraId="63EC209A" w14:textId="77777777" w:rsidTr="00453E54">
        <w:trPr>
          <w:trHeight w:val="700"/>
        </w:trPr>
        <w:tc>
          <w:tcPr>
            <w:tcW w:w="2405" w:type="dxa"/>
            <w:tcBorders>
              <w:top w:val="single" w:sz="4" w:space="0" w:color="000000"/>
              <w:left w:val="single" w:sz="4" w:space="0" w:color="000000"/>
              <w:bottom w:val="single" w:sz="4" w:space="0" w:color="000000"/>
              <w:right w:val="single" w:sz="4" w:space="0" w:color="000000"/>
            </w:tcBorders>
          </w:tcPr>
          <w:p w14:paraId="42F59205"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61EF9C3C" w14:textId="77777777" w:rsidR="00220E43" w:rsidRPr="004C50AC" w:rsidRDefault="00220E43" w:rsidP="00220E43">
            <w:pPr>
              <w:pStyle w:val="ListParagraph"/>
              <w:numPr>
                <w:ilvl w:val="0"/>
                <w:numId w:val="26"/>
              </w:numPr>
              <w:shd w:val="clear" w:color="auto" w:fill="FFFFFF"/>
              <w:spacing w:after="0"/>
              <w:contextualSpacing/>
              <w:rPr>
                <w:rFonts w:asciiTheme="majorHAnsi" w:hAnsiTheme="majorHAnsi" w:cstheme="majorHAnsi"/>
              </w:rPr>
            </w:pPr>
            <w:r w:rsidRPr="004C50AC">
              <w:rPr>
                <w:rFonts w:asciiTheme="majorHAnsi" w:hAnsiTheme="majorHAnsi" w:cstheme="majorHAnsi"/>
              </w:rPr>
              <w:t>Correspondence regard quote for painting of Wilkinson Monument</w:t>
            </w:r>
          </w:p>
        </w:tc>
        <w:tc>
          <w:tcPr>
            <w:tcW w:w="2162" w:type="dxa"/>
            <w:tcBorders>
              <w:top w:val="single" w:sz="4" w:space="0" w:color="000000"/>
              <w:left w:val="single" w:sz="4" w:space="0" w:color="000000"/>
              <w:bottom w:val="single" w:sz="4" w:space="0" w:color="000000"/>
              <w:right w:val="single" w:sz="4" w:space="0" w:color="000000"/>
            </w:tcBorders>
          </w:tcPr>
          <w:p w14:paraId="4049A282"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Quote to be available for Finance meeting.</w:t>
            </w:r>
          </w:p>
        </w:tc>
      </w:tr>
      <w:tr w:rsidR="00220E43" w:rsidRPr="004C50AC" w14:paraId="0B0C72AD" w14:textId="77777777" w:rsidTr="00453E54">
        <w:trPr>
          <w:trHeight w:val="700"/>
        </w:trPr>
        <w:tc>
          <w:tcPr>
            <w:tcW w:w="2405" w:type="dxa"/>
            <w:tcBorders>
              <w:top w:val="single" w:sz="4" w:space="0" w:color="000000"/>
              <w:left w:val="single" w:sz="4" w:space="0" w:color="000000"/>
              <w:bottom w:val="single" w:sz="4" w:space="0" w:color="000000"/>
              <w:right w:val="single" w:sz="4" w:space="0" w:color="000000"/>
            </w:tcBorders>
          </w:tcPr>
          <w:p w14:paraId="74ABA9CE"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CONSULTATIONS</w:t>
            </w:r>
          </w:p>
          <w:p w14:paraId="789E3952" w14:textId="77777777" w:rsidR="00220E43" w:rsidRPr="004C50AC" w:rsidRDefault="00220E43" w:rsidP="00453E54">
            <w:pPr>
              <w:spacing w:after="0" w:line="240" w:lineRule="auto"/>
              <w:rPr>
                <w:rFonts w:asciiTheme="majorHAnsi" w:hAnsiTheme="majorHAnsi" w:cstheme="majorHAnsi"/>
                <w:szCs w:val="24"/>
              </w:rPr>
            </w:pPr>
          </w:p>
        </w:tc>
        <w:tc>
          <w:tcPr>
            <w:tcW w:w="5081" w:type="dxa"/>
            <w:tcBorders>
              <w:top w:val="single" w:sz="4" w:space="0" w:color="000000"/>
              <w:left w:val="single" w:sz="4" w:space="0" w:color="000000"/>
              <w:bottom w:val="single" w:sz="4" w:space="0" w:color="000000"/>
              <w:right w:val="single" w:sz="4" w:space="0" w:color="000000"/>
            </w:tcBorders>
          </w:tcPr>
          <w:p w14:paraId="6909F7CC" w14:textId="77777777" w:rsidR="00220E43" w:rsidRPr="004C50AC" w:rsidRDefault="00220E43" w:rsidP="00453E54">
            <w:pPr>
              <w:shd w:val="clear" w:color="auto" w:fill="FFFFFF"/>
              <w:spacing w:after="0" w:line="240" w:lineRule="auto"/>
              <w:rPr>
                <w:rFonts w:asciiTheme="majorHAnsi" w:hAnsiTheme="majorHAnsi" w:cstheme="majorHAnsi"/>
                <w:color w:val="000000"/>
                <w:szCs w:val="24"/>
                <w:shd w:val="clear" w:color="auto" w:fill="FFFFFF"/>
              </w:rPr>
            </w:pPr>
            <w:r w:rsidRPr="004C50AC">
              <w:rPr>
                <w:rFonts w:asciiTheme="majorHAnsi" w:hAnsiTheme="majorHAnsi" w:cstheme="majorHAnsi"/>
                <w:color w:val="000000"/>
                <w:szCs w:val="24"/>
                <w:shd w:val="clear" w:color="auto" w:fill="FFFFFF"/>
              </w:rPr>
              <w:t>Local Cycling and Walking Infrastructure Plans Follow-up Public Consultation (LCWIP) – Carlisle, Barrow-in-Furness and Kendal</w:t>
            </w:r>
          </w:p>
        </w:tc>
        <w:tc>
          <w:tcPr>
            <w:tcW w:w="2162" w:type="dxa"/>
            <w:tcBorders>
              <w:top w:val="single" w:sz="4" w:space="0" w:color="000000"/>
              <w:left w:val="single" w:sz="4" w:space="0" w:color="000000"/>
              <w:bottom w:val="single" w:sz="4" w:space="0" w:color="000000"/>
              <w:right w:val="single" w:sz="4" w:space="0" w:color="000000"/>
            </w:tcBorders>
          </w:tcPr>
          <w:p w14:paraId="3E743470"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Circulated closed 26/11/2021</w:t>
            </w:r>
          </w:p>
        </w:tc>
      </w:tr>
      <w:tr w:rsidR="00220E43" w:rsidRPr="004C50AC" w14:paraId="21CB4E82" w14:textId="77777777" w:rsidTr="00453E54">
        <w:tc>
          <w:tcPr>
            <w:tcW w:w="7486" w:type="dxa"/>
            <w:gridSpan w:val="2"/>
            <w:tcBorders>
              <w:top w:val="single" w:sz="4" w:space="0" w:color="000000"/>
              <w:left w:val="single" w:sz="4" w:space="0" w:color="000000"/>
              <w:bottom w:val="single" w:sz="4" w:space="0" w:color="000000"/>
              <w:right w:val="single" w:sz="4" w:space="0" w:color="000000"/>
            </w:tcBorders>
          </w:tcPr>
          <w:p w14:paraId="7797FCFC" w14:textId="77777777" w:rsidR="00220E43" w:rsidRPr="004C50AC" w:rsidRDefault="00220E43" w:rsidP="00453E54">
            <w:pPr>
              <w:shd w:val="clear" w:color="auto" w:fill="FFFFFF"/>
              <w:spacing w:after="0"/>
              <w:rPr>
                <w:rFonts w:asciiTheme="majorHAnsi" w:hAnsiTheme="majorHAnsi" w:cstheme="majorHAnsi"/>
                <w:szCs w:val="24"/>
              </w:rPr>
            </w:pPr>
            <w:r w:rsidRPr="004C50AC">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CD13AD9"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4EC0DEDB" w14:textId="77777777" w:rsidTr="00453E54">
        <w:tc>
          <w:tcPr>
            <w:tcW w:w="2405" w:type="dxa"/>
            <w:tcBorders>
              <w:top w:val="single" w:sz="4" w:space="0" w:color="000000"/>
              <w:left w:val="single" w:sz="4" w:space="0" w:color="000000"/>
              <w:bottom w:val="single" w:sz="4" w:space="0" w:color="000000"/>
              <w:right w:val="single" w:sz="4" w:space="0" w:color="000000"/>
            </w:tcBorders>
          </w:tcPr>
          <w:p w14:paraId="0F8F8322" w14:textId="77777777" w:rsidR="00220E43" w:rsidRPr="004C50AC" w:rsidRDefault="00220E43" w:rsidP="00453E54">
            <w:pPr>
              <w:spacing w:after="0" w:line="240" w:lineRule="auto"/>
              <w:rPr>
                <w:rFonts w:asciiTheme="majorHAnsi" w:hAnsiTheme="majorHAnsi" w:cstheme="majorHAnsi"/>
                <w:b/>
                <w:bCs/>
                <w:szCs w:val="24"/>
              </w:rPr>
            </w:pPr>
            <w:r w:rsidRPr="004C50AC">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0FA661C8" w14:textId="77777777" w:rsidR="00220E43" w:rsidRPr="004C50AC" w:rsidRDefault="00220E43" w:rsidP="00453E54">
            <w:pPr>
              <w:shd w:val="clear" w:color="auto" w:fill="FFFFFF"/>
              <w:spacing w:after="0"/>
              <w:rPr>
                <w:rFonts w:asciiTheme="majorHAnsi" w:hAnsiTheme="majorHAnsi" w:cstheme="majorHAnsi"/>
                <w:szCs w:val="24"/>
              </w:rPr>
            </w:pPr>
            <w:r w:rsidRPr="004C50AC">
              <w:rPr>
                <w:rFonts w:asciiTheme="majorHAnsi" w:hAnsiTheme="majorHAnsi" w:cstheme="majorHAnsi"/>
                <w:szCs w:val="24"/>
              </w:rPr>
              <w:t>Parish precept info</w:t>
            </w:r>
          </w:p>
        </w:tc>
        <w:tc>
          <w:tcPr>
            <w:tcW w:w="2162" w:type="dxa"/>
            <w:tcBorders>
              <w:top w:val="single" w:sz="4" w:space="0" w:color="000000"/>
              <w:left w:val="single" w:sz="4" w:space="0" w:color="000000"/>
              <w:bottom w:val="single" w:sz="4" w:space="0" w:color="000000"/>
              <w:right w:val="single" w:sz="4" w:space="0" w:color="000000"/>
            </w:tcBorders>
          </w:tcPr>
          <w:p w14:paraId="7D01F27F"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Finance meeting  14</w:t>
            </w:r>
            <w:r w:rsidRPr="004C50AC">
              <w:rPr>
                <w:rFonts w:asciiTheme="majorHAnsi" w:hAnsiTheme="majorHAnsi" w:cstheme="majorHAnsi"/>
                <w:szCs w:val="24"/>
                <w:vertAlign w:val="superscript"/>
              </w:rPr>
              <w:t>th</w:t>
            </w:r>
            <w:r w:rsidRPr="004C50AC">
              <w:rPr>
                <w:rFonts w:asciiTheme="majorHAnsi" w:hAnsiTheme="majorHAnsi" w:cstheme="majorHAnsi"/>
                <w:szCs w:val="24"/>
              </w:rPr>
              <w:t xml:space="preserve"> Dec 21</w:t>
            </w:r>
          </w:p>
        </w:tc>
      </w:tr>
      <w:tr w:rsidR="00220E43" w:rsidRPr="004C50AC" w14:paraId="73ACBCFC" w14:textId="77777777" w:rsidTr="00453E54">
        <w:tc>
          <w:tcPr>
            <w:tcW w:w="2405" w:type="dxa"/>
            <w:tcBorders>
              <w:top w:val="single" w:sz="4" w:space="0" w:color="000000"/>
              <w:left w:val="single" w:sz="4" w:space="0" w:color="000000"/>
              <w:bottom w:val="single" w:sz="4" w:space="0" w:color="000000"/>
              <w:right w:val="single" w:sz="4" w:space="0" w:color="000000"/>
            </w:tcBorders>
          </w:tcPr>
          <w:p w14:paraId="583266FA" w14:textId="77777777" w:rsidR="00220E43" w:rsidRPr="004C50AC" w:rsidRDefault="00220E43" w:rsidP="00453E54">
            <w:pPr>
              <w:shd w:val="clear" w:color="auto" w:fill="FFFFFF"/>
              <w:spacing w:after="0" w:line="240" w:lineRule="auto"/>
              <w:rPr>
                <w:rFonts w:asciiTheme="majorHAnsi" w:hAnsiTheme="majorHAnsi" w:cstheme="majorHAnsi"/>
                <w:b/>
                <w:bCs/>
                <w:szCs w:val="24"/>
              </w:rPr>
            </w:pPr>
            <w:r w:rsidRPr="004C50AC">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0A5627C" w14:textId="77777777" w:rsidR="00220E43" w:rsidRPr="004C50AC" w:rsidRDefault="00220E43" w:rsidP="00453E54">
            <w:pPr>
              <w:shd w:val="clear" w:color="auto" w:fill="FFFFFF"/>
              <w:spacing w:after="0"/>
              <w:rPr>
                <w:rFonts w:asciiTheme="majorHAnsi" w:hAnsiTheme="majorHAnsi" w:cstheme="majorHAnsi"/>
                <w:szCs w:val="24"/>
              </w:rPr>
            </w:pPr>
            <w:r w:rsidRPr="004C50AC">
              <w:rPr>
                <w:rFonts w:asciiTheme="majorHAnsi" w:hAnsiTheme="majorHAnsi" w:cstheme="majorHAnsi"/>
                <w:szCs w:val="24"/>
              </w:rPr>
              <w:t>Play area inspection report</w:t>
            </w:r>
          </w:p>
        </w:tc>
        <w:tc>
          <w:tcPr>
            <w:tcW w:w="2162" w:type="dxa"/>
            <w:tcBorders>
              <w:top w:val="single" w:sz="4" w:space="0" w:color="000000"/>
              <w:left w:val="single" w:sz="4" w:space="0" w:color="000000"/>
              <w:bottom w:val="single" w:sz="4" w:space="0" w:color="000000"/>
              <w:right w:val="single" w:sz="4" w:space="0" w:color="000000"/>
            </w:tcBorders>
          </w:tcPr>
          <w:p w14:paraId="03BFE47A"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Parish Areas agenda item</w:t>
            </w:r>
          </w:p>
        </w:tc>
      </w:tr>
      <w:tr w:rsidR="00220E43" w:rsidRPr="004C50AC" w14:paraId="06184885" w14:textId="77777777" w:rsidTr="00453E54">
        <w:tc>
          <w:tcPr>
            <w:tcW w:w="7486" w:type="dxa"/>
            <w:gridSpan w:val="2"/>
            <w:tcBorders>
              <w:top w:val="single" w:sz="4" w:space="0" w:color="000000"/>
              <w:left w:val="single" w:sz="4" w:space="0" w:color="000000"/>
              <w:bottom w:val="single" w:sz="4" w:space="0" w:color="000000"/>
              <w:right w:val="single" w:sz="4" w:space="0" w:color="000000"/>
            </w:tcBorders>
          </w:tcPr>
          <w:p w14:paraId="44DB173E" w14:textId="77777777" w:rsidR="00220E43" w:rsidRPr="004C50AC" w:rsidRDefault="00220E43" w:rsidP="00453E54">
            <w:pPr>
              <w:spacing w:after="0" w:line="240" w:lineRule="auto"/>
              <w:rPr>
                <w:rFonts w:asciiTheme="majorHAnsi" w:hAnsiTheme="majorHAnsi" w:cstheme="majorHAnsi"/>
                <w:b/>
                <w:szCs w:val="24"/>
              </w:rPr>
            </w:pPr>
          </w:p>
          <w:p w14:paraId="24177D91"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438E790"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6D44E46C" w14:textId="77777777" w:rsidTr="00453E54">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6CA2DB8C"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3ECD83C5" w14:textId="77777777" w:rsidR="00220E43" w:rsidRPr="004C50AC" w:rsidRDefault="00220E43" w:rsidP="00453E54">
            <w:pPr>
              <w:spacing w:after="0" w:line="240" w:lineRule="auto"/>
              <w:rPr>
                <w:rFonts w:asciiTheme="majorHAnsi" w:hAnsiTheme="majorHAnsi" w:cstheme="majorHAnsi"/>
                <w:szCs w:val="24"/>
              </w:rPr>
            </w:pPr>
          </w:p>
        </w:tc>
      </w:tr>
      <w:tr w:rsidR="00220E43" w:rsidRPr="004C50AC" w14:paraId="3939DAB6" w14:textId="77777777" w:rsidTr="00453E54">
        <w:tc>
          <w:tcPr>
            <w:tcW w:w="7486" w:type="dxa"/>
            <w:gridSpan w:val="2"/>
            <w:tcBorders>
              <w:top w:val="single" w:sz="4" w:space="0" w:color="000000"/>
              <w:left w:val="single" w:sz="4" w:space="0" w:color="000000"/>
              <w:bottom w:val="single" w:sz="4" w:space="0" w:color="000000"/>
              <w:right w:val="single" w:sz="4" w:space="0" w:color="000000"/>
            </w:tcBorders>
          </w:tcPr>
          <w:p w14:paraId="06FBE47F" w14:textId="77777777" w:rsidR="00220E43" w:rsidRPr="004C50AC" w:rsidRDefault="00220E43" w:rsidP="00453E54">
            <w:pPr>
              <w:spacing w:after="0" w:line="240" w:lineRule="auto"/>
              <w:rPr>
                <w:rFonts w:asciiTheme="majorHAnsi" w:hAnsiTheme="majorHAnsi" w:cstheme="majorHAnsi"/>
                <w:b/>
                <w:bCs/>
                <w:szCs w:val="24"/>
              </w:rPr>
            </w:pPr>
            <w:r w:rsidRPr="004C50AC">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087986ED" w14:textId="77777777" w:rsidR="00220E43" w:rsidRPr="004C50AC" w:rsidRDefault="00220E43" w:rsidP="00453E54">
            <w:pPr>
              <w:spacing w:after="0" w:line="240" w:lineRule="auto"/>
              <w:rPr>
                <w:rFonts w:asciiTheme="majorHAnsi" w:hAnsiTheme="majorHAnsi" w:cstheme="majorHAnsi"/>
                <w:szCs w:val="24"/>
              </w:rPr>
            </w:pPr>
          </w:p>
        </w:tc>
      </w:tr>
    </w:tbl>
    <w:p w14:paraId="210A3D5C" w14:textId="678977F1" w:rsidR="00F80F01" w:rsidRPr="004C50AC" w:rsidRDefault="00F80F01" w:rsidP="004C50AC">
      <w:pPr>
        <w:pBdr>
          <w:top w:val="nil"/>
          <w:left w:val="nil"/>
          <w:bottom w:val="nil"/>
          <w:right w:val="nil"/>
          <w:between w:val="nil"/>
        </w:pBdr>
        <w:tabs>
          <w:tab w:val="center" w:pos="4153"/>
          <w:tab w:val="right" w:pos="8306"/>
        </w:tabs>
        <w:rPr>
          <w:rFonts w:asciiTheme="majorHAnsi" w:hAnsiTheme="majorHAnsi" w:cstheme="majorHAnsi"/>
          <w:b/>
          <w:color w:val="FF0000"/>
          <w:szCs w:val="24"/>
        </w:rPr>
      </w:pPr>
    </w:p>
    <w:p w14:paraId="3ECFCC9C" w14:textId="18F3F4D1" w:rsidR="00580542" w:rsidRPr="004C50AC" w:rsidRDefault="00EE534D"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Appendix B</w:t>
      </w:r>
    </w:p>
    <w:p w14:paraId="2397BCA1" w14:textId="77777777" w:rsidR="00220E43" w:rsidRPr="004C50AC" w:rsidRDefault="00220E43" w:rsidP="00220E43">
      <w:pPr>
        <w:pBdr>
          <w:bottom w:val="single" w:sz="12" w:space="1" w:color="000000"/>
        </w:pBdr>
        <w:rPr>
          <w:rFonts w:asciiTheme="majorHAnsi" w:hAnsiTheme="majorHAnsi" w:cstheme="majorHAnsi"/>
          <w:b/>
          <w:szCs w:val="24"/>
          <w:u w:val="single"/>
        </w:rPr>
      </w:pPr>
      <w:r w:rsidRPr="004C50AC">
        <w:rPr>
          <w:rFonts w:asciiTheme="majorHAnsi" w:hAnsiTheme="majorHAnsi" w:cstheme="majorHAnsi"/>
          <w:b/>
          <w:szCs w:val="24"/>
        </w:rPr>
        <w:t>Members to approve cheques for ratification. See attached Finance report.-</w:t>
      </w:r>
    </w:p>
    <w:tbl>
      <w:tblPr>
        <w:tblStyle w:val="5"/>
        <w:tblpPr w:leftFromText="180" w:rightFromText="180" w:bottomFromText="200" w:vertAnchor="text" w:horzAnchor="margin" w:tblpY="330"/>
        <w:tblOverlap w:val="never"/>
        <w:tblW w:w="6096" w:type="dxa"/>
        <w:tblLayout w:type="fixed"/>
        <w:tblLook w:val="0400" w:firstRow="0" w:lastRow="0" w:firstColumn="0" w:lastColumn="0" w:noHBand="0" w:noVBand="1"/>
      </w:tblPr>
      <w:tblGrid>
        <w:gridCol w:w="4318"/>
        <w:gridCol w:w="250"/>
        <w:gridCol w:w="1528"/>
      </w:tblGrid>
      <w:tr w:rsidR="00220E43" w:rsidRPr="004C50AC" w14:paraId="2B62D1F0" w14:textId="77777777" w:rsidTr="004C50AC">
        <w:trPr>
          <w:trHeight w:val="300"/>
        </w:trPr>
        <w:tc>
          <w:tcPr>
            <w:tcW w:w="6096" w:type="dxa"/>
            <w:gridSpan w:val="3"/>
            <w:vAlign w:val="bottom"/>
            <w:hideMark/>
          </w:tcPr>
          <w:p w14:paraId="0F2C23B7" w14:textId="77777777" w:rsidR="00220E43" w:rsidRPr="004C50AC" w:rsidRDefault="00220E43" w:rsidP="00453E54">
            <w:pPr>
              <w:spacing w:after="0" w:line="240" w:lineRule="auto"/>
              <w:rPr>
                <w:rFonts w:asciiTheme="majorHAnsi" w:hAnsiTheme="majorHAnsi" w:cstheme="majorHAnsi"/>
                <w:b/>
                <w:szCs w:val="24"/>
                <w:u w:val="single"/>
              </w:rPr>
            </w:pPr>
            <w:r w:rsidRPr="004C50AC">
              <w:rPr>
                <w:rFonts w:asciiTheme="majorHAnsi" w:hAnsiTheme="majorHAnsi" w:cstheme="majorHAnsi"/>
                <w:b/>
                <w:szCs w:val="24"/>
                <w:u w:val="single"/>
              </w:rPr>
              <w:t>Summaries - CASH ON HAND AT  11</w:t>
            </w:r>
            <w:r w:rsidRPr="004C50AC">
              <w:rPr>
                <w:rFonts w:asciiTheme="majorHAnsi" w:hAnsiTheme="majorHAnsi" w:cstheme="majorHAnsi"/>
                <w:b/>
                <w:szCs w:val="24"/>
                <w:u w:val="single"/>
                <w:vertAlign w:val="superscript"/>
              </w:rPr>
              <w:t>th</w:t>
            </w:r>
            <w:r w:rsidRPr="004C50AC">
              <w:rPr>
                <w:rFonts w:asciiTheme="majorHAnsi" w:hAnsiTheme="majorHAnsi" w:cstheme="majorHAnsi"/>
                <w:b/>
                <w:szCs w:val="24"/>
                <w:u w:val="single"/>
              </w:rPr>
              <w:t xml:space="preserve"> November 2021</w:t>
            </w:r>
          </w:p>
        </w:tc>
      </w:tr>
      <w:tr w:rsidR="00220E43" w:rsidRPr="004C50AC" w14:paraId="658A01FE" w14:textId="77777777" w:rsidTr="004C50AC">
        <w:trPr>
          <w:trHeight w:val="300"/>
        </w:trPr>
        <w:tc>
          <w:tcPr>
            <w:tcW w:w="4318" w:type="dxa"/>
            <w:vAlign w:val="bottom"/>
            <w:hideMark/>
          </w:tcPr>
          <w:p w14:paraId="091CAF58"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 xml:space="preserve">General Fund </w:t>
            </w:r>
          </w:p>
        </w:tc>
        <w:tc>
          <w:tcPr>
            <w:tcW w:w="250" w:type="dxa"/>
            <w:vAlign w:val="bottom"/>
          </w:tcPr>
          <w:p w14:paraId="2C7F7D90" w14:textId="77777777" w:rsidR="00220E43" w:rsidRPr="004C50AC" w:rsidRDefault="00220E43" w:rsidP="00453E54">
            <w:pPr>
              <w:spacing w:after="0" w:line="240" w:lineRule="auto"/>
              <w:rPr>
                <w:rFonts w:asciiTheme="majorHAnsi" w:hAnsiTheme="majorHAnsi" w:cstheme="majorHAnsi"/>
                <w:szCs w:val="24"/>
              </w:rPr>
            </w:pPr>
          </w:p>
        </w:tc>
        <w:tc>
          <w:tcPr>
            <w:tcW w:w="1528" w:type="dxa"/>
            <w:vAlign w:val="bottom"/>
            <w:hideMark/>
          </w:tcPr>
          <w:p w14:paraId="3200D8C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£33848.36</w:t>
            </w:r>
          </w:p>
        </w:tc>
      </w:tr>
      <w:tr w:rsidR="00220E43" w:rsidRPr="004C50AC" w14:paraId="227547CC" w14:textId="77777777" w:rsidTr="004C50AC">
        <w:trPr>
          <w:trHeight w:val="300"/>
        </w:trPr>
        <w:tc>
          <w:tcPr>
            <w:tcW w:w="4568" w:type="dxa"/>
            <w:gridSpan w:val="2"/>
            <w:vAlign w:val="bottom"/>
            <w:hideMark/>
          </w:tcPr>
          <w:p w14:paraId="7A7B5F16"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Recreation Ground - Furness Bld Soc</w:t>
            </w:r>
          </w:p>
        </w:tc>
        <w:tc>
          <w:tcPr>
            <w:tcW w:w="1528" w:type="dxa"/>
            <w:vAlign w:val="bottom"/>
            <w:hideMark/>
          </w:tcPr>
          <w:p w14:paraId="69FBCBD2"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 xml:space="preserve">      </w:t>
            </w:r>
          </w:p>
          <w:p w14:paraId="7BC728C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 xml:space="preserve">2355.35   </w:t>
            </w:r>
          </w:p>
        </w:tc>
      </w:tr>
      <w:tr w:rsidR="00220E43" w:rsidRPr="004C50AC" w14:paraId="0F7C4367" w14:textId="77777777" w:rsidTr="004C50AC">
        <w:trPr>
          <w:trHeight w:val="300"/>
        </w:trPr>
        <w:tc>
          <w:tcPr>
            <w:tcW w:w="4318" w:type="dxa"/>
            <w:vAlign w:val="bottom"/>
            <w:hideMark/>
          </w:tcPr>
          <w:p w14:paraId="08501263"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Apprentices Fund – Barclays</w:t>
            </w:r>
          </w:p>
        </w:tc>
        <w:tc>
          <w:tcPr>
            <w:tcW w:w="250" w:type="dxa"/>
            <w:vAlign w:val="bottom"/>
          </w:tcPr>
          <w:p w14:paraId="02DE1910" w14:textId="77777777" w:rsidR="00220E43" w:rsidRPr="004C50AC" w:rsidRDefault="00220E43" w:rsidP="00453E54">
            <w:pPr>
              <w:spacing w:after="0" w:line="240" w:lineRule="auto"/>
              <w:rPr>
                <w:rFonts w:asciiTheme="majorHAnsi" w:hAnsiTheme="majorHAnsi" w:cstheme="majorHAnsi"/>
                <w:szCs w:val="24"/>
              </w:rPr>
            </w:pPr>
          </w:p>
        </w:tc>
        <w:tc>
          <w:tcPr>
            <w:tcW w:w="1528" w:type="dxa"/>
            <w:vAlign w:val="bottom"/>
            <w:hideMark/>
          </w:tcPr>
          <w:p w14:paraId="1D743E07"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 xml:space="preserve">  316.82</w:t>
            </w:r>
          </w:p>
        </w:tc>
      </w:tr>
      <w:tr w:rsidR="00220E43" w:rsidRPr="004C50AC" w14:paraId="776F8708" w14:textId="77777777" w:rsidTr="004C50AC">
        <w:trPr>
          <w:trHeight w:val="300"/>
        </w:trPr>
        <w:tc>
          <w:tcPr>
            <w:tcW w:w="4568" w:type="dxa"/>
            <w:gridSpan w:val="2"/>
            <w:vAlign w:val="bottom"/>
            <w:hideMark/>
          </w:tcPr>
          <w:p w14:paraId="2D327B05"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John Wilkinson Monument Barclays</w:t>
            </w:r>
          </w:p>
        </w:tc>
        <w:tc>
          <w:tcPr>
            <w:tcW w:w="1528" w:type="dxa"/>
            <w:vAlign w:val="bottom"/>
            <w:hideMark/>
          </w:tcPr>
          <w:p w14:paraId="04A635E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4820.91</w:t>
            </w:r>
          </w:p>
        </w:tc>
      </w:tr>
      <w:tr w:rsidR="00220E43" w:rsidRPr="004C50AC" w14:paraId="0D41ABD2" w14:textId="77777777" w:rsidTr="004C50AC">
        <w:trPr>
          <w:trHeight w:val="300"/>
        </w:trPr>
        <w:tc>
          <w:tcPr>
            <w:tcW w:w="4318" w:type="dxa"/>
            <w:vAlign w:val="bottom"/>
            <w:hideMark/>
          </w:tcPr>
          <w:p w14:paraId="0C9C381E"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Toilet Maint Fund</w:t>
            </w:r>
          </w:p>
        </w:tc>
        <w:tc>
          <w:tcPr>
            <w:tcW w:w="250" w:type="dxa"/>
            <w:vAlign w:val="bottom"/>
          </w:tcPr>
          <w:p w14:paraId="60219443" w14:textId="77777777" w:rsidR="00220E43" w:rsidRPr="004C50AC" w:rsidRDefault="00220E43" w:rsidP="00453E54">
            <w:pPr>
              <w:spacing w:after="0" w:line="240" w:lineRule="auto"/>
              <w:rPr>
                <w:rFonts w:asciiTheme="majorHAnsi" w:hAnsiTheme="majorHAnsi" w:cstheme="majorHAnsi"/>
                <w:szCs w:val="24"/>
              </w:rPr>
            </w:pPr>
          </w:p>
        </w:tc>
        <w:tc>
          <w:tcPr>
            <w:tcW w:w="1528" w:type="dxa"/>
            <w:vAlign w:val="bottom"/>
            <w:hideMark/>
          </w:tcPr>
          <w:p w14:paraId="0341C57B"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5172.08</w:t>
            </w:r>
          </w:p>
        </w:tc>
      </w:tr>
      <w:tr w:rsidR="00220E43" w:rsidRPr="004C50AC" w14:paraId="5AC32B31" w14:textId="77777777" w:rsidTr="004C50AC">
        <w:trPr>
          <w:trHeight w:val="300"/>
        </w:trPr>
        <w:tc>
          <w:tcPr>
            <w:tcW w:w="4318" w:type="dxa"/>
            <w:vAlign w:val="bottom"/>
          </w:tcPr>
          <w:p w14:paraId="2B694A3F"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b/>
                <w:smallCaps/>
                <w:szCs w:val="24"/>
              </w:rPr>
              <w:t>VAT FROM 01/04/2021 - £1173.31</w:t>
            </w:r>
          </w:p>
        </w:tc>
        <w:tc>
          <w:tcPr>
            <w:tcW w:w="250" w:type="dxa"/>
            <w:vAlign w:val="bottom"/>
          </w:tcPr>
          <w:p w14:paraId="01520AC7" w14:textId="77777777" w:rsidR="00220E43" w:rsidRPr="004C50AC" w:rsidRDefault="00220E43" w:rsidP="00453E54">
            <w:pPr>
              <w:spacing w:after="0" w:line="240" w:lineRule="auto"/>
              <w:rPr>
                <w:rFonts w:asciiTheme="majorHAnsi" w:hAnsiTheme="majorHAnsi" w:cstheme="majorHAnsi"/>
                <w:szCs w:val="24"/>
              </w:rPr>
            </w:pPr>
          </w:p>
        </w:tc>
        <w:tc>
          <w:tcPr>
            <w:tcW w:w="1528" w:type="dxa"/>
            <w:vAlign w:val="bottom"/>
          </w:tcPr>
          <w:p w14:paraId="43742BDA" w14:textId="77777777" w:rsidR="00220E43" w:rsidRPr="004C50AC" w:rsidRDefault="00220E43" w:rsidP="00453E54">
            <w:pPr>
              <w:spacing w:after="0" w:line="240" w:lineRule="auto"/>
              <w:rPr>
                <w:rFonts w:asciiTheme="majorHAnsi" w:hAnsiTheme="majorHAnsi" w:cstheme="majorHAnsi"/>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220E43" w:rsidRPr="004C50AC" w14:paraId="06DB2303" w14:textId="77777777" w:rsidTr="00453E54">
        <w:trPr>
          <w:trHeight w:val="660"/>
        </w:trPr>
        <w:tc>
          <w:tcPr>
            <w:tcW w:w="1560" w:type="dxa"/>
            <w:tcBorders>
              <w:top w:val="single" w:sz="12" w:space="0" w:color="000000"/>
              <w:left w:val="single" w:sz="12" w:space="0" w:color="000000"/>
              <w:bottom w:val="single" w:sz="6" w:space="0" w:color="000000"/>
              <w:right w:val="single" w:sz="6" w:space="0" w:color="000000"/>
            </w:tcBorders>
          </w:tcPr>
          <w:p w14:paraId="0C5CCE19" w14:textId="77777777" w:rsidR="00220E43" w:rsidRPr="004C50AC" w:rsidRDefault="00220E43" w:rsidP="00453E54">
            <w:pPr>
              <w:spacing w:after="0" w:line="240" w:lineRule="auto"/>
              <w:rPr>
                <w:rFonts w:asciiTheme="majorHAnsi" w:hAnsiTheme="majorHAnsi" w:cstheme="majorHAnsi"/>
                <w:b/>
                <w:szCs w:val="24"/>
              </w:rPr>
            </w:pPr>
          </w:p>
        </w:tc>
        <w:tc>
          <w:tcPr>
            <w:tcW w:w="1278" w:type="dxa"/>
            <w:tcBorders>
              <w:top w:val="single" w:sz="12" w:space="0" w:color="000000"/>
              <w:left w:val="single" w:sz="6" w:space="0" w:color="000000"/>
              <w:bottom w:val="single" w:sz="6" w:space="0" w:color="000000"/>
              <w:right w:val="single" w:sz="6" w:space="0" w:color="000000"/>
            </w:tcBorders>
            <w:hideMark/>
          </w:tcPr>
          <w:p w14:paraId="5F5B39A5"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Chq nos</w:t>
            </w:r>
          </w:p>
        </w:tc>
        <w:tc>
          <w:tcPr>
            <w:tcW w:w="5248" w:type="dxa"/>
            <w:tcBorders>
              <w:top w:val="single" w:sz="12" w:space="0" w:color="000000"/>
              <w:left w:val="single" w:sz="6" w:space="0" w:color="000000"/>
              <w:bottom w:val="single" w:sz="6" w:space="0" w:color="000000"/>
              <w:right w:val="single" w:sz="6" w:space="0" w:color="000000"/>
            </w:tcBorders>
            <w:hideMark/>
          </w:tcPr>
          <w:p w14:paraId="49BF615B"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4E06C7E9"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Amount</w:t>
            </w:r>
          </w:p>
          <w:p w14:paraId="7530060A"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4E64AA03"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VAT</w:t>
            </w:r>
          </w:p>
        </w:tc>
      </w:tr>
      <w:tr w:rsidR="00220E43" w:rsidRPr="004C50AC" w14:paraId="16B80709"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1FDAEF7A"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20/10/2021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D21D671"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102540</w:t>
            </w:r>
          </w:p>
        </w:tc>
        <w:tc>
          <w:tcPr>
            <w:tcW w:w="5248" w:type="dxa"/>
            <w:tcBorders>
              <w:top w:val="single" w:sz="6" w:space="0" w:color="000000"/>
              <w:left w:val="single" w:sz="6" w:space="0" w:color="000000"/>
              <w:bottom w:val="single" w:sz="6" w:space="0" w:color="000000"/>
              <w:right w:val="single" w:sz="6" w:space="0" w:color="000000"/>
            </w:tcBorders>
          </w:tcPr>
          <w:p w14:paraId="062C6C98"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PFK Littlejohn Audit fee</w:t>
            </w:r>
          </w:p>
        </w:tc>
        <w:tc>
          <w:tcPr>
            <w:tcW w:w="1723" w:type="dxa"/>
            <w:tcBorders>
              <w:top w:val="single" w:sz="6" w:space="0" w:color="000000"/>
              <w:left w:val="single" w:sz="6" w:space="0" w:color="000000"/>
              <w:bottom w:val="single" w:sz="6" w:space="0" w:color="000000"/>
              <w:right w:val="single" w:sz="6" w:space="0" w:color="000000"/>
            </w:tcBorders>
          </w:tcPr>
          <w:p w14:paraId="714EB7E4"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240.00</w:t>
            </w:r>
          </w:p>
        </w:tc>
        <w:tc>
          <w:tcPr>
            <w:tcW w:w="1246" w:type="dxa"/>
            <w:tcBorders>
              <w:top w:val="single" w:sz="6" w:space="0" w:color="000000"/>
              <w:left w:val="single" w:sz="6" w:space="0" w:color="000000"/>
              <w:bottom w:val="single" w:sz="6" w:space="0" w:color="000000"/>
              <w:right w:val="single" w:sz="12" w:space="0" w:color="000000"/>
            </w:tcBorders>
          </w:tcPr>
          <w:p w14:paraId="73F19A44"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40.00</w:t>
            </w:r>
          </w:p>
        </w:tc>
      </w:tr>
      <w:tr w:rsidR="00220E43" w:rsidRPr="004C50AC" w14:paraId="5F3B441C"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2CF2A024"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20/10/2021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2F63D92"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102541</w:t>
            </w:r>
          </w:p>
        </w:tc>
        <w:tc>
          <w:tcPr>
            <w:tcW w:w="5248" w:type="dxa"/>
            <w:tcBorders>
              <w:top w:val="single" w:sz="6" w:space="0" w:color="000000"/>
              <w:left w:val="single" w:sz="6" w:space="0" w:color="000000"/>
              <w:bottom w:val="single" w:sz="6" w:space="0" w:color="000000"/>
              <w:right w:val="single" w:sz="6" w:space="0" w:color="000000"/>
            </w:tcBorders>
          </w:tcPr>
          <w:p w14:paraId="6BA50897"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Bergen Arbotech</w:t>
            </w:r>
          </w:p>
        </w:tc>
        <w:tc>
          <w:tcPr>
            <w:tcW w:w="1723" w:type="dxa"/>
            <w:tcBorders>
              <w:top w:val="single" w:sz="6" w:space="0" w:color="000000"/>
              <w:left w:val="single" w:sz="6" w:space="0" w:color="000000"/>
              <w:bottom w:val="single" w:sz="6" w:space="0" w:color="000000"/>
              <w:right w:val="single" w:sz="6" w:space="0" w:color="000000"/>
            </w:tcBorders>
          </w:tcPr>
          <w:p w14:paraId="3547811E"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882.00</w:t>
            </w:r>
          </w:p>
        </w:tc>
        <w:tc>
          <w:tcPr>
            <w:tcW w:w="1246" w:type="dxa"/>
            <w:tcBorders>
              <w:top w:val="single" w:sz="6" w:space="0" w:color="000000"/>
              <w:left w:val="single" w:sz="6" w:space="0" w:color="000000"/>
              <w:bottom w:val="single" w:sz="6" w:space="0" w:color="000000"/>
              <w:right w:val="single" w:sz="12" w:space="0" w:color="000000"/>
            </w:tcBorders>
          </w:tcPr>
          <w:p w14:paraId="133123E8"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147.00</w:t>
            </w:r>
          </w:p>
        </w:tc>
      </w:tr>
      <w:tr w:rsidR="00220E43" w:rsidRPr="004C50AC" w14:paraId="7E14C5B0"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7FB0D549"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30/10/2021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DF36009"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102542</w:t>
            </w:r>
          </w:p>
        </w:tc>
        <w:tc>
          <w:tcPr>
            <w:tcW w:w="5248" w:type="dxa"/>
            <w:tcBorders>
              <w:top w:val="single" w:sz="6" w:space="0" w:color="000000"/>
              <w:left w:val="single" w:sz="6" w:space="0" w:color="000000"/>
              <w:bottom w:val="single" w:sz="6" w:space="0" w:color="000000"/>
              <w:right w:val="single" w:sz="6" w:space="0" w:color="000000"/>
            </w:tcBorders>
          </w:tcPr>
          <w:p w14:paraId="3CB7FF54"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Clerks Sal October</w:t>
            </w:r>
          </w:p>
        </w:tc>
        <w:tc>
          <w:tcPr>
            <w:tcW w:w="1723" w:type="dxa"/>
            <w:tcBorders>
              <w:top w:val="single" w:sz="6" w:space="0" w:color="000000"/>
              <w:left w:val="single" w:sz="6" w:space="0" w:color="000000"/>
              <w:bottom w:val="single" w:sz="6" w:space="0" w:color="000000"/>
              <w:right w:val="single" w:sz="6" w:space="0" w:color="000000"/>
            </w:tcBorders>
          </w:tcPr>
          <w:p w14:paraId="79CB0CFC"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7DBE06B8" w14:textId="77777777" w:rsidR="00220E43" w:rsidRPr="004C50AC" w:rsidRDefault="00220E43" w:rsidP="00453E54">
            <w:pPr>
              <w:spacing w:after="0" w:line="240" w:lineRule="auto"/>
              <w:jc w:val="right"/>
              <w:rPr>
                <w:rFonts w:asciiTheme="majorHAnsi" w:hAnsiTheme="majorHAnsi" w:cstheme="majorHAnsi"/>
                <w:szCs w:val="24"/>
              </w:rPr>
            </w:pPr>
          </w:p>
        </w:tc>
      </w:tr>
      <w:tr w:rsidR="00220E43" w:rsidRPr="004C50AC" w14:paraId="55499679"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7DF0F316"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30/10/2021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FAA8077"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102543</w:t>
            </w:r>
          </w:p>
        </w:tc>
        <w:tc>
          <w:tcPr>
            <w:tcW w:w="5248" w:type="dxa"/>
            <w:tcBorders>
              <w:top w:val="single" w:sz="6" w:space="0" w:color="000000"/>
              <w:left w:val="single" w:sz="6" w:space="0" w:color="000000"/>
              <w:bottom w:val="single" w:sz="6" w:space="0" w:color="000000"/>
              <w:right w:val="single" w:sz="6" w:space="0" w:color="000000"/>
            </w:tcBorders>
          </w:tcPr>
          <w:p w14:paraId="6B0F173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HMRC Oct PAYE</w:t>
            </w:r>
          </w:p>
        </w:tc>
        <w:tc>
          <w:tcPr>
            <w:tcW w:w="1723" w:type="dxa"/>
            <w:tcBorders>
              <w:top w:val="single" w:sz="6" w:space="0" w:color="000000"/>
              <w:left w:val="single" w:sz="6" w:space="0" w:color="000000"/>
              <w:bottom w:val="single" w:sz="6" w:space="0" w:color="000000"/>
              <w:right w:val="single" w:sz="6" w:space="0" w:color="000000"/>
            </w:tcBorders>
          </w:tcPr>
          <w:p w14:paraId="3CFB8056"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177742C7" w14:textId="77777777" w:rsidR="00220E43" w:rsidRPr="004C50AC" w:rsidRDefault="00220E43" w:rsidP="00453E54">
            <w:pPr>
              <w:spacing w:after="0" w:line="240" w:lineRule="auto"/>
              <w:jc w:val="right"/>
              <w:rPr>
                <w:rFonts w:asciiTheme="majorHAnsi" w:hAnsiTheme="majorHAnsi" w:cstheme="majorHAnsi"/>
                <w:szCs w:val="24"/>
              </w:rPr>
            </w:pPr>
          </w:p>
        </w:tc>
      </w:tr>
      <w:tr w:rsidR="00220E43" w:rsidRPr="004C50AC" w14:paraId="0129FDB9"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031E730E"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04/11/2021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230A46C"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102544</w:t>
            </w:r>
          </w:p>
        </w:tc>
        <w:tc>
          <w:tcPr>
            <w:tcW w:w="5248" w:type="dxa"/>
            <w:tcBorders>
              <w:top w:val="single" w:sz="6" w:space="0" w:color="000000"/>
              <w:left w:val="single" w:sz="6" w:space="0" w:color="000000"/>
              <w:bottom w:val="single" w:sz="6" w:space="0" w:color="000000"/>
              <w:right w:val="single" w:sz="6" w:space="0" w:color="000000"/>
            </w:tcBorders>
          </w:tcPr>
          <w:p w14:paraId="5F208FE3"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Grange Now Parish Greens Tender advert</w:t>
            </w:r>
          </w:p>
        </w:tc>
        <w:tc>
          <w:tcPr>
            <w:tcW w:w="1723" w:type="dxa"/>
            <w:tcBorders>
              <w:top w:val="single" w:sz="6" w:space="0" w:color="000000"/>
              <w:left w:val="single" w:sz="6" w:space="0" w:color="000000"/>
              <w:bottom w:val="single" w:sz="6" w:space="0" w:color="000000"/>
              <w:right w:val="single" w:sz="6" w:space="0" w:color="000000"/>
            </w:tcBorders>
          </w:tcPr>
          <w:p w14:paraId="7F3CE156"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82.80</w:t>
            </w:r>
          </w:p>
        </w:tc>
        <w:tc>
          <w:tcPr>
            <w:tcW w:w="1246" w:type="dxa"/>
            <w:tcBorders>
              <w:top w:val="single" w:sz="6" w:space="0" w:color="000000"/>
              <w:left w:val="single" w:sz="6" w:space="0" w:color="000000"/>
              <w:bottom w:val="single" w:sz="6" w:space="0" w:color="000000"/>
              <w:right w:val="single" w:sz="12" w:space="0" w:color="000000"/>
            </w:tcBorders>
          </w:tcPr>
          <w:p w14:paraId="5D9D9355"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13.80</w:t>
            </w:r>
          </w:p>
        </w:tc>
      </w:tr>
      <w:tr w:rsidR="00220E43" w:rsidRPr="004C50AC" w14:paraId="50463E3D" w14:textId="77777777" w:rsidTr="00453E54">
        <w:trPr>
          <w:trHeight w:val="60"/>
        </w:trPr>
        <w:tc>
          <w:tcPr>
            <w:tcW w:w="1560" w:type="dxa"/>
            <w:tcBorders>
              <w:top w:val="single" w:sz="6" w:space="0" w:color="000000"/>
              <w:left w:val="single" w:sz="12" w:space="0" w:color="000000"/>
              <w:bottom w:val="single" w:sz="6" w:space="0" w:color="000000"/>
              <w:right w:val="single" w:sz="6" w:space="0" w:color="000000"/>
            </w:tcBorders>
          </w:tcPr>
          <w:p w14:paraId="42F74D84"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05/11/2021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4659A59"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102545</w:t>
            </w:r>
          </w:p>
        </w:tc>
        <w:tc>
          <w:tcPr>
            <w:tcW w:w="5248" w:type="dxa"/>
            <w:tcBorders>
              <w:top w:val="single" w:sz="6" w:space="0" w:color="000000"/>
              <w:left w:val="single" w:sz="6" w:space="0" w:color="000000"/>
              <w:bottom w:val="single" w:sz="6" w:space="0" w:color="000000"/>
              <w:right w:val="single" w:sz="6" w:space="0" w:color="000000"/>
            </w:tcBorders>
          </w:tcPr>
          <w:p w14:paraId="68DEFBA8"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RBL Poppy Appeal</w:t>
            </w:r>
          </w:p>
        </w:tc>
        <w:tc>
          <w:tcPr>
            <w:tcW w:w="1723" w:type="dxa"/>
            <w:tcBorders>
              <w:top w:val="single" w:sz="6" w:space="0" w:color="000000"/>
              <w:left w:val="single" w:sz="6" w:space="0" w:color="000000"/>
              <w:bottom w:val="single" w:sz="6" w:space="0" w:color="000000"/>
              <w:right w:val="single" w:sz="6" w:space="0" w:color="000000"/>
            </w:tcBorders>
          </w:tcPr>
          <w:p w14:paraId="4D694621"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80.00</w:t>
            </w:r>
          </w:p>
        </w:tc>
        <w:tc>
          <w:tcPr>
            <w:tcW w:w="1246" w:type="dxa"/>
            <w:tcBorders>
              <w:top w:val="single" w:sz="6" w:space="0" w:color="000000"/>
              <w:left w:val="single" w:sz="6" w:space="0" w:color="000000"/>
              <w:bottom w:val="single" w:sz="6" w:space="0" w:color="000000"/>
              <w:right w:val="single" w:sz="12" w:space="0" w:color="000000"/>
            </w:tcBorders>
          </w:tcPr>
          <w:p w14:paraId="5AB4419E" w14:textId="77777777" w:rsidR="00220E43" w:rsidRPr="004C50AC" w:rsidRDefault="00220E43" w:rsidP="00453E54">
            <w:pPr>
              <w:spacing w:after="0" w:line="240" w:lineRule="auto"/>
              <w:jc w:val="right"/>
              <w:rPr>
                <w:rFonts w:asciiTheme="majorHAnsi" w:hAnsiTheme="majorHAnsi" w:cstheme="majorHAnsi"/>
                <w:szCs w:val="24"/>
              </w:rPr>
            </w:pPr>
          </w:p>
        </w:tc>
      </w:tr>
    </w:tbl>
    <w:p w14:paraId="31CE7CF5" w14:textId="77777777" w:rsidR="00220E43" w:rsidRPr="004C50AC" w:rsidRDefault="00220E43" w:rsidP="00220E43">
      <w:pPr>
        <w:rPr>
          <w:rFonts w:asciiTheme="majorHAnsi" w:hAnsiTheme="majorHAnsi" w:cstheme="majorHAnsi"/>
          <w:b/>
          <w:szCs w:val="24"/>
        </w:rPr>
      </w:pPr>
      <w:r w:rsidRPr="004C50AC">
        <w:rPr>
          <w:rFonts w:asciiTheme="majorHAnsi" w:hAnsiTheme="majorHAnsi" w:cstheme="majorHAnsi"/>
          <w:b/>
          <w:szCs w:val="24"/>
        </w:rPr>
        <w:t>Bank Charges:</w:t>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r w:rsidRPr="004C50AC">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220E43" w:rsidRPr="004C50AC" w14:paraId="71FAFE02" w14:textId="77777777" w:rsidTr="00453E54">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599C91D4"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66934F26"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3C505C8A"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Amount</w:t>
            </w:r>
          </w:p>
        </w:tc>
      </w:tr>
      <w:tr w:rsidR="00220E43" w:rsidRPr="004C50AC" w14:paraId="722F676D" w14:textId="77777777" w:rsidTr="00453E54">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44EF97CD"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05/11/2021</w:t>
            </w:r>
          </w:p>
        </w:tc>
        <w:tc>
          <w:tcPr>
            <w:tcW w:w="6268" w:type="dxa"/>
            <w:tcBorders>
              <w:top w:val="single" w:sz="6" w:space="0" w:color="000000"/>
              <w:left w:val="single" w:sz="6" w:space="0" w:color="000000"/>
              <w:bottom w:val="single" w:sz="6" w:space="0" w:color="000000"/>
              <w:right w:val="single" w:sz="6" w:space="0" w:color="000000"/>
            </w:tcBorders>
            <w:hideMark/>
          </w:tcPr>
          <w:p w14:paraId="369F5DBA" w14:textId="77777777" w:rsidR="00220E43" w:rsidRPr="004C50AC" w:rsidRDefault="00220E43" w:rsidP="00453E54">
            <w:pPr>
              <w:spacing w:after="0" w:line="240" w:lineRule="auto"/>
              <w:rPr>
                <w:rFonts w:asciiTheme="majorHAnsi" w:hAnsiTheme="majorHAnsi" w:cstheme="majorHAnsi"/>
                <w:szCs w:val="24"/>
              </w:rPr>
            </w:pPr>
            <w:r w:rsidRPr="004C50AC">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1ADB82A3" w14:textId="77777777" w:rsidR="00220E43" w:rsidRPr="004C50AC" w:rsidRDefault="00220E43" w:rsidP="00453E54">
            <w:pPr>
              <w:spacing w:after="0" w:line="240" w:lineRule="auto"/>
              <w:jc w:val="right"/>
              <w:rPr>
                <w:rFonts w:asciiTheme="majorHAnsi" w:hAnsiTheme="majorHAnsi" w:cstheme="majorHAnsi"/>
                <w:szCs w:val="24"/>
              </w:rPr>
            </w:pPr>
            <w:r w:rsidRPr="004C50AC">
              <w:rPr>
                <w:rFonts w:asciiTheme="majorHAnsi" w:hAnsiTheme="majorHAnsi" w:cstheme="majorHAnsi"/>
                <w:szCs w:val="24"/>
              </w:rPr>
              <w:t>1.66</w:t>
            </w:r>
          </w:p>
        </w:tc>
      </w:tr>
    </w:tbl>
    <w:p w14:paraId="1F9FB3FD" w14:textId="77777777" w:rsidR="00220E43" w:rsidRPr="004C50AC" w:rsidRDefault="00220E43" w:rsidP="00220E43">
      <w:pPr>
        <w:rPr>
          <w:rFonts w:asciiTheme="majorHAnsi" w:hAnsiTheme="majorHAnsi" w:cstheme="majorHAnsi"/>
          <w:b/>
          <w:szCs w:val="24"/>
        </w:rPr>
      </w:pP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220E43" w:rsidRPr="004C50AC" w14:paraId="030354F8" w14:textId="77777777" w:rsidTr="00453E54">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4CC8C042"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4C848B87"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13E994EF"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Amount</w:t>
            </w:r>
          </w:p>
        </w:tc>
      </w:tr>
      <w:tr w:rsidR="00220E43" w:rsidRPr="004C50AC" w14:paraId="33D9F638" w14:textId="77777777" w:rsidTr="00453E54">
        <w:trPr>
          <w:trHeight w:val="180"/>
        </w:trPr>
        <w:tc>
          <w:tcPr>
            <w:tcW w:w="1686" w:type="dxa"/>
            <w:tcBorders>
              <w:top w:val="single" w:sz="6" w:space="0" w:color="000000"/>
              <w:left w:val="single" w:sz="12" w:space="0" w:color="000000"/>
              <w:bottom w:val="single" w:sz="6" w:space="0" w:color="000000"/>
              <w:right w:val="single" w:sz="6" w:space="0" w:color="000000"/>
            </w:tcBorders>
          </w:tcPr>
          <w:p w14:paraId="31DF4DCA" w14:textId="77777777" w:rsidR="00220E43" w:rsidRPr="004C50AC" w:rsidRDefault="00220E43" w:rsidP="00453E54">
            <w:pPr>
              <w:spacing w:after="0" w:line="240" w:lineRule="auto"/>
              <w:rPr>
                <w:rFonts w:asciiTheme="majorHAnsi" w:hAnsiTheme="majorHAnsi" w:cstheme="majorHAnsi"/>
                <w:szCs w:val="24"/>
              </w:rPr>
            </w:pPr>
          </w:p>
        </w:tc>
        <w:tc>
          <w:tcPr>
            <w:tcW w:w="6926" w:type="dxa"/>
            <w:tcBorders>
              <w:top w:val="single" w:sz="6" w:space="0" w:color="000000"/>
              <w:left w:val="single" w:sz="6" w:space="0" w:color="000000"/>
              <w:bottom w:val="single" w:sz="6" w:space="0" w:color="000000"/>
              <w:right w:val="single" w:sz="6" w:space="0" w:color="000000"/>
            </w:tcBorders>
          </w:tcPr>
          <w:p w14:paraId="5EB811DB" w14:textId="77777777" w:rsidR="00220E43" w:rsidRPr="004C50AC" w:rsidRDefault="00220E43" w:rsidP="00453E54">
            <w:pPr>
              <w:spacing w:after="0" w:line="240" w:lineRule="auto"/>
              <w:rPr>
                <w:rFonts w:asciiTheme="majorHAnsi" w:hAnsiTheme="majorHAnsi" w:cstheme="majorHAnsi"/>
                <w:szCs w:val="24"/>
              </w:rPr>
            </w:pPr>
          </w:p>
        </w:tc>
        <w:tc>
          <w:tcPr>
            <w:tcW w:w="1153" w:type="dxa"/>
            <w:tcBorders>
              <w:top w:val="single" w:sz="6" w:space="0" w:color="000000"/>
              <w:left w:val="single" w:sz="6" w:space="0" w:color="000000"/>
              <w:bottom w:val="single" w:sz="6" w:space="0" w:color="000000"/>
              <w:right w:val="single" w:sz="12" w:space="0" w:color="000000"/>
            </w:tcBorders>
          </w:tcPr>
          <w:p w14:paraId="5691D660" w14:textId="77777777" w:rsidR="00220E43" w:rsidRPr="004C50AC" w:rsidRDefault="00220E43" w:rsidP="00453E54">
            <w:pPr>
              <w:spacing w:after="0" w:line="240" w:lineRule="auto"/>
              <w:jc w:val="right"/>
              <w:rPr>
                <w:rFonts w:asciiTheme="majorHAnsi" w:hAnsiTheme="majorHAnsi" w:cstheme="majorHAnsi"/>
                <w:szCs w:val="24"/>
              </w:rPr>
            </w:pPr>
          </w:p>
        </w:tc>
      </w:tr>
    </w:tbl>
    <w:p w14:paraId="4BC797E9" w14:textId="77777777" w:rsidR="00220E43" w:rsidRPr="004C50AC" w:rsidRDefault="00220E43" w:rsidP="00220E43">
      <w:pPr>
        <w:rPr>
          <w:rFonts w:asciiTheme="majorHAnsi" w:hAnsiTheme="majorHAnsi" w:cstheme="majorHAnsi"/>
          <w:b/>
          <w:szCs w:val="24"/>
        </w:rPr>
      </w:pPr>
      <w:r w:rsidRPr="004C50AC">
        <w:rPr>
          <w:rFonts w:asciiTheme="majorHAnsi" w:hAnsiTheme="majorHAnsi" w:cstheme="majorHAnsi"/>
          <w:b/>
          <w:szCs w:val="24"/>
        </w:rPr>
        <w:t>Transfers between accounts since last meeting:</w:t>
      </w:r>
    </w:p>
    <w:p w14:paraId="431BB01E" w14:textId="77777777" w:rsidR="00220E43" w:rsidRPr="004C50AC" w:rsidRDefault="00220E43" w:rsidP="00220E43">
      <w:pPr>
        <w:rPr>
          <w:rFonts w:asciiTheme="majorHAnsi" w:hAnsiTheme="majorHAnsi" w:cstheme="maj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220E43" w:rsidRPr="004C50AC" w14:paraId="14072B01" w14:textId="77777777" w:rsidTr="00453E54">
        <w:tc>
          <w:tcPr>
            <w:tcW w:w="1970" w:type="dxa"/>
            <w:tcBorders>
              <w:top w:val="single" w:sz="12" w:space="0" w:color="000000"/>
              <w:left w:val="single" w:sz="12" w:space="0" w:color="000000"/>
              <w:bottom w:val="single" w:sz="6" w:space="0" w:color="000000"/>
              <w:right w:val="single" w:sz="6" w:space="0" w:color="000000"/>
            </w:tcBorders>
            <w:hideMark/>
          </w:tcPr>
          <w:p w14:paraId="18404D03"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75D724F5"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59B1C609" w14:textId="77777777" w:rsidR="00220E43" w:rsidRPr="004C50AC" w:rsidRDefault="00220E43" w:rsidP="00453E54">
            <w:pPr>
              <w:spacing w:after="0" w:line="240" w:lineRule="auto"/>
              <w:rPr>
                <w:rFonts w:asciiTheme="majorHAnsi" w:hAnsiTheme="majorHAnsi" w:cstheme="majorHAnsi"/>
                <w:b/>
                <w:szCs w:val="24"/>
              </w:rPr>
            </w:pPr>
            <w:r w:rsidRPr="004C50AC">
              <w:rPr>
                <w:rFonts w:asciiTheme="majorHAnsi" w:hAnsiTheme="majorHAnsi" w:cstheme="majorHAnsi"/>
                <w:b/>
                <w:szCs w:val="24"/>
              </w:rPr>
              <w:t>Amount</w:t>
            </w:r>
          </w:p>
        </w:tc>
      </w:tr>
      <w:tr w:rsidR="00220E43" w:rsidRPr="004C50AC" w14:paraId="14EA8737" w14:textId="77777777" w:rsidTr="00453E54">
        <w:tc>
          <w:tcPr>
            <w:tcW w:w="1970" w:type="dxa"/>
            <w:tcBorders>
              <w:top w:val="single" w:sz="12" w:space="0" w:color="000000"/>
              <w:left w:val="single" w:sz="12" w:space="0" w:color="000000"/>
              <w:bottom w:val="single" w:sz="12" w:space="0" w:color="000000"/>
              <w:right w:val="single" w:sz="6" w:space="0" w:color="000000"/>
            </w:tcBorders>
          </w:tcPr>
          <w:p w14:paraId="72096FC5" w14:textId="77777777" w:rsidR="00220E43" w:rsidRPr="004C50AC" w:rsidRDefault="00220E43" w:rsidP="00453E54">
            <w:pPr>
              <w:spacing w:after="0" w:line="240" w:lineRule="auto"/>
              <w:rPr>
                <w:rFonts w:asciiTheme="majorHAnsi" w:hAnsiTheme="majorHAnsi" w:cstheme="maj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6F11D16C" w14:textId="77777777" w:rsidR="00220E43" w:rsidRPr="004C50AC" w:rsidRDefault="00220E43" w:rsidP="00453E54">
            <w:pPr>
              <w:spacing w:after="0" w:line="240" w:lineRule="auto"/>
              <w:rPr>
                <w:rFonts w:asciiTheme="majorHAnsi" w:hAnsiTheme="majorHAnsi" w:cstheme="maj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99C1BFD" w14:textId="77777777" w:rsidR="00220E43" w:rsidRPr="004C50AC" w:rsidRDefault="00220E43" w:rsidP="00453E54">
            <w:pPr>
              <w:spacing w:after="0" w:line="240" w:lineRule="auto"/>
              <w:rPr>
                <w:rFonts w:asciiTheme="majorHAnsi" w:hAnsiTheme="majorHAnsi" w:cstheme="majorHAnsi"/>
                <w:szCs w:val="24"/>
              </w:rPr>
            </w:pPr>
          </w:p>
        </w:tc>
      </w:tr>
    </w:tbl>
    <w:p w14:paraId="6203B89C" w14:textId="77777777" w:rsidR="00220E43" w:rsidRPr="004C50AC" w:rsidRDefault="00220E43" w:rsidP="00220E43">
      <w:pPr>
        <w:pStyle w:val="Header"/>
        <w:jc w:val="center"/>
        <w:rPr>
          <w:rFonts w:asciiTheme="majorHAnsi" w:hAnsiTheme="majorHAnsi" w:cstheme="majorHAnsi"/>
          <w:b/>
          <w:szCs w:val="24"/>
        </w:rPr>
      </w:pPr>
    </w:p>
    <w:sectPr w:rsidR="00220E43" w:rsidRPr="004C50AC" w:rsidSect="008171F1">
      <w:headerReference w:type="even" r:id="rId28"/>
      <w:headerReference w:type="default" r:id="rId29"/>
      <w:footerReference w:type="even" r:id="rId30"/>
      <w:footerReference w:type="default" r:id="rId31"/>
      <w:headerReference w:type="first" r:id="rId32"/>
      <w:footerReference w:type="first" r:id="rId33"/>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2A2DE1" w:rsidRDefault="002A2DE1">
      <w:r>
        <w:separator/>
      </w:r>
    </w:p>
  </w:endnote>
  <w:endnote w:type="continuationSeparator" w:id="0">
    <w:p w14:paraId="4C4BF835" w14:textId="77777777" w:rsidR="002A2DE1" w:rsidRDefault="002A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2A2DE1" w:rsidRDefault="002A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33AA6147" w:rsidR="002A2DE1" w:rsidRDefault="002A2DE1">
    <w:pPr>
      <w:pStyle w:val="Footer"/>
      <w:jc w:val="center"/>
    </w:pPr>
    <w:r>
      <w:fldChar w:fldCharType="begin"/>
    </w:r>
    <w:r>
      <w:instrText xml:space="preserve"> PAGE   \* MERGEFORMAT </w:instrText>
    </w:r>
    <w:r>
      <w:fldChar w:fldCharType="separate"/>
    </w:r>
    <w:r w:rsidR="004C50AC">
      <w:rPr>
        <w:noProof/>
      </w:rPr>
      <w:t>7</w:t>
    </w:r>
    <w:r>
      <w:rPr>
        <w:noProof/>
      </w:rPr>
      <w:fldChar w:fldCharType="end"/>
    </w:r>
  </w:p>
  <w:p w14:paraId="71557DD3" w14:textId="77777777" w:rsidR="002A2DE1" w:rsidRDefault="002A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2A2DE1" w:rsidRDefault="002A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2A2DE1" w:rsidRDefault="002A2DE1">
      <w:r>
        <w:separator/>
      </w:r>
    </w:p>
  </w:footnote>
  <w:footnote w:type="continuationSeparator" w:id="0">
    <w:p w14:paraId="07EFF2A3" w14:textId="77777777" w:rsidR="002A2DE1" w:rsidRDefault="002A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2A2DE1" w:rsidRDefault="002A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2A2DE1" w:rsidRDefault="002A2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2A2DE1" w:rsidRDefault="002A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3"/>
  </w:num>
  <w:num w:numId="4">
    <w:abstractNumId w:val="2"/>
  </w:num>
  <w:num w:numId="5">
    <w:abstractNumId w:val="29"/>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6"/>
  </w:num>
  <w:num w:numId="13">
    <w:abstractNumId w:val="28"/>
  </w:num>
  <w:num w:numId="14">
    <w:abstractNumId w:val="9"/>
  </w:num>
  <w:num w:numId="15">
    <w:abstractNumId w:val="8"/>
  </w:num>
  <w:num w:numId="16">
    <w:abstractNumId w:val="20"/>
  </w:num>
  <w:num w:numId="17">
    <w:abstractNumId w:val="32"/>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4"/>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1"/>
  </w:num>
  <w:num w:numId="33">
    <w:abstractNumId w:val="23"/>
  </w:num>
  <w:num w:numId="34">
    <w:abstractNumId w:val="30"/>
  </w:num>
  <w:num w:numId="35">
    <w:abstractNumId w:val="25"/>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8FB"/>
    <w:rsid w:val="00035D4A"/>
    <w:rsid w:val="000367F9"/>
    <w:rsid w:val="00041BCA"/>
    <w:rsid w:val="00043156"/>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12DA"/>
    <w:rsid w:val="000A2E91"/>
    <w:rsid w:val="000A3AE8"/>
    <w:rsid w:val="000A45BB"/>
    <w:rsid w:val="000A5FE5"/>
    <w:rsid w:val="000A7389"/>
    <w:rsid w:val="000A7765"/>
    <w:rsid w:val="000B1C54"/>
    <w:rsid w:val="000B2178"/>
    <w:rsid w:val="000B2D5E"/>
    <w:rsid w:val="000B32FF"/>
    <w:rsid w:val="000B737C"/>
    <w:rsid w:val="000C2226"/>
    <w:rsid w:val="000C3979"/>
    <w:rsid w:val="000C7905"/>
    <w:rsid w:val="000C7AF1"/>
    <w:rsid w:val="000D2308"/>
    <w:rsid w:val="000D3A18"/>
    <w:rsid w:val="000D50EB"/>
    <w:rsid w:val="000E0475"/>
    <w:rsid w:val="000E1B9D"/>
    <w:rsid w:val="000E2C5A"/>
    <w:rsid w:val="000E3885"/>
    <w:rsid w:val="000E457E"/>
    <w:rsid w:val="000E5A08"/>
    <w:rsid w:val="000E62AD"/>
    <w:rsid w:val="000E67AD"/>
    <w:rsid w:val="000F2059"/>
    <w:rsid w:val="000F271D"/>
    <w:rsid w:val="000F4BDB"/>
    <w:rsid w:val="000F4F33"/>
    <w:rsid w:val="000F51BD"/>
    <w:rsid w:val="001014FC"/>
    <w:rsid w:val="00102A46"/>
    <w:rsid w:val="00105675"/>
    <w:rsid w:val="00106B79"/>
    <w:rsid w:val="00107B3A"/>
    <w:rsid w:val="00110FAF"/>
    <w:rsid w:val="0011140A"/>
    <w:rsid w:val="00113690"/>
    <w:rsid w:val="0011410C"/>
    <w:rsid w:val="00114795"/>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AC"/>
    <w:rsid w:val="001812C9"/>
    <w:rsid w:val="001815F4"/>
    <w:rsid w:val="00181A20"/>
    <w:rsid w:val="00182080"/>
    <w:rsid w:val="00183ACA"/>
    <w:rsid w:val="00186E84"/>
    <w:rsid w:val="00186FFA"/>
    <w:rsid w:val="001911E5"/>
    <w:rsid w:val="0019633D"/>
    <w:rsid w:val="001A17B2"/>
    <w:rsid w:val="001A1AE7"/>
    <w:rsid w:val="001A3A38"/>
    <w:rsid w:val="001A56D5"/>
    <w:rsid w:val="001A5D17"/>
    <w:rsid w:val="001B13A7"/>
    <w:rsid w:val="001B1791"/>
    <w:rsid w:val="001B3179"/>
    <w:rsid w:val="001B6312"/>
    <w:rsid w:val="001B6391"/>
    <w:rsid w:val="001C18B0"/>
    <w:rsid w:val="001C5F4A"/>
    <w:rsid w:val="001C745B"/>
    <w:rsid w:val="001D120A"/>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4277"/>
    <w:rsid w:val="00286541"/>
    <w:rsid w:val="0028699E"/>
    <w:rsid w:val="0029006A"/>
    <w:rsid w:val="00293018"/>
    <w:rsid w:val="00296D9C"/>
    <w:rsid w:val="00297C69"/>
    <w:rsid w:val="002A2DE1"/>
    <w:rsid w:val="002A3201"/>
    <w:rsid w:val="002A493F"/>
    <w:rsid w:val="002A4BB3"/>
    <w:rsid w:val="002A4CA7"/>
    <w:rsid w:val="002A5208"/>
    <w:rsid w:val="002A5687"/>
    <w:rsid w:val="002A5CDE"/>
    <w:rsid w:val="002A73BF"/>
    <w:rsid w:val="002B2169"/>
    <w:rsid w:val="002B54BC"/>
    <w:rsid w:val="002B63DD"/>
    <w:rsid w:val="002C0EB2"/>
    <w:rsid w:val="002C218B"/>
    <w:rsid w:val="002C58C0"/>
    <w:rsid w:val="002D13C0"/>
    <w:rsid w:val="002D1600"/>
    <w:rsid w:val="002D454D"/>
    <w:rsid w:val="002E1116"/>
    <w:rsid w:val="002E14E3"/>
    <w:rsid w:val="002E3443"/>
    <w:rsid w:val="002E4F16"/>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A0A7A"/>
    <w:rsid w:val="003A2A9C"/>
    <w:rsid w:val="003A7BD6"/>
    <w:rsid w:val="003B0E2E"/>
    <w:rsid w:val="003B1A69"/>
    <w:rsid w:val="003B27F4"/>
    <w:rsid w:val="003B2995"/>
    <w:rsid w:val="003B362C"/>
    <w:rsid w:val="003B5964"/>
    <w:rsid w:val="003B70FF"/>
    <w:rsid w:val="003C3182"/>
    <w:rsid w:val="003D4B2A"/>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4125"/>
    <w:rsid w:val="004348D0"/>
    <w:rsid w:val="00435447"/>
    <w:rsid w:val="00435B5C"/>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3B7C"/>
    <w:rsid w:val="004A452E"/>
    <w:rsid w:val="004A5E1F"/>
    <w:rsid w:val="004A5E6D"/>
    <w:rsid w:val="004A5EA3"/>
    <w:rsid w:val="004A6BF6"/>
    <w:rsid w:val="004A73CD"/>
    <w:rsid w:val="004B52E4"/>
    <w:rsid w:val="004B6A62"/>
    <w:rsid w:val="004C3A68"/>
    <w:rsid w:val="004C4848"/>
    <w:rsid w:val="004C4BCB"/>
    <w:rsid w:val="004C50AC"/>
    <w:rsid w:val="004C52DA"/>
    <w:rsid w:val="004C78AB"/>
    <w:rsid w:val="004C7DE6"/>
    <w:rsid w:val="004D153F"/>
    <w:rsid w:val="004D1770"/>
    <w:rsid w:val="004D3782"/>
    <w:rsid w:val="004D47F9"/>
    <w:rsid w:val="004D7BD1"/>
    <w:rsid w:val="004E1428"/>
    <w:rsid w:val="004E39DE"/>
    <w:rsid w:val="004E4E1C"/>
    <w:rsid w:val="004E6EE7"/>
    <w:rsid w:val="004F1E42"/>
    <w:rsid w:val="004F206D"/>
    <w:rsid w:val="004F2218"/>
    <w:rsid w:val="004F3254"/>
    <w:rsid w:val="004F34ED"/>
    <w:rsid w:val="004F5841"/>
    <w:rsid w:val="004F5AF0"/>
    <w:rsid w:val="004F61AD"/>
    <w:rsid w:val="004F7CD1"/>
    <w:rsid w:val="005007C9"/>
    <w:rsid w:val="005009FB"/>
    <w:rsid w:val="00500E5A"/>
    <w:rsid w:val="0050489A"/>
    <w:rsid w:val="00505521"/>
    <w:rsid w:val="00506A2F"/>
    <w:rsid w:val="00507119"/>
    <w:rsid w:val="00510819"/>
    <w:rsid w:val="00514B10"/>
    <w:rsid w:val="005159A3"/>
    <w:rsid w:val="00520BB8"/>
    <w:rsid w:val="00521D59"/>
    <w:rsid w:val="0052412C"/>
    <w:rsid w:val="00527EEA"/>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9183B"/>
    <w:rsid w:val="00593DA2"/>
    <w:rsid w:val="0059564A"/>
    <w:rsid w:val="00597804"/>
    <w:rsid w:val="005A1B18"/>
    <w:rsid w:val="005A795B"/>
    <w:rsid w:val="005B2FC1"/>
    <w:rsid w:val="005B313D"/>
    <w:rsid w:val="005B347F"/>
    <w:rsid w:val="005B5136"/>
    <w:rsid w:val="005B5462"/>
    <w:rsid w:val="005D29E9"/>
    <w:rsid w:val="005D2B4F"/>
    <w:rsid w:val="005D4BED"/>
    <w:rsid w:val="005D6775"/>
    <w:rsid w:val="005D6CE0"/>
    <w:rsid w:val="005E0E6D"/>
    <w:rsid w:val="005E360E"/>
    <w:rsid w:val="005E3A13"/>
    <w:rsid w:val="005E52ED"/>
    <w:rsid w:val="005E5B23"/>
    <w:rsid w:val="005E65A0"/>
    <w:rsid w:val="005E7B80"/>
    <w:rsid w:val="005F2FFC"/>
    <w:rsid w:val="005F434B"/>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FF0"/>
    <w:rsid w:val="00652607"/>
    <w:rsid w:val="006542A0"/>
    <w:rsid w:val="006548C5"/>
    <w:rsid w:val="006550FB"/>
    <w:rsid w:val="00655140"/>
    <w:rsid w:val="00656EC2"/>
    <w:rsid w:val="006607E4"/>
    <w:rsid w:val="00663779"/>
    <w:rsid w:val="006656BE"/>
    <w:rsid w:val="00667140"/>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A26A8"/>
    <w:rsid w:val="006B1B5F"/>
    <w:rsid w:val="006B277F"/>
    <w:rsid w:val="006B2F6A"/>
    <w:rsid w:val="006B383C"/>
    <w:rsid w:val="006B45AB"/>
    <w:rsid w:val="006B5EB9"/>
    <w:rsid w:val="006C2037"/>
    <w:rsid w:val="006C24D1"/>
    <w:rsid w:val="006C33A0"/>
    <w:rsid w:val="006C4219"/>
    <w:rsid w:val="006C42D6"/>
    <w:rsid w:val="006C5388"/>
    <w:rsid w:val="006C59E9"/>
    <w:rsid w:val="006C6EBF"/>
    <w:rsid w:val="006D2225"/>
    <w:rsid w:val="006D226E"/>
    <w:rsid w:val="006D6354"/>
    <w:rsid w:val="006D6589"/>
    <w:rsid w:val="006D69A2"/>
    <w:rsid w:val="006D70BF"/>
    <w:rsid w:val="006D730E"/>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6181"/>
    <w:rsid w:val="00736D1B"/>
    <w:rsid w:val="00737DAD"/>
    <w:rsid w:val="0074031E"/>
    <w:rsid w:val="007433C5"/>
    <w:rsid w:val="00745719"/>
    <w:rsid w:val="00745D75"/>
    <w:rsid w:val="0075011E"/>
    <w:rsid w:val="0076002A"/>
    <w:rsid w:val="00760EE7"/>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3D1E"/>
    <w:rsid w:val="00865443"/>
    <w:rsid w:val="008656F2"/>
    <w:rsid w:val="008660D8"/>
    <w:rsid w:val="0086781C"/>
    <w:rsid w:val="00870265"/>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3A3E"/>
    <w:rsid w:val="008C3EB4"/>
    <w:rsid w:val="008C5254"/>
    <w:rsid w:val="008D2602"/>
    <w:rsid w:val="008D2B4D"/>
    <w:rsid w:val="008D2CBD"/>
    <w:rsid w:val="008D591C"/>
    <w:rsid w:val="008D685D"/>
    <w:rsid w:val="008D71A2"/>
    <w:rsid w:val="008D7D45"/>
    <w:rsid w:val="008E25F6"/>
    <w:rsid w:val="008E3851"/>
    <w:rsid w:val="008E3950"/>
    <w:rsid w:val="008E6600"/>
    <w:rsid w:val="008E720E"/>
    <w:rsid w:val="008E75CE"/>
    <w:rsid w:val="008E7ADA"/>
    <w:rsid w:val="008F0A0C"/>
    <w:rsid w:val="008F4CE4"/>
    <w:rsid w:val="008F67B5"/>
    <w:rsid w:val="0090290D"/>
    <w:rsid w:val="009042AD"/>
    <w:rsid w:val="009042FD"/>
    <w:rsid w:val="00910C6A"/>
    <w:rsid w:val="00911D9A"/>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620D"/>
    <w:rsid w:val="009668CE"/>
    <w:rsid w:val="00967688"/>
    <w:rsid w:val="00972FC8"/>
    <w:rsid w:val="00976119"/>
    <w:rsid w:val="00977473"/>
    <w:rsid w:val="00977924"/>
    <w:rsid w:val="009803FB"/>
    <w:rsid w:val="009810A6"/>
    <w:rsid w:val="0098146E"/>
    <w:rsid w:val="00981BE2"/>
    <w:rsid w:val="00984688"/>
    <w:rsid w:val="009A07DC"/>
    <w:rsid w:val="009A3844"/>
    <w:rsid w:val="009A3B52"/>
    <w:rsid w:val="009A4458"/>
    <w:rsid w:val="009A5090"/>
    <w:rsid w:val="009A557A"/>
    <w:rsid w:val="009A5F41"/>
    <w:rsid w:val="009A69F0"/>
    <w:rsid w:val="009B00E4"/>
    <w:rsid w:val="009B028A"/>
    <w:rsid w:val="009B763C"/>
    <w:rsid w:val="009C2E38"/>
    <w:rsid w:val="009C3E07"/>
    <w:rsid w:val="009C48AA"/>
    <w:rsid w:val="009D0907"/>
    <w:rsid w:val="009D4CBF"/>
    <w:rsid w:val="009D7877"/>
    <w:rsid w:val="009E34F7"/>
    <w:rsid w:val="009E41E3"/>
    <w:rsid w:val="009F10C0"/>
    <w:rsid w:val="009F2BD2"/>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10197"/>
    <w:rsid w:val="00A10EC0"/>
    <w:rsid w:val="00A147AD"/>
    <w:rsid w:val="00A16673"/>
    <w:rsid w:val="00A2173D"/>
    <w:rsid w:val="00A21E8B"/>
    <w:rsid w:val="00A23F57"/>
    <w:rsid w:val="00A252F6"/>
    <w:rsid w:val="00A266D7"/>
    <w:rsid w:val="00A269BF"/>
    <w:rsid w:val="00A279F6"/>
    <w:rsid w:val="00A30D03"/>
    <w:rsid w:val="00A3177F"/>
    <w:rsid w:val="00A32514"/>
    <w:rsid w:val="00A40A98"/>
    <w:rsid w:val="00A40F77"/>
    <w:rsid w:val="00A41DD4"/>
    <w:rsid w:val="00A430D7"/>
    <w:rsid w:val="00A4323D"/>
    <w:rsid w:val="00A439C0"/>
    <w:rsid w:val="00A44641"/>
    <w:rsid w:val="00A452A2"/>
    <w:rsid w:val="00A4713E"/>
    <w:rsid w:val="00A473E6"/>
    <w:rsid w:val="00A5190C"/>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62C9"/>
    <w:rsid w:val="00AA6AA6"/>
    <w:rsid w:val="00AA7FA2"/>
    <w:rsid w:val="00AB122B"/>
    <w:rsid w:val="00AB1D11"/>
    <w:rsid w:val="00AB1D9B"/>
    <w:rsid w:val="00AB3C76"/>
    <w:rsid w:val="00AB3EAF"/>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638C"/>
    <w:rsid w:val="00B10278"/>
    <w:rsid w:val="00B103D8"/>
    <w:rsid w:val="00B114BA"/>
    <w:rsid w:val="00B118EB"/>
    <w:rsid w:val="00B125B3"/>
    <w:rsid w:val="00B14170"/>
    <w:rsid w:val="00B14BDD"/>
    <w:rsid w:val="00B14DC1"/>
    <w:rsid w:val="00B16978"/>
    <w:rsid w:val="00B16A99"/>
    <w:rsid w:val="00B20A08"/>
    <w:rsid w:val="00B20DEE"/>
    <w:rsid w:val="00B2102D"/>
    <w:rsid w:val="00B21053"/>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7DFF"/>
    <w:rsid w:val="00B90378"/>
    <w:rsid w:val="00B9062B"/>
    <w:rsid w:val="00B9086E"/>
    <w:rsid w:val="00B92926"/>
    <w:rsid w:val="00B947CF"/>
    <w:rsid w:val="00B94D42"/>
    <w:rsid w:val="00B94FAB"/>
    <w:rsid w:val="00B953FE"/>
    <w:rsid w:val="00B95493"/>
    <w:rsid w:val="00B96736"/>
    <w:rsid w:val="00BA180B"/>
    <w:rsid w:val="00BA1BE2"/>
    <w:rsid w:val="00BA2E31"/>
    <w:rsid w:val="00BB26F2"/>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C0779"/>
    <w:rsid w:val="00CC2323"/>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44B"/>
    <w:rsid w:val="00D72C2A"/>
    <w:rsid w:val="00D73778"/>
    <w:rsid w:val="00D75C6C"/>
    <w:rsid w:val="00D75CF5"/>
    <w:rsid w:val="00D75EF7"/>
    <w:rsid w:val="00D767EE"/>
    <w:rsid w:val="00D80484"/>
    <w:rsid w:val="00D805A9"/>
    <w:rsid w:val="00D83F96"/>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AC8"/>
    <w:rsid w:val="00DA6B7B"/>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3898"/>
    <w:rsid w:val="00EB5186"/>
    <w:rsid w:val="00EB5C56"/>
    <w:rsid w:val="00EB66FD"/>
    <w:rsid w:val="00EB72E9"/>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6D67"/>
    <w:rsid w:val="00FC049E"/>
    <w:rsid w:val="00FC204B"/>
    <w:rsid w:val="00FC35A5"/>
    <w:rsid w:val="00FC45F2"/>
    <w:rsid w:val="00FC4850"/>
    <w:rsid w:val="00FC4944"/>
    <w:rsid w:val="00FC67DF"/>
    <w:rsid w:val="00FD0BBD"/>
    <w:rsid w:val="00FD2B92"/>
    <w:rsid w:val="00FD4EF0"/>
    <w:rsid w:val="00FE6033"/>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EFF3-018F-43A9-ABE3-25DFDE1F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cp:revision>
  <cp:lastPrinted>2021-11-16T09:00:00Z</cp:lastPrinted>
  <dcterms:created xsi:type="dcterms:W3CDTF">2022-01-24T11:24:00Z</dcterms:created>
  <dcterms:modified xsi:type="dcterms:W3CDTF">2022-01-24T11:24:00Z</dcterms:modified>
</cp:coreProperties>
</file>