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33A969E1"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 </w:t>
      </w:r>
      <w:r w:rsidR="00BE5520">
        <w:rPr>
          <w:rFonts w:ascii="Calibri Light" w:hAnsi="Calibri Light" w:cs="Calibri Light"/>
          <w:szCs w:val="24"/>
          <w:lang w:val="en-GB"/>
        </w:rPr>
        <w:t xml:space="preserve">Newton </w:t>
      </w:r>
      <w:r w:rsidR="005E3A13">
        <w:rPr>
          <w:rFonts w:ascii="Calibri Light" w:hAnsi="Calibri Light" w:cs="Calibri Light"/>
          <w:szCs w:val="24"/>
          <w:lang w:val="en-GB"/>
        </w:rPr>
        <w:t>Village Hall on</w:t>
      </w:r>
      <w:r w:rsidR="009F647E">
        <w:rPr>
          <w:rFonts w:ascii="Calibri Light" w:hAnsi="Calibri Light" w:cs="Calibri Light"/>
          <w:szCs w:val="24"/>
          <w:lang w:val="en-GB"/>
        </w:rPr>
        <w:t xml:space="preserve"> </w:t>
      </w:r>
      <w:r w:rsidR="00977924">
        <w:rPr>
          <w:rFonts w:ascii="Calibri Light" w:hAnsi="Calibri Light" w:cs="Calibri Light"/>
          <w:szCs w:val="24"/>
          <w:lang w:val="en-GB"/>
        </w:rPr>
        <w:t>1</w:t>
      </w:r>
      <w:r w:rsidR="00B31ADB">
        <w:rPr>
          <w:rFonts w:ascii="Calibri Light" w:hAnsi="Calibri Light" w:cs="Calibri Light"/>
          <w:szCs w:val="24"/>
          <w:lang w:val="en-GB"/>
        </w:rPr>
        <w:t>9</w:t>
      </w:r>
      <w:r w:rsidR="00B31ADB" w:rsidRPr="00B31ADB">
        <w:rPr>
          <w:rFonts w:ascii="Calibri Light" w:hAnsi="Calibri Light" w:cs="Calibri Light"/>
          <w:szCs w:val="24"/>
          <w:vertAlign w:val="superscript"/>
          <w:lang w:val="en-GB"/>
        </w:rPr>
        <w:t>th</w:t>
      </w:r>
      <w:r w:rsidR="00B31ADB">
        <w:rPr>
          <w:rFonts w:ascii="Calibri Light" w:hAnsi="Calibri Light" w:cs="Calibri Light"/>
          <w:szCs w:val="24"/>
          <w:lang w:val="en-GB"/>
        </w:rPr>
        <w:t xml:space="preserve"> October 2021</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53C6C2F4" w14:textId="77777777" w:rsidR="009C3E07" w:rsidRDefault="00BD4F62" w:rsidP="00BD4F62">
            <w:pPr>
              <w:rPr>
                <w:rFonts w:ascii="Calibri Light" w:hAnsi="Calibri Light" w:cs="Calibri Light"/>
                <w:b/>
                <w:szCs w:val="24"/>
              </w:rPr>
            </w:pPr>
            <w:r>
              <w:rPr>
                <w:rFonts w:ascii="Calibri Light" w:hAnsi="Calibri Light" w:cs="Calibri Light"/>
                <w:b/>
                <w:szCs w:val="24"/>
              </w:rPr>
              <w:t>1699</w:t>
            </w:r>
          </w:p>
          <w:p w14:paraId="38DF4ADF" w14:textId="77777777" w:rsidR="00D907B7" w:rsidRDefault="00D907B7" w:rsidP="00BD4F62">
            <w:pPr>
              <w:rPr>
                <w:rFonts w:ascii="Calibri Light" w:hAnsi="Calibri Light" w:cs="Calibri Light"/>
                <w:b/>
                <w:szCs w:val="24"/>
              </w:rPr>
            </w:pPr>
          </w:p>
          <w:p w14:paraId="17986B50" w14:textId="77777777" w:rsidR="00D907B7" w:rsidRDefault="00D907B7" w:rsidP="00BD4F62">
            <w:pPr>
              <w:rPr>
                <w:rFonts w:ascii="Calibri Light" w:hAnsi="Calibri Light" w:cs="Calibri Light"/>
                <w:b/>
                <w:szCs w:val="24"/>
              </w:rPr>
            </w:pPr>
            <w:r>
              <w:rPr>
                <w:rFonts w:ascii="Calibri Light" w:hAnsi="Calibri Light" w:cs="Calibri Light"/>
                <w:b/>
                <w:szCs w:val="24"/>
              </w:rPr>
              <w:t>1700</w:t>
            </w:r>
          </w:p>
          <w:p w14:paraId="61B38439" w14:textId="77777777" w:rsidR="00D907B7" w:rsidRDefault="00D907B7" w:rsidP="00BD4F62">
            <w:pPr>
              <w:rPr>
                <w:rFonts w:ascii="Calibri Light" w:hAnsi="Calibri Light" w:cs="Calibri Light"/>
                <w:b/>
                <w:szCs w:val="24"/>
              </w:rPr>
            </w:pPr>
            <w:r>
              <w:rPr>
                <w:rFonts w:ascii="Calibri Light" w:hAnsi="Calibri Light" w:cs="Calibri Light"/>
                <w:b/>
                <w:szCs w:val="24"/>
              </w:rPr>
              <w:t>1701</w:t>
            </w:r>
          </w:p>
          <w:p w14:paraId="5B5099F5" w14:textId="77777777" w:rsidR="00D907B7" w:rsidRDefault="00D907B7" w:rsidP="00BD4F62">
            <w:pPr>
              <w:rPr>
                <w:rFonts w:ascii="Calibri Light" w:hAnsi="Calibri Light" w:cs="Calibri Light"/>
                <w:b/>
                <w:szCs w:val="24"/>
              </w:rPr>
            </w:pPr>
          </w:p>
          <w:p w14:paraId="126020B5" w14:textId="77777777" w:rsidR="00D907B7" w:rsidRDefault="00D907B7" w:rsidP="00BD4F62">
            <w:pPr>
              <w:rPr>
                <w:rFonts w:ascii="Calibri Light" w:hAnsi="Calibri Light" w:cs="Calibri Light"/>
                <w:b/>
                <w:szCs w:val="24"/>
              </w:rPr>
            </w:pPr>
            <w:r>
              <w:rPr>
                <w:rFonts w:ascii="Calibri Light" w:hAnsi="Calibri Light" w:cs="Calibri Light"/>
                <w:b/>
                <w:szCs w:val="24"/>
              </w:rPr>
              <w:t>1702</w:t>
            </w:r>
          </w:p>
          <w:p w14:paraId="29964057" w14:textId="77777777" w:rsidR="00D907B7" w:rsidRDefault="00D907B7" w:rsidP="00BD4F62">
            <w:pPr>
              <w:rPr>
                <w:rFonts w:ascii="Calibri Light" w:hAnsi="Calibri Light" w:cs="Calibri Light"/>
                <w:b/>
                <w:szCs w:val="24"/>
              </w:rPr>
            </w:pPr>
          </w:p>
          <w:p w14:paraId="1FA8638E" w14:textId="1907EE27" w:rsidR="00D907B7" w:rsidRDefault="00D907B7" w:rsidP="00BD4F62">
            <w:pPr>
              <w:rPr>
                <w:rFonts w:ascii="Calibri Light" w:hAnsi="Calibri Light" w:cs="Calibri Light"/>
                <w:b/>
                <w:szCs w:val="24"/>
              </w:rPr>
            </w:pPr>
          </w:p>
          <w:p w14:paraId="604801F1" w14:textId="457F6819" w:rsidR="006E05E7" w:rsidRDefault="006E05E7" w:rsidP="00BD4F62">
            <w:pPr>
              <w:rPr>
                <w:rFonts w:ascii="Calibri Light" w:hAnsi="Calibri Light" w:cs="Calibri Light"/>
                <w:b/>
                <w:szCs w:val="24"/>
              </w:rPr>
            </w:pPr>
          </w:p>
          <w:p w14:paraId="43C94FFD" w14:textId="350D815B" w:rsidR="006E05E7" w:rsidRDefault="006E05E7" w:rsidP="00BD4F62">
            <w:pPr>
              <w:rPr>
                <w:rFonts w:ascii="Calibri Light" w:hAnsi="Calibri Light" w:cs="Calibri Light"/>
                <w:b/>
                <w:szCs w:val="24"/>
              </w:rPr>
            </w:pPr>
          </w:p>
          <w:p w14:paraId="622859E5" w14:textId="77777777" w:rsidR="006E05E7" w:rsidRDefault="006E05E7" w:rsidP="00BD4F62">
            <w:pPr>
              <w:rPr>
                <w:rFonts w:ascii="Calibri Light" w:hAnsi="Calibri Light" w:cs="Calibri Light"/>
                <w:b/>
                <w:szCs w:val="24"/>
              </w:rPr>
            </w:pPr>
          </w:p>
          <w:p w14:paraId="41F90B2D" w14:textId="77777777" w:rsidR="00D907B7" w:rsidRDefault="00D907B7" w:rsidP="00BD4F62">
            <w:pPr>
              <w:rPr>
                <w:rFonts w:ascii="Calibri Light" w:hAnsi="Calibri Light" w:cs="Calibri Light"/>
                <w:b/>
                <w:szCs w:val="24"/>
              </w:rPr>
            </w:pPr>
            <w:r>
              <w:rPr>
                <w:rFonts w:ascii="Calibri Light" w:hAnsi="Calibri Light" w:cs="Calibri Light"/>
                <w:b/>
                <w:szCs w:val="24"/>
              </w:rPr>
              <w:t>1703</w:t>
            </w:r>
          </w:p>
          <w:p w14:paraId="3A7046D5" w14:textId="77777777" w:rsidR="00D907B7" w:rsidRDefault="00D907B7" w:rsidP="00BD4F62">
            <w:pPr>
              <w:rPr>
                <w:rFonts w:ascii="Calibri Light" w:hAnsi="Calibri Light" w:cs="Calibri Light"/>
                <w:b/>
                <w:szCs w:val="24"/>
              </w:rPr>
            </w:pPr>
          </w:p>
          <w:p w14:paraId="1D6C140A" w14:textId="77777777" w:rsidR="00D907B7" w:rsidRDefault="00D907B7" w:rsidP="00BD4F62">
            <w:pPr>
              <w:rPr>
                <w:rFonts w:ascii="Calibri Light" w:hAnsi="Calibri Light" w:cs="Calibri Light"/>
                <w:b/>
                <w:szCs w:val="24"/>
              </w:rPr>
            </w:pPr>
          </w:p>
          <w:p w14:paraId="5C0C45FC" w14:textId="77777777" w:rsidR="00D907B7" w:rsidRDefault="00D907B7" w:rsidP="00BD4F62">
            <w:pPr>
              <w:rPr>
                <w:rFonts w:ascii="Calibri Light" w:hAnsi="Calibri Light" w:cs="Calibri Light"/>
                <w:b/>
                <w:szCs w:val="24"/>
              </w:rPr>
            </w:pPr>
          </w:p>
          <w:p w14:paraId="543F6582" w14:textId="77777777" w:rsidR="00D907B7" w:rsidRDefault="00D907B7" w:rsidP="00BD4F62">
            <w:pPr>
              <w:rPr>
                <w:rFonts w:ascii="Calibri Light" w:hAnsi="Calibri Light" w:cs="Calibri Light"/>
                <w:b/>
                <w:szCs w:val="24"/>
              </w:rPr>
            </w:pPr>
          </w:p>
          <w:p w14:paraId="12DFF38A" w14:textId="77777777" w:rsidR="00D907B7" w:rsidRDefault="00D907B7" w:rsidP="00BD4F62">
            <w:pPr>
              <w:rPr>
                <w:rFonts w:ascii="Calibri Light" w:hAnsi="Calibri Light" w:cs="Calibri Light"/>
                <w:b/>
                <w:szCs w:val="24"/>
              </w:rPr>
            </w:pPr>
          </w:p>
          <w:p w14:paraId="5EB6880D" w14:textId="77777777" w:rsidR="00D907B7" w:rsidRDefault="00D907B7" w:rsidP="00BD4F62">
            <w:pPr>
              <w:rPr>
                <w:rFonts w:ascii="Calibri Light" w:hAnsi="Calibri Light" w:cs="Calibri Light"/>
                <w:b/>
                <w:szCs w:val="24"/>
              </w:rPr>
            </w:pPr>
          </w:p>
          <w:p w14:paraId="3BAB3128" w14:textId="77777777" w:rsidR="00D907B7" w:rsidRDefault="00D907B7" w:rsidP="00BD4F62">
            <w:pPr>
              <w:rPr>
                <w:rFonts w:ascii="Calibri Light" w:hAnsi="Calibri Light" w:cs="Calibri Light"/>
                <w:b/>
                <w:szCs w:val="24"/>
              </w:rPr>
            </w:pPr>
          </w:p>
          <w:p w14:paraId="22949E75" w14:textId="77777777" w:rsidR="00D907B7" w:rsidRDefault="00D907B7" w:rsidP="00BD4F62">
            <w:pPr>
              <w:rPr>
                <w:rFonts w:ascii="Calibri Light" w:hAnsi="Calibri Light" w:cs="Calibri Light"/>
                <w:b/>
                <w:szCs w:val="24"/>
              </w:rPr>
            </w:pPr>
            <w:r>
              <w:rPr>
                <w:rFonts w:ascii="Calibri Light" w:hAnsi="Calibri Light" w:cs="Calibri Light"/>
                <w:b/>
                <w:szCs w:val="24"/>
              </w:rPr>
              <w:t>1704</w:t>
            </w:r>
          </w:p>
          <w:p w14:paraId="34CCDA45" w14:textId="77777777" w:rsidR="00D907B7" w:rsidRDefault="00D907B7" w:rsidP="00BD4F62">
            <w:pPr>
              <w:rPr>
                <w:rFonts w:ascii="Calibri Light" w:hAnsi="Calibri Light" w:cs="Calibri Light"/>
                <w:b/>
                <w:szCs w:val="24"/>
              </w:rPr>
            </w:pPr>
          </w:p>
          <w:p w14:paraId="0B88C98B" w14:textId="77777777" w:rsidR="00D907B7" w:rsidRDefault="00D907B7" w:rsidP="00BD4F62">
            <w:pPr>
              <w:rPr>
                <w:rFonts w:ascii="Calibri Light" w:hAnsi="Calibri Light" w:cs="Calibri Light"/>
                <w:b/>
                <w:szCs w:val="24"/>
              </w:rPr>
            </w:pPr>
            <w:r>
              <w:rPr>
                <w:rFonts w:ascii="Calibri Light" w:hAnsi="Calibri Light" w:cs="Calibri Light"/>
                <w:b/>
                <w:szCs w:val="24"/>
              </w:rPr>
              <w:t>1705</w:t>
            </w:r>
          </w:p>
          <w:p w14:paraId="703B14E3" w14:textId="77777777" w:rsidR="00D907B7" w:rsidRDefault="00D907B7" w:rsidP="00BD4F62">
            <w:pPr>
              <w:rPr>
                <w:rFonts w:ascii="Calibri Light" w:hAnsi="Calibri Light" w:cs="Calibri Light"/>
                <w:b/>
                <w:szCs w:val="24"/>
              </w:rPr>
            </w:pPr>
          </w:p>
          <w:p w14:paraId="1D5E60DB" w14:textId="77777777" w:rsidR="00D907B7" w:rsidRDefault="00D907B7" w:rsidP="00BD4F62">
            <w:pPr>
              <w:rPr>
                <w:rFonts w:ascii="Calibri Light" w:hAnsi="Calibri Light" w:cs="Calibri Light"/>
                <w:b/>
                <w:szCs w:val="24"/>
              </w:rPr>
            </w:pPr>
          </w:p>
          <w:p w14:paraId="1823BDE2" w14:textId="77777777" w:rsidR="00D907B7" w:rsidRDefault="00D907B7" w:rsidP="00BD4F62">
            <w:pPr>
              <w:rPr>
                <w:rFonts w:ascii="Calibri Light" w:hAnsi="Calibri Light" w:cs="Calibri Light"/>
                <w:b/>
                <w:szCs w:val="24"/>
              </w:rPr>
            </w:pPr>
          </w:p>
          <w:p w14:paraId="419E89BC" w14:textId="77777777" w:rsidR="00D907B7" w:rsidRDefault="00D907B7" w:rsidP="00BD4F62">
            <w:pPr>
              <w:rPr>
                <w:rFonts w:ascii="Calibri Light" w:hAnsi="Calibri Light" w:cs="Calibri Light"/>
                <w:b/>
                <w:szCs w:val="24"/>
              </w:rPr>
            </w:pPr>
          </w:p>
          <w:p w14:paraId="578A2EBD" w14:textId="77777777" w:rsidR="00D907B7" w:rsidRDefault="00D907B7" w:rsidP="00BD4F62">
            <w:pPr>
              <w:rPr>
                <w:rFonts w:ascii="Calibri Light" w:hAnsi="Calibri Light" w:cs="Calibri Light"/>
                <w:b/>
                <w:szCs w:val="24"/>
              </w:rPr>
            </w:pPr>
          </w:p>
          <w:p w14:paraId="29ABFC2C" w14:textId="77777777" w:rsidR="00D907B7" w:rsidRDefault="00D907B7" w:rsidP="00BD4F62">
            <w:pPr>
              <w:rPr>
                <w:rFonts w:ascii="Calibri Light" w:hAnsi="Calibri Light" w:cs="Calibri Light"/>
                <w:b/>
                <w:szCs w:val="24"/>
              </w:rPr>
            </w:pPr>
          </w:p>
          <w:p w14:paraId="03BF16E3" w14:textId="77777777" w:rsidR="00D907B7" w:rsidRDefault="00D907B7" w:rsidP="00BD4F62">
            <w:pPr>
              <w:rPr>
                <w:rFonts w:ascii="Calibri Light" w:hAnsi="Calibri Light" w:cs="Calibri Light"/>
                <w:b/>
                <w:szCs w:val="24"/>
              </w:rPr>
            </w:pPr>
          </w:p>
          <w:p w14:paraId="594BE834" w14:textId="77777777" w:rsidR="00D907B7" w:rsidRDefault="00D907B7" w:rsidP="00BD4F62">
            <w:pPr>
              <w:rPr>
                <w:rFonts w:ascii="Calibri Light" w:hAnsi="Calibri Light" w:cs="Calibri Light"/>
                <w:b/>
                <w:szCs w:val="24"/>
              </w:rPr>
            </w:pPr>
          </w:p>
          <w:p w14:paraId="42C47DE1" w14:textId="77777777" w:rsidR="00D907B7" w:rsidRDefault="00D907B7" w:rsidP="00BD4F62">
            <w:pPr>
              <w:rPr>
                <w:rFonts w:ascii="Calibri Light" w:hAnsi="Calibri Light" w:cs="Calibri Light"/>
                <w:b/>
                <w:szCs w:val="24"/>
              </w:rPr>
            </w:pPr>
          </w:p>
          <w:p w14:paraId="23CC9552" w14:textId="77777777" w:rsidR="00D907B7" w:rsidRDefault="00D907B7" w:rsidP="00BD4F62">
            <w:pPr>
              <w:rPr>
                <w:rFonts w:ascii="Calibri Light" w:hAnsi="Calibri Light" w:cs="Calibri Light"/>
                <w:b/>
                <w:szCs w:val="24"/>
              </w:rPr>
            </w:pPr>
          </w:p>
          <w:p w14:paraId="7A915A68" w14:textId="77777777" w:rsidR="00D907B7" w:rsidRDefault="00D907B7" w:rsidP="00BD4F62">
            <w:pPr>
              <w:rPr>
                <w:rFonts w:ascii="Calibri Light" w:hAnsi="Calibri Light" w:cs="Calibri Light"/>
                <w:b/>
                <w:szCs w:val="24"/>
              </w:rPr>
            </w:pPr>
          </w:p>
          <w:p w14:paraId="60C388A4" w14:textId="77777777" w:rsidR="00D907B7" w:rsidRDefault="00D907B7" w:rsidP="00BD4F62">
            <w:pPr>
              <w:rPr>
                <w:rFonts w:ascii="Calibri Light" w:hAnsi="Calibri Light" w:cs="Calibri Light"/>
                <w:b/>
                <w:szCs w:val="24"/>
              </w:rPr>
            </w:pPr>
          </w:p>
          <w:p w14:paraId="56C22E26" w14:textId="77777777" w:rsidR="00D907B7" w:rsidRDefault="00D907B7" w:rsidP="00BD4F62">
            <w:pPr>
              <w:rPr>
                <w:rFonts w:ascii="Calibri Light" w:hAnsi="Calibri Light" w:cs="Calibri Light"/>
                <w:b/>
                <w:szCs w:val="24"/>
              </w:rPr>
            </w:pPr>
          </w:p>
          <w:p w14:paraId="7F90F5DC" w14:textId="77777777" w:rsidR="00D907B7" w:rsidRDefault="00D907B7" w:rsidP="00BD4F62">
            <w:pPr>
              <w:rPr>
                <w:rFonts w:ascii="Calibri Light" w:hAnsi="Calibri Light" w:cs="Calibri Light"/>
                <w:b/>
                <w:szCs w:val="24"/>
              </w:rPr>
            </w:pPr>
          </w:p>
          <w:p w14:paraId="42E7B92B" w14:textId="77777777" w:rsidR="00D907B7" w:rsidRDefault="00D907B7" w:rsidP="00BD4F62">
            <w:pPr>
              <w:rPr>
                <w:rFonts w:ascii="Calibri Light" w:hAnsi="Calibri Light" w:cs="Calibri Light"/>
                <w:b/>
                <w:szCs w:val="24"/>
              </w:rPr>
            </w:pPr>
          </w:p>
          <w:p w14:paraId="73126627" w14:textId="77777777" w:rsidR="00D907B7" w:rsidRDefault="00D907B7" w:rsidP="00BD4F62">
            <w:pPr>
              <w:rPr>
                <w:rFonts w:ascii="Calibri Light" w:hAnsi="Calibri Light" w:cs="Calibri Light"/>
                <w:b/>
                <w:szCs w:val="24"/>
              </w:rPr>
            </w:pPr>
          </w:p>
          <w:p w14:paraId="4630D758" w14:textId="77777777" w:rsidR="00D907B7" w:rsidRDefault="00D907B7" w:rsidP="00BD4F62">
            <w:pPr>
              <w:rPr>
                <w:rFonts w:ascii="Calibri Light" w:hAnsi="Calibri Light" w:cs="Calibri Light"/>
                <w:b/>
                <w:szCs w:val="24"/>
              </w:rPr>
            </w:pPr>
          </w:p>
          <w:p w14:paraId="658C450D" w14:textId="77777777" w:rsidR="00D907B7" w:rsidRDefault="00D907B7" w:rsidP="00BD4F62">
            <w:pPr>
              <w:rPr>
                <w:rFonts w:ascii="Calibri Light" w:hAnsi="Calibri Light" w:cs="Calibri Light"/>
                <w:b/>
                <w:szCs w:val="24"/>
              </w:rPr>
            </w:pPr>
          </w:p>
          <w:p w14:paraId="67C0C4C4" w14:textId="77777777" w:rsidR="00D907B7" w:rsidRDefault="00D907B7" w:rsidP="00BD4F62">
            <w:pPr>
              <w:rPr>
                <w:rFonts w:ascii="Calibri Light" w:hAnsi="Calibri Light" w:cs="Calibri Light"/>
                <w:b/>
                <w:szCs w:val="24"/>
              </w:rPr>
            </w:pPr>
          </w:p>
          <w:p w14:paraId="43CBCF6E" w14:textId="77777777" w:rsidR="00D907B7" w:rsidRDefault="00D907B7" w:rsidP="00BD4F62">
            <w:pPr>
              <w:rPr>
                <w:rFonts w:ascii="Calibri Light" w:hAnsi="Calibri Light" w:cs="Calibri Light"/>
                <w:b/>
                <w:szCs w:val="24"/>
              </w:rPr>
            </w:pPr>
          </w:p>
          <w:p w14:paraId="757A78EC" w14:textId="77777777" w:rsidR="00D907B7" w:rsidRDefault="00D907B7" w:rsidP="00BD4F62">
            <w:pPr>
              <w:rPr>
                <w:rFonts w:ascii="Calibri Light" w:hAnsi="Calibri Light" w:cs="Calibri Light"/>
                <w:b/>
                <w:szCs w:val="24"/>
              </w:rPr>
            </w:pPr>
          </w:p>
          <w:p w14:paraId="59900716" w14:textId="77777777" w:rsidR="00D907B7" w:rsidRDefault="00D907B7" w:rsidP="00BD4F62">
            <w:pPr>
              <w:rPr>
                <w:rFonts w:ascii="Calibri Light" w:hAnsi="Calibri Light" w:cs="Calibri Light"/>
                <w:b/>
                <w:szCs w:val="24"/>
              </w:rPr>
            </w:pPr>
          </w:p>
          <w:p w14:paraId="3A6EB783" w14:textId="77777777" w:rsidR="00D907B7" w:rsidRDefault="00D907B7" w:rsidP="00BD4F62">
            <w:pPr>
              <w:rPr>
                <w:rFonts w:ascii="Calibri Light" w:hAnsi="Calibri Light" w:cs="Calibri Light"/>
                <w:b/>
                <w:szCs w:val="24"/>
              </w:rPr>
            </w:pPr>
          </w:p>
          <w:p w14:paraId="6C6BCBB4" w14:textId="77777777" w:rsidR="00D907B7" w:rsidRDefault="00D907B7" w:rsidP="00BD4F62">
            <w:pPr>
              <w:rPr>
                <w:rFonts w:ascii="Calibri Light" w:hAnsi="Calibri Light" w:cs="Calibri Light"/>
                <w:b/>
                <w:szCs w:val="24"/>
              </w:rPr>
            </w:pPr>
          </w:p>
          <w:p w14:paraId="0FFE498A" w14:textId="77777777" w:rsidR="00D907B7" w:rsidRDefault="00D907B7" w:rsidP="00BD4F62">
            <w:pPr>
              <w:rPr>
                <w:rFonts w:ascii="Calibri Light" w:hAnsi="Calibri Light" w:cs="Calibri Light"/>
                <w:b/>
                <w:szCs w:val="24"/>
              </w:rPr>
            </w:pPr>
          </w:p>
          <w:p w14:paraId="2F8F59CE" w14:textId="77777777" w:rsidR="00D907B7" w:rsidRDefault="00D907B7" w:rsidP="00BD4F62">
            <w:pPr>
              <w:rPr>
                <w:rFonts w:ascii="Calibri Light" w:hAnsi="Calibri Light" w:cs="Calibri Light"/>
                <w:b/>
                <w:szCs w:val="24"/>
              </w:rPr>
            </w:pPr>
          </w:p>
          <w:p w14:paraId="0A77F913" w14:textId="77777777" w:rsidR="00D907B7" w:rsidRDefault="00D907B7" w:rsidP="00BD4F62">
            <w:pPr>
              <w:rPr>
                <w:rFonts w:ascii="Calibri Light" w:hAnsi="Calibri Light" w:cs="Calibri Light"/>
                <w:b/>
                <w:szCs w:val="24"/>
              </w:rPr>
            </w:pPr>
          </w:p>
          <w:p w14:paraId="7EB0C5E8" w14:textId="77777777" w:rsidR="00B43155" w:rsidRDefault="00B43155" w:rsidP="00BD4F62">
            <w:pPr>
              <w:rPr>
                <w:rFonts w:ascii="Calibri Light" w:hAnsi="Calibri Light" w:cs="Calibri Light"/>
                <w:b/>
                <w:szCs w:val="24"/>
              </w:rPr>
            </w:pPr>
          </w:p>
          <w:p w14:paraId="1B462472" w14:textId="77777777" w:rsidR="00D907B7" w:rsidRDefault="00D907B7" w:rsidP="00BD4F62">
            <w:pPr>
              <w:rPr>
                <w:rFonts w:ascii="Calibri Light" w:hAnsi="Calibri Light" w:cs="Calibri Light"/>
                <w:b/>
                <w:szCs w:val="24"/>
              </w:rPr>
            </w:pPr>
            <w:r>
              <w:rPr>
                <w:rFonts w:ascii="Calibri Light" w:hAnsi="Calibri Light" w:cs="Calibri Light"/>
                <w:b/>
                <w:szCs w:val="24"/>
              </w:rPr>
              <w:t>1706</w:t>
            </w:r>
          </w:p>
          <w:p w14:paraId="7276048B" w14:textId="77777777" w:rsidR="00D907B7" w:rsidRDefault="00D907B7" w:rsidP="00BD4F62">
            <w:pPr>
              <w:rPr>
                <w:rFonts w:ascii="Calibri Light" w:hAnsi="Calibri Light" w:cs="Calibri Light"/>
                <w:b/>
                <w:szCs w:val="24"/>
              </w:rPr>
            </w:pPr>
          </w:p>
          <w:p w14:paraId="1BA0B96E" w14:textId="77777777" w:rsidR="00D907B7" w:rsidRDefault="00D907B7" w:rsidP="00BD4F62">
            <w:pPr>
              <w:rPr>
                <w:rFonts w:ascii="Calibri Light" w:hAnsi="Calibri Light" w:cs="Calibri Light"/>
                <w:b/>
                <w:szCs w:val="24"/>
              </w:rPr>
            </w:pPr>
            <w:r>
              <w:rPr>
                <w:rFonts w:ascii="Calibri Light" w:hAnsi="Calibri Light" w:cs="Calibri Light"/>
                <w:b/>
                <w:szCs w:val="24"/>
              </w:rPr>
              <w:t>1707</w:t>
            </w:r>
          </w:p>
          <w:p w14:paraId="2E210433" w14:textId="77777777" w:rsidR="00D907B7" w:rsidRDefault="00D907B7" w:rsidP="00BD4F62">
            <w:pPr>
              <w:rPr>
                <w:rFonts w:ascii="Calibri Light" w:hAnsi="Calibri Light" w:cs="Calibri Light"/>
                <w:b/>
                <w:szCs w:val="24"/>
              </w:rPr>
            </w:pPr>
          </w:p>
          <w:p w14:paraId="0FF2D3E5" w14:textId="77777777" w:rsidR="00D907B7" w:rsidRDefault="00D907B7" w:rsidP="00BD4F62">
            <w:pPr>
              <w:rPr>
                <w:rFonts w:ascii="Calibri Light" w:hAnsi="Calibri Light" w:cs="Calibri Light"/>
                <w:b/>
                <w:szCs w:val="24"/>
              </w:rPr>
            </w:pPr>
          </w:p>
          <w:p w14:paraId="2C926431" w14:textId="77777777" w:rsidR="00D907B7" w:rsidRDefault="00D907B7" w:rsidP="00BD4F62">
            <w:pPr>
              <w:rPr>
                <w:rFonts w:ascii="Calibri Light" w:hAnsi="Calibri Light" w:cs="Calibri Light"/>
                <w:b/>
                <w:szCs w:val="24"/>
              </w:rPr>
            </w:pPr>
          </w:p>
          <w:p w14:paraId="201B2F87" w14:textId="77777777" w:rsidR="00D907B7" w:rsidRDefault="00D907B7" w:rsidP="00BD4F62">
            <w:pPr>
              <w:rPr>
                <w:rFonts w:ascii="Calibri Light" w:hAnsi="Calibri Light" w:cs="Calibri Light"/>
                <w:b/>
                <w:szCs w:val="24"/>
              </w:rPr>
            </w:pPr>
          </w:p>
          <w:p w14:paraId="33C64259" w14:textId="77777777" w:rsidR="00D907B7" w:rsidRDefault="00D907B7" w:rsidP="00BD4F62">
            <w:pPr>
              <w:rPr>
                <w:rFonts w:ascii="Calibri Light" w:hAnsi="Calibri Light" w:cs="Calibri Light"/>
                <w:b/>
                <w:szCs w:val="24"/>
              </w:rPr>
            </w:pPr>
          </w:p>
          <w:p w14:paraId="52964845" w14:textId="77777777" w:rsidR="00A5190C" w:rsidRDefault="00A5190C" w:rsidP="00BD4F62">
            <w:pPr>
              <w:rPr>
                <w:rFonts w:ascii="Calibri Light" w:hAnsi="Calibri Light" w:cs="Calibri Light"/>
                <w:b/>
                <w:szCs w:val="24"/>
              </w:rPr>
            </w:pPr>
          </w:p>
          <w:p w14:paraId="02089FD5" w14:textId="77777777" w:rsidR="00A5190C" w:rsidRDefault="00A5190C" w:rsidP="00BD4F62">
            <w:pPr>
              <w:rPr>
                <w:rFonts w:ascii="Calibri Light" w:hAnsi="Calibri Light" w:cs="Calibri Light"/>
                <w:b/>
                <w:szCs w:val="24"/>
              </w:rPr>
            </w:pPr>
            <w:r>
              <w:rPr>
                <w:rFonts w:ascii="Calibri Light" w:hAnsi="Calibri Light" w:cs="Calibri Light"/>
                <w:b/>
                <w:szCs w:val="24"/>
              </w:rPr>
              <w:t>1708</w:t>
            </w:r>
          </w:p>
          <w:p w14:paraId="2E66DE1C" w14:textId="77777777" w:rsidR="00A5190C" w:rsidRDefault="00A5190C" w:rsidP="00BD4F62">
            <w:pPr>
              <w:rPr>
                <w:rFonts w:ascii="Calibri Light" w:hAnsi="Calibri Light" w:cs="Calibri Light"/>
                <w:b/>
                <w:szCs w:val="24"/>
              </w:rPr>
            </w:pPr>
          </w:p>
          <w:p w14:paraId="77415655" w14:textId="77777777" w:rsidR="00A5190C" w:rsidRDefault="00A5190C" w:rsidP="00BD4F62">
            <w:pPr>
              <w:rPr>
                <w:rFonts w:ascii="Calibri Light" w:hAnsi="Calibri Light" w:cs="Calibri Light"/>
                <w:b/>
                <w:szCs w:val="24"/>
              </w:rPr>
            </w:pPr>
          </w:p>
          <w:p w14:paraId="4D732FB0" w14:textId="77777777" w:rsidR="00A5190C" w:rsidRDefault="00A5190C" w:rsidP="00BD4F62">
            <w:pPr>
              <w:rPr>
                <w:rFonts w:ascii="Calibri Light" w:hAnsi="Calibri Light" w:cs="Calibri Light"/>
                <w:b/>
                <w:szCs w:val="24"/>
              </w:rPr>
            </w:pPr>
          </w:p>
          <w:p w14:paraId="3476664E" w14:textId="77777777" w:rsidR="00A5190C" w:rsidRDefault="00A5190C" w:rsidP="00BD4F62">
            <w:pPr>
              <w:rPr>
                <w:rFonts w:ascii="Calibri Light" w:hAnsi="Calibri Light" w:cs="Calibri Light"/>
                <w:b/>
                <w:szCs w:val="24"/>
              </w:rPr>
            </w:pPr>
          </w:p>
          <w:p w14:paraId="4770D98D" w14:textId="77777777" w:rsidR="00A5190C" w:rsidRDefault="00A5190C" w:rsidP="00BD4F62">
            <w:pPr>
              <w:rPr>
                <w:rFonts w:ascii="Calibri Light" w:hAnsi="Calibri Light" w:cs="Calibri Light"/>
                <w:b/>
                <w:szCs w:val="24"/>
              </w:rPr>
            </w:pPr>
          </w:p>
          <w:p w14:paraId="51395ED2" w14:textId="1332DA23" w:rsidR="00A5190C" w:rsidRDefault="00A5190C" w:rsidP="00BD4F62">
            <w:pPr>
              <w:rPr>
                <w:rFonts w:ascii="Calibri Light" w:hAnsi="Calibri Light" w:cs="Calibri Light"/>
                <w:b/>
                <w:szCs w:val="24"/>
              </w:rPr>
            </w:pPr>
          </w:p>
          <w:p w14:paraId="20E7399F" w14:textId="619A587C" w:rsidR="00A5190C" w:rsidRDefault="00A5190C" w:rsidP="00BD4F62">
            <w:pPr>
              <w:rPr>
                <w:rFonts w:ascii="Calibri Light" w:hAnsi="Calibri Light" w:cs="Calibri Light"/>
                <w:b/>
                <w:szCs w:val="24"/>
              </w:rPr>
            </w:pPr>
          </w:p>
          <w:p w14:paraId="79417113" w14:textId="5E9BD28C" w:rsidR="00A5190C" w:rsidRDefault="00A5190C" w:rsidP="00BD4F62">
            <w:pPr>
              <w:rPr>
                <w:rFonts w:ascii="Calibri Light" w:hAnsi="Calibri Light" w:cs="Calibri Light"/>
                <w:b/>
                <w:szCs w:val="24"/>
              </w:rPr>
            </w:pPr>
          </w:p>
          <w:p w14:paraId="1AE92D63" w14:textId="7E7EF159" w:rsidR="00A5190C" w:rsidRDefault="00A5190C" w:rsidP="00BD4F62">
            <w:pPr>
              <w:rPr>
                <w:rFonts w:ascii="Calibri Light" w:hAnsi="Calibri Light" w:cs="Calibri Light"/>
                <w:b/>
                <w:szCs w:val="24"/>
              </w:rPr>
            </w:pPr>
          </w:p>
          <w:p w14:paraId="66FDE0FC" w14:textId="34AD14EA" w:rsidR="00A5190C" w:rsidRDefault="00A5190C" w:rsidP="00BD4F62">
            <w:pPr>
              <w:rPr>
                <w:rFonts w:ascii="Calibri Light" w:hAnsi="Calibri Light" w:cs="Calibri Light"/>
                <w:b/>
                <w:szCs w:val="24"/>
              </w:rPr>
            </w:pPr>
          </w:p>
          <w:p w14:paraId="6F082807" w14:textId="26F47846" w:rsidR="00A5190C" w:rsidRDefault="00A5190C" w:rsidP="00BD4F62">
            <w:pPr>
              <w:rPr>
                <w:rFonts w:ascii="Calibri Light" w:hAnsi="Calibri Light" w:cs="Calibri Light"/>
                <w:b/>
                <w:szCs w:val="24"/>
              </w:rPr>
            </w:pPr>
          </w:p>
          <w:p w14:paraId="0BB6E648" w14:textId="02AD0B43" w:rsidR="00A5190C" w:rsidRDefault="00A5190C" w:rsidP="00BD4F62">
            <w:pPr>
              <w:rPr>
                <w:rFonts w:ascii="Calibri Light" w:hAnsi="Calibri Light" w:cs="Calibri Light"/>
                <w:b/>
                <w:szCs w:val="24"/>
              </w:rPr>
            </w:pPr>
          </w:p>
          <w:p w14:paraId="4395B82C" w14:textId="61C7379E" w:rsidR="00A5190C" w:rsidRDefault="00A5190C" w:rsidP="00BD4F62">
            <w:pPr>
              <w:rPr>
                <w:rFonts w:ascii="Calibri Light" w:hAnsi="Calibri Light" w:cs="Calibri Light"/>
                <w:b/>
                <w:szCs w:val="24"/>
              </w:rPr>
            </w:pPr>
          </w:p>
          <w:p w14:paraId="32AD8BC1" w14:textId="46D73F68" w:rsidR="00A5190C" w:rsidRDefault="00A5190C" w:rsidP="00BD4F62">
            <w:pPr>
              <w:rPr>
                <w:rFonts w:ascii="Calibri Light" w:hAnsi="Calibri Light" w:cs="Calibri Light"/>
                <w:b/>
                <w:szCs w:val="24"/>
              </w:rPr>
            </w:pPr>
          </w:p>
          <w:p w14:paraId="4AA85FE2" w14:textId="3873388B" w:rsidR="00A5190C" w:rsidRDefault="00A5190C" w:rsidP="00BD4F62">
            <w:pPr>
              <w:rPr>
                <w:rFonts w:ascii="Calibri Light" w:hAnsi="Calibri Light" w:cs="Calibri Light"/>
                <w:b/>
                <w:szCs w:val="24"/>
              </w:rPr>
            </w:pPr>
          </w:p>
          <w:p w14:paraId="374D055D" w14:textId="20D38499" w:rsidR="00A5190C" w:rsidRDefault="00A5190C" w:rsidP="00BD4F62">
            <w:pPr>
              <w:rPr>
                <w:rFonts w:ascii="Calibri Light" w:hAnsi="Calibri Light" w:cs="Calibri Light"/>
                <w:b/>
                <w:szCs w:val="24"/>
              </w:rPr>
            </w:pPr>
          </w:p>
          <w:p w14:paraId="6D92A3D1" w14:textId="2DA378A5" w:rsidR="00A5190C" w:rsidRDefault="00A5190C" w:rsidP="00BD4F62">
            <w:pPr>
              <w:rPr>
                <w:rFonts w:ascii="Calibri Light" w:hAnsi="Calibri Light" w:cs="Calibri Light"/>
                <w:b/>
                <w:szCs w:val="24"/>
              </w:rPr>
            </w:pPr>
          </w:p>
          <w:p w14:paraId="7358252F" w14:textId="179774B6" w:rsidR="00A5190C" w:rsidRDefault="00A5190C" w:rsidP="00BD4F62">
            <w:pPr>
              <w:rPr>
                <w:rFonts w:ascii="Calibri Light" w:hAnsi="Calibri Light" w:cs="Calibri Light"/>
                <w:b/>
                <w:szCs w:val="24"/>
              </w:rPr>
            </w:pPr>
          </w:p>
          <w:p w14:paraId="28652EAE" w14:textId="4CBC8467" w:rsidR="00A5190C" w:rsidRDefault="00A5190C" w:rsidP="00BD4F62">
            <w:pPr>
              <w:rPr>
                <w:rFonts w:ascii="Calibri Light" w:hAnsi="Calibri Light" w:cs="Calibri Light"/>
                <w:b/>
                <w:szCs w:val="24"/>
              </w:rPr>
            </w:pPr>
          </w:p>
          <w:p w14:paraId="77305049" w14:textId="1384FDCD" w:rsidR="00A5190C" w:rsidRDefault="00A5190C" w:rsidP="00BD4F62">
            <w:pPr>
              <w:rPr>
                <w:rFonts w:ascii="Calibri Light" w:hAnsi="Calibri Light" w:cs="Calibri Light"/>
                <w:b/>
                <w:szCs w:val="24"/>
              </w:rPr>
            </w:pPr>
          </w:p>
          <w:p w14:paraId="70096FEC" w14:textId="35179165" w:rsidR="00A5190C" w:rsidRDefault="00A5190C" w:rsidP="00BD4F62">
            <w:pPr>
              <w:rPr>
                <w:rFonts w:ascii="Calibri Light" w:hAnsi="Calibri Light" w:cs="Calibri Light"/>
                <w:b/>
                <w:szCs w:val="24"/>
              </w:rPr>
            </w:pPr>
          </w:p>
          <w:p w14:paraId="64318F74" w14:textId="5C594515" w:rsidR="00A5190C" w:rsidRDefault="00A5190C" w:rsidP="00BD4F62">
            <w:pPr>
              <w:rPr>
                <w:rFonts w:ascii="Calibri Light" w:hAnsi="Calibri Light" w:cs="Calibri Light"/>
                <w:b/>
                <w:szCs w:val="24"/>
              </w:rPr>
            </w:pPr>
          </w:p>
          <w:p w14:paraId="67BC1EB4" w14:textId="36F2C4B2" w:rsidR="00A5190C" w:rsidRDefault="00A5190C" w:rsidP="00BD4F62">
            <w:pPr>
              <w:rPr>
                <w:rFonts w:ascii="Calibri Light" w:hAnsi="Calibri Light" w:cs="Calibri Light"/>
                <w:b/>
                <w:szCs w:val="24"/>
              </w:rPr>
            </w:pPr>
          </w:p>
          <w:p w14:paraId="1A70AA52" w14:textId="6F42D478" w:rsidR="00A5190C" w:rsidRDefault="00A5190C" w:rsidP="00BD4F62">
            <w:pPr>
              <w:rPr>
                <w:rFonts w:ascii="Calibri Light" w:hAnsi="Calibri Light" w:cs="Calibri Light"/>
                <w:b/>
                <w:szCs w:val="24"/>
              </w:rPr>
            </w:pPr>
          </w:p>
          <w:p w14:paraId="71DDE0C6" w14:textId="6804FC65" w:rsidR="00A5190C" w:rsidRDefault="00A5190C" w:rsidP="00BD4F62">
            <w:pPr>
              <w:rPr>
                <w:rFonts w:ascii="Calibri Light" w:hAnsi="Calibri Light" w:cs="Calibri Light"/>
                <w:b/>
                <w:szCs w:val="24"/>
              </w:rPr>
            </w:pPr>
          </w:p>
          <w:p w14:paraId="2253A142" w14:textId="7D5E3066" w:rsidR="00A5190C" w:rsidRDefault="00A5190C" w:rsidP="00BD4F62">
            <w:pPr>
              <w:rPr>
                <w:rFonts w:ascii="Calibri Light" w:hAnsi="Calibri Light" w:cs="Calibri Light"/>
                <w:b/>
                <w:szCs w:val="24"/>
              </w:rPr>
            </w:pPr>
          </w:p>
          <w:p w14:paraId="2173A793" w14:textId="6CF0893E" w:rsidR="00A5190C" w:rsidRDefault="00A5190C" w:rsidP="00BD4F62">
            <w:pPr>
              <w:rPr>
                <w:rFonts w:ascii="Calibri Light" w:hAnsi="Calibri Light" w:cs="Calibri Light"/>
                <w:b/>
                <w:szCs w:val="24"/>
              </w:rPr>
            </w:pPr>
          </w:p>
          <w:p w14:paraId="62CDFD5E" w14:textId="137DE414" w:rsidR="00A5190C" w:rsidRDefault="00A5190C" w:rsidP="00BD4F62">
            <w:pPr>
              <w:rPr>
                <w:rFonts w:ascii="Calibri Light" w:hAnsi="Calibri Light" w:cs="Calibri Light"/>
                <w:b/>
                <w:szCs w:val="24"/>
              </w:rPr>
            </w:pPr>
          </w:p>
          <w:p w14:paraId="5FA3A071" w14:textId="234EEC57" w:rsidR="00A5190C" w:rsidRDefault="00A5190C" w:rsidP="00BD4F62">
            <w:pPr>
              <w:rPr>
                <w:rFonts w:ascii="Calibri Light" w:hAnsi="Calibri Light" w:cs="Calibri Light"/>
                <w:b/>
                <w:szCs w:val="24"/>
              </w:rPr>
            </w:pPr>
          </w:p>
          <w:p w14:paraId="25CD7E8E" w14:textId="577CC2DC" w:rsidR="00A5190C" w:rsidRDefault="00A5190C" w:rsidP="00BD4F62">
            <w:pPr>
              <w:rPr>
                <w:rFonts w:ascii="Calibri Light" w:hAnsi="Calibri Light" w:cs="Calibri Light"/>
                <w:b/>
                <w:szCs w:val="24"/>
              </w:rPr>
            </w:pPr>
          </w:p>
          <w:p w14:paraId="684C5161" w14:textId="52DADFD0" w:rsidR="00A5190C" w:rsidRDefault="00A5190C" w:rsidP="00BD4F62">
            <w:pPr>
              <w:rPr>
                <w:rFonts w:ascii="Calibri Light" w:hAnsi="Calibri Light" w:cs="Calibri Light"/>
                <w:b/>
                <w:szCs w:val="24"/>
              </w:rPr>
            </w:pPr>
          </w:p>
          <w:p w14:paraId="31C905C8" w14:textId="07EF8D9F" w:rsidR="00A5190C" w:rsidRDefault="00A5190C" w:rsidP="00BD4F62">
            <w:pPr>
              <w:rPr>
                <w:rFonts w:ascii="Calibri Light" w:hAnsi="Calibri Light" w:cs="Calibri Light"/>
                <w:b/>
                <w:szCs w:val="24"/>
              </w:rPr>
            </w:pPr>
          </w:p>
          <w:p w14:paraId="0C18B693" w14:textId="2B20E684" w:rsidR="00A5190C" w:rsidRDefault="00A5190C" w:rsidP="00BD4F62">
            <w:pPr>
              <w:rPr>
                <w:rFonts w:ascii="Calibri Light" w:hAnsi="Calibri Light" w:cs="Calibri Light"/>
                <w:b/>
                <w:szCs w:val="24"/>
              </w:rPr>
            </w:pPr>
          </w:p>
          <w:p w14:paraId="283829E0" w14:textId="0DAB3AA3" w:rsidR="00A5190C" w:rsidRDefault="00A5190C" w:rsidP="00BD4F62">
            <w:pPr>
              <w:rPr>
                <w:rFonts w:ascii="Calibri Light" w:hAnsi="Calibri Light" w:cs="Calibri Light"/>
                <w:b/>
                <w:szCs w:val="24"/>
              </w:rPr>
            </w:pPr>
          </w:p>
          <w:p w14:paraId="7CF544E5" w14:textId="6861028B" w:rsidR="00A5190C" w:rsidRDefault="00A5190C" w:rsidP="00BD4F62">
            <w:pPr>
              <w:rPr>
                <w:rFonts w:ascii="Calibri Light" w:hAnsi="Calibri Light" w:cs="Calibri Light"/>
                <w:b/>
                <w:szCs w:val="24"/>
              </w:rPr>
            </w:pPr>
          </w:p>
          <w:p w14:paraId="6CAB8A5A" w14:textId="0BE78234" w:rsidR="00A5190C" w:rsidRDefault="00A5190C" w:rsidP="00BD4F62">
            <w:pPr>
              <w:rPr>
                <w:rFonts w:ascii="Calibri Light" w:hAnsi="Calibri Light" w:cs="Calibri Light"/>
                <w:b/>
                <w:szCs w:val="24"/>
              </w:rPr>
            </w:pPr>
          </w:p>
          <w:p w14:paraId="089C3E7C" w14:textId="77777777" w:rsidR="00B43155" w:rsidRDefault="00B43155" w:rsidP="00BD4F62">
            <w:pPr>
              <w:rPr>
                <w:rFonts w:ascii="Calibri Light" w:hAnsi="Calibri Light" w:cs="Calibri Light"/>
                <w:b/>
                <w:szCs w:val="24"/>
              </w:rPr>
            </w:pPr>
          </w:p>
          <w:p w14:paraId="7B21BF82" w14:textId="77777777" w:rsidR="00B43155" w:rsidRDefault="00B43155" w:rsidP="00BD4F62">
            <w:pPr>
              <w:rPr>
                <w:rFonts w:ascii="Calibri Light" w:hAnsi="Calibri Light" w:cs="Calibri Light"/>
                <w:b/>
                <w:szCs w:val="24"/>
              </w:rPr>
            </w:pPr>
          </w:p>
          <w:p w14:paraId="60E1B161" w14:textId="77777777" w:rsidR="00B43155" w:rsidRDefault="00B43155" w:rsidP="00BD4F62">
            <w:pPr>
              <w:rPr>
                <w:rFonts w:ascii="Calibri Light" w:hAnsi="Calibri Light" w:cs="Calibri Light"/>
                <w:b/>
                <w:szCs w:val="24"/>
              </w:rPr>
            </w:pPr>
          </w:p>
          <w:p w14:paraId="45F1914A" w14:textId="77777777" w:rsidR="00B43155" w:rsidRDefault="00B43155" w:rsidP="00BD4F62">
            <w:pPr>
              <w:rPr>
                <w:rFonts w:ascii="Calibri Light" w:hAnsi="Calibri Light" w:cs="Calibri Light"/>
                <w:b/>
                <w:szCs w:val="24"/>
              </w:rPr>
            </w:pPr>
          </w:p>
          <w:p w14:paraId="72243486" w14:textId="77777777" w:rsidR="00B43155" w:rsidRDefault="00B43155" w:rsidP="00BD4F62">
            <w:pPr>
              <w:rPr>
                <w:rFonts w:ascii="Calibri Light" w:hAnsi="Calibri Light" w:cs="Calibri Light"/>
                <w:b/>
                <w:szCs w:val="24"/>
              </w:rPr>
            </w:pPr>
          </w:p>
          <w:p w14:paraId="01414734" w14:textId="77777777" w:rsidR="00B43155" w:rsidRDefault="00B43155" w:rsidP="00BD4F62">
            <w:pPr>
              <w:rPr>
                <w:rFonts w:ascii="Calibri Light" w:hAnsi="Calibri Light" w:cs="Calibri Light"/>
                <w:b/>
                <w:szCs w:val="24"/>
              </w:rPr>
            </w:pPr>
          </w:p>
          <w:p w14:paraId="2376669E" w14:textId="77777777" w:rsidR="00B43155" w:rsidRDefault="00B43155" w:rsidP="00BD4F62">
            <w:pPr>
              <w:rPr>
                <w:rFonts w:ascii="Calibri Light" w:hAnsi="Calibri Light" w:cs="Calibri Light"/>
                <w:b/>
                <w:szCs w:val="24"/>
              </w:rPr>
            </w:pPr>
          </w:p>
          <w:p w14:paraId="39A9F062" w14:textId="77777777" w:rsidR="00B43155" w:rsidRDefault="00B43155" w:rsidP="00BD4F62">
            <w:pPr>
              <w:rPr>
                <w:rFonts w:ascii="Calibri Light" w:hAnsi="Calibri Light" w:cs="Calibri Light"/>
                <w:b/>
                <w:szCs w:val="24"/>
              </w:rPr>
            </w:pPr>
          </w:p>
          <w:p w14:paraId="563D086F" w14:textId="104B73E6" w:rsidR="00A5190C" w:rsidRDefault="00A5190C" w:rsidP="00BD4F62">
            <w:pPr>
              <w:rPr>
                <w:rFonts w:ascii="Calibri Light" w:hAnsi="Calibri Light" w:cs="Calibri Light"/>
                <w:b/>
                <w:szCs w:val="24"/>
              </w:rPr>
            </w:pPr>
            <w:r>
              <w:rPr>
                <w:rFonts w:ascii="Calibri Light" w:hAnsi="Calibri Light" w:cs="Calibri Light"/>
                <w:b/>
                <w:szCs w:val="24"/>
              </w:rPr>
              <w:t>1709</w:t>
            </w:r>
          </w:p>
          <w:p w14:paraId="4F94C97F" w14:textId="77777777" w:rsidR="00A5190C" w:rsidRDefault="00A5190C" w:rsidP="00BD4F62">
            <w:pPr>
              <w:rPr>
                <w:rFonts w:ascii="Calibri Light" w:hAnsi="Calibri Light" w:cs="Calibri Light"/>
                <w:b/>
                <w:szCs w:val="24"/>
              </w:rPr>
            </w:pPr>
          </w:p>
          <w:p w14:paraId="7F29D68C" w14:textId="77777777" w:rsidR="00A5190C" w:rsidRDefault="00A5190C" w:rsidP="00BD4F62">
            <w:pPr>
              <w:rPr>
                <w:rFonts w:ascii="Calibri Light" w:hAnsi="Calibri Light" w:cs="Calibri Light"/>
                <w:b/>
                <w:szCs w:val="24"/>
              </w:rPr>
            </w:pPr>
          </w:p>
          <w:p w14:paraId="635E7090" w14:textId="77777777" w:rsidR="00A5190C" w:rsidRDefault="00A5190C" w:rsidP="00BD4F62">
            <w:pPr>
              <w:rPr>
                <w:rFonts w:ascii="Calibri Light" w:hAnsi="Calibri Light" w:cs="Calibri Light"/>
                <w:b/>
                <w:szCs w:val="24"/>
              </w:rPr>
            </w:pPr>
          </w:p>
          <w:p w14:paraId="66420757" w14:textId="77777777" w:rsidR="00A5190C" w:rsidRDefault="00A5190C" w:rsidP="00BD4F62">
            <w:pPr>
              <w:rPr>
                <w:rFonts w:ascii="Calibri Light" w:hAnsi="Calibri Light" w:cs="Calibri Light"/>
                <w:b/>
                <w:szCs w:val="24"/>
              </w:rPr>
            </w:pPr>
          </w:p>
          <w:p w14:paraId="13051A5B" w14:textId="77777777" w:rsidR="00A5190C" w:rsidRDefault="00A5190C" w:rsidP="00BD4F62">
            <w:pPr>
              <w:rPr>
                <w:rFonts w:ascii="Calibri Light" w:hAnsi="Calibri Light" w:cs="Calibri Light"/>
                <w:b/>
                <w:szCs w:val="24"/>
              </w:rPr>
            </w:pPr>
          </w:p>
          <w:p w14:paraId="78E01C73" w14:textId="77777777" w:rsidR="00A5190C" w:rsidRDefault="00A5190C" w:rsidP="00BD4F62">
            <w:pPr>
              <w:rPr>
                <w:rFonts w:ascii="Calibri Light" w:hAnsi="Calibri Light" w:cs="Calibri Light"/>
                <w:b/>
                <w:szCs w:val="24"/>
              </w:rPr>
            </w:pPr>
          </w:p>
          <w:p w14:paraId="3418C858" w14:textId="77777777" w:rsidR="00A5190C" w:rsidRDefault="00A5190C" w:rsidP="00BD4F62">
            <w:pPr>
              <w:rPr>
                <w:rFonts w:ascii="Calibri Light" w:hAnsi="Calibri Light" w:cs="Calibri Light"/>
                <w:b/>
                <w:szCs w:val="24"/>
              </w:rPr>
            </w:pPr>
          </w:p>
          <w:p w14:paraId="398D60F8" w14:textId="77777777" w:rsidR="00A5190C" w:rsidRDefault="00A5190C" w:rsidP="00BD4F62">
            <w:pPr>
              <w:rPr>
                <w:rFonts w:ascii="Calibri Light" w:hAnsi="Calibri Light" w:cs="Calibri Light"/>
                <w:b/>
                <w:szCs w:val="24"/>
              </w:rPr>
            </w:pPr>
          </w:p>
          <w:p w14:paraId="1996EF06" w14:textId="77777777" w:rsidR="00A5190C" w:rsidRDefault="00A5190C" w:rsidP="00BD4F62">
            <w:pPr>
              <w:rPr>
                <w:rFonts w:ascii="Calibri Light" w:hAnsi="Calibri Light" w:cs="Calibri Light"/>
                <w:b/>
                <w:szCs w:val="24"/>
              </w:rPr>
            </w:pPr>
          </w:p>
          <w:p w14:paraId="4C6AA790" w14:textId="77777777" w:rsidR="00A5190C" w:rsidRDefault="00A5190C" w:rsidP="00BD4F62">
            <w:pPr>
              <w:rPr>
                <w:rFonts w:ascii="Calibri Light" w:hAnsi="Calibri Light" w:cs="Calibri Light"/>
                <w:b/>
                <w:szCs w:val="24"/>
              </w:rPr>
            </w:pPr>
          </w:p>
          <w:p w14:paraId="6974F8E3" w14:textId="77777777" w:rsidR="00A5190C" w:rsidRDefault="00A5190C" w:rsidP="00BD4F62">
            <w:pPr>
              <w:rPr>
                <w:rFonts w:ascii="Calibri Light" w:hAnsi="Calibri Light" w:cs="Calibri Light"/>
                <w:b/>
                <w:szCs w:val="24"/>
              </w:rPr>
            </w:pPr>
          </w:p>
          <w:p w14:paraId="26069AB1" w14:textId="77777777" w:rsidR="00A5190C" w:rsidRDefault="00A5190C" w:rsidP="00BD4F62">
            <w:pPr>
              <w:rPr>
                <w:rFonts w:ascii="Calibri Light" w:hAnsi="Calibri Light" w:cs="Calibri Light"/>
                <w:b/>
                <w:szCs w:val="24"/>
              </w:rPr>
            </w:pPr>
          </w:p>
          <w:p w14:paraId="6E1CE7CE" w14:textId="77777777" w:rsidR="00A5190C" w:rsidRDefault="00A5190C" w:rsidP="00BD4F62">
            <w:pPr>
              <w:rPr>
                <w:rFonts w:ascii="Calibri Light" w:hAnsi="Calibri Light" w:cs="Calibri Light"/>
                <w:b/>
                <w:szCs w:val="24"/>
              </w:rPr>
            </w:pPr>
          </w:p>
          <w:p w14:paraId="1E0D5925" w14:textId="77777777" w:rsidR="00A5190C" w:rsidRDefault="00A5190C" w:rsidP="00BD4F62">
            <w:pPr>
              <w:rPr>
                <w:rFonts w:ascii="Calibri Light" w:hAnsi="Calibri Light" w:cs="Calibri Light"/>
                <w:b/>
                <w:szCs w:val="24"/>
              </w:rPr>
            </w:pPr>
          </w:p>
          <w:p w14:paraId="034AEC7B" w14:textId="77777777" w:rsidR="00A5190C" w:rsidRDefault="00A5190C" w:rsidP="00BD4F62">
            <w:pPr>
              <w:rPr>
                <w:rFonts w:ascii="Calibri Light" w:hAnsi="Calibri Light" w:cs="Calibri Light"/>
                <w:b/>
                <w:szCs w:val="24"/>
              </w:rPr>
            </w:pPr>
          </w:p>
          <w:p w14:paraId="110FEA74" w14:textId="77777777" w:rsidR="00A5190C" w:rsidRDefault="00A5190C" w:rsidP="00BD4F62">
            <w:pPr>
              <w:rPr>
                <w:rFonts w:ascii="Calibri Light" w:hAnsi="Calibri Light" w:cs="Calibri Light"/>
                <w:b/>
                <w:szCs w:val="24"/>
              </w:rPr>
            </w:pPr>
          </w:p>
          <w:p w14:paraId="286DCEB1" w14:textId="77777777" w:rsidR="00A5190C" w:rsidRDefault="00A5190C" w:rsidP="00BD4F62">
            <w:pPr>
              <w:rPr>
                <w:rFonts w:ascii="Calibri Light" w:hAnsi="Calibri Light" w:cs="Calibri Light"/>
                <w:b/>
                <w:szCs w:val="24"/>
              </w:rPr>
            </w:pPr>
          </w:p>
          <w:p w14:paraId="4F40B387" w14:textId="77777777" w:rsidR="00A5190C" w:rsidRDefault="00A5190C" w:rsidP="00BD4F62">
            <w:pPr>
              <w:rPr>
                <w:rFonts w:ascii="Calibri Light" w:hAnsi="Calibri Light" w:cs="Calibri Light"/>
                <w:b/>
                <w:szCs w:val="24"/>
              </w:rPr>
            </w:pPr>
          </w:p>
          <w:p w14:paraId="6D4EDA0B" w14:textId="77777777" w:rsidR="00A5190C" w:rsidRDefault="00A5190C" w:rsidP="00BD4F62">
            <w:pPr>
              <w:rPr>
                <w:rFonts w:ascii="Calibri Light" w:hAnsi="Calibri Light" w:cs="Calibri Light"/>
                <w:b/>
                <w:szCs w:val="24"/>
              </w:rPr>
            </w:pPr>
          </w:p>
          <w:p w14:paraId="48E95F10" w14:textId="77777777" w:rsidR="00A5190C" w:rsidRDefault="00A5190C" w:rsidP="00BD4F62">
            <w:pPr>
              <w:rPr>
                <w:rFonts w:ascii="Calibri Light" w:hAnsi="Calibri Light" w:cs="Calibri Light"/>
                <w:b/>
                <w:szCs w:val="24"/>
              </w:rPr>
            </w:pPr>
          </w:p>
          <w:p w14:paraId="1C37CB90" w14:textId="77777777" w:rsidR="00A5190C" w:rsidRDefault="00A5190C" w:rsidP="00BD4F62">
            <w:pPr>
              <w:rPr>
                <w:rFonts w:ascii="Calibri Light" w:hAnsi="Calibri Light" w:cs="Calibri Light"/>
                <w:b/>
                <w:szCs w:val="24"/>
              </w:rPr>
            </w:pPr>
          </w:p>
          <w:p w14:paraId="5A776952" w14:textId="77777777" w:rsidR="00A5190C" w:rsidRDefault="00A5190C" w:rsidP="00BD4F62">
            <w:pPr>
              <w:rPr>
                <w:rFonts w:ascii="Calibri Light" w:hAnsi="Calibri Light" w:cs="Calibri Light"/>
                <w:b/>
                <w:szCs w:val="24"/>
              </w:rPr>
            </w:pPr>
          </w:p>
          <w:p w14:paraId="38CFD6DB" w14:textId="77777777" w:rsidR="00A5190C" w:rsidRDefault="00A5190C" w:rsidP="00BD4F62">
            <w:pPr>
              <w:rPr>
                <w:rFonts w:ascii="Calibri Light" w:hAnsi="Calibri Light" w:cs="Calibri Light"/>
                <w:b/>
                <w:szCs w:val="24"/>
              </w:rPr>
            </w:pPr>
          </w:p>
          <w:p w14:paraId="7650F619" w14:textId="77777777" w:rsidR="00A5190C" w:rsidRDefault="00A5190C" w:rsidP="00BD4F62">
            <w:pPr>
              <w:rPr>
                <w:rFonts w:ascii="Calibri Light" w:hAnsi="Calibri Light" w:cs="Calibri Light"/>
                <w:b/>
                <w:szCs w:val="24"/>
              </w:rPr>
            </w:pPr>
          </w:p>
          <w:p w14:paraId="1866E11B" w14:textId="77777777" w:rsidR="00A5190C" w:rsidRDefault="00A5190C" w:rsidP="00BD4F62">
            <w:pPr>
              <w:rPr>
                <w:rFonts w:ascii="Calibri Light" w:hAnsi="Calibri Light" w:cs="Calibri Light"/>
                <w:b/>
                <w:szCs w:val="24"/>
              </w:rPr>
            </w:pPr>
          </w:p>
          <w:p w14:paraId="67A756FC" w14:textId="77777777" w:rsidR="00A5190C" w:rsidRDefault="00A5190C" w:rsidP="00BD4F62">
            <w:pPr>
              <w:rPr>
                <w:rFonts w:ascii="Calibri Light" w:hAnsi="Calibri Light" w:cs="Calibri Light"/>
                <w:b/>
                <w:szCs w:val="24"/>
              </w:rPr>
            </w:pPr>
          </w:p>
          <w:p w14:paraId="185C633E" w14:textId="77777777" w:rsidR="00A5190C" w:rsidRDefault="00A5190C" w:rsidP="00BD4F62">
            <w:pPr>
              <w:rPr>
                <w:rFonts w:ascii="Calibri Light" w:hAnsi="Calibri Light" w:cs="Calibri Light"/>
                <w:b/>
                <w:szCs w:val="24"/>
              </w:rPr>
            </w:pPr>
          </w:p>
          <w:p w14:paraId="67A6DAF2" w14:textId="77777777" w:rsidR="00A5190C" w:rsidRDefault="00A5190C" w:rsidP="00BD4F62">
            <w:pPr>
              <w:rPr>
                <w:rFonts w:ascii="Calibri Light" w:hAnsi="Calibri Light" w:cs="Calibri Light"/>
                <w:b/>
                <w:szCs w:val="24"/>
              </w:rPr>
            </w:pPr>
          </w:p>
          <w:p w14:paraId="0238F7A1" w14:textId="77777777" w:rsidR="00A5190C" w:rsidRDefault="00A5190C" w:rsidP="00BD4F62">
            <w:pPr>
              <w:rPr>
                <w:rFonts w:ascii="Calibri Light" w:hAnsi="Calibri Light" w:cs="Calibri Light"/>
                <w:b/>
                <w:szCs w:val="24"/>
              </w:rPr>
            </w:pPr>
          </w:p>
          <w:p w14:paraId="02250C00" w14:textId="77777777" w:rsidR="00A5190C" w:rsidRDefault="00A5190C" w:rsidP="00BD4F62">
            <w:pPr>
              <w:rPr>
                <w:rFonts w:ascii="Calibri Light" w:hAnsi="Calibri Light" w:cs="Calibri Light"/>
                <w:b/>
                <w:szCs w:val="24"/>
              </w:rPr>
            </w:pPr>
          </w:p>
          <w:p w14:paraId="4C4983A0" w14:textId="77777777" w:rsidR="00A5190C" w:rsidRDefault="00A5190C" w:rsidP="00BD4F62">
            <w:pPr>
              <w:rPr>
                <w:rFonts w:ascii="Calibri Light" w:hAnsi="Calibri Light" w:cs="Calibri Light"/>
                <w:b/>
                <w:szCs w:val="24"/>
              </w:rPr>
            </w:pPr>
          </w:p>
          <w:p w14:paraId="598C7DCB" w14:textId="77777777" w:rsidR="00A5190C" w:rsidRDefault="00A5190C" w:rsidP="00BD4F62">
            <w:pPr>
              <w:rPr>
                <w:rFonts w:ascii="Calibri Light" w:hAnsi="Calibri Light" w:cs="Calibri Light"/>
                <w:b/>
                <w:szCs w:val="24"/>
              </w:rPr>
            </w:pPr>
          </w:p>
          <w:p w14:paraId="34D25293" w14:textId="77777777" w:rsidR="00A5190C" w:rsidRDefault="00A5190C" w:rsidP="00BD4F62">
            <w:pPr>
              <w:rPr>
                <w:rFonts w:ascii="Calibri Light" w:hAnsi="Calibri Light" w:cs="Calibri Light"/>
                <w:b/>
                <w:szCs w:val="24"/>
              </w:rPr>
            </w:pPr>
          </w:p>
          <w:p w14:paraId="0EBADEE4" w14:textId="77777777" w:rsidR="00A5190C" w:rsidRDefault="00A5190C" w:rsidP="00BD4F62">
            <w:pPr>
              <w:rPr>
                <w:rFonts w:ascii="Calibri Light" w:hAnsi="Calibri Light" w:cs="Calibri Light"/>
                <w:b/>
                <w:szCs w:val="24"/>
              </w:rPr>
            </w:pPr>
          </w:p>
          <w:p w14:paraId="1C5A8BDA" w14:textId="77777777" w:rsidR="00A5190C" w:rsidRDefault="00A5190C" w:rsidP="00BD4F62">
            <w:pPr>
              <w:rPr>
                <w:rFonts w:ascii="Calibri Light" w:hAnsi="Calibri Light" w:cs="Calibri Light"/>
                <w:b/>
                <w:szCs w:val="24"/>
              </w:rPr>
            </w:pPr>
          </w:p>
          <w:p w14:paraId="071DE33B" w14:textId="77777777" w:rsidR="00A5190C" w:rsidRDefault="00A5190C" w:rsidP="00BD4F62">
            <w:pPr>
              <w:rPr>
                <w:rFonts w:ascii="Calibri Light" w:hAnsi="Calibri Light" w:cs="Calibri Light"/>
                <w:b/>
                <w:szCs w:val="24"/>
              </w:rPr>
            </w:pPr>
          </w:p>
          <w:p w14:paraId="0742C892" w14:textId="77777777" w:rsidR="00A5190C" w:rsidRDefault="00A5190C" w:rsidP="00BD4F62">
            <w:pPr>
              <w:rPr>
                <w:rFonts w:ascii="Calibri Light" w:hAnsi="Calibri Light" w:cs="Calibri Light"/>
                <w:b/>
                <w:szCs w:val="24"/>
              </w:rPr>
            </w:pPr>
            <w:r>
              <w:rPr>
                <w:rFonts w:ascii="Calibri Light" w:hAnsi="Calibri Light" w:cs="Calibri Light"/>
                <w:b/>
                <w:szCs w:val="24"/>
              </w:rPr>
              <w:t>1710</w:t>
            </w:r>
          </w:p>
          <w:p w14:paraId="5320F5B8" w14:textId="77777777" w:rsidR="00A5190C" w:rsidRDefault="00A5190C" w:rsidP="00BD4F62">
            <w:pPr>
              <w:rPr>
                <w:rFonts w:ascii="Calibri Light" w:hAnsi="Calibri Light" w:cs="Calibri Light"/>
                <w:b/>
                <w:szCs w:val="24"/>
              </w:rPr>
            </w:pPr>
          </w:p>
          <w:p w14:paraId="5C55131E" w14:textId="77777777" w:rsidR="00A5190C" w:rsidRDefault="00A5190C" w:rsidP="00BD4F62">
            <w:pPr>
              <w:rPr>
                <w:rFonts w:ascii="Calibri Light" w:hAnsi="Calibri Light" w:cs="Calibri Light"/>
                <w:b/>
                <w:szCs w:val="24"/>
              </w:rPr>
            </w:pPr>
          </w:p>
          <w:p w14:paraId="005010B4" w14:textId="77777777" w:rsidR="00A5190C" w:rsidRDefault="00A5190C" w:rsidP="00BD4F62">
            <w:pPr>
              <w:rPr>
                <w:rFonts w:ascii="Calibri Light" w:hAnsi="Calibri Light" w:cs="Calibri Light"/>
                <w:b/>
                <w:szCs w:val="24"/>
              </w:rPr>
            </w:pPr>
          </w:p>
          <w:p w14:paraId="27E2F5C7" w14:textId="77777777" w:rsidR="00A5190C" w:rsidRDefault="00A5190C" w:rsidP="00BD4F62">
            <w:pPr>
              <w:rPr>
                <w:rFonts w:ascii="Calibri Light" w:hAnsi="Calibri Light" w:cs="Calibri Light"/>
                <w:b/>
                <w:szCs w:val="24"/>
              </w:rPr>
            </w:pPr>
          </w:p>
          <w:p w14:paraId="79D9AED2" w14:textId="77777777" w:rsidR="00A5190C" w:rsidRDefault="00A5190C" w:rsidP="00BD4F62">
            <w:pPr>
              <w:rPr>
                <w:rFonts w:ascii="Calibri Light" w:hAnsi="Calibri Light" w:cs="Calibri Light"/>
                <w:b/>
                <w:szCs w:val="24"/>
              </w:rPr>
            </w:pPr>
          </w:p>
          <w:p w14:paraId="48799DE1" w14:textId="77777777" w:rsidR="00A5190C" w:rsidRDefault="00A5190C" w:rsidP="00BD4F62">
            <w:pPr>
              <w:rPr>
                <w:rFonts w:ascii="Calibri Light" w:hAnsi="Calibri Light" w:cs="Calibri Light"/>
                <w:b/>
                <w:szCs w:val="24"/>
              </w:rPr>
            </w:pPr>
          </w:p>
          <w:p w14:paraId="3ADBB034" w14:textId="77777777" w:rsidR="00A5190C" w:rsidRDefault="00A5190C" w:rsidP="00BD4F62">
            <w:pPr>
              <w:rPr>
                <w:rFonts w:ascii="Calibri Light" w:hAnsi="Calibri Light" w:cs="Calibri Light"/>
                <w:b/>
                <w:szCs w:val="24"/>
              </w:rPr>
            </w:pPr>
          </w:p>
          <w:p w14:paraId="35E14479" w14:textId="77777777" w:rsidR="00A5190C" w:rsidRDefault="00A5190C" w:rsidP="00BD4F62">
            <w:pPr>
              <w:rPr>
                <w:rFonts w:ascii="Calibri Light" w:hAnsi="Calibri Light" w:cs="Calibri Light"/>
                <w:b/>
                <w:szCs w:val="24"/>
              </w:rPr>
            </w:pPr>
          </w:p>
          <w:p w14:paraId="675F3B2D" w14:textId="4777B16C" w:rsidR="00A5190C" w:rsidRDefault="00A5190C" w:rsidP="00BD4F62">
            <w:pPr>
              <w:rPr>
                <w:rFonts w:ascii="Calibri Light" w:hAnsi="Calibri Light" w:cs="Calibri Light"/>
                <w:b/>
                <w:szCs w:val="24"/>
              </w:rPr>
            </w:pPr>
          </w:p>
          <w:p w14:paraId="55DE638F" w14:textId="4F9E514B" w:rsidR="00B43155" w:rsidRDefault="00B43155" w:rsidP="00BD4F62">
            <w:pPr>
              <w:rPr>
                <w:rFonts w:ascii="Calibri Light" w:hAnsi="Calibri Light" w:cs="Calibri Light"/>
                <w:b/>
                <w:szCs w:val="24"/>
              </w:rPr>
            </w:pPr>
          </w:p>
          <w:p w14:paraId="07A19D1D" w14:textId="5E152678" w:rsidR="00B43155" w:rsidRDefault="00B43155" w:rsidP="00BD4F62">
            <w:pPr>
              <w:rPr>
                <w:rFonts w:ascii="Calibri Light" w:hAnsi="Calibri Light" w:cs="Calibri Light"/>
                <w:b/>
                <w:szCs w:val="24"/>
              </w:rPr>
            </w:pPr>
          </w:p>
          <w:p w14:paraId="6C71A7A0" w14:textId="5F38A3C1" w:rsidR="00B43155" w:rsidRDefault="00B43155" w:rsidP="00BD4F62">
            <w:pPr>
              <w:rPr>
                <w:rFonts w:ascii="Calibri Light" w:hAnsi="Calibri Light" w:cs="Calibri Light"/>
                <w:b/>
                <w:szCs w:val="24"/>
              </w:rPr>
            </w:pPr>
          </w:p>
          <w:p w14:paraId="1AEEFC0E" w14:textId="5D486FDD" w:rsidR="00B43155" w:rsidRDefault="00B43155" w:rsidP="00BD4F62">
            <w:pPr>
              <w:rPr>
                <w:rFonts w:ascii="Calibri Light" w:hAnsi="Calibri Light" w:cs="Calibri Light"/>
                <w:b/>
                <w:szCs w:val="24"/>
              </w:rPr>
            </w:pPr>
          </w:p>
          <w:p w14:paraId="3EF855C4" w14:textId="57FF09EE" w:rsidR="00B43155" w:rsidRDefault="00B43155" w:rsidP="00BD4F62">
            <w:pPr>
              <w:rPr>
                <w:rFonts w:ascii="Calibri Light" w:hAnsi="Calibri Light" w:cs="Calibri Light"/>
                <w:b/>
                <w:szCs w:val="24"/>
              </w:rPr>
            </w:pPr>
          </w:p>
          <w:p w14:paraId="6E2CE578" w14:textId="4B6C3005" w:rsidR="00B43155" w:rsidRDefault="00B43155" w:rsidP="00BD4F62">
            <w:pPr>
              <w:rPr>
                <w:rFonts w:ascii="Calibri Light" w:hAnsi="Calibri Light" w:cs="Calibri Light"/>
                <w:b/>
                <w:szCs w:val="24"/>
              </w:rPr>
            </w:pPr>
          </w:p>
          <w:p w14:paraId="107AFA60" w14:textId="58E3DE16" w:rsidR="00B43155" w:rsidRDefault="00B43155" w:rsidP="00BD4F62">
            <w:pPr>
              <w:rPr>
                <w:rFonts w:ascii="Calibri Light" w:hAnsi="Calibri Light" w:cs="Calibri Light"/>
                <w:b/>
                <w:szCs w:val="24"/>
              </w:rPr>
            </w:pPr>
          </w:p>
          <w:p w14:paraId="38CBC816" w14:textId="7CC7C283" w:rsidR="00B43155" w:rsidRDefault="00B43155" w:rsidP="00BD4F62">
            <w:pPr>
              <w:rPr>
                <w:rFonts w:ascii="Calibri Light" w:hAnsi="Calibri Light" w:cs="Calibri Light"/>
                <w:b/>
                <w:szCs w:val="24"/>
              </w:rPr>
            </w:pPr>
          </w:p>
          <w:p w14:paraId="167E2995" w14:textId="010DF4B3" w:rsidR="00B43155" w:rsidRDefault="00B43155" w:rsidP="00BD4F62">
            <w:pPr>
              <w:rPr>
                <w:rFonts w:ascii="Calibri Light" w:hAnsi="Calibri Light" w:cs="Calibri Light"/>
                <w:b/>
                <w:szCs w:val="24"/>
              </w:rPr>
            </w:pPr>
          </w:p>
          <w:p w14:paraId="0F713A04" w14:textId="05CB6DC5" w:rsidR="00B43155" w:rsidRDefault="00B43155" w:rsidP="00BD4F62">
            <w:pPr>
              <w:rPr>
                <w:rFonts w:ascii="Calibri Light" w:hAnsi="Calibri Light" w:cs="Calibri Light"/>
                <w:b/>
                <w:szCs w:val="24"/>
              </w:rPr>
            </w:pPr>
          </w:p>
          <w:p w14:paraId="683ED407" w14:textId="4D58EE3E" w:rsidR="00B43155" w:rsidRDefault="00B43155" w:rsidP="00BD4F62">
            <w:pPr>
              <w:rPr>
                <w:rFonts w:ascii="Calibri Light" w:hAnsi="Calibri Light" w:cs="Calibri Light"/>
                <w:b/>
                <w:szCs w:val="24"/>
              </w:rPr>
            </w:pPr>
          </w:p>
          <w:p w14:paraId="67B88CA6" w14:textId="2DF8AB20" w:rsidR="00B43155" w:rsidRDefault="00B43155" w:rsidP="00BD4F62">
            <w:pPr>
              <w:rPr>
                <w:rFonts w:ascii="Calibri Light" w:hAnsi="Calibri Light" w:cs="Calibri Light"/>
                <w:b/>
                <w:szCs w:val="24"/>
              </w:rPr>
            </w:pPr>
          </w:p>
          <w:p w14:paraId="37C9B6E7" w14:textId="507A924F" w:rsidR="00B43155" w:rsidRDefault="00B43155" w:rsidP="00BD4F62">
            <w:pPr>
              <w:rPr>
                <w:rFonts w:ascii="Calibri Light" w:hAnsi="Calibri Light" w:cs="Calibri Light"/>
                <w:b/>
                <w:szCs w:val="24"/>
              </w:rPr>
            </w:pPr>
          </w:p>
          <w:p w14:paraId="094BCB1A" w14:textId="3BBB5539" w:rsidR="00B43155" w:rsidRDefault="00B43155" w:rsidP="00BD4F62">
            <w:pPr>
              <w:rPr>
                <w:rFonts w:ascii="Calibri Light" w:hAnsi="Calibri Light" w:cs="Calibri Light"/>
                <w:b/>
                <w:szCs w:val="24"/>
              </w:rPr>
            </w:pPr>
          </w:p>
          <w:p w14:paraId="1CC14F10" w14:textId="3F02ED1B" w:rsidR="00B43155" w:rsidRDefault="00B43155" w:rsidP="00BD4F62">
            <w:pPr>
              <w:rPr>
                <w:rFonts w:ascii="Calibri Light" w:hAnsi="Calibri Light" w:cs="Calibri Light"/>
                <w:b/>
                <w:szCs w:val="24"/>
              </w:rPr>
            </w:pPr>
          </w:p>
          <w:p w14:paraId="6E4F0BE8" w14:textId="6988C115" w:rsidR="00B43155" w:rsidRDefault="00B43155" w:rsidP="00BD4F62">
            <w:pPr>
              <w:rPr>
                <w:rFonts w:ascii="Calibri Light" w:hAnsi="Calibri Light" w:cs="Calibri Light"/>
                <w:b/>
                <w:szCs w:val="24"/>
              </w:rPr>
            </w:pPr>
          </w:p>
          <w:p w14:paraId="3E6441EF" w14:textId="2742389B" w:rsidR="00B43155" w:rsidRDefault="00B43155" w:rsidP="00BD4F62">
            <w:pPr>
              <w:rPr>
                <w:rFonts w:ascii="Calibri Light" w:hAnsi="Calibri Light" w:cs="Calibri Light"/>
                <w:b/>
                <w:szCs w:val="24"/>
              </w:rPr>
            </w:pPr>
          </w:p>
          <w:p w14:paraId="3282506D" w14:textId="4C542F54" w:rsidR="00B43155" w:rsidRDefault="00B43155" w:rsidP="00BD4F62">
            <w:pPr>
              <w:rPr>
                <w:rFonts w:ascii="Calibri Light" w:hAnsi="Calibri Light" w:cs="Calibri Light"/>
                <w:b/>
                <w:szCs w:val="24"/>
              </w:rPr>
            </w:pPr>
          </w:p>
          <w:p w14:paraId="54A8792A" w14:textId="5E3D1D51" w:rsidR="00B43155" w:rsidRDefault="00B43155" w:rsidP="00BD4F62">
            <w:pPr>
              <w:rPr>
                <w:rFonts w:ascii="Calibri Light" w:hAnsi="Calibri Light" w:cs="Calibri Light"/>
                <w:b/>
                <w:szCs w:val="24"/>
              </w:rPr>
            </w:pPr>
          </w:p>
          <w:p w14:paraId="699A9D31" w14:textId="6B8D48CD" w:rsidR="00B43155" w:rsidRDefault="00B43155" w:rsidP="00BD4F62">
            <w:pPr>
              <w:rPr>
                <w:rFonts w:ascii="Calibri Light" w:hAnsi="Calibri Light" w:cs="Calibri Light"/>
                <w:b/>
                <w:szCs w:val="24"/>
              </w:rPr>
            </w:pPr>
          </w:p>
          <w:p w14:paraId="262EBECF" w14:textId="6A5AD90C" w:rsidR="00B43155" w:rsidRDefault="00B43155" w:rsidP="00BD4F62">
            <w:pPr>
              <w:rPr>
                <w:rFonts w:ascii="Calibri Light" w:hAnsi="Calibri Light" w:cs="Calibri Light"/>
                <w:b/>
                <w:szCs w:val="24"/>
              </w:rPr>
            </w:pPr>
          </w:p>
          <w:p w14:paraId="3A4596FF" w14:textId="1ABE9539" w:rsidR="00B43155" w:rsidRDefault="00B43155" w:rsidP="00BD4F62">
            <w:pPr>
              <w:rPr>
                <w:rFonts w:ascii="Calibri Light" w:hAnsi="Calibri Light" w:cs="Calibri Light"/>
                <w:b/>
                <w:szCs w:val="24"/>
              </w:rPr>
            </w:pPr>
          </w:p>
          <w:p w14:paraId="1C6F645B" w14:textId="7869B6D2" w:rsidR="00B43155" w:rsidRDefault="00B43155" w:rsidP="00BD4F62">
            <w:pPr>
              <w:rPr>
                <w:rFonts w:ascii="Calibri Light" w:hAnsi="Calibri Light" w:cs="Calibri Light"/>
                <w:b/>
                <w:szCs w:val="24"/>
              </w:rPr>
            </w:pPr>
          </w:p>
          <w:p w14:paraId="0A97863C" w14:textId="72056DA8" w:rsidR="00B43155" w:rsidRDefault="00B43155" w:rsidP="00BD4F62">
            <w:pPr>
              <w:rPr>
                <w:rFonts w:ascii="Calibri Light" w:hAnsi="Calibri Light" w:cs="Calibri Light"/>
                <w:b/>
                <w:szCs w:val="24"/>
              </w:rPr>
            </w:pPr>
          </w:p>
          <w:p w14:paraId="554CB945" w14:textId="7B6C73FD" w:rsidR="00B43155" w:rsidRDefault="00B43155" w:rsidP="00BD4F62">
            <w:pPr>
              <w:rPr>
                <w:rFonts w:ascii="Calibri Light" w:hAnsi="Calibri Light" w:cs="Calibri Light"/>
                <w:b/>
                <w:szCs w:val="24"/>
              </w:rPr>
            </w:pPr>
          </w:p>
          <w:p w14:paraId="0AAAAEA5" w14:textId="50FA9BA0" w:rsidR="00B43155" w:rsidRDefault="00B43155" w:rsidP="00BD4F62">
            <w:pPr>
              <w:rPr>
                <w:rFonts w:ascii="Calibri Light" w:hAnsi="Calibri Light" w:cs="Calibri Light"/>
                <w:b/>
                <w:szCs w:val="24"/>
              </w:rPr>
            </w:pPr>
          </w:p>
          <w:p w14:paraId="39311EFE" w14:textId="2C7ED642" w:rsidR="00B43155" w:rsidRDefault="00B43155" w:rsidP="00BD4F62">
            <w:pPr>
              <w:rPr>
                <w:rFonts w:ascii="Calibri Light" w:hAnsi="Calibri Light" w:cs="Calibri Light"/>
                <w:b/>
                <w:szCs w:val="24"/>
              </w:rPr>
            </w:pPr>
          </w:p>
          <w:p w14:paraId="18EE6F9B" w14:textId="0E3C47AE" w:rsidR="00B43155" w:rsidRDefault="00B43155" w:rsidP="00BD4F62">
            <w:pPr>
              <w:rPr>
                <w:rFonts w:ascii="Calibri Light" w:hAnsi="Calibri Light" w:cs="Calibri Light"/>
                <w:b/>
                <w:szCs w:val="24"/>
              </w:rPr>
            </w:pPr>
          </w:p>
          <w:p w14:paraId="5AC563B0" w14:textId="77777777" w:rsidR="00A5190C" w:rsidRDefault="00A5190C" w:rsidP="00BD4F62">
            <w:pPr>
              <w:rPr>
                <w:rFonts w:ascii="Calibri Light" w:hAnsi="Calibri Light" w:cs="Calibri Light"/>
                <w:b/>
                <w:szCs w:val="24"/>
              </w:rPr>
            </w:pPr>
          </w:p>
          <w:p w14:paraId="3262F388" w14:textId="77777777" w:rsidR="00A5190C" w:rsidRDefault="00A5190C" w:rsidP="00BD4F62">
            <w:pPr>
              <w:rPr>
                <w:rFonts w:ascii="Calibri Light" w:hAnsi="Calibri Light" w:cs="Calibri Light"/>
                <w:b/>
                <w:szCs w:val="24"/>
              </w:rPr>
            </w:pPr>
            <w:r>
              <w:rPr>
                <w:rFonts w:ascii="Calibri Light" w:hAnsi="Calibri Light" w:cs="Calibri Light"/>
                <w:b/>
                <w:szCs w:val="24"/>
              </w:rPr>
              <w:t>1711</w:t>
            </w:r>
          </w:p>
          <w:p w14:paraId="4ACC8D0E" w14:textId="77777777" w:rsidR="00A5190C" w:rsidRDefault="00A5190C" w:rsidP="00BD4F62">
            <w:pPr>
              <w:rPr>
                <w:rFonts w:ascii="Calibri Light" w:hAnsi="Calibri Light" w:cs="Calibri Light"/>
                <w:b/>
                <w:szCs w:val="24"/>
              </w:rPr>
            </w:pPr>
          </w:p>
          <w:p w14:paraId="1ACD82CC" w14:textId="77777777" w:rsidR="00A5190C" w:rsidRDefault="00A5190C" w:rsidP="00BD4F62">
            <w:pPr>
              <w:rPr>
                <w:rFonts w:ascii="Calibri Light" w:hAnsi="Calibri Light" w:cs="Calibri Light"/>
                <w:b/>
                <w:szCs w:val="24"/>
              </w:rPr>
            </w:pPr>
          </w:p>
          <w:p w14:paraId="28C1CB6A" w14:textId="77777777" w:rsidR="00A5190C" w:rsidRDefault="00A5190C" w:rsidP="00BD4F62">
            <w:pPr>
              <w:rPr>
                <w:rFonts w:ascii="Calibri Light" w:hAnsi="Calibri Light" w:cs="Calibri Light"/>
                <w:b/>
                <w:szCs w:val="24"/>
              </w:rPr>
            </w:pPr>
          </w:p>
          <w:p w14:paraId="3FBEFF69" w14:textId="77777777" w:rsidR="00A5190C" w:rsidRDefault="00A5190C" w:rsidP="00BD4F62">
            <w:pPr>
              <w:rPr>
                <w:rFonts w:ascii="Calibri Light" w:hAnsi="Calibri Light" w:cs="Calibri Light"/>
                <w:b/>
                <w:szCs w:val="24"/>
              </w:rPr>
            </w:pPr>
          </w:p>
          <w:p w14:paraId="02C0CF2A" w14:textId="77777777" w:rsidR="00A5190C" w:rsidRDefault="00A5190C" w:rsidP="00BD4F62">
            <w:pPr>
              <w:rPr>
                <w:rFonts w:ascii="Calibri Light" w:hAnsi="Calibri Light" w:cs="Calibri Light"/>
                <w:b/>
                <w:szCs w:val="24"/>
              </w:rPr>
            </w:pPr>
          </w:p>
          <w:p w14:paraId="33AB857C" w14:textId="77777777" w:rsidR="00A5190C" w:rsidRDefault="00A5190C" w:rsidP="00BD4F62">
            <w:pPr>
              <w:rPr>
                <w:rFonts w:ascii="Calibri Light" w:hAnsi="Calibri Light" w:cs="Calibri Light"/>
                <w:b/>
                <w:szCs w:val="24"/>
              </w:rPr>
            </w:pPr>
          </w:p>
          <w:p w14:paraId="0B8B5301" w14:textId="633CDDA1" w:rsidR="00A5190C" w:rsidRDefault="00A5190C" w:rsidP="00BD4F62">
            <w:pPr>
              <w:rPr>
                <w:rFonts w:ascii="Calibri Light" w:hAnsi="Calibri Light" w:cs="Calibri Light"/>
                <w:b/>
                <w:szCs w:val="24"/>
              </w:rPr>
            </w:pPr>
          </w:p>
          <w:p w14:paraId="310F5A2F" w14:textId="350377BE" w:rsidR="00B43155" w:rsidRDefault="00B43155" w:rsidP="00BD4F62">
            <w:pPr>
              <w:rPr>
                <w:rFonts w:ascii="Calibri Light" w:hAnsi="Calibri Light" w:cs="Calibri Light"/>
                <w:b/>
                <w:szCs w:val="24"/>
              </w:rPr>
            </w:pPr>
          </w:p>
          <w:p w14:paraId="6115967A" w14:textId="143ABA16" w:rsidR="00B43155" w:rsidRDefault="00B43155" w:rsidP="00BD4F62">
            <w:pPr>
              <w:rPr>
                <w:rFonts w:ascii="Calibri Light" w:hAnsi="Calibri Light" w:cs="Calibri Light"/>
                <w:b/>
                <w:szCs w:val="24"/>
              </w:rPr>
            </w:pPr>
          </w:p>
          <w:p w14:paraId="2C01A9D2" w14:textId="77777777" w:rsidR="00B43155" w:rsidRDefault="00B43155" w:rsidP="00BD4F62">
            <w:pPr>
              <w:rPr>
                <w:rFonts w:ascii="Calibri Light" w:hAnsi="Calibri Light" w:cs="Calibri Light"/>
                <w:b/>
                <w:szCs w:val="24"/>
              </w:rPr>
            </w:pPr>
          </w:p>
          <w:p w14:paraId="6B61CA8E" w14:textId="77777777" w:rsidR="00A5190C" w:rsidRDefault="00A5190C" w:rsidP="00BD4F62">
            <w:pPr>
              <w:rPr>
                <w:rFonts w:ascii="Calibri Light" w:hAnsi="Calibri Light" w:cs="Calibri Light"/>
                <w:b/>
                <w:szCs w:val="24"/>
              </w:rPr>
            </w:pPr>
            <w:r>
              <w:rPr>
                <w:rFonts w:ascii="Calibri Light" w:hAnsi="Calibri Light" w:cs="Calibri Light"/>
                <w:b/>
                <w:szCs w:val="24"/>
              </w:rPr>
              <w:t>1712</w:t>
            </w:r>
          </w:p>
          <w:p w14:paraId="4454C4AA" w14:textId="77777777" w:rsidR="00B43155" w:rsidRDefault="00B43155" w:rsidP="00BD4F62">
            <w:pPr>
              <w:rPr>
                <w:rFonts w:ascii="Calibri Light" w:hAnsi="Calibri Light" w:cs="Calibri Light"/>
                <w:b/>
                <w:szCs w:val="24"/>
              </w:rPr>
            </w:pPr>
          </w:p>
          <w:p w14:paraId="2122190E" w14:textId="77777777" w:rsidR="00B43155" w:rsidRDefault="00B43155" w:rsidP="00BD4F62">
            <w:pPr>
              <w:rPr>
                <w:rFonts w:ascii="Calibri Light" w:hAnsi="Calibri Light" w:cs="Calibri Light"/>
                <w:b/>
                <w:szCs w:val="24"/>
              </w:rPr>
            </w:pPr>
          </w:p>
          <w:p w14:paraId="7D0D2B8E" w14:textId="77777777" w:rsidR="00B43155" w:rsidRDefault="00B43155" w:rsidP="00BD4F62">
            <w:pPr>
              <w:rPr>
                <w:rFonts w:ascii="Calibri Light" w:hAnsi="Calibri Light" w:cs="Calibri Light"/>
                <w:b/>
                <w:szCs w:val="24"/>
              </w:rPr>
            </w:pPr>
          </w:p>
          <w:p w14:paraId="0B5298B8" w14:textId="77777777" w:rsidR="00B43155" w:rsidRDefault="00B43155" w:rsidP="00BD4F62">
            <w:pPr>
              <w:rPr>
                <w:rFonts w:ascii="Calibri Light" w:hAnsi="Calibri Light" w:cs="Calibri Light"/>
                <w:b/>
                <w:szCs w:val="24"/>
              </w:rPr>
            </w:pPr>
          </w:p>
          <w:p w14:paraId="3860EAC6" w14:textId="77777777" w:rsidR="00B43155" w:rsidRDefault="00B43155" w:rsidP="00BD4F62">
            <w:pPr>
              <w:rPr>
                <w:rFonts w:ascii="Calibri Light" w:hAnsi="Calibri Light" w:cs="Calibri Light"/>
                <w:b/>
                <w:szCs w:val="24"/>
              </w:rPr>
            </w:pPr>
          </w:p>
          <w:p w14:paraId="2EA1F458" w14:textId="77777777" w:rsidR="00B43155" w:rsidRDefault="00B43155" w:rsidP="00BD4F62">
            <w:pPr>
              <w:rPr>
                <w:rFonts w:ascii="Calibri Light" w:hAnsi="Calibri Light" w:cs="Calibri Light"/>
                <w:b/>
                <w:szCs w:val="24"/>
              </w:rPr>
            </w:pPr>
          </w:p>
          <w:p w14:paraId="0B71ADCE" w14:textId="77777777" w:rsidR="00B43155" w:rsidRDefault="00B43155" w:rsidP="00BD4F62">
            <w:pPr>
              <w:rPr>
                <w:rFonts w:ascii="Calibri Light" w:hAnsi="Calibri Light" w:cs="Calibri Light"/>
                <w:b/>
                <w:szCs w:val="24"/>
              </w:rPr>
            </w:pPr>
          </w:p>
          <w:p w14:paraId="6F1F5BE3" w14:textId="77777777" w:rsidR="00B43155" w:rsidRDefault="00B43155" w:rsidP="00BD4F62">
            <w:pPr>
              <w:rPr>
                <w:rFonts w:ascii="Calibri Light" w:hAnsi="Calibri Light" w:cs="Calibri Light"/>
                <w:b/>
                <w:szCs w:val="24"/>
              </w:rPr>
            </w:pPr>
          </w:p>
          <w:p w14:paraId="28FCEA52" w14:textId="471C3480" w:rsidR="00B43155" w:rsidRPr="005B5462" w:rsidRDefault="00B43155" w:rsidP="00BD4F62">
            <w:pPr>
              <w:rPr>
                <w:rFonts w:ascii="Calibri Light" w:hAnsi="Calibri Light" w:cs="Calibri Light"/>
                <w:b/>
                <w:szCs w:val="24"/>
              </w:rPr>
            </w:pPr>
            <w:r>
              <w:rPr>
                <w:rFonts w:ascii="Calibri Light" w:hAnsi="Calibri Light" w:cs="Calibri Light"/>
                <w:b/>
                <w:szCs w:val="24"/>
              </w:rPr>
              <w:t>1713</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16DD62A0"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sidRPr="00BD4F62">
              <w:rPr>
                <w:rFonts w:ascii="Calibri Light" w:hAnsi="Calibri Light" w:cs="Calibri Light"/>
                <w:sz w:val="24"/>
                <w:szCs w:val="24"/>
                <w:lang w:val="en-GB"/>
              </w:rPr>
              <w:t xml:space="preserve"> Chair –</w:t>
            </w:r>
            <w:r w:rsidR="00BD4F62">
              <w:rPr>
                <w:rFonts w:ascii="Calibri Light" w:hAnsi="Calibri Light" w:cs="Calibri Light"/>
                <w:b/>
                <w:sz w:val="24"/>
                <w:szCs w:val="24"/>
                <w:lang w:val="en-GB"/>
              </w:rPr>
              <w:t xml:space="preserve"> </w:t>
            </w:r>
            <w:r w:rsidR="00BD4F62" w:rsidRPr="00BD4F62">
              <w:rPr>
                <w:rFonts w:ascii="Calibri Light" w:hAnsi="Calibri Light" w:cs="Calibri Light"/>
                <w:sz w:val="24"/>
                <w:szCs w:val="24"/>
                <w:lang w:val="en-GB"/>
              </w:rPr>
              <w:t>Cllr Maynard</w:t>
            </w:r>
            <w:r w:rsidR="00BD4F62">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73C62">
              <w:rPr>
                <w:rFonts w:ascii="Calibri Light" w:hAnsi="Calibri Light" w:cs="Calibri Light"/>
                <w:sz w:val="24"/>
                <w:szCs w:val="24"/>
                <w:lang w:val="en-GB"/>
              </w:rPr>
              <w:t>Cllr McClure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Cllr Wightman</w:t>
            </w:r>
            <w:r w:rsidR="00D6744B">
              <w:rPr>
                <w:rFonts w:ascii="Calibri Light" w:hAnsi="Calibri Light" w:cs="Calibri Light"/>
                <w:sz w:val="24"/>
                <w:szCs w:val="24"/>
                <w:lang w:val="en-GB"/>
              </w:rPr>
              <w:t xml:space="preserve">, </w:t>
            </w:r>
            <w:r w:rsidR="009810A6">
              <w:rPr>
                <w:rFonts w:ascii="Calibri Light" w:hAnsi="Calibri Light" w:cs="Calibri Light"/>
                <w:sz w:val="24"/>
                <w:szCs w:val="24"/>
                <w:lang w:val="en-GB"/>
              </w:rPr>
              <w:t>Cllr Marwood, Cllr Armstrong.</w:t>
            </w:r>
            <w:r w:rsidR="00AB3C76">
              <w:rPr>
                <w:rFonts w:ascii="Calibri Light" w:hAnsi="Calibri Light" w:cs="Calibri Light"/>
                <w:sz w:val="24"/>
                <w:szCs w:val="24"/>
                <w:lang w:val="en-GB"/>
              </w:rPr>
              <w:t xml:space="preserve"> </w:t>
            </w:r>
          </w:p>
          <w:p w14:paraId="43585709" w14:textId="77777777" w:rsidR="001C18B0" w:rsidRPr="005B5462"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9F647E">
              <w:rPr>
                <w:rFonts w:ascii="Calibri Light" w:hAnsi="Calibri Light" w:cs="Calibri Light"/>
                <w:sz w:val="24"/>
                <w:szCs w:val="24"/>
                <w:lang w:val="en-GB"/>
              </w:rPr>
              <w:t>0</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2F0FBC80" w14:textId="6FBF4167" w:rsidR="007068C2" w:rsidRDefault="007068C2" w:rsidP="00B56A40">
            <w:pPr>
              <w:rPr>
                <w:rFonts w:ascii="Calibri Light" w:hAnsi="Calibri Light" w:cs="Calibri Light"/>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ON </w:t>
            </w:r>
            <w:r w:rsidR="00BD4F62">
              <w:rPr>
                <w:rFonts w:ascii="Calibri Light" w:hAnsi="Calibri Light" w:cs="Calibri Light"/>
                <w:b/>
                <w:szCs w:val="24"/>
              </w:rPr>
              <w:t xml:space="preserve"> 14</w:t>
            </w:r>
            <w:r w:rsidR="00BD4F62" w:rsidRPr="00BD4F62">
              <w:rPr>
                <w:rFonts w:ascii="Calibri Light" w:hAnsi="Calibri Light" w:cs="Calibri Light"/>
                <w:b/>
                <w:szCs w:val="24"/>
                <w:vertAlign w:val="superscript"/>
              </w:rPr>
              <w:t>th</w:t>
            </w:r>
            <w:r w:rsidR="00BD4F62">
              <w:rPr>
                <w:rFonts w:ascii="Calibri Light" w:hAnsi="Calibri Light" w:cs="Calibri Light"/>
                <w:b/>
                <w:szCs w:val="24"/>
              </w:rPr>
              <w:t xml:space="preserve"> September 2021</w:t>
            </w:r>
            <w:r w:rsidR="00840343">
              <w:rPr>
                <w:rFonts w:ascii="Calibri Light" w:hAnsi="Calibri Light" w:cs="Calibri Light"/>
                <w:b/>
                <w:szCs w:val="24"/>
              </w:rPr>
              <w:t xml:space="preserve"> HELD IN</w:t>
            </w:r>
            <w:r w:rsidR="00EE534D">
              <w:rPr>
                <w:rFonts w:ascii="Calibri Light" w:hAnsi="Calibri Light" w:cs="Calibri Light"/>
                <w:b/>
                <w:szCs w:val="24"/>
              </w:rPr>
              <w:t xml:space="preserve"> </w:t>
            </w:r>
            <w:r w:rsidR="00840343">
              <w:rPr>
                <w:rFonts w:ascii="Calibri Light" w:hAnsi="Calibri Light" w:cs="Calibri Light"/>
                <w:b/>
                <w:szCs w:val="24"/>
              </w:rPr>
              <w:t xml:space="preserve">NEWTON VILLAGE HALL. </w:t>
            </w:r>
            <w:r w:rsidR="002A5687" w:rsidRPr="005B5462">
              <w:rPr>
                <w:rFonts w:ascii="Calibri Light" w:hAnsi="Calibri Light" w:cs="Calibri Light"/>
                <w:szCs w:val="24"/>
              </w:rPr>
              <w:t>Proposed by Cllr</w:t>
            </w:r>
            <w:r w:rsidR="00BD4F62">
              <w:rPr>
                <w:rFonts w:ascii="Calibri Light" w:hAnsi="Calibri Light" w:cs="Calibri Light"/>
                <w:szCs w:val="24"/>
              </w:rPr>
              <w:t xml:space="preserve"> Winder</w:t>
            </w:r>
            <w:r w:rsidR="00840343">
              <w:rPr>
                <w:rFonts w:ascii="Calibri Light" w:hAnsi="Calibri Light" w:cs="Calibri Light"/>
                <w:szCs w:val="24"/>
              </w:rPr>
              <w:t>, S</w:t>
            </w:r>
            <w:r w:rsidR="007C7A43" w:rsidRPr="005B5462">
              <w:rPr>
                <w:rFonts w:ascii="Calibri Light" w:hAnsi="Calibri Light" w:cs="Calibri Light"/>
                <w:szCs w:val="24"/>
              </w:rPr>
              <w:t>econded Cllr</w:t>
            </w:r>
            <w:r w:rsidR="00E53559" w:rsidRPr="005B5462">
              <w:rPr>
                <w:rFonts w:ascii="Calibri Light" w:hAnsi="Calibri Light" w:cs="Calibri Light"/>
                <w:szCs w:val="24"/>
              </w:rPr>
              <w:t xml:space="preserve"> </w:t>
            </w:r>
            <w:r w:rsidR="00BD4F62">
              <w:rPr>
                <w:rFonts w:ascii="Calibri Light" w:hAnsi="Calibri Light" w:cs="Calibri Light"/>
                <w:szCs w:val="24"/>
              </w:rPr>
              <w:t>Wightman</w:t>
            </w:r>
            <w:r w:rsidR="00840343">
              <w:rPr>
                <w:rFonts w:ascii="Calibri Light" w:hAnsi="Calibri Light" w:cs="Calibri Light"/>
                <w:szCs w:val="24"/>
              </w:rPr>
              <w:t>,</w:t>
            </w:r>
            <w:r w:rsidR="001A1AE7" w:rsidRPr="005B5462">
              <w:rPr>
                <w:rFonts w:ascii="Calibri Light" w:hAnsi="Calibri Light" w:cs="Calibri Light"/>
                <w:szCs w:val="24"/>
              </w:rPr>
              <w:t xml:space="preserve"> </w:t>
            </w:r>
            <w:r w:rsidR="007C7A43" w:rsidRPr="005B5462">
              <w:rPr>
                <w:rFonts w:ascii="Calibri Light" w:hAnsi="Calibri Light" w:cs="Calibri Light"/>
                <w:szCs w:val="24"/>
              </w:rPr>
              <w:t>all in favour.</w:t>
            </w:r>
            <w:r w:rsidR="004F1E42" w:rsidRPr="005B5462">
              <w:rPr>
                <w:rFonts w:ascii="Calibri Light" w:hAnsi="Calibri Light" w:cs="Calibri Light"/>
                <w:szCs w:val="24"/>
              </w:rPr>
              <w:t xml:space="preserve">  </w:t>
            </w:r>
          </w:p>
          <w:p w14:paraId="09BF583D" w14:textId="1AD3A9CB" w:rsidR="009F647E" w:rsidRDefault="007068C2" w:rsidP="00A76813">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APOLOGIES</w:t>
            </w:r>
            <w:r w:rsidR="005563EB">
              <w:rPr>
                <w:rFonts w:ascii="Calibri Light" w:hAnsi="Calibri Light" w:cs="Calibri Light"/>
                <w:b/>
                <w:sz w:val="24"/>
                <w:szCs w:val="24"/>
                <w:lang w:val="en-GB"/>
              </w:rPr>
              <w:t xml:space="preserve">: </w:t>
            </w:r>
            <w:r w:rsidR="00BD4F62">
              <w:rPr>
                <w:rFonts w:ascii="Calibri Light" w:hAnsi="Calibri Light" w:cs="Calibri Light"/>
                <w:b/>
                <w:sz w:val="24"/>
                <w:szCs w:val="24"/>
                <w:lang w:val="en-GB"/>
              </w:rPr>
              <w:t xml:space="preserve"> </w:t>
            </w:r>
            <w:r w:rsidR="00BD4F62">
              <w:rPr>
                <w:rFonts w:ascii="Calibri Light" w:hAnsi="Calibri Light" w:cs="Calibri Light"/>
                <w:sz w:val="24"/>
                <w:szCs w:val="24"/>
                <w:lang w:val="en-GB"/>
              </w:rPr>
              <w:t xml:space="preserve">Cllr Clarke – Due to attending his late mother’s funeral in </w:t>
            </w:r>
            <w:r w:rsidR="00A5190C">
              <w:rPr>
                <w:rFonts w:ascii="Calibri Light" w:hAnsi="Calibri Light" w:cs="Calibri Light"/>
                <w:sz w:val="24"/>
                <w:szCs w:val="24"/>
                <w:lang w:val="en-GB"/>
              </w:rPr>
              <w:t xml:space="preserve">Birmingham, apologies </w:t>
            </w:r>
            <w:r w:rsidR="00BD4F62">
              <w:rPr>
                <w:rFonts w:ascii="Calibri Light" w:hAnsi="Calibri Light" w:cs="Calibri Light"/>
                <w:sz w:val="24"/>
                <w:szCs w:val="24"/>
                <w:lang w:val="en-GB"/>
              </w:rPr>
              <w:t>g</w:t>
            </w:r>
            <w:r w:rsidR="00AB3C76">
              <w:rPr>
                <w:rFonts w:ascii="Calibri Light" w:hAnsi="Calibri Light" w:cs="Calibri Light"/>
                <w:sz w:val="24"/>
                <w:szCs w:val="24"/>
                <w:lang w:val="en-GB"/>
              </w:rPr>
              <w:t xml:space="preserve">iven in writing, noted and accepted. </w:t>
            </w:r>
            <w:r w:rsidR="00AB3C76" w:rsidRPr="005B5462">
              <w:rPr>
                <w:rFonts w:ascii="Calibri Light" w:hAnsi="Calibri Light" w:cs="Calibri Light"/>
                <w:sz w:val="24"/>
                <w:szCs w:val="24"/>
                <w:lang w:val="en-GB"/>
              </w:rPr>
              <w:t xml:space="preserve"> </w:t>
            </w:r>
            <w:r w:rsidR="00E73C62">
              <w:rPr>
                <w:rFonts w:ascii="Calibri Light" w:hAnsi="Calibri Light" w:cs="Calibri Light"/>
                <w:sz w:val="24"/>
                <w:szCs w:val="24"/>
                <w:lang w:val="en-GB"/>
              </w:rPr>
              <w:t>District Cllr Gardne</w:t>
            </w:r>
            <w:r w:rsidR="00AB3C76">
              <w:rPr>
                <w:rFonts w:ascii="Calibri Light" w:hAnsi="Calibri Light" w:cs="Calibri Light"/>
                <w:sz w:val="24"/>
                <w:szCs w:val="24"/>
                <w:lang w:val="en-GB"/>
              </w:rPr>
              <w:t>r, Due to illness, given in writing, noted and accepted</w:t>
            </w:r>
            <w:r w:rsidR="00CB154A">
              <w:rPr>
                <w:rFonts w:ascii="Calibri Light" w:hAnsi="Calibri Light" w:cs="Calibri Light"/>
                <w:sz w:val="24"/>
                <w:szCs w:val="24"/>
                <w:lang w:val="en-GB"/>
              </w:rPr>
              <w:t>.</w:t>
            </w:r>
            <w:r w:rsidR="009810A6">
              <w:rPr>
                <w:rFonts w:ascii="Calibri Light" w:hAnsi="Calibri Light" w:cs="Calibri Light"/>
                <w:sz w:val="24"/>
                <w:szCs w:val="24"/>
                <w:lang w:val="en-GB"/>
              </w:rPr>
              <w:t xml:space="preserve"> </w:t>
            </w:r>
          </w:p>
          <w:p w14:paraId="4DC4FC17" w14:textId="1D0E6CA3" w:rsidR="006E05E7" w:rsidRDefault="006E05E7" w:rsidP="006E05E7">
            <w:pPr>
              <w:rPr>
                <w:rFonts w:ascii="Calibri Light" w:hAnsi="Calibri Light" w:cs="Calibri Light"/>
                <w:b/>
                <w:bCs/>
                <w:szCs w:val="24"/>
              </w:rPr>
            </w:pPr>
            <w:r w:rsidRPr="006E05E7">
              <w:rPr>
                <w:rFonts w:ascii="Calibri Light" w:hAnsi="Calibri Light" w:cs="Calibri Light"/>
                <w:b/>
                <w:bCs/>
                <w:szCs w:val="24"/>
              </w:rPr>
              <w:t>Members feedback on giving and recording of apologies as per recent NALC guidance.</w:t>
            </w:r>
          </w:p>
          <w:p w14:paraId="11E65E86" w14:textId="410D9E3A" w:rsidR="006E05E7" w:rsidRDefault="006E05E7" w:rsidP="006E05E7">
            <w:pPr>
              <w:rPr>
                <w:rFonts w:ascii="Calibri Light" w:hAnsi="Calibri Light" w:cs="Calibri Light"/>
                <w:szCs w:val="24"/>
              </w:rPr>
            </w:pPr>
            <w:r w:rsidRPr="006E05E7">
              <w:rPr>
                <w:rFonts w:ascii="Calibri Light" w:hAnsi="Calibri Light" w:cs="Calibri Light"/>
                <w:szCs w:val="24"/>
              </w:rPr>
              <w:t>Members agreed apologies to be relayed to the clerk by email prior to the meeting and recorded as relayed to the clerk.</w:t>
            </w:r>
          </w:p>
          <w:p w14:paraId="0CA8D88E" w14:textId="77777777" w:rsidR="00C11B2C" w:rsidRPr="005B5462"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488827F" w14:textId="1246AE9D" w:rsidR="00180BAC" w:rsidRDefault="00BD4F62" w:rsidP="00BD4F62">
            <w:pPr>
              <w:rPr>
                <w:rFonts w:ascii="Calibri Light" w:hAnsi="Calibri Light" w:cs="Calibri Light"/>
                <w:szCs w:val="24"/>
              </w:rPr>
            </w:pPr>
            <w:r w:rsidRPr="00E64CB3">
              <w:rPr>
                <w:rFonts w:ascii="Calibri Light" w:hAnsi="Calibri Light" w:cs="Calibri Light"/>
                <w:szCs w:val="24"/>
              </w:rPr>
              <w:t xml:space="preserve">Remembrance Day Arrangements Rev George Wilson will conduct service at War Memorial </w:t>
            </w:r>
            <w:r w:rsidR="00663779" w:rsidRPr="00E64CB3">
              <w:rPr>
                <w:rFonts w:ascii="Calibri Light" w:hAnsi="Calibri Light" w:cs="Calibri Light"/>
                <w:szCs w:val="24"/>
              </w:rPr>
              <w:t xml:space="preserve">on </w:t>
            </w:r>
            <w:r w:rsidR="00663779">
              <w:rPr>
                <w:rFonts w:ascii="Calibri Light" w:hAnsi="Calibri Light" w:cs="Calibri Light"/>
                <w:szCs w:val="24"/>
              </w:rPr>
              <w:t>Sunday</w:t>
            </w:r>
            <w:r>
              <w:rPr>
                <w:rFonts w:ascii="Calibri Light" w:hAnsi="Calibri Light" w:cs="Calibri Light"/>
                <w:szCs w:val="24"/>
              </w:rPr>
              <w:t xml:space="preserve"> 14</w:t>
            </w:r>
            <w:r w:rsidRPr="00D471E0">
              <w:rPr>
                <w:rFonts w:ascii="Calibri Light" w:hAnsi="Calibri Light" w:cs="Calibri Light"/>
                <w:szCs w:val="24"/>
                <w:vertAlign w:val="superscript"/>
              </w:rPr>
              <w:t>th</w:t>
            </w:r>
            <w:r>
              <w:rPr>
                <w:rFonts w:ascii="Calibri Light" w:hAnsi="Calibri Light" w:cs="Calibri Light"/>
                <w:szCs w:val="24"/>
              </w:rPr>
              <w:t xml:space="preserve"> November at 10.50 am</w:t>
            </w:r>
            <w:r w:rsidRPr="00E64CB3">
              <w:rPr>
                <w:rFonts w:ascii="Calibri Light" w:hAnsi="Calibri Light" w:cs="Calibri Light"/>
                <w:szCs w:val="24"/>
              </w:rPr>
              <w:t>,</w:t>
            </w:r>
            <w:r>
              <w:rPr>
                <w:rFonts w:ascii="Calibri Light" w:hAnsi="Calibri Light" w:cs="Calibri Light"/>
                <w:szCs w:val="24"/>
              </w:rPr>
              <w:t xml:space="preserve"> </w:t>
            </w:r>
            <w:r w:rsidR="007D3A6B">
              <w:rPr>
                <w:rFonts w:ascii="Calibri Light" w:hAnsi="Calibri Light" w:cs="Calibri Light"/>
                <w:szCs w:val="24"/>
              </w:rPr>
              <w:t xml:space="preserve">Provisionally, </w:t>
            </w:r>
            <w:r>
              <w:rPr>
                <w:rFonts w:ascii="Calibri Light" w:hAnsi="Calibri Light" w:cs="Calibri Light"/>
                <w:szCs w:val="24"/>
              </w:rPr>
              <w:t xml:space="preserve">Cllrs Armstrong and </w:t>
            </w:r>
            <w:r w:rsidR="007D3A6B">
              <w:rPr>
                <w:rFonts w:ascii="Calibri Light" w:hAnsi="Calibri Light" w:cs="Calibri Light"/>
                <w:szCs w:val="24"/>
              </w:rPr>
              <w:t xml:space="preserve">Squire </w:t>
            </w:r>
            <w:r>
              <w:rPr>
                <w:rFonts w:ascii="Calibri Light" w:hAnsi="Calibri Light" w:cs="Calibri Light"/>
                <w:szCs w:val="24"/>
              </w:rPr>
              <w:t xml:space="preserve">to attend. </w:t>
            </w:r>
            <w:r w:rsidRPr="00E64CB3">
              <w:rPr>
                <w:rFonts w:ascii="Calibri Light" w:hAnsi="Calibri Light" w:cs="Calibri Light"/>
                <w:szCs w:val="24"/>
              </w:rPr>
              <w:t xml:space="preserve"> Crosses and wreath ordered.  School Ceremony date </w:t>
            </w:r>
            <w:r>
              <w:rPr>
                <w:rFonts w:ascii="Calibri Light" w:hAnsi="Calibri Light" w:cs="Calibri Light"/>
                <w:szCs w:val="24"/>
              </w:rPr>
              <w:t>provisionally Thursday 11</w:t>
            </w:r>
            <w:r w:rsidRPr="00BD4F62">
              <w:rPr>
                <w:rFonts w:ascii="Calibri Light" w:hAnsi="Calibri Light" w:cs="Calibri Light"/>
                <w:szCs w:val="24"/>
                <w:vertAlign w:val="superscript"/>
              </w:rPr>
              <w:t>th</w:t>
            </w:r>
            <w:r>
              <w:rPr>
                <w:rFonts w:ascii="Calibri Light" w:hAnsi="Calibri Light" w:cs="Calibri Light"/>
                <w:szCs w:val="24"/>
              </w:rPr>
              <w:t xml:space="preserve"> November and Cllr McClure to attend, TBC with school. </w:t>
            </w:r>
          </w:p>
          <w:p w14:paraId="10A81BA1" w14:textId="288A576E" w:rsidR="00BD4F62" w:rsidRPr="005B5462" w:rsidRDefault="00BD4F62" w:rsidP="00BD4F62">
            <w:pPr>
              <w:rPr>
                <w:rFonts w:ascii="Calibri Light" w:hAnsi="Calibri Light" w:cs="Calibri Light"/>
                <w:szCs w:val="24"/>
              </w:rPr>
            </w:pPr>
            <w:r>
              <w:rPr>
                <w:rFonts w:ascii="Calibri Light" w:hAnsi="Calibri Light" w:cs="Calibri Light"/>
                <w:szCs w:val="24"/>
              </w:rPr>
              <w:t>Cllr Wightman declared conflict of interest in the planning applications for Barrow Wife at Cartmel Fell as it is a neighbouring property. He agreed to abstain from discussion and decision,</w:t>
            </w:r>
          </w:p>
          <w:p w14:paraId="440323D8" w14:textId="63218FED" w:rsidR="00D80484" w:rsidRDefault="007068C2" w:rsidP="00D80484">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r w:rsidR="00817A83">
              <w:rPr>
                <w:rFonts w:ascii="Calibri Light" w:hAnsi="Calibri Light" w:cs="Calibri Light"/>
                <w:szCs w:val="24"/>
              </w:rPr>
              <w:t>No public present.</w:t>
            </w:r>
          </w:p>
          <w:p w14:paraId="3257F201" w14:textId="77777777"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 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2740D7D6"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663779" w:rsidRPr="00206185">
              <w:rPr>
                <w:rFonts w:asciiTheme="majorHAnsi" w:hAnsiTheme="majorHAnsi" w:cstheme="majorHAnsi"/>
                <w:b/>
                <w:color w:val="000000"/>
                <w:szCs w:val="24"/>
              </w:rPr>
              <w:t>14</w:t>
            </w:r>
            <w:r w:rsidR="00663779" w:rsidRPr="00206185">
              <w:rPr>
                <w:rFonts w:asciiTheme="majorHAnsi" w:hAnsiTheme="majorHAnsi" w:cstheme="majorHAnsi"/>
                <w:b/>
                <w:color w:val="000000"/>
                <w:szCs w:val="24"/>
                <w:vertAlign w:val="superscript"/>
              </w:rPr>
              <w:t>th</w:t>
            </w:r>
            <w:r w:rsidR="00663779" w:rsidRPr="00206185">
              <w:rPr>
                <w:rFonts w:asciiTheme="majorHAnsi" w:hAnsiTheme="majorHAnsi" w:cstheme="majorHAnsi"/>
                <w:b/>
                <w:color w:val="000000"/>
                <w:szCs w:val="24"/>
              </w:rPr>
              <w:t xml:space="preserve"> October</w:t>
            </w:r>
            <w:r w:rsidRPr="00206185">
              <w:rPr>
                <w:rFonts w:asciiTheme="majorHAnsi" w:hAnsiTheme="majorHAnsi" w:cstheme="majorHAnsi"/>
                <w:b/>
                <w:color w:val="000000"/>
                <w:szCs w:val="24"/>
              </w:rPr>
              <w:t xml:space="preserve"> 2021  </w:t>
            </w:r>
            <w:r w:rsidR="00B114BA" w:rsidRPr="00206185">
              <w:rPr>
                <w:rFonts w:asciiTheme="majorHAnsi" w:hAnsiTheme="majorHAnsi" w:cstheme="majorHAnsi"/>
                <w:color w:val="000000"/>
                <w:szCs w:val="24"/>
              </w:rPr>
              <w:t xml:space="preserve"> This was</w:t>
            </w:r>
            <w:r w:rsidRPr="00206185">
              <w:rPr>
                <w:rFonts w:asciiTheme="majorHAnsi" w:hAnsiTheme="majorHAnsi" w:cstheme="majorHAnsi"/>
                <w:color w:val="000000"/>
                <w:szCs w:val="24"/>
              </w:rPr>
              <w:t xml:space="preserve"> reported at meeting.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77777777"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Reports:- </w:t>
            </w:r>
            <w:r w:rsidRPr="00206185">
              <w:rPr>
                <w:rFonts w:asciiTheme="majorHAnsi" w:hAnsiTheme="majorHAnsi" w:cstheme="majorHAnsi"/>
                <w:bCs/>
                <w:color w:val="000000"/>
                <w:szCs w:val="24"/>
              </w:rPr>
              <w:t>None</w:t>
            </w:r>
          </w:p>
          <w:p w14:paraId="2B451595" w14:textId="77777777" w:rsidR="00206185" w:rsidRPr="00206185" w:rsidRDefault="00206185"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szCs w:val="24"/>
              </w:rPr>
              <w:t>Planning applications Approved and Refused and other ongoing planning issues – See report in councillors notes.</w:t>
            </w:r>
          </w:p>
          <w:p w14:paraId="7CF38141" w14:textId="7C7B8FB5" w:rsidR="00206185" w:rsidRPr="00206185" w:rsidRDefault="00206185"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APPROVED: -</w:t>
            </w:r>
          </w:p>
          <w:p w14:paraId="24B298A5" w14:textId="77777777" w:rsidR="00206185" w:rsidRPr="00206185" w:rsidRDefault="00206185" w:rsidP="00206185">
            <w:pPr>
              <w:pBdr>
                <w:bottom w:val="single" w:sz="12" w:space="1" w:color="auto"/>
              </w:pBdr>
              <w:rPr>
                <w:rFonts w:asciiTheme="majorHAnsi" w:hAnsiTheme="majorHAnsi" w:cstheme="majorHAnsi"/>
                <w:color w:val="000000"/>
                <w:szCs w:val="24"/>
                <w:shd w:val="clear" w:color="auto" w:fill="FFFFFF"/>
              </w:rPr>
            </w:pPr>
            <w:r w:rsidRPr="00206185">
              <w:rPr>
                <w:rFonts w:asciiTheme="majorHAnsi" w:hAnsiTheme="majorHAnsi" w:cstheme="majorHAnsi"/>
                <w:b/>
                <w:szCs w:val="24"/>
              </w:rPr>
              <w:t xml:space="preserve">7/2021/5450 </w:t>
            </w:r>
            <w:r w:rsidRPr="00206185">
              <w:rPr>
                <w:rFonts w:asciiTheme="majorHAnsi" w:hAnsiTheme="majorHAnsi" w:cstheme="majorHAnsi"/>
                <w:b/>
                <w:bCs/>
                <w:color w:val="000000"/>
                <w:szCs w:val="24"/>
                <w:shd w:val="clear" w:color="auto" w:fill="FFFFFF"/>
              </w:rPr>
              <w:t>Lancashire View, Newton in Cartmel</w:t>
            </w:r>
            <w:r w:rsidRPr="00206185">
              <w:rPr>
                <w:rFonts w:asciiTheme="majorHAnsi" w:hAnsiTheme="majorHAnsi" w:cstheme="majorHAnsi"/>
                <w:b/>
                <w:bCs/>
                <w:szCs w:val="24"/>
              </w:rPr>
              <w:t>,</w:t>
            </w:r>
            <w:r w:rsidRPr="00206185">
              <w:rPr>
                <w:rFonts w:asciiTheme="majorHAnsi" w:hAnsiTheme="majorHAnsi" w:cstheme="majorHAnsi"/>
                <w:b/>
                <w:szCs w:val="24"/>
              </w:rPr>
              <w:t xml:space="preserve"> Proposed </w:t>
            </w:r>
            <w:r w:rsidRPr="00206185">
              <w:rPr>
                <w:rFonts w:asciiTheme="majorHAnsi" w:hAnsiTheme="majorHAnsi" w:cstheme="majorHAnsi"/>
                <w:color w:val="000000"/>
                <w:szCs w:val="24"/>
                <w:shd w:val="clear" w:color="auto" w:fill="FFFFFF"/>
              </w:rPr>
              <w:t>Additional openings in north, south and west and alterations to openings in the east facing elevation to facilitate loft conversion.</w:t>
            </w:r>
          </w:p>
          <w:p w14:paraId="7296B97F" w14:textId="77777777" w:rsidR="00206185" w:rsidRPr="00206185" w:rsidRDefault="00206185" w:rsidP="00206185">
            <w:pPr>
              <w:pBdr>
                <w:bottom w:val="single" w:sz="12" w:space="1" w:color="auto"/>
              </w:pBdr>
              <w:rPr>
                <w:rFonts w:asciiTheme="majorHAnsi" w:hAnsiTheme="majorHAnsi" w:cstheme="majorHAnsi"/>
                <w:szCs w:val="24"/>
              </w:rPr>
            </w:pPr>
            <w:r w:rsidRPr="00206185">
              <w:rPr>
                <w:rFonts w:asciiTheme="majorHAnsi" w:hAnsiTheme="majorHAnsi" w:cstheme="majorHAnsi"/>
                <w:b/>
                <w:bCs/>
                <w:color w:val="000000"/>
                <w:szCs w:val="24"/>
                <w:shd w:val="clear" w:color="auto" w:fill="FFFFFF"/>
              </w:rPr>
              <w:t>Decision: -</w:t>
            </w:r>
            <w:r w:rsidRPr="00206185">
              <w:rPr>
                <w:rFonts w:asciiTheme="majorHAnsi" w:hAnsiTheme="majorHAnsi" w:cstheme="majorHAnsi"/>
                <w:color w:val="000000"/>
                <w:szCs w:val="24"/>
                <w:shd w:val="clear" w:color="auto" w:fill="FFFFFF"/>
              </w:rPr>
              <w:t xml:space="preserve"> Application Supported, No objections.</w:t>
            </w:r>
          </w:p>
          <w:p w14:paraId="1B5728E3" w14:textId="77777777" w:rsidR="00206185" w:rsidRPr="00206185" w:rsidRDefault="00206185" w:rsidP="00206185">
            <w:pPr>
              <w:pBdr>
                <w:bottom w:val="single" w:sz="12" w:space="1" w:color="auto"/>
              </w:pBdr>
              <w:rPr>
                <w:rFonts w:asciiTheme="majorHAnsi" w:hAnsiTheme="majorHAnsi" w:cstheme="majorHAnsi"/>
                <w:szCs w:val="24"/>
                <w:lang w:val="en"/>
              </w:rPr>
            </w:pPr>
            <w:r w:rsidRPr="00206185">
              <w:rPr>
                <w:rFonts w:asciiTheme="majorHAnsi" w:hAnsiTheme="majorHAnsi" w:cstheme="majorHAnsi"/>
                <w:b/>
                <w:smallCaps/>
                <w:szCs w:val="24"/>
              </w:rPr>
              <w:t>REFUSED –</w:t>
            </w:r>
            <w:r w:rsidRPr="00206185">
              <w:rPr>
                <w:rFonts w:asciiTheme="majorHAnsi" w:hAnsiTheme="majorHAnsi" w:cstheme="majorHAnsi"/>
                <w:smallCaps/>
                <w:szCs w:val="24"/>
              </w:rPr>
              <w:t>None</w:t>
            </w:r>
            <w:r w:rsidRPr="00206185">
              <w:rPr>
                <w:rFonts w:asciiTheme="majorHAnsi" w:hAnsiTheme="majorHAnsi" w:cstheme="majorHAnsi"/>
                <w:szCs w:val="24"/>
                <w:lang w:val="en"/>
              </w:rPr>
              <w:t xml:space="preserve"> </w:t>
            </w:r>
          </w:p>
          <w:p w14:paraId="79C847BB" w14:textId="77777777" w:rsidR="00206185" w:rsidRPr="00206185" w:rsidRDefault="00206185" w:rsidP="00206185">
            <w:pPr>
              <w:pBdr>
                <w:bottom w:val="single" w:sz="12" w:space="1" w:color="auto"/>
              </w:pBdr>
              <w:rPr>
                <w:rFonts w:asciiTheme="majorHAnsi" w:hAnsiTheme="majorHAnsi" w:cstheme="majorHAnsi"/>
                <w:smallCaps/>
                <w:szCs w:val="24"/>
                <w:u w:val="single"/>
              </w:rPr>
            </w:pPr>
            <w:r w:rsidRPr="00206185">
              <w:rPr>
                <w:rFonts w:asciiTheme="majorHAnsi" w:hAnsiTheme="majorHAnsi" w:cstheme="majorHAnsi"/>
                <w:b/>
                <w:szCs w:val="24"/>
              </w:rPr>
              <w:t>WITHDRAWN -</w:t>
            </w:r>
            <w:r w:rsidRPr="00206185">
              <w:rPr>
                <w:rFonts w:asciiTheme="majorHAnsi" w:hAnsiTheme="majorHAnsi" w:cstheme="majorHAnsi"/>
                <w:szCs w:val="24"/>
              </w:rPr>
              <w:t>NONE</w:t>
            </w:r>
          </w:p>
          <w:p w14:paraId="1374C4C7" w14:textId="77777777" w:rsidR="00206185" w:rsidRPr="00206185" w:rsidRDefault="00206185" w:rsidP="00206185">
            <w:pPr>
              <w:pBdr>
                <w:bottom w:val="single" w:sz="12" w:space="1" w:color="auto"/>
              </w:pBdr>
              <w:rPr>
                <w:rFonts w:asciiTheme="majorHAnsi" w:hAnsiTheme="majorHAnsi" w:cstheme="majorHAnsi"/>
                <w:b/>
                <w:smallCaps/>
                <w:szCs w:val="24"/>
              </w:rPr>
            </w:pPr>
            <w:r w:rsidRPr="00206185">
              <w:rPr>
                <w:rFonts w:asciiTheme="majorHAnsi" w:hAnsiTheme="majorHAnsi" w:cstheme="majorHAnsi"/>
                <w:b/>
                <w:smallCaps/>
                <w:szCs w:val="24"/>
              </w:rPr>
              <w:t>APPLICATIONS PENDING APPROVAL BY LDNPA: -</w:t>
            </w:r>
          </w:p>
          <w:p w14:paraId="01ADB2E1" w14:textId="77777777" w:rsidR="00206185" w:rsidRPr="00206185" w:rsidRDefault="00206185" w:rsidP="00206185">
            <w:pPr>
              <w:pBdr>
                <w:bottom w:val="single" w:sz="12" w:space="1" w:color="auto"/>
              </w:pBdr>
              <w:rPr>
                <w:rFonts w:asciiTheme="majorHAnsi" w:hAnsiTheme="majorHAnsi" w:cstheme="majorHAnsi"/>
                <w:b/>
                <w:szCs w:val="28"/>
              </w:rPr>
            </w:pPr>
            <w:r w:rsidRPr="00206185">
              <w:rPr>
                <w:rFonts w:asciiTheme="majorHAnsi" w:hAnsiTheme="majorHAnsi" w:cstheme="majorHAnsi"/>
                <w:b/>
                <w:szCs w:val="28"/>
                <w:lang w:val="en"/>
              </w:rPr>
              <w:t xml:space="preserve">7/2021/5532 (S73 (Amend/Delete Condition) </w:t>
            </w:r>
            <w:r w:rsidRPr="00206185">
              <w:rPr>
                <w:rFonts w:asciiTheme="majorHAnsi" w:hAnsiTheme="majorHAnsi" w:cstheme="majorHAnsi"/>
                <w:b/>
                <w:szCs w:val="24"/>
                <w:lang w:val="en"/>
              </w:rPr>
              <w:t>Hadwin’s House (former Lindale Inn), Lindale, Grange-over-Sands</w:t>
            </w:r>
          </w:p>
          <w:p w14:paraId="7FB41822" w14:textId="60D021BA" w:rsidR="00206185" w:rsidRPr="00206185" w:rsidRDefault="00206185" w:rsidP="00206185">
            <w:pPr>
              <w:pBdr>
                <w:bottom w:val="single" w:sz="12" w:space="1" w:color="auto"/>
              </w:pBdr>
              <w:rPr>
                <w:rFonts w:asciiTheme="majorHAnsi" w:hAnsiTheme="majorHAnsi" w:cstheme="majorHAnsi"/>
                <w:szCs w:val="28"/>
                <w:lang w:val="en"/>
              </w:rPr>
            </w:pPr>
            <w:r w:rsidRPr="00206185">
              <w:rPr>
                <w:rFonts w:asciiTheme="majorHAnsi" w:eastAsia="Calibri" w:hAnsiTheme="majorHAnsi" w:cstheme="majorHAnsi"/>
                <w:vanish/>
                <w:szCs w:val="28"/>
                <w:lang w:val="en"/>
              </w:rPr>
              <w:object w:dxaOrig="1440" w:dyaOrig="1440" w14:anchorId="78E65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in;height:18pt" o:ole="">
                  <v:imagedata r:id="rId8" o:title=""/>
                </v:shape>
                <w:control r:id="rId9" w:name="DefaultOcxName31" w:shapeid="_x0000_i1159"/>
              </w:object>
            </w:r>
            <w:r w:rsidRPr="00206185">
              <w:rPr>
                <w:rFonts w:asciiTheme="majorHAnsi" w:eastAsia="Calibri" w:hAnsiTheme="majorHAnsi" w:cstheme="majorHAnsi"/>
                <w:vanish/>
                <w:szCs w:val="28"/>
                <w:lang w:val="en"/>
              </w:rPr>
              <w:object w:dxaOrig="1440" w:dyaOrig="1440" w14:anchorId="386C0C3C">
                <v:shape id="_x0000_i1158" type="#_x0000_t75" style="width:1in;height:18pt" o:ole="">
                  <v:imagedata r:id="rId10" o:title=""/>
                </v:shape>
                <w:control r:id="rId11" w:name="DefaultOcxName111" w:shapeid="_x0000_i1158"/>
              </w:object>
            </w:r>
            <w:r w:rsidRPr="00206185">
              <w:rPr>
                <w:rFonts w:asciiTheme="majorHAnsi" w:hAnsiTheme="majorHAnsi" w:cstheme="majorHAnsi"/>
                <w:szCs w:val="28"/>
                <w:lang w:val="en"/>
              </w:rPr>
              <w:t xml:space="preserve">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w:t>
            </w:r>
            <w:r w:rsidR="007D3A6B" w:rsidRPr="00206185">
              <w:rPr>
                <w:rFonts w:asciiTheme="majorHAnsi" w:hAnsiTheme="majorHAnsi" w:cstheme="majorHAnsi"/>
                <w:szCs w:val="28"/>
                <w:lang w:val="en"/>
              </w:rPr>
              <w:t>roof lights</w:t>
            </w:r>
            <w:r w:rsidRPr="00206185">
              <w:rPr>
                <w:rFonts w:asciiTheme="majorHAnsi" w:hAnsiTheme="majorHAnsi" w:cstheme="majorHAnsi"/>
                <w:szCs w:val="28"/>
                <w:lang w:val="en"/>
              </w:rPr>
              <w:t>, air conditioning units and cladding</w:t>
            </w:r>
            <w:r w:rsidRPr="00206185">
              <w:rPr>
                <w:rFonts w:asciiTheme="majorHAnsi" w:eastAsia="Calibri" w:hAnsiTheme="majorHAnsi" w:cstheme="majorHAnsi"/>
                <w:vanish/>
                <w:szCs w:val="28"/>
                <w:lang w:val="en"/>
              </w:rPr>
              <w:object w:dxaOrig="1440" w:dyaOrig="1440" w14:anchorId="241E2F71">
                <v:shape id="_x0000_i1157" type="#_x0000_t75" style="width:1in;height:18pt" o:ole="">
                  <v:imagedata r:id="rId12" o:title=""/>
                </v:shape>
                <w:control r:id="rId13" w:name="DefaultOcxName211" w:shapeid="_x0000_i1157"/>
              </w:object>
            </w:r>
            <w:r w:rsidRPr="00206185">
              <w:rPr>
                <w:rFonts w:asciiTheme="majorHAnsi" w:hAnsiTheme="majorHAnsi" w:cstheme="majorHAnsi"/>
                <w:szCs w:val="28"/>
                <w:lang w:val="en"/>
              </w:rPr>
              <w:t>.</w:t>
            </w:r>
          </w:p>
          <w:p w14:paraId="41A608CC" w14:textId="77777777" w:rsidR="00206185" w:rsidRPr="00206185" w:rsidRDefault="00206185" w:rsidP="00206185">
            <w:pPr>
              <w:pBdr>
                <w:bottom w:val="single" w:sz="12" w:space="1" w:color="auto"/>
              </w:pBdr>
              <w:rPr>
                <w:rFonts w:asciiTheme="majorHAnsi" w:hAnsiTheme="majorHAnsi" w:cstheme="majorHAnsi"/>
                <w:bCs/>
                <w:szCs w:val="24"/>
              </w:rPr>
            </w:pPr>
            <w:r w:rsidRPr="00206185">
              <w:rPr>
                <w:rFonts w:asciiTheme="majorHAnsi" w:hAnsiTheme="majorHAnsi" w:cstheme="majorHAnsi"/>
                <w:b/>
                <w:szCs w:val="24"/>
              </w:rPr>
              <w:t xml:space="preserve">7/2021/5100 Location: </w:t>
            </w:r>
            <w:proofErr w:type="spellStart"/>
            <w:r w:rsidRPr="00206185">
              <w:rPr>
                <w:rFonts w:asciiTheme="majorHAnsi" w:hAnsiTheme="majorHAnsi" w:cstheme="majorHAnsi"/>
                <w:b/>
                <w:szCs w:val="24"/>
              </w:rPr>
              <w:t>Briarcliffe</w:t>
            </w:r>
            <w:proofErr w:type="spellEnd"/>
            <w:r w:rsidRPr="00206185">
              <w:rPr>
                <w:rFonts w:asciiTheme="majorHAnsi" w:hAnsiTheme="majorHAnsi" w:cstheme="majorHAnsi"/>
                <w:b/>
                <w:szCs w:val="24"/>
              </w:rPr>
              <w:t xml:space="preserve">, Smithy Hill, Lindale - </w:t>
            </w:r>
            <w:r w:rsidRPr="00206185">
              <w:rPr>
                <w:rFonts w:asciiTheme="majorHAnsi" w:hAnsiTheme="majorHAnsi" w:cstheme="majorHAnsi"/>
                <w:bCs/>
                <w:szCs w:val="24"/>
              </w:rPr>
              <w:t>Proposal: Construction of a new dwelling and integral garage within curtilage of the existing dwelling (</w:t>
            </w:r>
            <w:proofErr w:type="spellStart"/>
            <w:r w:rsidRPr="00206185">
              <w:rPr>
                <w:rFonts w:asciiTheme="majorHAnsi" w:hAnsiTheme="majorHAnsi" w:cstheme="majorHAnsi"/>
                <w:bCs/>
                <w:szCs w:val="24"/>
              </w:rPr>
              <w:t>Briarcliffe</w:t>
            </w:r>
            <w:proofErr w:type="spellEnd"/>
            <w:r w:rsidRPr="00206185">
              <w:rPr>
                <w:rFonts w:asciiTheme="majorHAnsi" w:hAnsiTheme="majorHAnsi" w:cstheme="majorHAnsi"/>
                <w:bCs/>
                <w:szCs w:val="24"/>
              </w:rPr>
              <w:t>)</w:t>
            </w:r>
          </w:p>
          <w:p w14:paraId="19AC4DE2" w14:textId="77777777"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t xml:space="preserve">AMMENDED PLANS: - </w:t>
            </w:r>
            <w:r w:rsidRPr="00206185">
              <w:rPr>
                <w:rFonts w:asciiTheme="majorHAnsi" w:hAnsiTheme="majorHAnsi" w:cstheme="majorHAnsi"/>
                <w:szCs w:val="24"/>
              </w:rPr>
              <w:t xml:space="preserve">None, </w:t>
            </w:r>
            <w:r w:rsidRPr="00206185">
              <w:rPr>
                <w:rFonts w:asciiTheme="majorHAnsi" w:hAnsiTheme="majorHAnsi" w:cstheme="majorHAnsi"/>
                <w:b/>
                <w:bCs/>
                <w:szCs w:val="24"/>
              </w:rPr>
              <w:t>NOTICE O</w:t>
            </w:r>
            <w:r w:rsidRPr="00206185">
              <w:rPr>
                <w:rFonts w:asciiTheme="majorHAnsi" w:hAnsiTheme="majorHAnsi" w:cstheme="majorHAnsi"/>
                <w:b/>
                <w:szCs w:val="24"/>
              </w:rPr>
              <w:t>F INTENTION: -</w:t>
            </w:r>
            <w:r w:rsidRPr="00206185">
              <w:rPr>
                <w:rFonts w:asciiTheme="majorHAnsi" w:hAnsiTheme="majorHAnsi" w:cstheme="majorHAnsi"/>
                <w:szCs w:val="24"/>
              </w:rPr>
              <w:t>None, PROPERTY</w:t>
            </w:r>
            <w:r w:rsidRPr="00206185">
              <w:rPr>
                <w:rFonts w:asciiTheme="majorHAnsi" w:hAnsiTheme="majorHAnsi" w:cstheme="majorHAnsi"/>
                <w:b/>
                <w:szCs w:val="24"/>
              </w:rPr>
              <w:t xml:space="preserve"> RE-NAMING</w:t>
            </w:r>
            <w:r w:rsidRPr="00206185">
              <w:rPr>
                <w:rFonts w:asciiTheme="majorHAnsi" w:hAnsiTheme="majorHAnsi" w:cstheme="majorHAnsi"/>
                <w:szCs w:val="24"/>
              </w:rPr>
              <w:t xml:space="preserve">: None, </w:t>
            </w:r>
            <w:r w:rsidRPr="00206185">
              <w:rPr>
                <w:rFonts w:asciiTheme="majorHAnsi" w:hAnsiTheme="majorHAnsi" w:cstheme="majorHAnsi"/>
                <w:b/>
                <w:bCs/>
                <w:szCs w:val="24"/>
              </w:rPr>
              <w:t>ENFORCEMENT:</w:t>
            </w:r>
            <w:r w:rsidRPr="00206185">
              <w:rPr>
                <w:rFonts w:asciiTheme="majorHAnsi" w:hAnsiTheme="majorHAnsi" w:cstheme="majorHAnsi"/>
                <w:b/>
                <w:szCs w:val="24"/>
              </w:rPr>
              <w:t xml:space="preserve">  </w:t>
            </w:r>
            <w:r w:rsidRPr="00206185">
              <w:rPr>
                <w:rFonts w:asciiTheme="majorHAnsi" w:hAnsiTheme="majorHAnsi" w:cstheme="majorHAnsi"/>
                <w:szCs w:val="24"/>
              </w:rPr>
              <w:t>Brocka – See Planning agenda item notes.</w:t>
            </w:r>
          </w:p>
          <w:p w14:paraId="02348D6E" w14:textId="1FF07880" w:rsidR="00206185" w:rsidRPr="00206185" w:rsidRDefault="00206185" w:rsidP="00206185">
            <w:pPr>
              <w:pBdr>
                <w:bottom w:val="single" w:sz="12" w:space="1" w:color="auto"/>
              </w:pBdr>
              <w:rPr>
                <w:rFonts w:asciiTheme="majorHAnsi" w:hAnsiTheme="majorHAnsi" w:cstheme="majorHAnsi"/>
                <w:b/>
                <w:smallCaps/>
                <w:szCs w:val="24"/>
                <w:u w:val="single"/>
              </w:rPr>
            </w:pPr>
            <w:r w:rsidRPr="00206185">
              <w:rPr>
                <w:rFonts w:asciiTheme="majorHAnsi" w:hAnsiTheme="majorHAnsi" w:cstheme="majorHAnsi"/>
                <w:b/>
                <w:szCs w:val="24"/>
              </w:rPr>
              <w:lastRenderedPageBreak/>
              <w:t xml:space="preserve">Parish Council Consultations: - </w:t>
            </w:r>
            <w:r w:rsidRPr="00206185">
              <w:rPr>
                <w:rFonts w:asciiTheme="majorHAnsi" w:hAnsiTheme="majorHAnsi" w:cstheme="majorHAnsi"/>
                <w:bCs/>
                <w:szCs w:val="24"/>
              </w:rPr>
              <w:t>See Correspondence as above</w:t>
            </w:r>
          </w:p>
          <w:p w14:paraId="35225C86" w14:textId="059FD22E" w:rsidR="00206185" w:rsidRPr="00206185" w:rsidRDefault="00206185" w:rsidP="00206185">
            <w:pPr>
              <w:pBdr>
                <w:bottom w:val="single" w:sz="12" w:space="1" w:color="auto"/>
              </w:pBdr>
              <w:rPr>
                <w:rFonts w:asciiTheme="majorHAnsi" w:hAnsiTheme="majorHAnsi" w:cstheme="majorHAnsi"/>
                <w:szCs w:val="24"/>
              </w:rPr>
            </w:pPr>
            <w:r w:rsidRPr="00206185">
              <w:rPr>
                <w:rFonts w:asciiTheme="majorHAnsi" w:hAnsiTheme="majorHAnsi" w:cstheme="majorHAnsi"/>
                <w:b/>
                <w:szCs w:val="24"/>
                <w:u w:val="single"/>
              </w:rPr>
              <w:t xml:space="preserve">Articles for Grange Now November 21 </w:t>
            </w:r>
            <w:r w:rsidRPr="00206185">
              <w:rPr>
                <w:rFonts w:asciiTheme="majorHAnsi" w:hAnsiTheme="majorHAnsi" w:cstheme="majorHAnsi"/>
                <w:szCs w:val="24"/>
              </w:rPr>
              <w:t>–Advert for Tender for Parish Greens contract 2022/23.</w:t>
            </w:r>
          </w:p>
          <w:p w14:paraId="7B9BEC47" w14:textId="40AC5532" w:rsidR="00206185" w:rsidRDefault="00206185" w:rsidP="00B114BA">
            <w:pPr>
              <w:pBdr>
                <w:bottom w:val="single" w:sz="12" w:space="1" w:color="auto"/>
              </w:pBdr>
              <w:rPr>
                <w:rFonts w:asciiTheme="majorHAnsi" w:hAnsiTheme="majorHAnsi" w:cstheme="majorHAnsi"/>
                <w:szCs w:val="24"/>
              </w:rPr>
            </w:pPr>
            <w:r w:rsidRPr="00206185">
              <w:rPr>
                <w:rFonts w:asciiTheme="majorHAnsi" w:hAnsiTheme="majorHAnsi" w:cstheme="majorHAnsi"/>
                <w:szCs w:val="24"/>
              </w:rPr>
              <w:t>Article submitted to Field Broughton Newsletter 2.10.21</w:t>
            </w:r>
          </w:p>
          <w:p w14:paraId="2E4D4511" w14:textId="7A02916B" w:rsidR="00B43155" w:rsidRDefault="00B43155" w:rsidP="00B114BA">
            <w:pPr>
              <w:pBdr>
                <w:bottom w:val="single" w:sz="12" w:space="1" w:color="auto"/>
              </w:pBdr>
              <w:rPr>
                <w:rFonts w:asciiTheme="majorHAnsi" w:hAnsiTheme="majorHAnsi" w:cstheme="majorHAnsi"/>
                <w:b/>
                <w:bCs/>
                <w:szCs w:val="24"/>
              </w:rPr>
            </w:pPr>
            <w:r w:rsidRPr="00B43155">
              <w:rPr>
                <w:rFonts w:asciiTheme="majorHAnsi" w:hAnsiTheme="majorHAnsi" w:cstheme="majorHAnsi"/>
                <w:b/>
                <w:bCs/>
                <w:szCs w:val="24"/>
              </w:rPr>
              <w:t>Members to adopt new SLSC code of Conduct</w:t>
            </w:r>
            <w:r>
              <w:rPr>
                <w:rFonts w:asciiTheme="majorHAnsi" w:hAnsiTheme="majorHAnsi" w:cstheme="majorHAnsi"/>
                <w:b/>
                <w:bCs/>
                <w:szCs w:val="24"/>
              </w:rPr>
              <w:t xml:space="preserve"> as circulated to all members.</w:t>
            </w:r>
          </w:p>
          <w:p w14:paraId="4F91A357" w14:textId="41AB8421" w:rsidR="00B43155" w:rsidRPr="00B43155" w:rsidRDefault="00B43155" w:rsidP="00B114BA">
            <w:pPr>
              <w:pBdr>
                <w:bottom w:val="single" w:sz="12" w:space="1" w:color="auto"/>
              </w:pBdr>
              <w:rPr>
                <w:rFonts w:asciiTheme="majorHAnsi" w:hAnsiTheme="majorHAnsi" w:cstheme="majorHAnsi"/>
                <w:szCs w:val="24"/>
              </w:rPr>
            </w:pPr>
            <w:r w:rsidRPr="00B43155">
              <w:rPr>
                <w:rFonts w:asciiTheme="majorHAnsi" w:hAnsiTheme="majorHAnsi" w:cstheme="majorHAnsi"/>
                <w:szCs w:val="24"/>
              </w:rPr>
              <w:t>Members agreed, proposed by Cllr Armstrong, Seconded by Cllr Wightman.  All in favour.</w:t>
            </w:r>
          </w:p>
          <w:p w14:paraId="33A90B6A" w14:textId="77777777" w:rsidR="009D4CBF" w:rsidRDefault="007068C2" w:rsidP="009D4CBF">
            <w:pPr>
              <w:pBdr>
                <w:bottom w:val="single" w:sz="12" w:space="1" w:color="auto"/>
              </w:pBdr>
              <w:rPr>
                <w:rFonts w:ascii="Calibri Light" w:hAnsi="Calibri Light" w:cs="Calibri Light"/>
                <w:bCs/>
                <w:smallCaps/>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55E161E8" w14:textId="5F7B1DBA" w:rsidR="007B514C" w:rsidRPr="009042FD" w:rsidRDefault="00C37F38" w:rsidP="007B514C">
            <w:pPr>
              <w:pBdr>
                <w:bottom w:val="single" w:sz="12" w:space="1" w:color="auto"/>
              </w:pBdr>
              <w:rPr>
                <w:rFonts w:ascii="Calibri Light" w:hAnsi="Calibri Light" w:cs="Calibri Light"/>
                <w:szCs w:val="28"/>
              </w:rPr>
            </w:pPr>
            <w:r w:rsidRPr="005B5462">
              <w:rPr>
                <w:rFonts w:ascii="Calibri Light" w:hAnsi="Calibri Light" w:cs="Calibri Light"/>
                <w:b/>
                <w:szCs w:val="24"/>
              </w:rPr>
              <w:t xml:space="preserve">Cheques for ratification. </w:t>
            </w:r>
            <w:r w:rsidR="009D4CBF" w:rsidRPr="001A0C9D">
              <w:rPr>
                <w:rFonts w:ascii="Calibri Light" w:hAnsi="Calibri Light" w:cs="Calibri Light"/>
                <w:b/>
                <w:szCs w:val="28"/>
              </w:rPr>
              <w:t>Members to approve cheques for ratification. See attached Finance report</w:t>
            </w:r>
            <w:bookmarkStart w:id="0" w:name="_Hlk75525240"/>
            <w:bookmarkEnd w:id="0"/>
            <w:r w:rsidR="009D4CBF">
              <w:rPr>
                <w:rFonts w:ascii="Calibri Light" w:hAnsi="Calibri Light" w:cs="Calibri Light"/>
                <w:b/>
                <w:szCs w:val="28"/>
              </w:rPr>
              <w:t xml:space="preserve">:- </w:t>
            </w:r>
            <w:r w:rsidR="007B514C" w:rsidRPr="009042FD">
              <w:rPr>
                <w:rFonts w:ascii="Calibri Light" w:hAnsi="Calibri Light" w:cs="Calibri Light"/>
                <w:szCs w:val="28"/>
              </w:rPr>
              <w:t>Proposed Cllr Armstrong and Seconded Cllr Wightman, all in favour.</w:t>
            </w:r>
          </w:p>
          <w:p w14:paraId="269B4FA8" w14:textId="747EF014" w:rsidR="007B514C" w:rsidRDefault="007B514C" w:rsidP="007B514C">
            <w:pPr>
              <w:pBdr>
                <w:bottom w:val="single" w:sz="12" w:space="1" w:color="auto"/>
              </w:pBdr>
              <w:rPr>
                <w:rFonts w:ascii="Calibri Light" w:hAnsi="Calibri Light" w:cs="Calibri Light"/>
                <w:b/>
                <w:szCs w:val="24"/>
              </w:rPr>
            </w:pPr>
            <w:r>
              <w:rPr>
                <w:rFonts w:ascii="Calibri Light" w:hAnsi="Calibri Light" w:cs="Calibri Light"/>
                <w:b/>
                <w:szCs w:val="24"/>
              </w:rPr>
              <w:t>Auditor’s Final report from PFK Littlejohn for AGAR 2021 Section3</w:t>
            </w:r>
          </w:p>
          <w:p w14:paraId="79164F49" w14:textId="03A6156F" w:rsidR="00206185" w:rsidRPr="00B114BA" w:rsidRDefault="009042FD" w:rsidP="00B114BA">
            <w:pPr>
              <w:pBdr>
                <w:bottom w:val="single" w:sz="12" w:space="1" w:color="auto"/>
              </w:pBdr>
              <w:rPr>
                <w:rFonts w:ascii="Calibri Light" w:hAnsi="Calibri Light" w:cs="Calibri Light"/>
                <w:bCs/>
                <w:szCs w:val="28"/>
              </w:rPr>
            </w:pPr>
            <w:r w:rsidRPr="009042FD">
              <w:rPr>
                <w:rFonts w:ascii="Calibri Light" w:hAnsi="Calibri Light" w:cs="Calibri Light"/>
                <w:szCs w:val="24"/>
              </w:rPr>
              <w:t>The clerk reported comments on the External Auditor’s</w:t>
            </w:r>
            <w:r>
              <w:rPr>
                <w:rFonts w:ascii="Calibri Light" w:hAnsi="Calibri Light" w:cs="Calibri Light"/>
                <w:szCs w:val="24"/>
              </w:rPr>
              <w:t xml:space="preserve"> report in Section 3.  This </w:t>
            </w:r>
            <w:r w:rsidRPr="009042FD">
              <w:rPr>
                <w:rFonts w:ascii="Calibri Light" w:hAnsi="Calibri Light" w:cs="Calibri Light"/>
                <w:szCs w:val="24"/>
              </w:rPr>
              <w:t xml:space="preserve">was accepted </w:t>
            </w:r>
            <w:r w:rsidR="00B20A08">
              <w:rPr>
                <w:rFonts w:ascii="Calibri Light" w:hAnsi="Calibri Light" w:cs="Calibri Light"/>
                <w:szCs w:val="24"/>
              </w:rPr>
              <w:t xml:space="preserve">and noted </w:t>
            </w:r>
            <w:r w:rsidRPr="009042FD">
              <w:rPr>
                <w:rFonts w:ascii="Calibri Light" w:hAnsi="Calibri Light" w:cs="Calibri Light"/>
                <w:szCs w:val="24"/>
              </w:rPr>
              <w:t>by the Parish Council, no further action required. Proposed Cllr Squire and Seconded Cllr Wightman, all in favour.</w:t>
            </w:r>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60CFDF5B" w14:textId="77777777" w:rsidR="009042FD" w:rsidRPr="009042FD" w:rsidRDefault="009042FD" w:rsidP="009042FD">
            <w:pPr>
              <w:pBdr>
                <w:bottom w:val="single" w:sz="12" w:space="1" w:color="auto"/>
              </w:pBdr>
              <w:rPr>
                <w:rFonts w:asciiTheme="majorHAnsi" w:hAnsiTheme="majorHAnsi" w:cstheme="majorHAnsi"/>
                <w:szCs w:val="28"/>
              </w:rPr>
            </w:pPr>
            <w:r w:rsidRPr="009042FD">
              <w:rPr>
                <w:rFonts w:asciiTheme="majorHAnsi" w:hAnsiTheme="majorHAnsi" w:cstheme="majorHAnsi"/>
                <w:b/>
                <w:smallCaps/>
                <w:szCs w:val="24"/>
              </w:rPr>
              <w:t>NEW PLANNING APPLICATIONS RECEIVED TO BE CONSIDERED BY PARISH COUNCIL</w:t>
            </w:r>
            <w:r w:rsidRPr="009042FD">
              <w:rPr>
                <w:rFonts w:asciiTheme="majorHAnsi" w:hAnsiTheme="majorHAnsi" w:cstheme="majorHAnsi"/>
                <w:bCs/>
                <w:smallCaps/>
                <w:szCs w:val="24"/>
              </w:rPr>
              <w:t xml:space="preserve">: </w:t>
            </w:r>
            <w:r w:rsidRPr="009042FD">
              <w:rPr>
                <w:rFonts w:asciiTheme="majorHAnsi" w:hAnsiTheme="majorHAnsi" w:cstheme="majorHAnsi"/>
                <w:bCs/>
                <w:szCs w:val="24"/>
              </w:rPr>
              <w:t xml:space="preserve">- </w:t>
            </w:r>
          </w:p>
          <w:p w14:paraId="21B89302" w14:textId="77777777" w:rsidR="009042FD" w:rsidRPr="009042FD" w:rsidRDefault="009042FD" w:rsidP="009042FD">
            <w:pPr>
              <w:pBdr>
                <w:bottom w:val="single" w:sz="12" w:space="1" w:color="auto"/>
              </w:pBdr>
              <w:rPr>
                <w:rFonts w:asciiTheme="majorHAnsi" w:hAnsiTheme="majorHAnsi" w:cstheme="majorHAnsi"/>
                <w:b/>
                <w:szCs w:val="28"/>
              </w:rPr>
            </w:pPr>
            <w:r w:rsidRPr="009042FD">
              <w:rPr>
                <w:rFonts w:asciiTheme="majorHAnsi" w:hAnsiTheme="majorHAnsi" w:cstheme="majorHAnsi"/>
                <w:b/>
                <w:szCs w:val="28"/>
              </w:rPr>
              <w:t>Planning application and Listed Building consent for: -</w:t>
            </w:r>
          </w:p>
          <w:p w14:paraId="40EC6B40" w14:textId="77777777" w:rsidR="009042FD" w:rsidRPr="009042FD" w:rsidRDefault="009042FD" w:rsidP="009042FD">
            <w:pPr>
              <w:pBdr>
                <w:bottom w:val="single" w:sz="12" w:space="1" w:color="auto"/>
              </w:pBdr>
              <w:rPr>
                <w:rFonts w:asciiTheme="majorHAnsi" w:hAnsiTheme="majorHAnsi" w:cstheme="majorHAnsi"/>
                <w:b/>
                <w:lang w:val="en"/>
              </w:rPr>
            </w:pPr>
            <w:r w:rsidRPr="009042FD">
              <w:rPr>
                <w:rFonts w:asciiTheme="majorHAnsi" w:hAnsiTheme="majorHAnsi" w:cstheme="majorHAnsi"/>
                <w:b/>
                <w:lang w:val="en"/>
              </w:rPr>
              <w:t xml:space="preserve">7/2021/5746 Full Planning Application and 7/2021/5747 (Listed Building Consent application) </w:t>
            </w:r>
          </w:p>
          <w:p w14:paraId="48DB4094" w14:textId="054B36DD" w:rsidR="009042FD" w:rsidRDefault="009042FD" w:rsidP="009042FD">
            <w:pPr>
              <w:pBdr>
                <w:bottom w:val="single" w:sz="12" w:space="1" w:color="auto"/>
              </w:pBdr>
              <w:rPr>
                <w:rFonts w:asciiTheme="majorHAnsi" w:hAnsiTheme="majorHAnsi" w:cstheme="majorHAnsi"/>
                <w:lang w:val="en"/>
              </w:rPr>
            </w:pPr>
            <w:r w:rsidRPr="009042FD">
              <w:rPr>
                <w:rFonts w:asciiTheme="majorHAnsi" w:eastAsia="Calibri" w:hAnsiTheme="majorHAnsi" w:cstheme="majorHAnsi"/>
                <w:lang w:val="en"/>
              </w:rPr>
              <w:object w:dxaOrig="1440" w:dyaOrig="1440" w14:anchorId="20AF68A8">
                <v:shape id="_x0000_i1156" type="#_x0000_t75" style="width:1in;height:18pt" o:ole="">
                  <v:imagedata r:id="rId14" o:title=""/>
                </v:shape>
                <w:control r:id="rId15" w:name="DefaultOcxName" w:shapeid="_x0000_i1156"/>
              </w:object>
            </w:r>
            <w:r w:rsidRPr="009042FD">
              <w:rPr>
                <w:rFonts w:asciiTheme="majorHAnsi" w:eastAsia="Calibri" w:hAnsiTheme="majorHAnsi" w:cstheme="majorHAnsi"/>
                <w:lang w:val="en"/>
              </w:rPr>
              <w:object w:dxaOrig="1440" w:dyaOrig="1440" w14:anchorId="044EC8BB">
                <v:shape id="_x0000_i1155" type="#_x0000_t75" style="width:1in;height:18pt" o:ole="">
                  <v:imagedata r:id="rId16" o:title=""/>
                </v:shape>
                <w:control r:id="rId17" w:name="DefaultOcxName1" w:shapeid="_x0000_i1155"/>
              </w:object>
            </w:r>
            <w:r w:rsidRPr="009042FD">
              <w:rPr>
                <w:rFonts w:asciiTheme="majorHAnsi" w:hAnsiTheme="majorHAnsi" w:cstheme="majorHAnsi"/>
                <w:lang w:val="en"/>
              </w:rPr>
              <w:t>Demolition of existing conservatory and replacement Sun Room with new lime render to south west gable</w:t>
            </w:r>
            <w:r w:rsidRPr="009042FD">
              <w:rPr>
                <w:rFonts w:asciiTheme="majorHAnsi" w:eastAsia="Calibri" w:hAnsiTheme="majorHAnsi" w:cstheme="majorHAnsi"/>
                <w:lang w:val="en"/>
              </w:rPr>
              <w:object w:dxaOrig="1440" w:dyaOrig="1440" w14:anchorId="5D775D49">
                <v:shape id="_x0000_i1154" type="#_x0000_t75" style="width:1in;height:18pt" o:ole="">
                  <v:imagedata r:id="rId18" o:title=""/>
                </v:shape>
                <w:control r:id="rId19" w:name="DefaultOcxName22" w:shapeid="_x0000_i1154"/>
              </w:object>
            </w:r>
            <w:r w:rsidRPr="009042FD">
              <w:rPr>
                <w:rFonts w:asciiTheme="majorHAnsi" w:hAnsiTheme="majorHAnsi" w:cstheme="majorHAnsi"/>
                <w:lang w:val="en"/>
              </w:rPr>
              <w:t xml:space="preserve"> at Barrow Wife, Cartmel Fell, Grange-over-Sands, Cumbria, LA11 6NZ </w:t>
            </w:r>
          </w:p>
          <w:p w14:paraId="454D235F" w14:textId="41F1882E" w:rsidR="00D907B7" w:rsidRDefault="00B20A08" w:rsidP="00D907B7">
            <w:pPr>
              <w:pBdr>
                <w:bottom w:val="single" w:sz="12" w:space="1" w:color="auto"/>
              </w:pBdr>
              <w:rPr>
                <w:rFonts w:asciiTheme="majorHAnsi" w:hAnsiTheme="majorHAnsi" w:cstheme="majorHAnsi"/>
                <w:lang w:val="en"/>
              </w:rPr>
            </w:pPr>
            <w:r w:rsidRPr="00B20A08">
              <w:rPr>
                <w:rFonts w:ascii="Calibri Light" w:hAnsi="Calibri Light" w:cs="Calibri Light"/>
                <w:b/>
                <w:bCs/>
                <w:iCs/>
                <w:szCs w:val="24"/>
                <w:lang w:val="en"/>
              </w:rPr>
              <w:t>AGREED</w:t>
            </w:r>
            <w:r w:rsidRPr="00B20A08">
              <w:rPr>
                <w:rFonts w:ascii="Calibri Light" w:hAnsi="Calibri Light" w:cs="Calibri Light"/>
                <w:bCs/>
                <w:iCs/>
                <w:szCs w:val="24"/>
                <w:lang w:val="en"/>
              </w:rPr>
              <w:t>:- Recommend refusal, not supported.  Members felt the design requires further consideration so not to lose the historic character of the former chapel.</w:t>
            </w:r>
            <w:r w:rsidR="00D907B7">
              <w:rPr>
                <w:rFonts w:asciiTheme="majorHAnsi" w:hAnsiTheme="majorHAnsi" w:cstheme="majorHAnsi"/>
                <w:lang w:val="en"/>
              </w:rPr>
              <w:t xml:space="preserve"> </w:t>
            </w:r>
            <w:r w:rsidR="00D907B7">
              <w:rPr>
                <w:rFonts w:asciiTheme="majorHAnsi" w:hAnsiTheme="majorHAnsi" w:cstheme="majorHAnsi"/>
                <w:lang w:val="en"/>
              </w:rPr>
              <w:t>Proposed Cllr Armstrong, Seconded Cllr Winder.</w:t>
            </w:r>
            <w:r w:rsidR="00D907B7">
              <w:rPr>
                <w:rFonts w:asciiTheme="majorHAnsi" w:hAnsiTheme="majorHAnsi" w:cstheme="majorHAnsi"/>
                <w:lang w:val="en"/>
              </w:rPr>
              <w:t xml:space="preserve"> 1 </w:t>
            </w:r>
            <w:r w:rsidR="00D907B7">
              <w:rPr>
                <w:rFonts w:asciiTheme="majorHAnsi" w:hAnsiTheme="majorHAnsi" w:cstheme="majorHAnsi"/>
                <w:lang w:val="en"/>
              </w:rPr>
              <w:t>abstention</w:t>
            </w:r>
            <w:r w:rsidR="00D907B7">
              <w:rPr>
                <w:rFonts w:asciiTheme="majorHAnsi" w:hAnsiTheme="majorHAnsi" w:cstheme="majorHAnsi"/>
                <w:lang w:val="en"/>
              </w:rPr>
              <w:t xml:space="preserve">, Cllr Wightman. </w:t>
            </w:r>
            <w:r w:rsidR="00D907B7">
              <w:rPr>
                <w:rFonts w:asciiTheme="majorHAnsi" w:hAnsiTheme="majorHAnsi" w:cstheme="majorHAnsi"/>
                <w:lang w:val="en"/>
              </w:rPr>
              <w:t xml:space="preserve">All </w:t>
            </w:r>
            <w:r w:rsidR="00D907B7">
              <w:rPr>
                <w:rFonts w:asciiTheme="majorHAnsi" w:hAnsiTheme="majorHAnsi" w:cstheme="majorHAnsi"/>
                <w:lang w:val="en"/>
              </w:rPr>
              <w:t xml:space="preserve">other members </w:t>
            </w:r>
            <w:r w:rsidR="00D907B7">
              <w:rPr>
                <w:rFonts w:asciiTheme="majorHAnsi" w:hAnsiTheme="majorHAnsi" w:cstheme="majorHAnsi"/>
                <w:lang w:val="en"/>
              </w:rPr>
              <w:t xml:space="preserve">in </w:t>
            </w:r>
            <w:proofErr w:type="spellStart"/>
            <w:r w:rsidR="00D907B7">
              <w:rPr>
                <w:rFonts w:asciiTheme="majorHAnsi" w:hAnsiTheme="majorHAnsi" w:cstheme="majorHAnsi"/>
                <w:lang w:val="en"/>
              </w:rPr>
              <w:t>favour</w:t>
            </w:r>
            <w:proofErr w:type="spellEnd"/>
            <w:r w:rsidR="00D907B7">
              <w:rPr>
                <w:rFonts w:asciiTheme="majorHAnsi" w:hAnsiTheme="majorHAnsi" w:cstheme="majorHAnsi"/>
                <w:lang w:val="en"/>
              </w:rPr>
              <w:t>.</w:t>
            </w:r>
          </w:p>
          <w:p w14:paraId="04551C8F" w14:textId="062BFC98" w:rsidR="00B20A08" w:rsidRDefault="009042FD" w:rsidP="00B20A08">
            <w:pPr>
              <w:pBdr>
                <w:bottom w:val="single" w:sz="12" w:space="1" w:color="auto"/>
              </w:pBdr>
              <w:rPr>
                <w:rFonts w:asciiTheme="majorHAnsi" w:hAnsiTheme="majorHAnsi" w:cstheme="majorHAnsi"/>
                <w:lang w:val="en"/>
              </w:rPr>
            </w:pPr>
            <w:r w:rsidRPr="009042FD">
              <w:rPr>
                <w:rFonts w:asciiTheme="majorHAnsi" w:hAnsiTheme="majorHAnsi" w:cstheme="majorHAnsi"/>
                <w:b/>
                <w:lang w:val="en"/>
              </w:rPr>
              <w:t xml:space="preserve">7/2021/5505 </w:t>
            </w:r>
            <w:proofErr w:type="spellStart"/>
            <w:r w:rsidRPr="009042FD">
              <w:rPr>
                <w:rFonts w:asciiTheme="majorHAnsi" w:hAnsiTheme="majorHAnsi" w:cstheme="majorHAnsi"/>
                <w:b/>
                <w:lang w:val="en"/>
              </w:rPr>
              <w:t>Browside</w:t>
            </w:r>
            <w:proofErr w:type="spellEnd"/>
            <w:r w:rsidRPr="009042FD">
              <w:rPr>
                <w:rFonts w:asciiTheme="majorHAnsi" w:hAnsiTheme="majorHAnsi" w:cstheme="majorHAnsi"/>
                <w:b/>
                <w:lang w:val="en"/>
              </w:rPr>
              <w:t xml:space="preserve"> Barn, Newton in Cartmel LA11 6JH </w:t>
            </w:r>
            <w:r w:rsidRPr="009042FD">
              <w:rPr>
                <w:rFonts w:asciiTheme="majorHAnsi" w:hAnsiTheme="majorHAnsi" w:cstheme="majorHAnsi"/>
                <w:lang w:val="en"/>
              </w:rPr>
              <w:t>– Single story extension and alteration to rear dormer to form a balcony.</w:t>
            </w:r>
            <w:r w:rsidR="00B20A08">
              <w:rPr>
                <w:rFonts w:asciiTheme="majorHAnsi" w:hAnsiTheme="majorHAnsi" w:cstheme="majorHAnsi"/>
                <w:lang w:val="en"/>
              </w:rPr>
              <w:t xml:space="preserve">  </w:t>
            </w:r>
          </w:p>
          <w:p w14:paraId="6484106D" w14:textId="4F9471AF" w:rsidR="00B20A08" w:rsidRDefault="00B20A08" w:rsidP="00B20A08">
            <w:pPr>
              <w:pBdr>
                <w:bottom w:val="single" w:sz="12" w:space="1" w:color="auto"/>
              </w:pBdr>
              <w:rPr>
                <w:rFonts w:ascii="Calibri Light" w:hAnsi="Calibri Light" w:cs="Calibri Light"/>
                <w:bCs/>
                <w:iCs/>
                <w:szCs w:val="24"/>
                <w:lang w:val="en"/>
              </w:rPr>
            </w:pPr>
            <w:r w:rsidRPr="00B20A08">
              <w:rPr>
                <w:rFonts w:ascii="Calibri Light" w:hAnsi="Calibri Light" w:cs="Calibri Light"/>
                <w:b/>
                <w:bCs/>
                <w:iCs/>
                <w:szCs w:val="24"/>
                <w:lang w:val="en"/>
              </w:rPr>
              <w:t>AGREED</w:t>
            </w:r>
            <w:r>
              <w:rPr>
                <w:rFonts w:ascii="Calibri Light" w:hAnsi="Calibri Light" w:cs="Calibri Light"/>
                <w:b/>
                <w:bCs/>
                <w:i/>
                <w:iCs/>
                <w:szCs w:val="24"/>
                <w:lang w:val="en"/>
              </w:rPr>
              <w:t>:-</w:t>
            </w:r>
            <w:r w:rsidRPr="00B20A08">
              <w:rPr>
                <w:rFonts w:ascii="Calibri Light" w:hAnsi="Calibri Light" w:cs="Calibri Light"/>
                <w:bCs/>
                <w:iCs/>
                <w:szCs w:val="24"/>
                <w:lang w:val="en"/>
              </w:rPr>
              <w:t xml:space="preserve">Recommend approval, application supported.  Members commented that the </w:t>
            </w:r>
            <w:proofErr w:type="spellStart"/>
            <w:r w:rsidRPr="00B20A08">
              <w:rPr>
                <w:rFonts w:ascii="Calibri Light" w:hAnsi="Calibri Light" w:cs="Calibri Light"/>
                <w:bCs/>
                <w:iCs/>
                <w:szCs w:val="24"/>
                <w:lang w:val="en"/>
              </w:rPr>
              <w:t>neighbour</w:t>
            </w:r>
            <w:r>
              <w:rPr>
                <w:rFonts w:ascii="Calibri Light" w:hAnsi="Calibri Light" w:cs="Calibri Light"/>
                <w:bCs/>
                <w:iCs/>
                <w:szCs w:val="24"/>
                <w:lang w:val="en"/>
              </w:rPr>
              <w:t>s</w:t>
            </w:r>
            <w:proofErr w:type="spellEnd"/>
            <w:r w:rsidRPr="00B20A08">
              <w:rPr>
                <w:rFonts w:ascii="Calibri Light" w:hAnsi="Calibri Light" w:cs="Calibri Light"/>
                <w:bCs/>
                <w:iCs/>
                <w:szCs w:val="24"/>
                <w:lang w:val="en"/>
              </w:rPr>
              <w:t xml:space="preserve"> should be consulted in view of</w:t>
            </w:r>
            <w:r>
              <w:rPr>
                <w:rFonts w:ascii="Calibri Light" w:hAnsi="Calibri Light" w:cs="Calibri Light"/>
                <w:bCs/>
                <w:iCs/>
                <w:szCs w:val="24"/>
                <w:lang w:val="en"/>
              </w:rPr>
              <w:t xml:space="preserve"> the </w:t>
            </w:r>
            <w:r w:rsidRPr="00B20A08">
              <w:rPr>
                <w:rFonts w:ascii="Calibri Light" w:hAnsi="Calibri Light" w:cs="Calibri Light"/>
                <w:bCs/>
                <w:iCs/>
                <w:szCs w:val="24"/>
                <w:lang w:val="en"/>
              </w:rPr>
              <w:t>alteration from dormer to balcony to ensure there</w:t>
            </w:r>
            <w:r>
              <w:rPr>
                <w:rFonts w:ascii="Calibri Light" w:hAnsi="Calibri Light" w:cs="Calibri Light"/>
                <w:b/>
                <w:bCs/>
                <w:i/>
                <w:iCs/>
                <w:szCs w:val="24"/>
                <w:lang w:val="en"/>
              </w:rPr>
              <w:t xml:space="preserve"> </w:t>
            </w:r>
            <w:r w:rsidRPr="00B20A08">
              <w:rPr>
                <w:rFonts w:ascii="Calibri Light" w:hAnsi="Calibri Light" w:cs="Calibri Light"/>
                <w:bCs/>
                <w:iCs/>
                <w:szCs w:val="24"/>
                <w:lang w:val="en"/>
              </w:rPr>
              <w:t>is no intrusion to privacy.</w:t>
            </w:r>
          </w:p>
          <w:p w14:paraId="0CDA1A0C" w14:textId="31EF350B" w:rsidR="00B20A08" w:rsidRPr="00B20A08" w:rsidRDefault="00B20A08" w:rsidP="00B20A08">
            <w:pPr>
              <w:pBdr>
                <w:bottom w:val="single" w:sz="12" w:space="1" w:color="auto"/>
              </w:pBdr>
              <w:rPr>
                <w:rFonts w:asciiTheme="majorHAnsi" w:hAnsiTheme="majorHAnsi" w:cstheme="majorHAnsi"/>
                <w:lang w:val="en"/>
              </w:rPr>
            </w:pPr>
            <w:r>
              <w:rPr>
                <w:rFonts w:ascii="Calibri Light" w:hAnsi="Calibri Light" w:cs="Calibri Light"/>
                <w:bCs/>
                <w:iCs/>
                <w:szCs w:val="24"/>
                <w:lang w:val="en"/>
              </w:rPr>
              <w:t>Proposed Cllr Armstrong, Seconded Cllr Squire, 4 other councilors all abstained, as they were not familiar with the application.</w:t>
            </w:r>
          </w:p>
          <w:p w14:paraId="7D60CA90" w14:textId="3F0D8034" w:rsidR="009042FD" w:rsidRPr="00B20A08" w:rsidRDefault="009042FD" w:rsidP="009042FD">
            <w:pPr>
              <w:pBdr>
                <w:bottom w:val="single" w:sz="12" w:space="1" w:color="auto"/>
              </w:pBdr>
              <w:rPr>
                <w:rFonts w:asciiTheme="majorHAnsi" w:hAnsiTheme="majorHAnsi" w:cstheme="majorHAnsi"/>
                <w:lang w:val="en"/>
              </w:rPr>
            </w:pPr>
            <w:r w:rsidRPr="009042FD">
              <w:rPr>
                <w:rFonts w:asciiTheme="majorHAnsi" w:hAnsiTheme="majorHAnsi" w:cstheme="majorHAnsi"/>
                <w:lang w:val="en"/>
              </w:rPr>
              <w:object w:dxaOrig="1440" w:dyaOrig="1440" w14:anchorId="4742B1EE">
                <v:shape id="_x0000_i1153" type="#_x0000_t75" style="width:1in;height:18pt" o:ole="">
                  <v:imagedata r:id="rId20" o:title=""/>
                </v:shape>
                <w:control r:id="rId21" w:name="DefaultOcxName311" w:shapeid="_x0000_i1153"/>
              </w:object>
            </w:r>
            <w:r w:rsidRPr="009042FD">
              <w:rPr>
                <w:rFonts w:asciiTheme="majorHAnsi" w:hAnsiTheme="majorHAnsi" w:cstheme="majorHAnsi"/>
                <w:lang w:val="en"/>
              </w:rPr>
              <w:object w:dxaOrig="1440" w:dyaOrig="1440" w14:anchorId="64B0CD54">
                <v:shape id="_x0000_i1152" type="#_x0000_t75" style="width:1in;height:18pt" o:ole="">
                  <v:imagedata r:id="rId22" o:title=""/>
                </v:shape>
                <w:control r:id="rId23" w:name="DefaultOcxName41" w:shapeid="_x0000_i1152"/>
              </w:object>
            </w:r>
            <w:r w:rsidRPr="009042FD">
              <w:rPr>
                <w:rFonts w:asciiTheme="majorHAnsi" w:hAnsiTheme="majorHAnsi" w:cstheme="majorHAnsi"/>
                <w:b/>
                <w:bCs/>
                <w:szCs w:val="28"/>
              </w:rPr>
              <w:t xml:space="preserve">REFUSED: - </w:t>
            </w:r>
            <w:r w:rsidRPr="009042FD">
              <w:rPr>
                <w:rFonts w:asciiTheme="majorHAnsi" w:hAnsiTheme="majorHAnsi" w:cstheme="majorHAnsi"/>
                <w:szCs w:val="28"/>
              </w:rPr>
              <w:t xml:space="preserve">None </w:t>
            </w:r>
          </w:p>
          <w:p w14:paraId="0547EA15" w14:textId="57C6743B" w:rsidR="009042FD" w:rsidRPr="009042FD" w:rsidRDefault="009042FD" w:rsidP="009042FD">
            <w:pPr>
              <w:pBdr>
                <w:bottom w:val="single" w:sz="12" w:space="1" w:color="auto"/>
              </w:pBdr>
              <w:rPr>
                <w:rFonts w:asciiTheme="majorHAnsi" w:hAnsiTheme="majorHAnsi" w:cstheme="majorHAnsi"/>
                <w:b/>
                <w:bCs/>
                <w:szCs w:val="28"/>
              </w:rPr>
            </w:pPr>
            <w:r w:rsidRPr="009042FD">
              <w:rPr>
                <w:rFonts w:asciiTheme="majorHAnsi" w:eastAsia="Calibri" w:hAnsiTheme="majorHAnsi" w:cstheme="majorHAnsi"/>
                <w:vanish/>
                <w:szCs w:val="24"/>
                <w:lang w:val="en"/>
              </w:rPr>
              <w:object w:dxaOrig="1440" w:dyaOrig="1440" w14:anchorId="6DC1EF7F">
                <v:shape id="_x0000_i1151" type="#_x0000_t75" style="width:1in;height:18pt" o:ole="">
                  <v:imagedata r:id="rId24" o:title=""/>
                </v:shape>
                <w:control r:id="rId25" w:name="DefaultOcxName2" w:shapeid="_x0000_i1151"/>
              </w:object>
            </w:r>
            <w:r w:rsidRPr="009042FD">
              <w:rPr>
                <w:rFonts w:asciiTheme="majorHAnsi" w:hAnsiTheme="majorHAnsi" w:cstheme="majorHAnsi"/>
                <w:b/>
                <w:bCs/>
                <w:szCs w:val="28"/>
                <w:u w:val="single"/>
              </w:rPr>
              <w:t xml:space="preserve">WITHDRAWN: - </w:t>
            </w:r>
            <w:r w:rsidRPr="009042FD">
              <w:rPr>
                <w:rFonts w:asciiTheme="majorHAnsi" w:hAnsiTheme="majorHAnsi" w:cstheme="majorHAnsi"/>
                <w:szCs w:val="28"/>
              </w:rPr>
              <w:t>None</w:t>
            </w:r>
          </w:p>
          <w:p w14:paraId="32EBCD2B" w14:textId="77777777" w:rsidR="009042FD" w:rsidRPr="009042FD" w:rsidRDefault="009042FD" w:rsidP="009042FD">
            <w:pPr>
              <w:pBdr>
                <w:bottom w:val="single" w:sz="12" w:space="1" w:color="auto"/>
              </w:pBdr>
              <w:rPr>
                <w:rFonts w:asciiTheme="majorHAnsi" w:hAnsiTheme="majorHAnsi" w:cstheme="majorHAnsi"/>
                <w:b/>
                <w:szCs w:val="24"/>
              </w:rPr>
            </w:pPr>
            <w:r w:rsidRPr="009042FD">
              <w:rPr>
                <w:rFonts w:asciiTheme="majorHAnsi" w:hAnsiTheme="majorHAnsi" w:cstheme="majorHAnsi"/>
                <w:b/>
                <w:szCs w:val="24"/>
              </w:rPr>
              <w:t xml:space="preserve">OTHER PLANNING ISSUES- </w:t>
            </w:r>
          </w:p>
          <w:p w14:paraId="103E644C" w14:textId="77777777" w:rsidR="00B20A08"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zCs w:val="24"/>
              </w:rPr>
              <w:t xml:space="preserve">Invitation to Head of Development D McGowan to attend PC meeting to discuss concerns and mutual issues.  </w:t>
            </w:r>
            <w:r w:rsidR="00B20A08">
              <w:rPr>
                <w:rFonts w:asciiTheme="majorHAnsi" w:hAnsiTheme="majorHAnsi" w:cstheme="majorHAnsi"/>
                <w:szCs w:val="24"/>
              </w:rPr>
              <w:t xml:space="preserve">Mr McGowan has responded to say he can’t attend as he is leaving his post in December 2021 and no other officers are available to attend.  </w:t>
            </w:r>
          </w:p>
          <w:p w14:paraId="52C29469"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zCs w:val="24"/>
              </w:rPr>
              <w:t xml:space="preserve">Land at Brocka </w:t>
            </w:r>
            <w:r w:rsidRPr="009042FD">
              <w:rPr>
                <w:rFonts w:asciiTheme="majorHAnsi" w:hAnsiTheme="majorHAnsi" w:cstheme="majorHAnsi"/>
                <w:szCs w:val="24"/>
              </w:rPr>
              <w:t>-Nov 20 Complaints and concerns about possible commercial development on land at Brocka.</w:t>
            </w:r>
          </w:p>
          <w:p w14:paraId="0DC4556B"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szCs w:val="24"/>
              </w:rPr>
              <w:t xml:space="preserve">Multiple follow ups made via Julie Birkett Enforcement Officer </w:t>
            </w:r>
          </w:p>
          <w:p w14:paraId="400D921C" w14:textId="77777777" w:rsidR="009042FD" w:rsidRPr="009042FD" w:rsidRDefault="009042FD" w:rsidP="009042FD">
            <w:pPr>
              <w:pBdr>
                <w:bottom w:val="single" w:sz="12" w:space="1" w:color="auto"/>
              </w:pBdr>
              <w:rPr>
                <w:rFonts w:asciiTheme="majorHAnsi" w:hAnsiTheme="majorHAnsi" w:cstheme="majorHAnsi"/>
                <w:bCs/>
                <w:szCs w:val="24"/>
              </w:rPr>
            </w:pPr>
            <w:r w:rsidRPr="009042FD">
              <w:rPr>
                <w:rFonts w:asciiTheme="majorHAnsi" w:hAnsiTheme="majorHAnsi" w:cstheme="majorHAnsi"/>
                <w:bCs/>
                <w:szCs w:val="24"/>
              </w:rPr>
              <w:t>Official complaint made July 2021 and response from LDNPA – Response from Dave McGowan acknowledges delay and states, staffing and other issues/priorities. (Full response circulated to all members)</w:t>
            </w:r>
          </w:p>
          <w:p w14:paraId="63AB0467" w14:textId="578AACD1" w:rsidR="009042FD" w:rsidRDefault="009042FD" w:rsidP="009042FD">
            <w:pPr>
              <w:pBdr>
                <w:bottom w:val="single" w:sz="12" w:space="1" w:color="auto"/>
              </w:pBdr>
              <w:rPr>
                <w:rFonts w:asciiTheme="majorHAnsi" w:hAnsiTheme="majorHAnsi" w:cstheme="majorHAnsi"/>
                <w:b/>
                <w:bCs/>
                <w:i/>
                <w:szCs w:val="24"/>
              </w:rPr>
            </w:pPr>
            <w:r w:rsidRPr="009042FD">
              <w:rPr>
                <w:rFonts w:asciiTheme="majorHAnsi" w:hAnsiTheme="majorHAnsi" w:cstheme="majorHAnsi"/>
                <w:b/>
                <w:bCs/>
                <w:i/>
                <w:szCs w:val="24"/>
              </w:rPr>
              <w:t>********Cross-ref with Planning and Environment.</w:t>
            </w:r>
          </w:p>
          <w:p w14:paraId="59B898DF" w14:textId="2EF7868D" w:rsidR="00A16673" w:rsidRPr="009042FD" w:rsidRDefault="00A16673" w:rsidP="00A16673">
            <w:pPr>
              <w:pBdr>
                <w:bottom w:val="single" w:sz="12" w:space="1" w:color="auto"/>
              </w:pBdr>
              <w:rPr>
                <w:rFonts w:asciiTheme="majorHAnsi" w:hAnsiTheme="majorHAnsi" w:cstheme="majorHAnsi"/>
                <w:bCs/>
                <w:szCs w:val="28"/>
                <w:u w:val="single"/>
              </w:rPr>
            </w:pPr>
            <w:r w:rsidRPr="00B20A08">
              <w:rPr>
                <w:rFonts w:asciiTheme="majorHAnsi" w:hAnsiTheme="majorHAnsi" w:cstheme="majorHAnsi"/>
                <w:b/>
                <w:szCs w:val="24"/>
              </w:rPr>
              <w:t>ACTION/AGREED:-</w:t>
            </w:r>
            <w:r>
              <w:rPr>
                <w:rFonts w:asciiTheme="majorHAnsi" w:hAnsiTheme="majorHAnsi" w:cstheme="majorHAnsi"/>
                <w:szCs w:val="24"/>
              </w:rPr>
              <w:t xml:space="preserve"> Members requested the clerk now proceed with a complaint to the Ombudsman as this matter of unpermitted development has been pursued as far as possible with the LDNPA. Cllr Winder will take some photographs for submission from the public footpath.  Members also asked for their concerns regarding land contamination to be </w:t>
            </w:r>
            <w:r>
              <w:rPr>
                <w:rFonts w:asciiTheme="majorHAnsi" w:hAnsiTheme="majorHAnsi" w:cstheme="majorHAnsi"/>
                <w:szCs w:val="24"/>
              </w:rPr>
              <w:lastRenderedPageBreak/>
              <w:t xml:space="preserve">recorded from the dumping of waste product and a report submitted to the Environment Agency.  Members also asked for the matter to be reported to the local MP </w:t>
            </w:r>
            <w:r w:rsidR="00D907B7">
              <w:rPr>
                <w:rFonts w:asciiTheme="majorHAnsi" w:hAnsiTheme="majorHAnsi" w:cstheme="majorHAnsi"/>
                <w:szCs w:val="24"/>
              </w:rPr>
              <w:t xml:space="preserve">with photographs </w:t>
            </w:r>
            <w:r>
              <w:rPr>
                <w:rFonts w:asciiTheme="majorHAnsi" w:hAnsiTheme="majorHAnsi" w:cstheme="majorHAnsi"/>
                <w:szCs w:val="24"/>
              </w:rPr>
              <w:t xml:space="preserve">and invited for a site visit. </w:t>
            </w:r>
          </w:p>
          <w:p w14:paraId="133BEE78" w14:textId="68F19AF9" w:rsidR="00A16673" w:rsidRDefault="009042FD" w:rsidP="009042FD">
            <w:pPr>
              <w:pBdr>
                <w:bottom w:val="single" w:sz="12" w:space="1" w:color="auto"/>
              </w:pBdr>
              <w:rPr>
                <w:rFonts w:asciiTheme="majorHAnsi" w:hAnsiTheme="majorHAnsi" w:cstheme="majorHAnsi"/>
                <w:color w:val="000000"/>
                <w:szCs w:val="24"/>
              </w:rPr>
            </w:pPr>
            <w:r w:rsidRPr="009042FD">
              <w:rPr>
                <w:rFonts w:asciiTheme="majorHAnsi" w:hAnsiTheme="majorHAnsi" w:cstheme="majorHAnsi"/>
                <w:b/>
                <w:bCs/>
                <w:szCs w:val="24"/>
              </w:rPr>
              <w:t>Lloyds BMW</w:t>
            </w:r>
            <w:r w:rsidRPr="009042FD">
              <w:rPr>
                <w:rFonts w:asciiTheme="majorHAnsi" w:hAnsiTheme="majorHAnsi" w:cstheme="majorHAnsi"/>
                <w:szCs w:val="24"/>
              </w:rPr>
              <w:t xml:space="preserve"> 5 or 6 of the trees planted in respect of Planning Application</w:t>
            </w:r>
            <w:r w:rsidRPr="009042FD">
              <w:rPr>
                <w:rFonts w:asciiTheme="majorHAnsi" w:hAnsiTheme="majorHAnsi" w:cstheme="majorHAnsi"/>
                <w:color w:val="000000"/>
                <w:szCs w:val="24"/>
              </w:rPr>
              <w:t xml:space="preserve"> No 7/2017/5539 have died and related issues.   </w:t>
            </w:r>
          </w:p>
          <w:p w14:paraId="2894A96F" w14:textId="17D334CD" w:rsidR="009042FD" w:rsidRPr="00D907B7" w:rsidRDefault="00A16673" w:rsidP="009D4CBF">
            <w:pPr>
              <w:pBdr>
                <w:bottom w:val="single" w:sz="12" w:space="1" w:color="auto"/>
              </w:pBdr>
              <w:rPr>
                <w:rFonts w:asciiTheme="majorHAnsi" w:hAnsiTheme="majorHAnsi" w:cstheme="majorHAnsi"/>
                <w:color w:val="000000"/>
                <w:szCs w:val="24"/>
              </w:rPr>
            </w:pPr>
            <w:r w:rsidRPr="00D907B7">
              <w:rPr>
                <w:rFonts w:asciiTheme="majorHAnsi" w:hAnsiTheme="majorHAnsi" w:cstheme="majorHAnsi"/>
                <w:b/>
                <w:bCs/>
                <w:color w:val="000000"/>
                <w:szCs w:val="24"/>
              </w:rPr>
              <w:t>ACTION:-</w:t>
            </w:r>
            <w:r>
              <w:rPr>
                <w:rFonts w:asciiTheme="majorHAnsi" w:hAnsiTheme="majorHAnsi" w:cstheme="majorHAnsi"/>
                <w:color w:val="000000"/>
                <w:szCs w:val="24"/>
              </w:rPr>
              <w:t xml:space="preserve"> Members asked clerk to raise issue with LDNPA again as the matter has not been address by the company, regardless of our inability to meet with Lloyds management to discuss our concerns.</w:t>
            </w:r>
          </w:p>
          <w:p w14:paraId="70D903D6" w14:textId="535EA0E5" w:rsidR="004419A6" w:rsidRDefault="00AA7FA2" w:rsidP="004419A6">
            <w:pPr>
              <w:pBdr>
                <w:bottom w:val="single" w:sz="12" w:space="1" w:color="auto"/>
              </w:pBdr>
              <w:rPr>
                <w:rFonts w:ascii="Calibri Light" w:hAnsi="Calibri Light" w:cs="Calibri Light"/>
                <w:b/>
                <w:szCs w:val="24"/>
              </w:rPr>
            </w:pPr>
            <w:r w:rsidRPr="005B5462">
              <w:rPr>
                <w:rFonts w:ascii="Calibri Light" w:hAnsi="Calibri Light" w:cs="Calibri Light"/>
                <w:b/>
                <w:szCs w:val="24"/>
              </w:rPr>
              <w:t xml:space="preserve">NEW HIGHWAYS </w:t>
            </w:r>
            <w:r w:rsidRPr="00C80907">
              <w:rPr>
                <w:rFonts w:ascii="Calibri Light" w:hAnsi="Calibri Light" w:cs="Calibri Light"/>
                <w:b/>
                <w:szCs w:val="24"/>
              </w:rPr>
              <w:t>ISSUES/</w:t>
            </w:r>
            <w:r w:rsidRPr="005B5462">
              <w:rPr>
                <w:rFonts w:ascii="Calibri Light" w:hAnsi="Calibri Light" w:cs="Calibri Light"/>
                <w:b/>
                <w:szCs w:val="24"/>
              </w:rPr>
              <w:t xml:space="preserve">ENVIRONMENT </w:t>
            </w:r>
            <w:r w:rsidR="00EB0CC7" w:rsidRPr="005B5462">
              <w:rPr>
                <w:rFonts w:ascii="Calibri Light" w:hAnsi="Calibri Light" w:cs="Calibri Light"/>
                <w:b/>
                <w:szCs w:val="24"/>
              </w:rPr>
              <w:t>ISSUES</w:t>
            </w:r>
            <w:r w:rsidR="0030349A" w:rsidRPr="005B5462">
              <w:rPr>
                <w:rFonts w:ascii="Calibri Light" w:hAnsi="Calibri Light" w:cs="Calibri Light"/>
                <w:b/>
                <w:szCs w:val="24"/>
              </w:rPr>
              <w:t>:</w:t>
            </w:r>
            <w:r w:rsidR="00E1470A" w:rsidRPr="005B5462">
              <w:rPr>
                <w:rFonts w:ascii="Calibri Light" w:hAnsi="Calibri Light" w:cs="Calibri Light"/>
                <w:b/>
                <w:szCs w:val="24"/>
              </w:rPr>
              <w:t xml:space="preserve"> </w:t>
            </w:r>
          </w:p>
          <w:p w14:paraId="34109E9B" w14:textId="77777777" w:rsidR="003171C0" w:rsidRDefault="003171C0" w:rsidP="003171C0">
            <w:pPr>
              <w:pBdr>
                <w:bottom w:val="single" w:sz="12" w:space="1" w:color="auto"/>
              </w:pBdr>
              <w:rPr>
                <w:rFonts w:asciiTheme="majorHAnsi" w:hAnsiTheme="majorHAnsi" w:cstheme="majorHAnsi"/>
                <w:b/>
                <w:bCs/>
                <w:i/>
                <w:szCs w:val="24"/>
              </w:rPr>
            </w:pPr>
            <w:r w:rsidRPr="00F96801">
              <w:rPr>
                <w:rFonts w:ascii="Calibri Light" w:hAnsi="Calibri Light" w:cs="Calibri Light"/>
                <w:b/>
                <w:szCs w:val="24"/>
                <w:u w:val="single"/>
              </w:rPr>
              <w:t>Unauthorised development at Brocka.</w:t>
            </w:r>
            <w:r>
              <w:rPr>
                <w:rFonts w:ascii="Calibri Light" w:hAnsi="Calibri Light" w:cs="Calibri Light"/>
                <w:b/>
                <w:szCs w:val="24"/>
              </w:rPr>
              <w:t xml:space="preserve"> </w:t>
            </w:r>
            <w:r w:rsidRPr="00F96801">
              <w:rPr>
                <w:rFonts w:asciiTheme="majorHAnsi" w:hAnsiTheme="majorHAnsi" w:cstheme="majorHAnsi"/>
                <w:iCs/>
                <w:szCs w:val="24"/>
              </w:rPr>
              <w:t>********Cross-ref with Planning and Environment.</w:t>
            </w:r>
          </w:p>
          <w:p w14:paraId="4D03EB38" w14:textId="1202C73F" w:rsidR="000444C0" w:rsidRPr="000444C0" w:rsidRDefault="000444C0" w:rsidP="004419A6">
            <w:pPr>
              <w:pBdr>
                <w:bottom w:val="single" w:sz="12" w:space="1" w:color="auto"/>
              </w:pBdr>
              <w:rPr>
                <w:rFonts w:ascii="Calibri Light" w:hAnsi="Calibri Light" w:cs="Calibri Light"/>
                <w:szCs w:val="24"/>
              </w:rPr>
            </w:pPr>
            <w:r w:rsidRPr="00F96801">
              <w:rPr>
                <w:rFonts w:ascii="Calibri Light" w:hAnsi="Calibri Light" w:cs="Calibri Light"/>
                <w:b/>
                <w:szCs w:val="24"/>
                <w:u w:val="single"/>
              </w:rPr>
              <w:t>Litter</w:t>
            </w:r>
            <w:r w:rsidR="006A26A8" w:rsidRPr="00F96801">
              <w:rPr>
                <w:rFonts w:ascii="Calibri Light" w:hAnsi="Calibri Light" w:cs="Calibri Light"/>
                <w:b/>
                <w:szCs w:val="24"/>
                <w:u w:val="single"/>
              </w:rPr>
              <w:t xml:space="preserve"> </w:t>
            </w:r>
            <w:r w:rsidRPr="00F96801">
              <w:rPr>
                <w:rFonts w:ascii="Calibri Light" w:hAnsi="Calibri Light" w:cs="Calibri Light"/>
                <w:b/>
                <w:szCs w:val="24"/>
                <w:u w:val="single"/>
              </w:rPr>
              <w:t>pick</w:t>
            </w:r>
            <w:r>
              <w:rPr>
                <w:rFonts w:ascii="Calibri Light" w:hAnsi="Calibri Light" w:cs="Calibri Light"/>
                <w:b/>
                <w:szCs w:val="24"/>
              </w:rPr>
              <w:t xml:space="preserve"> </w:t>
            </w:r>
            <w:r w:rsidRPr="000444C0">
              <w:rPr>
                <w:rFonts w:ascii="Calibri Light" w:hAnsi="Calibri Light" w:cs="Calibri Light"/>
                <w:szCs w:val="24"/>
              </w:rPr>
              <w:t xml:space="preserve">– </w:t>
            </w:r>
            <w:r w:rsidR="00D907B7">
              <w:rPr>
                <w:rFonts w:ascii="Calibri Light" w:hAnsi="Calibri Light" w:cs="Calibri Light"/>
                <w:szCs w:val="24"/>
              </w:rPr>
              <w:t xml:space="preserve">Successful </w:t>
            </w:r>
            <w:r w:rsidRPr="000444C0">
              <w:rPr>
                <w:rFonts w:ascii="Calibri Light" w:hAnsi="Calibri Light" w:cs="Calibri Light"/>
                <w:szCs w:val="24"/>
              </w:rPr>
              <w:t>Autumn Parish Litter</w:t>
            </w:r>
            <w:r w:rsidR="006A26A8">
              <w:rPr>
                <w:rFonts w:ascii="Calibri Light" w:hAnsi="Calibri Light" w:cs="Calibri Light"/>
                <w:szCs w:val="24"/>
              </w:rPr>
              <w:t xml:space="preserve"> </w:t>
            </w:r>
            <w:r w:rsidRPr="000444C0">
              <w:rPr>
                <w:rFonts w:ascii="Calibri Light" w:hAnsi="Calibri Light" w:cs="Calibri Light"/>
                <w:szCs w:val="24"/>
              </w:rPr>
              <w:t>pick 2pm on 17/</w:t>
            </w:r>
            <w:r w:rsidR="00D907B7">
              <w:rPr>
                <w:rFonts w:ascii="Calibri Light" w:hAnsi="Calibri Light" w:cs="Calibri Light"/>
                <w:szCs w:val="24"/>
              </w:rPr>
              <w:t>1</w:t>
            </w:r>
            <w:r w:rsidRPr="000444C0">
              <w:rPr>
                <w:rFonts w:ascii="Calibri Light" w:hAnsi="Calibri Light" w:cs="Calibri Light"/>
                <w:szCs w:val="24"/>
              </w:rPr>
              <w:t>0/2021</w:t>
            </w:r>
            <w:r w:rsidR="00D907B7">
              <w:rPr>
                <w:rFonts w:ascii="Calibri Light" w:hAnsi="Calibri Light" w:cs="Calibri Light"/>
                <w:szCs w:val="24"/>
              </w:rPr>
              <w:t>It was noted that there is much less litter in the villages</w:t>
            </w:r>
            <w:r w:rsidR="003171C0">
              <w:rPr>
                <w:rFonts w:ascii="Calibri Light" w:hAnsi="Calibri Light" w:cs="Calibri Light"/>
                <w:szCs w:val="24"/>
              </w:rPr>
              <w:t>.</w:t>
            </w:r>
            <w:r w:rsidR="00F96801">
              <w:rPr>
                <w:rFonts w:ascii="Calibri Light" w:hAnsi="Calibri Light" w:cs="Calibri Light"/>
                <w:szCs w:val="24"/>
              </w:rPr>
              <w:t xml:space="preserve"> Many thanks to local residents who joined us.</w:t>
            </w:r>
          </w:p>
          <w:p w14:paraId="2B3A3C18" w14:textId="7F63F2F9" w:rsidR="004419A6" w:rsidRPr="003171C0" w:rsidRDefault="004419A6" w:rsidP="003171C0">
            <w:pPr>
              <w:pBdr>
                <w:bottom w:val="single" w:sz="12" w:space="1" w:color="auto"/>
              </w:pBdr>
              <w:rPr>
                <w:rFonts w:ascii="Calibri Light" w:hAnsi="Calibri Light" w:cs="Calibri Light"/>
                <w:b/>
                <w:szCs w:val="24"/>
                <w:u w:val="single"/>
              </w:rPr>
            </w:pPr>
            <w:r w:rsidRPr="003171C0">
              <w:rPr>
                <w:rFonts w:asciiTheme="majorHAnsi" w:hAnsiTheme="majorHAnsi" w:cstheme="majorHAnsi"/>
                <w:b/>
                <w:szCs w:val="24"/>
                <w:u w:val="single"/>
              </w:rPr>
              <w:t>-</w:t>
            </w:r>
            <w:r w:rsidR="003171C0" w:rsidRPr="003171C0">
              <w:rPr>
                <w:rFonts w:asciiTheme="majorHAnsi" w:hAnsiTheme="majorHAnsi" w:cstheme="majorHAnsi"/>
                <w:b/>
                <w:szCs w:val="24"/>
                <w:u w:val="single"/>
              </w:rPr>
              <w:t>P</w:t>
            </w:r>
            <w:r w:rsidRPr="003171C0">
              <w:rPr>
                <w:rFonts w:asciiTheme="majorHAnsi" w:hAnsiTheme="majorHAnsi" w:cstheme="majorHAnsi"/>
                <w:b/>
                <w:szCs w:val="24"/>
                <w:u w:val="single"/>
              </w:rPr>
              <w:t xml:space="preserve">arish grounds maintenance </w:t>
            </w:r>
          </w:p>
          <w:p w14:paraId="29A285D0" w14:textId="3721AE39" w:rsidR="003171C0" w:rsidRDefault="004419A6" w:rsidP="003171C0">
            <w:pPr>
              <w:pBdr>
                <w:bottom w:val="single" w:sz="12" w:space="1" w:color="auto"/>
              </w:pBdr>
              <w:rPr>
                <w:rFonts w:asciiTheme="majorHAnsi" w:hAnsiTheme="majorHAnsi" w:cstheme="majorHAnsi"/>
                <w:bCs/>
                <w:szCs w:val="24"/>
              </w:rPr>
            </w:pPr>
            <w:r w:rsidRPr="004419A6">
              <w:rPr>
                <w:rFonts w:asciiTheme="majorHAnsi" w:hAnsiTheme="majorHAnsi" w:cstheme="majorHAnsi"/>
                <w:b/>
                <w:szCs w:val="24"/>
              </w:rPr>
              <w:t>ACTION:</w:t>
            </w:r>
            <w:r w:rsidRPr="004419A6">
              <w:rPr>
                <w:rFonts w:asciiTheme="majorHAnsi" w:hAnsiTheme="majorHAnsi" w:cstheme="majorHAnsi"/>
                <w:bCs/>
                <w:szCs w:val="24"/>
              </w:rPr>
              <w:t xml:space="preserve"> </w:t>
            </w:r>
            <w:r w:rsidR="003171C0">
              <w:rPr>
                <w:rFonts w:asciiTheme="majorHAnsi" w:hAnsiTheme="majorHAnsi" w:cstheme="majorHAnsi"/>
                <w:bCs/>
                <w:szCs w:val="24"/>
              </w:rPr>
              <w:t>Members a</w:t>
            </w:r>
            <w:r w:rsidRPr="004419A6">
              <w:rPr>
                <w:rFonts w:asciiTheme="majorHAnsi" w:hAnsiTheme="majorHAnsi" w:cstheme="majorHAnsi"/>
                <w:bCs/>
                <w:szCs w:val="24"/>
              </w:rPr>
              <w:t>gree</w:t>
            </w:r>
            <w:r w:rsidR="003171C0">
              <w:rPr>
                <w:rFonts w:asciiTheme="majorHAnsi" w:hAnsiTheme="majorHAnsi" w:cstheme="majorHAnsi"/>
                <w:bCs/>
                <w:szCs w:val="24"/>
              </w:rPr>
              <w:t xml:space="preserve">d the </w:t>
            </w:r>
            <w:r w:rsidRPr="004419A6">
              <w:rPr>
                <w:rFonts w:asciiTheme="majorHAnsi" w:hAnsiTheme="majorHAnsi" w:cstheme="majorHAnsi"/>
                <w:bCs/>
                <w:szCs w:val="24"/>
              </w:rPr>
              <w:t>draft advert and specification for tender process,</w:t>
            </w:r>
            <w:r w:rsidR="009810A6">
              <w:rPr>
                <w:rFonts w:asciiTheme="majorHAnsi" w:hAnsiTheme="majorHAnsi" w:cstheme="majorHAnsi"/>
                <w:bCs/>
                <w:szCs w:val="24"/>
              </w:rPr>
              <w:t xml:space="preserve"> consider site visits if needed and consider creation of a wild area for flowers and habitat at appropriate site. </w:t>
            </w:r>
            <w:r w:rsidR="003171C0">
              <w:rPr>
                <w:rFonts w:asciiTheme="majorHAnsi" w:hAnsiTheme="majorHAnsi" w:cstheme="majorHAnsi"/>
                <w:bCs/>
                <w:szCs w:val="24"/>
              </w:rPr>
              <w:t xml:space="preserve">Advert to be in Grange Now and Lindale and Newton Community Facebook pages.  Also email to existing contractor and contractor for Lindale School. </w:t>
            </w:r>
            <w:r w:rsidR="009810A6">
              <w:rPr>
                <w:rFonts w:asciiTheme="majorHAnsi" w:hAnsiTheme="majorHAnsi" w:cstheme="majorHAnsi"/>
                <w:bCs/>
                <w:szCs w:val="24"/>
              </w:rPr>
              <w:t>Decision</w:t>
            </w:r>
            <w:r w:rsidRPr="004419A6">
              <w:rPr>
                <w:rFonts w:asciiTheme="majorHAnsi" w:hAnsiTheme="majorHAnsi" w:cstheme="majorHAnsi"/>
                <w:bCs/>
                <w:szCs w:val="24"/>
              </w:rPr>
              <w:t xml:space="preserve"> </w:t>
            </w:r>
            <w:r w:rsidR="009810A6">
              <w:rPr>
                <w:rFonts w:asciiTheme="majorHAnsi" w:hAnsiTheme="majorHAnsi" w:cstheme="majorHAnsi"/>
                <w:bCs/>
                <w:szCs w:val="24"/>
              </w:rPr>
              <w:t>will be made</w:t>
            </w:r>
            <w:r w:rsidRPr="004419A6">
              <w:rPr>
                <w:rFonts w:asciiTheme="majorHAnsi" w:hAnsiTheme="majorHAnsi" w:cstheme="majorHAnsi"/>
                <w:bCs/>
                <w:szCs w:val="24"/>
              </w:rPr>
              <w:t xml:space="preserve"> at </w:t>
            </w:r>
            <w:r w:rsidR="009810A6">
              <w:rPr>
                <w:rFonts w:asciiTheme="majorHAnsi" w:hAnsiTheme="majorHAnsi" w:cstheme="majorHAnsi"/>
                <w:bCs/>
                <w:szCs w:val="24"/>
              </w:rPr>
              <w:t>the b</w:t>
            </w:r>
            <w:r w:rsidR="009810A6" w:rsidRPr="004419A6">
              <w:rPr>
                <w:rFonts w:asciiTheme="majorHAnsi" w:hAnsiTheme="majorHAnsi" w:cstheme="majorHAnsi"/>
                <w:bCs/>
                <w:szCs w:val="24"/>
              </w:rPr>
              <w:t>udget-planning</w:t>
            </w:r>
            <w:r w:rsidR="009F2BD2">
              <w:rPr>
                <w:rFonts w:asciiTheme="majorHAnsi" w:hAnsiTheme="majorHAnsi" w:cstheme="majorHAnsi"/>
                <w:bCs/>
                <w:szCs w:val="24"/>
              </w:rPr>
              <w:t xml:space="preserve"> meeting in December 2021.</w:t>
            </w:r>
          </w:p>
          <w:p w14:paraId="5EE2E03E" w14:textId="674DAAE8" w:rsidR="003171C0" w:rsidRPr="003171C0" w:rsidRDefault="003171C0" w:rsidP="003171C0">
            <w:pPr>
              <w:pBdr>
                <w:bottom w:val="single" w:sz="12" w:space="1" w:color="auto"/>
              </w:pBdr>
              <w:rPr>
                <w:rStyle w:val="Strong"/>
                <w:rFonts w:asciiTheme="majorHAnsi" w:hAnsiTheme="majorHAnsi" w:cstheme="majorHAnsi"/>
                <w:b w:val="0"/>
                <w:szCs w:val="24"/>
              </w:rPr>
            </w:pPr>
            <w:r w:rsidRPr="003171C0">
              <w:rPr>
                <w:rFonts w:asciiTheme="majorHAnsi" w:hAnsiTheme="majorHAnsi" w:cstheme="majorHAnsi"/>
                <w:b/>
                <w:szCs w:val="24"/>
              </w:rPr>
              <w:t>- Re-occurrence of pothole at Skinner Hill.</w:t>
            </w:r>
            <w:r w:rsidRPr="003171C0">
              <w:rPr>
                <w:rFonts w:asciiTheme="majorHAnsi" w:hAnsiTheme="majorHAnsi" w:cstheme="majorHAnsi"/>
                <w:bCs/>
                <w:szCs w:val="24"/>
              </w:rPr>
              <w:t xml:space="preserve">  Reported and stressed need for robust repair. Reported 12/10/2021 Ref </w:t>
            </w:r>
            <w:r w:rsidRPr="003171C0">
              <w:rPr>
                <w:rStyle w:val="Strong"/>
                <w:rFonts w:asciiTheme="majorHAnsi" w:hAnsiTheme="majorHAnsi" w:cstheme="majorHAnsi"/>
                <w:color w:val="333333"/>
                <w:spacing w:val="-8"/>
              </w:rPr>
              <w:t>EI/19408</w:t>
            </w:r>
          </w:p>
          <w:p w14:paraId="4BB815C4" w14:textId="14E4B81C" w:rsidR="003171C0" w:rsidRDefault="003F70C1" w:rsidP="003171C0">
            <w:pPr>
              <w:pBdr>
                <w:bottom w:val="single" w:sz="12" w:space="1" w:color="auto"/>
              </w:pBdr>
              <w:rPr>
                <w:rFonts w:asciiTheme="majorHAnsi" w:hAnsiTheme="majorHAnsi" w:cstheme="majorHAnsi"/>
                <w:b/>
                <w:szCs w:val="24"/>
                <w:u w:val="single"/>
              </w:rPr>
            </w:pPr>
            <w:r w:rsidRPr="003F70C1">
              <w:rPr>
                <w:rFonts w:asciiTheme="majorHAnsi" w:hAnsiTheme="majorHAnsi" w:cstheme="majorHAnsi"/>
                <w:b/>
                <w:szCs w:val="24"/>
                <w:u w:val="single"/>
              </w:rPr>
              <w:t>ONGOING MATTERS OUTSTANDING: -</w:t>
            </w:r>
          </w:p>
          <w:p w14:paraId="34094E00" w14:textId="77777777" w:rsidR="003171C0" w:rsidRPr="00B118EB" w:rsidRDefault="003171C0" w:rsidP="003171C0">
            <w:pPr>
              <w:pBdr>
                <w:bottom w:val="single" w:sz="12" w:space="1" w:color="auto"/>
              </w:pBdr>
              <w:rPr>
                <w:rFonts w:asciiTheme="majorHAnsi" w:hAnsiTheme="majorHAnsi" w:cstheme="majorHAnsi"/>
                <w:bCs/>
                <w:szCs w:val="24"/>
              </w:rPr>
            </w:pPr>
            <w:r w:rsidRPr="003171C0">
              <w:rPr>
                <w:rFonts w:asciiTheme="majorHAnsi" w:hAnsiTheme="majorHAnsi" w:cstheme="majorHAnsi"/>
                <w:b/>
                <w:bCs/>
                <w:szCs w:val="24"/>
                <w:u w:val="single"/>
              </w:rPr>
              <w:t>Speeding through village</w:t>
            </w:r>
            <w:r w:rsidRPr="003171C0">
              <w:rPr>
                <w:rFonts w:asciiTheme="majorHAnsi" w:hAnsiTheme="majorHAnsi" w:cstheme="majorHAnsi"/>
                <w:bCs/>
                <w:szCs w:val="24"/>
                <w:u w:val="single"/>
              </w:rPr>
              <w:t>:</w:t>
            </w:r>
            <w:r w:rsidRPr="00B118EB">
              <w:rPr>
                <w:rFonts w:asciiTheme="majorHAnsi" w:hAnsiTheme="majorHAnsi" w:cstheme="majorHAnsi"/>
                <w:bCs/>
                <w:szCs w:val="24"/>
              </w:rPr>
              <w:t xml:space="preserve"> Members and clerk reported several incidents of near misses experienced on The Gill Lindale. Speeding in particular from above Royal Oak in to Post Office area of the village. </w:t>
            </w:r>
            <w:r w:rsidRPr="00B118EB">
              <w:rPr>
                <w:rFonts w:asciiTheme="majorHAnsi" w:hAnsiTheme="majorHAnsi" w:cstheme="majorHAnsi"/>
                <w:b/>
                <w:bCs/>
                <w:szCs w:val="24"/>
              </w:rPr>
              <w:t>ACTION</w:t>
            </w:r>
            <w:r>
              <w:rPr>
                <w:rFonts w:asciiTheme="majorHAnsi" w:hAnsiTheme="majorHAnsi" w:cstheme="majorHAnsi"/>
                <w:bCs/>
                <w:szCs w:val="24"/>
              </w:rPr>
              <w:t>:- Reported to County Cllr Wearing</w:t>
            </w:r>
          </w:p>
          <w:p w14:paraId="0676C2CA" w14:textId="77777777" w:rsidR="003F70C1" w:rsidRPr="003F70C1" w:rsidRDefault="003F70C1" w:rsidP="003F70C1">
            <w:pPr>
              <w:pBdr>
                <w:bottom w:val="single" w:sz="12" w:space="1" w:color="auto"/>
              </w:pBdr>
              <w:rPr>
                <w:rFonts w:asciiTheme="majorHAnsi" w:hAnsiTheme="majorHAnsi" w:cstheme="majorHAnsi"/>
                <w:b/>
                <w:bCs/>
                <w:szCs w:val="24"/>
              </w:rPr>
            </w:pPr>
            <w:r w:rsidRPr="003F70C1">
              <w:rPr>
                <w:rFonts w:asciiTheme="majorHAnsi" w:hAnsiTheme="majorHAnsi" w:cstheme="majorHAnsi"/>
                <w:b/>
                <w:szCs w:val="24"/>
                <w:u w:val="single"/>
              </w:rPr>
              <w:t>Railings at waterfall area</w:t>
            </w:r>
            <w:r w:rsidRPr="003F70C1">
              <w:rPr>
                <w:rFonts w:asciiTheme="majorHAnsi" w:hAnsiTheme="majorHAnsi" w:cstheme="majorHAnsi"/>
                <w:bCs/>
                <w:szCs w:val="24"/>
                <w:u w:val="single"/>
              </w:rPr>
              <w:t xml:space="preserve"> – </w:t>
            </w:r>
            <w:r w:rsidRPr="003F70C1">
              <w:rPr>
                <w:rFonts w:asciiTheme="majorHAnsi" w:hAnsiTheme="majorHAnsi" w:cstheme="majorHAnsi"/>
                <w:bCs/>
                <w:szCs w:val="24"/>
              </w:rPr>
              <w:t>work completed by R Moorhouse. Awaiting final invoice, cost has increased due to cost of having to use new metal for repair.</w:t>
            </w:r>
          </w:p>
          <w:p w14:paraId="04D1E805" w14:textId="53CDE289" w:rsidR="003F70C1" w:rsidRDefault="003F70C1" w:rsidP="003F70C1">
            <w:pPr>
              <w:pBdr>
                <w:bottom w:val="single" w:sz="12" w:space="1" w:color="auto"/>
              </w:pBdr>
              <w:rPr>
                <w:rFonts w:asciiTheme="majorHAnsi" w:hAnsiTheme="majorHAnsi" w:cstheme="majorHAnsi"/>
                <w:bCs/>
                <w:szCs w:val="24"/>
              </w:rPr>
            </w:pPr>
            <w:r w:rsidRPr="003171C0">
              <w:rPr>
                <w:rFonts w:asciiTheme="majorHAnsi" w:hAnsiTheme="majorHAnsi" w:cstheme="majorHAnsi"/>
                <w:b/>
                <w:szCs w:val="24"/>
                <w:u w:val="single"/>
              </w:rPr>
              <w:t>SLOW Sign on road surface Windermere road</w:t>
            </w:r>
            <w:r w:rsidRPr="003171C0">
              <w:rPr>
                <w:rFonts w:asciiTheme="majorHAnsi" w:hAnsiTheme="majorHAnsi" w:cstheme="majorHAnsi"/>
                <w:bCs/>
                <w:szCs w:val="24"/>
                <w:u w:val="single"/>
              </w:rPr>
              <w:t>-</w:t>
            </w:r>
            <w:r w:rsidRPr="003F70C1">
              <w:rPr>
                <w:rFonts w:asciiTheme="majorHAnsi" w:hAnsiTheme="majorHAnsi" w:cstheme="majorHAnsi"/>
                <w:bCs/>
                <w:szCs w:val="24"/>
              </w:rPr>
              <w:t xml:space="preserve"> Sign not replaced after resurfacing. Cllr Wearing has confirmed it is in-hand and will be completed in conjunction with other Road marking work in the areas.</w:t>
            </w:r>
            <w:r w:rsidR="003171C0">
              <w:rPr>
                <w:rFonts w:asciiTheme="majorHAnsi" w:hAnsiTheme="majorHAnsi" w:cstheme="majorHAnsi"/>
                <w:bCs/>
                <w:szCs w:val="24"/>
              </w:rPr>
              <w:t xml:space="preserve"> </w:t>
            </w:r>
            <w:r w:rsidR="003171C0" w:rsidRPr="009F2BD2">
              <w:rPr>
                <w:rFonts w:asciiTheme="majorHAnsi" w:hAnsiTheme="majorHAnsi" w:cstheme="majorHAnsi"/>
                <w:bCs/>
                <w:szCs w:val="24"/>
              </w:rPr>
              <w:t xml:space="preserve">Members reported that the “Triangle” on the slip road </w:t>
            </w:r>
            <w:r w:rsidR="003171C0">
              <w:rPr>
                <w:rFonts w:asciiTheme="majorHAnsi" w:hAnsiTheme="majorHAnsi" w:cstheme="majorHAnsi"/>
                <w:bCs/>
                <w:szCs w:val="24"/>
              </w:rPr>
              <w:t>by Tower Cottages to Winder</w:t>
            </w:r>
            <w:r w:rsidR="003171C0" w:rsidRPr="009F2BD2">
              <w:rPr>
                <w:rFonts w:asciiTheme="majorHAnsi" w:hAnsiTheme="majorHAnsi" w:cstheme="majorHAnsi"/>
                <w:bCs/>
                <w:szCs w:val="24"/>
              </w:rPr>
              <w:t>mere Road has not been re-painted.  Clerk to advise County Cllr Wearing to arrange for it to be</w:t>
            </w:r>
            <w:r w:rsidR="003171C0">
              <w:rPr>
                <w:rFonts w:asciiTheme="majorHAnsi" w:hAnsiTheme="majorHAnsi" w:cstheme="majorHAnsi"/>
                <w:bCs/>
                <w:szCs w:val="24"/>
              </w:rPr>
              <w:t xml:space="preserve"> completed </w:t>
            </w:r>
            <w:r w:rsidR="003171C0" w:rsidRPr="009F2BD2">
              <w:rPr>
                <w:rFonts w:asciiTheme="majorHAnsi" w:hAnsiTheme="majorHAnsi" w:cstheme="majorHAnsi"/>
                <w:bCs/>
                <w:szCs w:val="24"/>
              </w:rPr>
              <w:t>in conjunction with SLOW sign on Windermere Road.</w:t>
            </w:r>
            <w:r w:rsidR="00314707">
              <w:rPr>
                <w:rFonts w:asciiTheme="majorHAnsi" w:hAnsiTheme="majorHAnsi" w:cstheme="majorHAnsi"/>
                <w:bCs/>
                <w:szCs w:val="24"/>
              </w:rPr>
              <w:t xml:space="preserve"> Cllr Wearing to follow up.</w:t>
            </w:r>
          </w:p>
          <w:p w14:paraId="01593D7A" w14:textId="77777777" w:rsidR="00314707" w:rsidRDefault="003F70C1" w:rsidP="00314707">
            <w:pPr>
              <w:pBdr>
                <w:bottom w:val="single" w:sz="12" w:space="1" w:color="auto"/>
              </w:pBdr>
              <w:rPr>
                <w:rFonts w:asciiTheme="majorHAnsi" w:hAnsiTheme="majorHAnsi" w:cstheme="majorHAnsi"/>
                <w:bCs/>
                <w:szCs w:val="24"/>
              </w:rPr>
            </w:pPr>
            <w:r w:rsidRPr="003F70C1">
              <w:rPr>
                <w:rFonts w:asciiTheme="majorHAnsi" w:hAnsiTheme="majorHAnsi" w:cstheme="majorHAnsi"/>
                <w:b/>
                <w:szCs w:val="24"/>
                <w:u w:val="single"/>
              </w:rPr>
              <w:t xml:space="preserve">Issues at Hollow </w:t>
            </w:r>
            <w:r w:rsidRPr="003F70C1">
              <w:rPr>
                <w:rFonts w:asciiTheme="majorHAnsi" w:hAnsiTheme="majorHAnsi" w:cstheme="majorHAnsi"/>
                <w:b/>
                <w:szCs w:val="24"/>
              </w:rPr>
              <w:t>lane</w:t>
            </w:r>
            <w:r w:rsidRPr="003F70C1">
              <w:rPr>
                <w:rFonts w:asciiTheme="majorHAnsi" w:hAnsiTheme="majorHAnsi" w:cstheme="majorHAnsi"/>
                <w:bCs/>
                <w:szCs w:val="24"/>
              </w:rPr>
              <w:t xml:space="preserve"> - Reported via County Councillor Wearing who has arranged for Engineer to visit location- awaiting feedback</w:t>
            </w:r>
            <w:r w:rsidR="003171C0">
              <w:rPr>
                <w:rFonts w:asciiTheme="majorHAnsi" w:hAnsiTheme="majorHAnsi" w:cstheme="majorHAnsi"/>
                <w:bCs/>
                <w:szCs w:val="24"/>
              </w:rPr>
              <w:t xml:space="preserve"> No progress- members agreed no</w:t>
            </w:r>
            <w:r w:rsidR="00314707">
              <w:rPr>
                <w:rFonts w:asciiTheme="majorHAnsi" w:hAnsiTheme="majorHAnsi" w:cstheme="majorHAnsi"/>
                <w:bCs/>
                <w:szCs w:val="24"/>
              </w:rPr>
              <w:t xml:space="preserve">t </w:t>
            </w:r>
            <w:r w:rsidR="003171C0">
              <w:rPr>
                <w:rFonts w:asciiTheme="majorHAnsi" w:hAnsiTheme="majorHAnsi" w:cstheme="majorHAnsi"/>
                <w:bCs/>
                <w:szCs w:val="24"/>
              </w:rPr>
              <w:t>to pursue any further.</w:t>
            </w:r>
          </w:p>
          <w:p w14:paraId="14F3F7F3" w14:textId="1F40C784" w:rsidR="00314707" w:rsidRPr="00314707" w:rsidRDefault="00314707" w:rsidP="00314707">
            <w:pPr>
              <w:pBdr>
                <w:bottom w:val="single" w:sz="12" w:space="1" w:color="auto"/>
              </w:pBdr>
              <w:rPr>
                <w:rFonts w:asciiTheme="majorHAnsi" w:hAnsiTheme="majorHAnsi" w:cstheme="majorHAnsi"/>
                <w:bCs/>
                <w:szCs w:val="24"/>
              </w:rPr>
            </w:pPr>
            <w:r w:rsidRPr="00314707">
              <w:rPr>
                <w:rFonts w:asciiTheme="majorHAnsi" w:hAnsiTheme="majorHAnsi" w:cstheme="majorHAnsi"/>
                <w:b/>
                <w:bCs/>
                <w:szCs w:val="24"/>
              </w:rPr>
              <w:t xml:space="preserve">Faded Give Way lines at </w:t>
            </w:r>
            <w:r w:rsidR="00A5190C" w:rsidRPr="00314707">
              <w:rPr>
                <w:rFonts w:asciiTheme="majorHAnsi" w:hAnsiTheme="majorHAnsi" w:cstheme="majorHAnsi"/>
                <w:b/>
                <w:bCs/>
                <w:szCs w:val="24"/>
              </w:rPr>
              <w:t>5-point</w:t>
            </w:r>
            <w:r w:rsidRPr="00314707">
              <w:rPr>
                <w:rFonts w:asciiTheme="majorHAnsi" w:hAnsiTheme="majorHAnsi" w:cstheme="majorHAnsi"/>
                <w:b/>
                <w:bCs/>
                <w:szCs w:val="24"/>
              </w:rPr>
              <w:t xml:space="preserve"> junction at Heft</w:t>
            </w:r>
            <w:r w:rsidRPr="00314707">
              <w:rPr>
                <w:rFonts w:asciiTheme="majorHAnsi" w:hAnsiTheme="majorHAnsi" w:cstheme="majorHAnsi"/>
                <w:szCs w:val="24"/>
              </w:rPr>
              <w:t xml:space="preserve"> - It is now busier at these junctions now restaurant/pub - reported to CCC ref EI/9153</w:t>
            </w:r>
          </w:p>
          <w:p w14:paraId="31924AA0" w14:textId="02050095" w:rsidR="003F70C1" w:rsidRPr="00314707" w:rsidRDefault="003F70C1" w:rsidP="00314707">
            <w:pPr>
              <w:pBdr>
                <w:bottom w:val="single" w:sz="12" w:space="1" w:color="auto"/>
              </w:pBdr>
              <w:rPr>
                <w:rFonts w:asciiTheme="majorHAnsi" w:hAnsiTheme="majorHAnsi" w:cstheme="majorHAnsi"/>
                <w:bCs/>
                <w:szCs w:val="24"/>
              </w:rPr>
            </w:pPr>
            <w:r w:rsidRPr="003F70C1">
              <w:rPr>
                <w:rFonts w:asciiTheme="majorHAnsi" w:hAnsiTheme="majorHAnsi" w:cstheme="majorHAnsi"/>
                <w:b/>
                <w:szCs w:val="24"/>
                <w:u w:val="single"/>
              </w:rPr>
              <w:t xml:space="preserve">Missing Cartmel Fell Road direction sign High Newton </w:t>
            </w:r>
            <w:r w:rsidRPr="003F70C1">
              <w:rPr>
                <w:rFonts w:asciiTheme="majorHAnsi" w:hAnsiTheme="majorHAnsi" w:cstheme="majorHAnsi"/>
                <w:bCs/>
                <w:szCs w:val="24"/>
              </w:rPr>
              <w:t xml:space="preserve">Followed up Aug 2020 </w:t>
            </w:r>
            <w:r w:rsidRPr="003F70C1">
              <w:rPr>
                <w:rFonts w:asciiTheme="majorHAnsi" w:hAnsiTheme="majorHAnsi" w:cstheme="majorHAnsi"/>
                <w:bCs/>
                <w:color w:val="000000"/>
                <w:szCs w:val="24"/>
              </w:rPr>
              <w:t>W2081011643. Followed up again November 2020, followed up by Cllr Wearing Feb 2021. FU again April 21. Fu Aug 21.</w:t>
            </w:r>
          </w:p>
          <w:p w14:paraId="47A769E2" w14:textId="77777777" w:rsidR="003F70C1" w:rsidRDefault="003F70C1" w:rsidP="003F70C1">
            <w:pPr>
              <w:pBdr>
                <w:bottom w:val="single" w:sz="12" w:space="1" w:color="auto"/>
              </w:pBdr>
              <w:rPr>
                <w:rFonts w:asciiTheme="majorHAnsi" w:hAnsiTheme="majorHAnsi" w:cstheme="majorHAnsi"/>
                <w:bCs/>
                <w:szCs w:val="24"/>
              </w:rPr>
            </w:pPr>
            <w:r w:rsidRPr="003F70C1">
              <w:rPr>
                <w:rFonts w:asciiTheme="majorHAnsi" w:hAnsiTheme="majorHAnsi" w:cstheme="majorHAnsi"/>
                <w:b/>
                <w:bCs/>
                <w:color w:val="000000"/>
                <w:szCs w:val="24"/>
                <w:u w:val="single"/>
              </w:rPr>
              <w:t xml:space="preserve">Accident hotspot- Wilson House Bend, Kendal Road, Lindale </w:t>
            </w:r>
          </w:p>
          <w:p w14:paraId="438B52E0" w14:textId="0F2B851C" w:rsidR="003F70C1" w:rsidRDefault="003F70C1" w:rsidP="003F70C1">
            <w:pPr>
              <w:pBdr>
                <w:bottom w:val="single" w:sz="12" w:space="1" w:color="auto"/>
              </w:pBdr>
              <w:rPr>
                <w:rFonts w:asciiTheme="majorHAnsi" w:hAnsiTheme="majorHAnsi" w:cstheme="majorHAnsi"/>
                <w:bCs/>
                <w:szCs w:val="24"/>
              </w:rPr>
            </w:pPr>
            <w:r>
              <w:rPr>
                <w:rFonts w:asciiTheme="majorHAnsi" w:hAnsiTheme="majorHAnsi" w:cstheme="majorHAnsi"/>
                <w:color w:val="000000"/>
                <w:szCs w:val="24"/>
              </w:rPr>
              <w:t>M</w:t>
            </w:r>
            <w:r w:rsidRPr="004419A6">
              <w:rPr>
                <w:rFonts w:asciiTheme="majorHAnsi" w:hAnsiTheme="majorHAnsi" w:cstheme="majorHAnsi"/>
                <w:color w:val="000000"/>
                <w:szCs w:val="24"/>
              </w:rPr>
              <w:t>atter has now been revisited by new Highways Managem</w:t>
            </w:r>
            <w:r>
              <w:rPr>
                <w:rFonts w:asciiTheme="majorHAnsi" w:hAnsiTheme="majorHAnsi" w:cstheme="majorHAnsi"/>
                <w:color w:val="000000"/>
                <w:szCs w:val="24"/>
              </w:rPr>
              <w:t>ent Team Leader Helen Karaaslan</w:t>
            </w:r>
            <w:r w:rsidRPr="004419A6">
              <w:rPr>
                <w:rFonts w:asciiTheme="majorHAnsi" w:hAnsiTheme="majorHAnsi" w:cstheme="majorHAnsi"/>
                <w:color w:val="000000"/>
                <w:szCs w:val="24"/>
              </w:rPr>
              <w:t>.   </w:t>
            </w:r>
            <w:r>
              <w:rPr>
                <w:rFonts w:asciiTheme="majorHAnsi" w:hAnsiTheme="majorHAnsi" w:cstheme="majorHAnsi"/>
                <w:color w:val="000000"/>
                <w:szCs w:val="24"/>
              </w:rPr>
              <w:t>She suggests</w:t>
            </w:r>
            <w:r w:rsidRPr="004419A6">
              <w:rPr>
                <w:rFonts w:asciiTheme="majorHAnsi" w:hAnsiTheme="majorHAnsi" w:cstheme="majorHAnsi"/>
                <w:color w:val="000000"/>
                <w:szCs w:val="24"/>
              </w:rPr>
              <w:t xml:space="preserve"> proposals that include improved road markings and signage to warn of drivers of the</w:t>
            </w:r>
            <w:r>
              <w:rPr>
                <w:rFonts w:asciiTheme="majorHAnsi" w:hAnsiTheme="majorHAnsi" w:cstheme="majorHAnsi"/>
                <w:color w:val="000000"/>
                <w:szCs w:val="24"/>
              </w:rPr>
              <w:t xml:space="preserve"> bends.  </w:t>
            </w:r>
            <w:r w:rsidR="00314707">
              <w:rPr>
                <w:rFonts w:asciiTheme="majorHAnsi" w:hAnsiTheme="majorHAnsi" w:cstheme="majorHAnsi"/>
                <w:color w:val="000000"/>
                <w:szCs w:val="24"/>
              </w:rPr>
              <w:t xml:space="preserve">Cllr Wearing reported funding is in place. </w:t>
            </w:r>
            <w:r>
              <w:rPr>
                <w:rFonts w:asciiTheme="majorHAnsi" w:hAnsiTheme="majorHAnsi" w:cstheme="majorHAnsi"/>
                <w:color w:val="000000"/>
                <w:szCs w:val="24"/>
              </w:rPr>
              <w:t xml:space="preserve">When the proposals are </w:t>
            </w:r>
            <w:r w:rsidRPr="004419A6">
              <w:rPr>
                <w:rFonts w:asciiTheme="majorHAnsi" w:hAnsiTheme="majorHAnsi" w:cstheme="majorHAnsi"/>
                <w:color w:val="000000"/>
                <w:szCs w:val="24"/>
              </w:rPr>
              <w:t>drawn</w:t>
            </w:r>
            <w:r>
              <w:rPr>
                <w:rFonts w:asciiTheme="majorHAnsi" w:hAnsiTheme="majorHAnsi" w:cstheme="majorHAnsi"/>
                <w:color w:val="000000"/>
                <w:szCs w:val="24"/>
              </w:rPr>
              <w:t>-</w:t>
            </w:r>
            <w:r w:rsidRPr="004419A6">
              <w:rPr>
                <w:rFonts w:asciiTheme="majorHAnsi" w:hAnsiTheme="majorHAnsi" w:cstheme="majorHAnsi"/>
                <w:color w:val="000000"/>
                <w:szCs w:val="24"/>
              </w:rPr>
              <w:t>up, they will be forwarded to Cllr Wearing.</w:t>
            </w:r>
          </w:p>
          <w:p w14:paraId="1D4D48F9" w14:textId="77777777" w:rsidR="003F70C1" w:rsidRDefault="00F80785" w:rsidP="003F70C1">
            <w:pPr>
              <w:pBdr>
                <w:bottom w:val="single" w:sz="12" w:space="1" w:color="auto"/>
              </w:pBdr>
              <w:rPr>
                <w:rFonts w:asciiTheme="majorHAnsi" w:hAnsiTheme="majorHAnsi" w:cstheme="majorHAnsi"/>
                <w:bCs/>
                <w:szCs w:val="24"/>
              </w:rPr>
            </w:pPr>
            <w:r w:rsidRPr="005B5462">
              <w:rPr>
                <w:rFonts w:ascii="Calibri Light" w:eastAsia="Calibri" w:hAnsi="Calibri Light" w:cs="Calibri Light"/>
                <w:b/>
                <w:szCs w:val="24"/>
              </w:rPr>
              <w:t xml:space="preserve">PARISH </w:t>
            </w:r>
            <w:r w:rsidR="00EB0CC7" w:rsidRPr="005B5462">
              <w:rPr>
                <w:rFonts w:ascii="Calibri Light" w:eastAsia="Calibri" w:hAnsi="Calibri Light" w:cs="Calibri Light"/>
                <w:b/>
                <w:szCs w:val="24"/>
              </w:rPr>
              <w:t>AREAS: -</w:t>
            </w:r>
            <w:r w:rsidR="004578BE" w:rsidRPr="005B5462">
              <w:rPr>
                <w:rFonts w:ascii="Calibri Light" w:hAnsi="Calibri Light" w:cs="Calibri Light"/>
                <w:b/>
                <w:szCs w:val="24"/>
              </w:rPr>
              <w:t xml:space="preserve">Report regarding parish areas by member completing weekly inspections. </w:t>
            </w:r>
            <w:bookmarkStart w:id="1" w:name="_Hlk64806666"/>
          </w:p>
          <w:p w14:paraId="6503A431" w14:textId="55199C3A" w:rsidR="003F70C1" w:rsidRPr="00F96801" w:rsidRDefault="00385BFB" w:rsidP="003F70C1">
            <w:pPr>
              <w:pBdr>
                <w:bottom w:val="single" w:sz="12" w:space="1" w:color="auto"/>
              </w:pBdr>
              <w:rPr>
                <w:rFonts w:asciiTheme="majorHAnsi" w:hAnsiTheme="majorHAnsi" w:cstheme="majorHAnsi"/>
                <w:szCs w:val="24"/>
              </w:rPr>
            </w:pPr>
            <w:r w:rsidRPr="005B5462">
              <w:rPr>
                <w:rFonts w:ascii="Calibri Light" w:hAnsi="Calibri Light" w:cs="Calibri Light"/>
                <w:b/>
                <w:smallCaps/>
                <w:szCs w:val="24"/>
                <w:u w:val="single"/>
              </w:rPr>
              <w:t xml:space="preserve">ROTA </w:t>
            </w:r>
            <w:r w:rsidR="00F96801">
              <w:rPr>
                <w:rFonts w:ascii="Calibri Light" w:hAnsi="Calibri Light" w:cs="Calibri Light"/>
                <w:b/>
                <w:smallCaps/>
                <w:szCs w:val="24"/>
                <w:u w:val="single"/>
              </w:rPr>
              <w:t xml:space="preserve"> </w:t>
            </w:r>
            <w:r w:rsidR="007B46ED">
              <w:rPr>
                <w:rFonts w:ascii="Calibri Light" w:hAnsi="Calibri Light" w:cs="Calibri Light"/>
                <w:b/>
                <w:smallCaps/>
                <w:szCs w:val="24"/>
                <w:u w:val="single"/>
              </w:rPr>
              <w:t xml:space="preserve">- </w:t>
            </w:r>
            <w:r w:rsidR="00F96801" w:rsidRPr="00F96801">
              <w:rPr>
                <w:rFonts w:asciiTheme="majorHAnsi" w:hAnsiTheme="majorHAnsi" w:cstheme="majorHAnsi"/>
                <w:szCs w:val="24"/>
              </w:rPr>
              <w:t>September Cllr Maynard, October - Cllr Winder, November Cllr Armstrong, December Cllr Marwood</w:t>
            </w:r>
            <w:bookmarkEnd w:id="1"/>
            <w:r w:rsidR="00F96801">
              <w:rPr>
                <w:rFonts w:asciiTheme="majorHAnsi" w:hAnsiTheme="majorHAnsi" w:cstheme="majorHAnsi"/>
                <w:szCs w:val="24"/>
              </w:rPr>
              <w:t>.</w:t>
            </w:r>
          </w:p>
          <w:p w14:paraId="27AE0A23" w14:textId="37AD4C9C" w:rsidR="003F70C1" w:rsidRDefault="00623CEC" w:rsidP="003F70C1">
            <w:pPr>
              <w:pBdr>
                <w:bottom w:val="single" w:sz="12" w:space="1" w:color="auto"/>
              </w:pBdr>
              <w:rPr>
                <w:rFonts w:ascii="Calibri Light" w:hAnsi="Calibri Light" w:cs="Calibri Light"/>
                <w:b/>
                <w:szCs w:val="24"/>
              </w:rPr>
            </w:pPr>
            <w:r w:rsidRPr="00CA2190">
              <w:rPr>
                <w:rFonts w:ascii="Calibri Light" w:hAnsi="Calibri Light" w:cs="Calibri Light"/>
                <w:b/>
                <w:szCs w:val="24"/>
              </w:rPr>
              <w:t>Report regarding parish areas by member completing weekly inspections only issues regarding action or monitoring to be reported.</w:t>
            </w:r>
            <w:r w:rsidR="004E1428" w:rsidRPr="00CA2190">
              <w:rPr>
                <w:rFonts w:ascii="Calibri Light" w:hAnsi="Calibri Light" w:cs="Calibri Light"/>
                <w:b/>
                <w:szCs w:val="24"/>
              </w:rPr>
              <w:t xml:space="preserve"> </w:t>
            </w:r>
          </w:p>
          <w:p w14:paraId="49526EEB" w14:textId="77777777" w:rsidR="007B46ED" w:rsidRPr="007B46ED"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lastRenderedPageBreak/>
              <w:t>a</w:t>
            </w:r>
            <w:r w:rsidRPr="007B46ED">
              <w:rPr>
                <w:rFonts w:asciiTheme="majorHAnsi" w:hAnsiTheme="majorHAnsi" w:cstheme="majorHAnsi"/>
                <w:b/>
                <w:szCs w:val="24"/>
              </w:rPr>
              <w:t>) Report/update regarding parish areas by member completing weekly inspections only issues regarding action or monitoring to be reported.</w:t>
            </w:r>
            <w:r w:rsidR="007B46ED" w:rsidRPr="007B46ED">
              <w:rPr>
                <w:rFonts w:asciiTheme="majorHAnsi" w:hAnsiTheme="majorHAnsi" w:cstheme="majorHAnsi"/>
                <w:b/>
                <w:szCs w:val="24"/>
              </w:rPr>
              <w:t xml:space="preserve">  </w:t>
            </w:r>
          </w:p>
          <w:p w14:paraId="459B8F89" w14:textId="4A841CD2" w:rsidR="00F96801" w:rsidRPr="00F96801" w:rsidRDefault="007B46ED" w:rsidP="00F96801">
            <w:pPr>
              <w:pBdr>
                <w:bottom w:val="single" w:sz="12" w:space="1" w:color="auto"/>
              </w:pBdr>
              <w:rPr>
                <w:rFonts w:asciiTheme="majorHAnsi" w:hAnsiTheme="majorHAnsi" w:cstheme="majorHAnsi"/>
                <w:szCs w:val="24"/>
              </w:rPr>
            </w:pPr>
            <w:r>
              <w:rPr>
                <w:rFonts w:asciiTheme="majorHAnsi" w:hAnsiTheme="majorHAnsi" w:cstheme="majorHAnsi"/>
                <w:szCs w:val="24"/>
              </w:rPr>
              <w:t>All new and ongoing issues are on agenda.</w:t>
            </w:r>
          </w:p>
          <w:p w14:paraId="7BDE4339" w14:textId="48A4059E" w:rsidR="00F96801" w:rsidRDefault="00F96801" w:rsidP="00F96801">
            <w:pPr>
              <w:pBdr>
                <w:bottom w:val="single" w:sz="12" w:space="1" w:color="auto"/>
              </w:pBdr>
              <w:rPr>
                <w:rFonts w:asciiTheme="majorHAnsi" w:hAnsiTheme="majorHAnsi" w:cstheme="majorHAnsi"/>
                <w:b/>
                <w:bCs/>
                <w:szCs w:val="24"/>
              </w:rPr>
            </w:pPr>
            <w:r w:rsidRPr="00F96801">
              <w:rPr>
                <w:rFonts w:asciiTheme="majorHAnsi" w:hAnsiTheme="majorHAnsi" w:cstheme="majorHAnsi"/>
                <w:b/>
                <w:bCs/>
                <w:szCs w:val="24"/>
              </w:rPr>
              <w:t>b</w:t>
            </w:r>
            <w:r w:rsidRPr="007B46ED">
              <w:rPr>
                <w:rFonts w:asciiTheme="majorHAnsi" w:hAnsiTheme="majorHAnsi" w:cstheme="majorHAnsi"/>
                <w:b/>
                <w:bCs/>
                <w:szCs w:val="24"/>
              </w:rPr>
              <w:t>)</w:t>
            </w:r>
            <w:r w:rsidRPr="007B46ED">
              <w:rPr>
                <w:rFonts w:asciiTheme="majorHAnsi" w:hAnsiTheme="majorHAnsi" w:cstheme="majorHAnsi"/>
                <w:b/>
                <w:bCs/>
                <w:szCs w:val="24"/>
                <w:u w:val="single"/>
              </w:rPr>
              <w:t xml:space="preserve"> </w:t>
            </w:r>
            <w:r w:rsidRPr="007B46ED">
              <w:rPr>
                <w:rFonts w:asciiTheme="majorHAnsi" w:hAnsiTheme="majorHAnsi" w:cstheme="majorHAnsi"/>
                <w:b/>
                <w:bCs/>
                <w:szCs w:val="24"/>
              </w:rPr>
              <w:t xml:space="preserve">Parking in recreation ground car park – Have there been any complaints or issues that need feeding back to Lakeland Audi? </w:t>
            </w:r>
          </w:p>
          <w:p w14:paraId="57786A98" w14:textId="29A003D6" w:rsidR="007B46ED" w:rsidRPr="007B46ED" w:rsidRDefault="007B46ED" w:rsidP="00F96801">
            <w:pPr>
              <w:pBdr>
                <w:bottom w:val="single" w:sz="12" w:space="1" w:color="auto"/>
              </w:pBdr>
              <w:rPr>
                <w:rFonts w:asciiTheme="majorHAnsi" w:hAnsiTheme="majorHAnsi" w:cstheme="majorHAnsi"/>
                <w:szCs w:val="24"/>
              </w:rPr>
            </w:pPr>
            <w:r w:rsidRPr="007B46ED">
              <w:rPr>
                <w:rFonts w:asciiTheme="majorHAnsi" w:hAnsiTheme="majorHAnsi" w:cstheme="majorHAnsi"/>
                <w:szCs w:val="24"/>
              </w:rPr>
              <w:t>No issues this month, cars reported last month were not all Audi staff cars.</w:t>
            </w:r>
          </w:p>
          <w:p w14:paraId="18C5D45A" w14:textId="77777777" w:rsidR="00F96801" w:rsidRP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szCs w:val="24"/>
              </w:rPr>
              <w:t xml:space="preserve">c) SLDC Inspection report: </w:t>
            </w:r>
            <w:r w:rsidRPr="00F96801">
              <w:rPr>
                <w:rFonts w:asciiTheme="majorHAnsi" w:hAnsiTheme="majorHAnsi" w:cstheme="majorHAnsi"/>
                <w:szCs w:val="24"/>
              </w:rPr>
              <w:t xml:space="preserve"> </w:t>
            </w:r>
          </w:p>
          <w:p w14:paraId="787030DF" w14:textId="7ABFE4C2" w:rsid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Branches to cut back on path from bridge</w:t>
            </w:r>
            <w:r w:rsidRPr="00F96801">
              <w:rPr>
                <w:rFonts w:asciiTheme="majorHAnsi" w:hAnsiTheme="majorHAnsi" w:cstheme="majorHAnsi"/>
                <w:szCs w:val="24"/>
              </w:rPr>
              <w:t>- Photos circulated</w:t>
            </w:r>
          </w:p>
          <w:p w14:paraId="2EB7D346" w14:textId="38540B33" w:rsidR="007B46ED" w:rsidRPr="00F96801" w:rsidRDefault="007B46ED" w:rsidP="00F96801">
            <w:pPr>
              <w:pBdr>
                <w:bottom w:val="single" w:sz="12" w:space="1" w:color="auto"/>
              </w:pBdr>
              <w:rPr>
                <w:rFonts w:asciiTheme="majorHAnsi" w:hAnsiTheme="majorHAnsi" w:cstheme="majorHAnsi"/>
                <w:szCs w:val="24"/>
              </w:rPr>
            </w:pPr>
            <w:r>
              <w:rPr>
                <w:rFonts w:asciiTheme="majorHAnsi" w:hAnsiTheme="majorHAnsi" w:cstheme="majorHAnsi"/>
                <w:szCs w:val="24"/>
              </w:rPr>
              <w:t>Cllr Winder and Cllr Marwood offered to cut in next few weeks when trees have dropped to enable better access for cutting back.</w:t>
            </w:r>
          </w:p>
          <w:p w14:paraId="030FD35A" w14:textId="6694A5F7" w:rsidR="00F96801" w:rsidRPr="00F96801"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szCs w:val="24"/>
              </w:rPr>
              <w:t xml:space="preserve">- </w:t>
            </w:r>
            <w:r w:rsidRPr="00F96801">
              <w:rPr>
                <w:rFonts w:asciiTheme="majorHAnsi" w:hAnsiTheme="majorHAnsi" w:cstheme="majorHAnsi"/>
                <w:b/>
                <w:szCs w:val="24"/>
              </w:rPr>
              <w:t>Replacement ropes needed for play equipment</w:t>
            </w:r>
            <w:r w:rsidRPr="00F96801">
              <w:rPr>
                <w:rFonts w:asciiTheme="majorHAnsi" w:hAnsiTheme="majorHAnsi" w:cstheme="majorHAnsi"/>
                <w:szCs w:val="24"/>
              </w:rPr>
              <w:t xml:space="preserve"> – Peter Clarke obtain</w:t>
            </w:r>
            <w:r w:rsidR="007B46ED">
              <w:rPr>
                <w:rFonts w:asciiTheme="majorHAnsi" w:hAnsiTheme="majorHAnsi" w:cstheme="majorHAnsi"/>
                <w:szCs w:val="24"/>
              </w:rPr>
              <w:t xml:space="preserve">ed </w:t>
            </w:r>
            <w:r w:rsidRPr="00F96801">
              <w:rPr>
                <w:rFonts w:asciiTheme="majorHAnsi" w:hAnsiTheme="majorHAnsi" w:cstheme="majorHAnsi"/>
                <w:szCs w:val="24"/>
              </w:rPr>
              <w:t>competitive quote</w:t>
            </w:r>
            <w:r w:rsidR="007B46ED">
              <w:rPr>
                <w:rFonts w:asciiTheme="majorHAnsi" w:hAnsiTheme="majorHAnsi" w:cstheme="majorHAnsi"/>
                <w:szCs w:val="24"/>
              </w:rPr>
              <w:t xml:space="preserve"> from South West Play, £522 plus VAT.  Members approved clerk to go ahead, payment from Recreation Ground fund.  Peter Clarke will fit, free of charge.</w:t>
            </w:r>
            <w:r w:rsidR="00314707">
              <w:rPr>
                <w:rFonts w:asciiTheme="majorHAnsi" w:hAnsiTheme="majorHAnsi" w:cstheme="majorHAnsi"/>
                <w:szCs w:val="24"/>
              </w:rPr>
              <w:t xml:space="preserve"> Proposed Cllr Squire, Seconded Cllr McClure.  All in favour.</w:t>
            </w:r>
          </w:p>
          <w:p w14:paraId="112BCC62" w14:textId="51276A4D" w:rsidR="00F96801"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 xml:space="preserve">- Bridge issues </w:t>
            </w:r>
            <w:r w:rsidRPr="007B46ED">
              <w:rPr>
                <w:rFonts w:asciiTheme="majorHAnsi" w:hAnsiTheme="majorHAnsi" w:cstheme="majorHAnsi"/>
                <w:b/>
                <w:szCs w:val="24"/>
              </w:rPr>
              <w:t>Members to consider quotes to renew bridge with metal structure and recommendation of additional step.  1 quote already obtained for metal bridge replacement.</w:t>
            </w:r>
          </w:p>
          <w:p w14:paraId="7025FE50" w14:textId="4B69CD3F" w:rsidR="007B46ED" w:rsidRPr="007B46ED" w:rsidRDefault="007B46ED" w:rsidP="00F96801">
            <w:pPr>
              <w:pBdr>
                <w:bottom w:val="single" w:sz="12" w:space="1" w:color="auto"/>
              </w:pBdr>
              <w:rPr>
                <w:rFonts w:asciiTheme="majorHAnsi" w:hAnsiTheme="majorHAnsi" w:cstheme="majorHAnsi"/>
                <w:bCs/>
                <w:szCs w:val="24"/>
              </w:rPr>
            </w:pPr>
            <w:r w:rsidRPr="007B46ED">
              <w:rPr>
                <w:rFonts w:asciiTheme="majorHAnsi" w:hAnsiTheme="majorHAnsi" w:cstheme="majorHAnsi"/>
                <w:bCs/>
                <w:szCs w:val="24"/>
              </w:rPr>
              <w:t>Awaiting updated quote to include railings and addi</w:t>
            </w:r>
            <w:r>
              <w:rPr>
                <w:rFonts w:asciiTheme="majorHAnsi" w:hAnsiTheme="majorHAnsi" w:cstheme="majorHAnsi"/>
                <w:bCs/>
                <w:szCs w:val="24"/>
              </w:rPr>
              <w:t>ti</w:t>
            </w:r>
            <w:r w:rsidRPr="007B46ED">
              <w:rPr>
                <w:rFonts w:asciiTheme="majorHAnsi" w:hAnsiTheme="majorHAnsi" w:cstheme="majorHAnsi"/>
                <w:bCs/>
                <w:szCs w:val="24"/>
              </w:rPr>
              <w:t>onal step.</w:t>
            </w:r>
          </w:p>
          <w:p w14:paraId="7DEC2A8E" w14:textId="7E8FFFF3" w:rsidR="00F96801" w:rsidRPr="00314707" w:rsidRDefault="00F96801" w:rsidP="00F96801">
            <w:pPr>
              <w:pBdr>
                <w:bottom w:val="single" w:sz="12" w:space="1" w:color="auto"/>
              </w:pBdr>
              <w:rPr>
                <w:rFonts w:asciiTheme="majorHAnsi" w:hAnsiTheme="majorHAnsi" w:cstheme="majorHAnsi"/>
                <w:szCs w:val="24"/>
              </w:rPr>
            </w:pPr>
            <w:r w:rsidRPr="00F96801">
              <w:rPr>
                <w:rFonts w:asciiTheme="majorHAnsi" w:hAnsiTheme="majorHAnsi" w:cstheme="majorHAnsi"/>
                <w:b/>
                <w:bCs/>
                <w:szCs w:val="24"/>
              </w:rPr>
              <w:t xml:space="preserve">-Broken Children’s Play area Notice Board – </w:t>
            </w:r>
            <w:r w:rsidRPr="00F96801">
              <w:rPr>
                <w:rFonts w:asciiTheme="majorHAnsi" w:hAnsiTheme="majorHAnsi" w:cstheme="majorHAnsi"/>
                <w:szCs w:val="24"/>
              </w:rPr>
              <w:t xml:space="preserve">Wooden post has rotted and fallen over, created hazard removed for safety and consider repair with metal post.  Members </w:t>
            </w:r>
            <w:r w:rsidR="007B46ED">
              <w:rPr>
                <w:rFonts w:asciiTheme="majorHAnsi" w:hAnsiTheme="majorHAnsi" w:cstheme="majorHAnsi"/>
                <w:szCs w:val="24"/>
              </w:rPr>
              <w:t xml:space="preserve">agreed it is beyond economic repair and Cllr </w:t>
            </w:r>
            <w:r w:rsidR="00314707">
              <w:rPr>
                <w:rFonts w:asciiTheme="majorHAnsi" w:hAnsiTheme="majorHAnsi" w:cstheme="majorHAnsi"/>
                <w:szCs w:val="24"/>
              </w:rPr>
              <w:t>Marwood</w:t>
            </w:r>
            <w:r w:rsidR="007B46ED">
              <w:rPr>
                <w:rFonts w:asciiTheme="majorHAnsi" w:hAnsiTheme="majorHAnsi" w:cstheme="majorHAnsi"/>
                <w:szCs w:val="24"/>
              </w:rPr>
              <w:t xml:space="preserve"> will dispose of it.</w:t>
            </w:r>
          </w:p>
          <w:p w14:paraId="682984EA" w14:textId="77777777" w:rsidR="00F96801" w:rsidRPr="00F96801" w:rsidRDefault="00F96801" w:rsidP="00F96801">
            <w:pPr>
              <w:pBdr>
                <w:bottom w:val="single" w:sz="12" w:space="1" w:color="auto"/>
              </w:pBdr>
              <w:rPr>
                <w:rFonts w:asciiTheme="majorHAnsi" w:hAnsiTheme="majorHAnsi" w:cstheme="majorHAnsi"/>
                <w:b/>
                <w:szCs w:val="24"/>
              </w:rPr>
            </w:pPr>
            <w:r w:rsidRPr="00F96801">
              <w:rPr>
                <w:rFonts w:asciiTheme="majorHAnsi" w:hAnsiTheme="majorHAnsi" w:cstheme="majorHAnsi"/>
                <w:b/>
                <w:szCs w:val="24"/>
              </w:rPr>
              <w:t xml:space="preserve">NEWTON– </w:t>
            </w:r>
          </w:p>
          <w:p w14:paraId="1BDD049D" w14:textId="77777777" w:rsidR="00F96801" w:rsidRPr="00F96801"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 xml:space="preserve">Ash Tree – </w:t>
            </w:r>
            <w:r w:rsidRPr="00F96801">
              <w:rPr>
                <w:rFonts w:asciiTheme="majorHAnsi" w:hAnsiTheme="majorHAnsi" w:cstheme="majorHAnsi"/>
                <w:bCs/>
                <w:szCs w:val="24"/>
              </w:rPr>
              <w:t xml:space="preserve">Bergen have been monitoring Ash die-back on this tree in the ornamental gardens.  They now consider that it needs to be removed. </w:t>
            </w:r>
          </w:p>
          <w:p w14:paraId="0906BB54" w14:textId="2FC60AD2" w:rsidR="00F96801" w:rsidRPr="00F96801"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ACTION:-</w:t>
            </w:r>
            <w:r w:rsidRPr="00F96801">
              <w:rPr>
                <w:rFonts w:asciiTheme="majorHAnsi" w:hAnsiTheme="majorHAnsi" w:cstheme="majorHAnsi"/>
                <w:bCs/>
                <w:szCs w:val="24"/>
              </w:rPr>
              <w:t xml:space="preserve"> Members to ratif</w:t>
            </w:r>
            <w:r w:rsidR="007D3A6B">
              <w:rPr>
                <w:rFonts w:asciiTheme="majorHAnsi" w:hAnsiTheme="majorHAnsi" w:cstheme="majorHAnsi"/>
                <w:bCs/>
                <w:szCs w:val="24"/>
              </w:rPr>
              <w:t>ied</w:t>
            </w:r>
            <w:r w:rsidRPr="00F96801">
              <w:rPr>
                <w:rFonts w:asciiTheme="majorHAnsi" w:hAnsiTheme="majorHAnsi" w:cstheme="majorHAnsi"/>
                <w:bCs/>
                <w:szCs w:val="24"/>
              </w:rPr>
              <w:t xml:space="preserve"> instructions to proceed at cost of £735 plus VAT.</w:t>
            </w:r>
          </w:p>
          <w:p w14:paraId="624D3325" w14:textId="680586F8" w:rsidR="00F96801"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Cs/>
                <w:szCs w:val="24"/>
              </w:rPr>
              <w:t xml:space="preserve">N.B. No further quotes obtained in view of fact that Bergen </w:t>
            </w:r>
            <w:proofErr w:type="spellStart"/>
            <w:r w:rsidRPr="00F96801">
              <w:rPr>
                <w:rFonts w:asciiTheme="majorHAnsi" w:hAnsiTheme="majorHAnsi" w:cstheme="majorHAnsi"/>
                <w:bCs/>
                <w:szCs w:val="24"/>
              </w:rPr>
              <w:t>Arbotec</w:t>
            </w:r>
            <w:r w:rsidR="00446A41">
              <w:rPr>
                <w:rFonts w:asciiTheme="majorHAnsi" w:hAnsiTheme="majorHAnsi" w:cstheme="majorHAnsi"/>
                <w:bCs/>
                <w:szCs w:val="24"/>
              </w:rPr>
              <w:t>t</w:t>
            </w:r>
            <w:proofErr w:type="spellEnd"/>
            <w:r w:rsidRPr="00F96801">
              <w:rPr>
                <w:rFonts w:asciiTheme="majorHAnsi" w:hAnsiTheme="majorHAnsi" w:cstheme="majorHAnsi"/>
                <w:bCs/>
                <w:szCs w:val="24"/>
              </w:rPr>
              <w:t xml:space="preserve"> act as advisors and consultants free of charge and this is invaluable to the management of our tree stock.</w:t>
            </w:r>
          </w:p>
          <w:p w14:paraId="46B00408" w14:textId="05CEC26D" w:rsidR="00F96801" w:rsidRPr="00446A41" w:rsidRDefault="00446A41" w:rsidP="00F96801">
            <w:pPr>
              <w:pBdr>
                <w:bottom w:val="single" w:sz="12" w:space="1" w:color="auto"/>
              </w:pBdr>
              <w:rPr>
                <w:rFonts w:asciiTheme="majorHAnsi" w:hAnsiTheme="majorHAnsi" w:cstheme="majorHAnsi"/>
                <w:bCs/>
                <w:szCs w:val="24"/>
              </w:rPr>
            </w:pPr>
            <w:r>
              <w:rPr>
                <w:rFonts w:asciiTheme="majorHAnsi" w:hAnsiTheme="majorHAnsi" w:cstheme="majorHAnsi"/>
                <w:bCs/>
                <w:szCs w:val="24"/>
              </w:rPr>
              <w:t>Proposed Cllr Wightman, seconded Cllr McClure.  All in favour.</w:t>
            </w:r>
          </w:p>
          <w:p w14:paraId="764F58BE" w14:textId="68B1BDE4" w:rsidR="00F96801" w:rsidRPr="00446A41" w:rsidRDefault="00F96801" w:rsidP="00F96801">
            <w:pPr>
              <w:pBdr>
                <w:bottom w:val="single" w:sz="12" w:space="1" w:color="auto"/>
              </w:pBdr>
              <w:rPr>
                <w:rFonts w:asciiTheme="majorHAnsi" w:hAnsiTheme="majorHAnsi" w:cstheme="majorHAnsi"/>
                <w:bCs/>
                <w:szCs w:val="24"/>
              </w:rPr>
            </w:pPr>
            <w:r w:rsidRPr="00F96801">
              <w:rPr>
                <w:rFonts w:asciiTheme="majorHAnsi" w:hAnsiTheme="majorHAnsi" w:cstheme="majorHAnsi"/>
                <w:b/>
                <w:szCs w:val="24"/>
              </w:rPr>
              <w:t xml:space="preserve">No Dogs Sign – </w:t>
            </w:r>
            <w:r w:rsidR="00446A41" w:rsidRPr="00446A41">
              <w:rPr>
                <w:rFonts w:asciiTheme="majorHAnsi" w:hAnsiTheme="majorHAnsi" w:cstheme="majorHAnsi"/>
                <w:bCs/>
                <w:szCs w:val="24"/>
              </w:rPr>
              <w:t>New signs are now in place. Old sign needs removing on gate by village hall side.</w:t>
            </w:r>
          </w:p>
          <w:p w14:paraId="5D0C6948" w14:textId="44D8ED84" w:rsidR="00F96801" w:rsidRDefault="00F96801" w:rsidP="00F96801">
            <w:pPr>
              <w:pBdr>
                <w:bottom w:val="single" w:sz="12" w:space="1" w:color="auto"/>
              </w:pBdr>
              <w:rPr>
                <w:rFonts w:asciiTheme="majorHAnsi" w:hAnsiTheme="majorHAnsi" w:cstheme="majorHAnsi"/>
                <w:b/>
                <w:bCs/>
                <w:color w:val="000000"/>
                <w:szCs w:val="24"/>
                <w:shd w:val="clear" w:color="auto" w:fill="FFFFFF"/>
              </w:rPr>
            </w:pPr>
            <w:r w:rsidRPr="00F96801">
              <w:rPr>
                <w:rFonts w:asciiTheme="majorHAnsi" w:hAnsiTheme="majorHAnsi" w:cstheme="majorHAnsi"/>
                <w:b/>
                <w:iCs/>
                <w:color w:val="000000"/>
                <w:szCs w:val="24"/>
                <w:shd w:val="clear" w:color="auto" w:fill="FFFFFF"/>
              </w:rPr>
              <w:t>Newton Gardens</w:t>
            </w:r>
            <w:r w:rsidRPr="00F96801">
              <w:rPr>
                <w:rFonts w:asciiTheme="majorHAnsi" w:hAnsiTheme="majorHAnsi" w:cstheme="majorHAnsi"/>
                <w:i/>
                <w:iCs/>
                <w:color w:val="000000"/>
                <w:szCs w:val="24"/>
                <w:shd w:val="clear" w:color="auto" w:fill="FFFFFF"/>
              </w:rPr>
              <w:t xml:space="preserve"> </w:t>
            </w:r>
            <w:r w:rsidRPr="00446A41">
              <w:rPr>
                <w:rFonts w:asciiTheme="majorHAnsi" w:hAnsiTheme="majorHAnsi" w:cstheme="majorHAnsi"/>
                <w:b/>
                <w:bCs/>
                <w:color w:val="000000"/>
                <w:szCs w:val="24"/>
                <w:shd w:val="clear" w:color="auto" w:fill="FFFFFF"/>
              </w:rPr>
              <w:t>- It is overrun by brambles; the beck is choked up with weed and more work is needed to be done in cutting back overgrown bushes and trees</w:t>
            </w:r>
            <w:r w:rsidR="00446A41">
              <w:rPr>
                <w:rFonts w:asciiTheme="majorHAnsi" w:hAnsiTheme="majorHAnsi" w:cstheme="majorHAnsi"/>
                <w:b/>
                <w:bCs/>
                <w:color w:val="000000"/>
                <w:szCs w:val="24"/>
                <w:shd w:val="clear" w:color="auto" w:fill="FFFFFF"/>
              </w:rPr>
              <w:t>.</w:t>
            </w:r>
          </w:p>
          <w:p w14:paraId="511CB566" w14:textId="595CAF71" w:rsidR="00446A41" w:rsidRPr="00446A41" w:rsidRDefault="00446A41" w:rsidP="00F96801">
            <w:pPr>
              <w:pBdr>
                <w:bottom w:val="single" w:sz="12" w:space="1" w:color="auto"/>
              </w:pBdr>
              <w:rPr>
                <w:rFonts w:asciiTheme="majorHAnsi" w:hAnsiTheme="majorHAnsi" w:cstheme="majorHAnsi"/>
                <w:color w:val="000000"/>
                <w:szCs w:val="24"/>
                <w:shd w:val="clear" w:color="auto" w:fill="FFFFFF"/>
              </w:rPr>
            </w:pPr>
            <w:r w:rsidRPr="00446A41">
              <w:rPr>
                <w:rFonts w:asciiTheme="majorHAnsi" w:hAnsiTheme="majorHAnsi" w:cstheme="majorHAnsi"/>
                <w:color w:val="000000"/>
                <w:szCs w:val="24"/>
                <w:shd w:val="clear" w:color="auto" w:fill="FFFFFF"/>
              </w:rPr>
              <w:t>Members agreed it is too wet and defer un</w:t>
            </w:r>
            <w:r>
              <w:rPr>
                <w:rFonts w:asciiTheme="majorHAnsi" w:hAnsiTheme="majorHAnsi" w:cstheme="majorHAnsi"/>
                <w:color w:val="000000"/>
                <w:szCs w:val="24"/>
                <w:shd w:val="clear" w:color="auto" w:fill="FFFFFF"/>
              </w:rPr>
              <w:t>til Feb or early March.</w:t>
            </w:r>
          </w:p>
          <w:p w14:paraId="2EA6961B" w14:textId="247C7639" w:rsidR="00F96801" w:rsidRPr="00446A41" w:rsidRDefault="00F96801" w:rsidP="003F70C1">
            <w:pPr>
              <w:pBdr>
                <w:bottom w:val="single" w:sz="12" w:space="1" w:color="auto"/>
              </w:pBdr>
              <w:rPr>
                <w:rFonts w:asciiTheme="majorHAnsi" w:hAnsiTheme="majorHAnsi" w:cstheme="majorHAnsi"/>
                <w:szCs w:val="24"/>
              </w:rPr>
            </w:pPr>
            <w:r w:rsidRPr="00F96801">
              <w:rPr>
                <w:rFonts w:asciiTheme="majorHAnsi" w:hAnsiTheme="majorHAnsi" w:cstheme="majorHAnsi"/>
                <w:b/>
                <w:bCs/>
                <w:szCs w:val="24"/>
              </w:rPr>
              <w:t>Newton Councillor Vacancy</w:t>
            </w:r>
            <w:r w:rsidRPr="00F96801">
              <w:rPr>
                <w:rFonts w:asciiTheme="majorHAnsi" w:hAnsiTheme="majorHAnsi" w:cstheme="majorHAnsi"/>
                <w:szCs w:val="24"/>
              </w:rPr>
              <w:t xml:space="preserve"> – Still vacant</w:t>
            </w:r>
          </w:p>
          <w:p w14:paraId="0571D329" w14:textId="77777777" w:rsidR="00B118EB" w:rsidRDefault="00BB26F2"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P</w:t>
            </w:r>
            <w:r w:rsidR="006B5EB9" w:rsidRPr="005B5462">
              <w:rPr>
                <w:rFonts w:ascii="Calibri Light" w:hAnsi="Calibri Light" w:cs="Calibri Light"/>
                <w:b/>
                <w:bCs/>
                <w:szCs w:val="24"/>
              </w:rPr>
              <w:t xml:space="preserve">ARISH </w:t>
            </w:r>
            <w:r w:rsidR="00EB0CC7" w:rsidRPr="005B5462">
              <w:rPr>
                <w:rFonts w:ascii="Calibri Light" w:hAnsi="Calibri Light" w:cs="Calibri Light"/>
                <w:b/>
                <w:bCs/>
                <w:szCs w:val="24"/>
              </w:rPr>
              <w:t xml:space="preserve">PROJECTS: </w:t>
            </w:r>
          </w:p>
          <w:p w14:paraId="42415AF7" w14:textId="77777777" w:rsidR="00B118EB" w:rsidRDefault="00BB575B" w:rsidP="00B118EB">
            <w:pPr>
              <w:pBdr>
                <w:bottom w:val="single" w:sz="12" w:space="1" w:color="auto"/>
              </w:pBdr>
              <w:rPr>
                <w:rFonts w:asciiTheme="majorHAnsi" w:hAnsiTheme="majorHAnsi" w:cstheme="majorHAnsi"/>
                <w:bCs/>
                <w:szCs w:val="24"/>
              </w:rPr>
            </w:pPr>
            <w:r w:rsidRPr="005B5462">
              <w:rPr>
                <w:rFonts w:ascii="Calibri Light" w:hAnsi="Calibri Light" w:cs="Calibri Light"/>
                <w:b/>
                <w:bCs/>
                <w:szCs w:val="24"/>
              </w:rPr>
              <w:t>LINDALE COMMUNITY GROUP – LINDALE CHURCH</w:t>
            </w:r>
          </w:p>
          <w:p w14:paraId="3C7831AB" w14:textId="20794505" w:rsidR="00FC204B" w:rsidRDefault="00BB575B" w:rsidP="00FC204B">
            <w:pPr>
              <w:pBdr>
                <w:bottom w:val="single" w:sz="12" w:space="1" w:color="auto"/>
              </w:pBdr>
              <w:rPr>
                <w:rFonts w:asciiTheme="majorHAnsi" w:hAnsiTheme="majorHAnsi" w:cstheme="majorHAnsi"/>
                <w:bCs/>
                <w:szCs w:val="24"/>
              </w:rPr>
            </w:pPr>
            <w:r w:rsidRPr="005B5462">
              <w:rPr>
                <w:rFonts w:ascii="Calibri Light" w:hAnsi="Calibri Light" w:cs="Calibri Light"/>
                <w:bCs/>
                <w:szCs w:val="24"/>
              </w:rPr>
              <w:t xml:space="preserve">Cllr Squire </w:t>
            </w:r>
            <w:r w:rsidR="005F434B">
              <w:rPr>
                <w:rFonts w:ascii="Calibri Light" w:hAnsi="Calibri Light" w:cs="Calibri Light"/>
                <w:bCs/>
                <w:szCs w:val="24"/>
              </w:rPr>
              <w:t xml:space="preserve">reported </w:t>
            </w:r>
            <w:r w:rsidR="0005000D">
              <w:rPr>
                <w:rFonts w:ascii="Calibri Light" w:hAnsi="Calibri Light" w:cs="Calibri Light"/>
                <w:bCs/>
                <w:szCs w:val="24"/>
              </w:rPr>
              <w:t xml:space="preserve">no progress has been made with obtaining a draft lease or regarding any other plans. </w:t>
            </w:r>
            <w:r w:rsidRPr="005B5462">
              <w:rPr>
                <w:rFonts w:ascii="Calibri Light" w:hAnsi="Calibri Light" w:cs="Calibri Light"/>
                <w:b/>
                <w:bCs/>
                <w:szCs w:val="24"/>
              </w:rPr>
              <w:t>O</w:t>
            </w:r>
            <w:r w:rsidR="009203E7">
              <w:rPr>
                <w:rFonts w:ascii="Calibri Light" w:hAnsi="Calibri Light" w:cs="Calibri Light"/>
                <w:b/>
                <w:bCs/>
                <w:szCs w:val="24"/>
              </w:rPr>
              <w:t>NGOING</w:t>
            </w:r>
          </w:p>
          <w:p w14:paraId="2F826DFE" w14:textId="55976B80" w:rsidR="00FC204B" w:rsidRDefault="004070EA" w:rsidP="00FC204B">
            <w:pPr>
              <w:pBdr>
                <w:bottom w:val="single" w:sz="12" w:space="1" w:color="auto"/>
              </w:pBdr>
              <w:rPr>
                <w:rFonts w:ascii="Calibri Light" w:hAnsi="Calibri Light" w:cs="Calibri Light"/>
                <w:b/>
                <w:szCs w:val="24"/>
              </w:rPr>
            </w:pPr>
            <w:r w:rsidRPr="005B5462">
              <w:rPr>
                <w:rFonts w:ascii="Calibri Light" w:hAnsi="Calibri Light" w:cs="Calibri Light"/>
                <w:b/>
                <w:szCs w:val="24"/>
              </w:rPr>
              <w:t>PUBLIC CONVENIENCES LINDALE RECREATION GROUND -UPGRADE PROJECT</w:t>
            </w:r>
          </w:p>
          <w:p w14:paraId="2D03FBDF" w14:textId="56EE20C8" w:rsidR="00FC204B" w:rsidRPr="00FC204B" w:rsidRDefault="00FC204B" w:rsidP="00FC204B">
            <w:pPr>
              <w:pBdr>
                <w:bottom w:val="single" w:sz="12" w:space="1" w:color="auto"/>
              </w:pBdr>
              <w:rPr>
                <w:rFonts w:asciiTheme="majorHAnsi" w:hAnsiTheme="majorHAnsi" w:cstheme="majorHAnsi"/>
                <w:b/>
                <w:bCs/>
                <w:szCs w:val="24"/>
              </w:rPr>
            </w:pPr>
            <w:r w:rsidRPr="00FC204B">
              <w:rPr>
                <w:rFonts w:ascii="Calibri Light" w:hAnsi="Calibri Light" w:cs="Calibri Light"/>
                <w:szCs w:val="24"/>
              </w:rPr>
              <w:t>Cllr Armstrong was able to advise the direction the project should take is by appointing a main contractor who will be responsible for coordinating all aspects/H &amp; S</w:t>
            </w:r>
            <w:r>
              <w:rPr>
                <w:rFonts w:ascii="Calibri Light" w:hAnsi="Calibri Light" w:cs="Calibri Light"/>
                <w:szCs w:val="24"/>
              </w:rPr>
              <w:t xml:space="preserve">/Building Regulations approval and consideration for disabled use requirements </w:t>
            </w:r>
            <w:r w:rsidR="006A26A8">
              <w:rPr>
                <w:rFonts w:ascii="Calibri Light" w:hAnsi="Calibri Light" w:cs="Calibri Light"/>
                <w:szCs w:val="24"/>
              </w:rPr>
              <w:t xml:space="preserve">needed </w:t>
            </w:r>
            <w:r>
              <w:rPr>
                <w:rFonts w:ascii="Calibri Light" w:hAnsi="Calibri Light" w:cs="Calibri Light"/>
                <w:szCs w:val="24"/>
              </w:rPr>
              <w:t xml:space="preserve">now alterations/upgrade are being carried out.  Cllr Maynard has plans Cllr Armstrong drafted several years ago. He will review the suitability of them.  </w:t>
            </w:r>
            <w:r w:rsidR="0005000D">
              <w:rPr>
                <w:rFonts w:ascii="Calibri Light" w:hAnsi="Calibri Light" w:cs="Calibri Light"/>
                <w:szCs w:val="24"/>
              </w:rPr>
              <w:t xml:space="preserve">Members discussed the project and agreed further investigation is needed. </w:t>
            </w:r>
            <w:r w:rsidRPr="00FC204B">
              <w:rPr>
                <w:rFonts w:ascii="Calibri Light" w:hAnsi="Calibri Light" w:cs="Calibri Light"/>
                <w:b/>
                <w:szCs w:val="24"/>
              </w:rPr>
              <w:t>ONGOING</w:t>
            </w:r>
          </w:p>
          <w:p w14:paraId="57172981" w14:textId="77777777" w:rsidR="00FC204B" w:rsidRDefault="00417226"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 xml:space="preserve">DISTRICT AND COUNTY COUNCILLOR </w:t>
            </w:r>
            <w:r w:rsidR="00EB0CC7" w:rsidRPr="005B5462">
              <w:rPr>
                <w:rFonts w:ascii="Calibri Light" w:hAnsi="Calibri Light" w:cs="Calibri Light"/>
                <w:b/>
                <w:szCs w:val="24"/>
              </w:rPr>
              <w:t>REPORTS: -</w:t>
            </w:r>
          </w:p>
          <w:p w14:paraId="0A196E45" w14:textId="07F8D2E5" w:rsidR="00FC204B" w:rsidRPr="00F96801" w:rsidRDefault="00623CEC"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C</w:t>
            </w:r>
            <w:r w:rsidR="00C03729" w:rsidRPr="005B5462">
              <w:rPr>
                <w:rFonts w:ascii="Calibri Light" w:hAnsi="Calibri Light" w:cs="Calibri Light"/>
                <w:b/>
                <w:szCs w:val="24"/>
              </w:rPr>
              <w:t>ounty Councillor Bill Wearing</w:t>
            </w:r>
            <w:r w:rsidR="00510819" w:rsidRPr="005B5462">
              <w:rPr>
                <w:rFonts w:ascii="Calibri Light" w:hAnsi="Calibri Light" w:cs="Calibri Light"/>
                <w:b/>
                <w:szCs w:val="24"/>
              </w:rPr>
              <w:t>:</w:t>
            </w:r>
            <w:r w:rsidR="00332B60" w:rsidRPr="005B5462">
              <w:rPr>
                <w:rFonts w:ascii="Calibri Light" w:hAnsi="Calibri Light" w:cs="Calibri Light"/>
                <w:b/>
                <w:szCs w:val="24"/>
              </w:rPr>
              <w:t xml:space="preserve"> </w:t>
            </w:r>
            <w:r w:rsidR="009810A6">
              <w:rPr>
                <w:rFonts w:ascii="Calibri Light" w:hAnsi="Calibri Light" w:cs="Calibri Light"/>
                <w:b/>
                <w:szCs w:val="24"/>
              </w:rPr>
              <w:t xml:space="preserve"> </w:t>
            </w:r>
            <w:r w:rsidR="00BE51F0" w:rsidRPr="00F96801">
              <w:rPr>
                <w:rFonts w:ascii="Calibri Light" w:hAnsi="Calibri Light" w:cs="Calibri Light"/>
                <w:bCs/>
                <w:szCs w:val="24"/>
              </w:rPr>
              <w:t>Cllr Wearing reported on various topical issues including Local Government reorganisation for Cumbria and the judicial review that is being launched.</w:t>
            </w:r>
            <w:r w:rsidR="00E40654">
              <w:rPr>
                <w:rFonts w:ascii="Calibri Light" w:hAnsi="Calibri Light" w:cs="Calibri Light"/>
                <w:bCs/>
                <w:szCs w:val="24"/>
              </w:rPr>
              <w:t xml:space="preserve"> COVID infections still high, £3k of £20k 12-15year old been vaccinated. Library </w:t>
            </w:r>
            <w:r w:rsidR="00E40654">
              <w:rPr>
                <w:rFonts w:ascii="Calibri Light" w:hAnsi="Calibri Light" w:cs="Calibri Light"/>
                <w:bCs/>
                <w:szCs w:val="24"/>
              </w:rPr>
              <w:lastRenderedPageBreak/>
              <w:t xml:space="preserve">services are to </w:t>
            </w:r>
            <w:r w:rsidR="006E05E7">
              <w:rPr>
                <w:rFonts w:ascii="Calibri Light" w:hAnsi="Calibri Light" w:cs="Calibri Light"/>
                <w:bCs/>
                <w:szCs w:val="24"/>
              </w:rPr>
              <w:t>be reorganised;</w:t>
            </w:r>
            <w:r w:rsidR="00E40654">
              <w:rPr>
                <w:rFonts w:ascii="Calibri Light" w:hAnsi="Calibri Light" w:cs="Calibri Light"/>
                <w:bCs/>
                <w:szCs w:val="24"/>
              </w:rPr>
              <w:t xml:space="preserve"> Grange is still currently part time subject to staffing issues. He also warning to be vigilant </w:t>
            </w:r>
            <w:r w:rsidR="006E05E7">
              <w:rPr>
                <w:rFonts w:ascii="Calibri Light" w:hAnsi="Calibri Light" w:cs="Calibri Light"/>
                <w:bCs/>
                <w:szCs w:val="24"/>
              </w:rPr>
              <w:t>about</w:t>
            </w:r>
            <w:r w:rsidR="00E40654">
              <w:rPr>
                <w:rFonts w:ascii="Calibri Light" w:hAnsi="Calibri Light" w:cs="Calibri Light"/>
                <w:bCs/>
                <w:szCs w:val="24"/>
              </w:rPr>
              <w:t xml:space="preserve"> the number of scams circulating in the county.</w:t>
            </w:r>
          </w:p>
          <w:p w14:paraId="6F79B60E" w14:textId="77777777" w:rsidR="00FC204B" w:rsidRDefault="004703E5"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1622B">
              <w:rPr>
                <w:rFonts w:ascii="Calibri Light" w:hAnsi="Calibri Light" w:cs="Calibri Light"/>
                <w:szCs w:val="24"/>
              </w:rPr>
              <w:t>Apologies</w:t>
            </w:r>
          </w:p>
          <w:p w14:paraId="56C39D52" w14:textId="5C12CBBE" w:rsidR="00FC204B" w:rsidRDefault="00C03729" w:rsidP="00FC204B">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00626308" w:rsidRPr="005B5462">
              <w:rPr>
                <w:rFonts w:ascii="Calibri Light" w:hAnsi="Calibri Light" w:cs="Calibri Light"/>
                <w:bCs/>
                <w:szCs w:val="24"/>
              </w:rPr>
              <w:t>A</w:t>
            </w:r>
            <w:r w:rsidR="0078461B">
              <w:rPr>
                <w:rFonts w:ascii="Calibri Light" w:hAnsi="Calibri Light" w:cs="Calibri Light"/>
                <w:bCs/>
                <w:szCs w:val="24"/>
              </w:rPr>
              <w:t>bsent</w:t>
            </w:r>
            <w:r w:rsidR="00E40654">
              <w:rPr>
                <w:rFonts w:ascii="Calibri Light" w:hAnsi="Calibri Light" w:cs="Calibri Light"/>
                <w:bCs/>
                <w:szCs w:val="24"/>
              </w:rPr>
              <w:t xml:space="preserve"> No apologies.</w:t>
            </w:r>
          </w:p>
          <w:p w14:paraId="137C6855" w14:textId="3AC73E22" w:rsidR="007068C2" w:rsidRPr="00FC204B" w:rsidRDefault="00C847E1" w:rsidP="00BE51F0">
            <w:pPr>
              <w:pBdr>
                <w:bottom w:val="single" w:sz="12" w:space="1" w:color="auto"/>
              </w:pBdr>
              <w:rPr>
                <w:rFonts w:asciiTheme="majorHAnsi" w:hAnsiTheme="majorHAnsi" w:cstheme="majorHAnsi"/>
                <w:bCs/>
                <w:szCs w:val="24"/>
              </w:rPr>
            </w:pPr>
            <w:r w:rsidRPr="005B5462">
              <w:rPr>
                <w:rFonts w:ascii="Calibri Light" w:hAnsi="Calibri Light" w:cs="Calibri Light"/>
                <w:b/>
                <w:szCs w:val="24"/>
              </w:rPr>
              <w:t>M</w:t>
            </w:r>
            <w:r w:rsidR="007068C2" w:rsidRPr="005B5462">
              <w:rPr>
                <w:rFonts w:ascii="Calibri Light" w:hAnsi="Calibri Light" w:cs="Calibri Light"/>
                <w:b/>
                <w:szCs w:val="24"/>
              </w:rPr>
              <w:t>EETING CLOSED –</w:t>
            </w:r>
            <w:r w:rsidR="009A07DC" w:rsidRPr="005B5462">
              <w:rPr>
                <w:rFonts w:ascii="Calibri Light" w:hAnsi="Calibri Light" w:cs="Calibri Light"/>
                <w:b/>
                <w:szCs w:val="24"/>
              </w:rPr>
              <w:t xml:space="preserve"> </w:t>
            </w:r>
            <w:r w:rsidR="0078461B">
              <w:rPr>
                <w:rFonts w:ascii="Calibri Light" w:hAnsi="Calibri Light" w:cs="Calibri Light"/>
                <w:b/>
                <w:szCs w:val="24"/>
              </w:rPr>
              <w:t>09.05</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881AB3" w:rsidRPr="005B5462">
              <w:rPr>
                <w:rFonts w:ascii="Calibri Light" w:hAnsi="Calibri Light" w:cs="Calibri Light"/>
                <w:b/>
                <w:szCs w:val="24"/>
              </w:rPr>
              <w:t xml:space="preserve"> </w:t>
            </w:r>
            <w:r w:rsidR="007068C2" w:rsidRPr="005B5462">
              <w:rPr>
                <w:rFonts w:ascii="Calibri Light" w:hAnsi="Calibri Light" w:cs="Calibri Light"/>
                <w:b/>
                <w:szCs w:val="24"/>
              </w:rPr>
              <w:t>DATE OF NEXT MEETING</w:t>
            </w:r>
            <w:r w:rsidR="007068C2" w:rsidRPr="005B5462">
              <w:rPr>
                <w:rFonts w:ascii="Calibri Light" w:hAnsi="Calibri Light" w:cs="Calibri Light"/>
                <w:szCs w:val="24"/>
              </w:rPr>
              <w:t xml:space="preserve"> –</w:t>
            </w:r>
            <w:r w:rsidR="00BD33ED" w:rsidRPr="005B5462">
              <w:rPr>
                <w:rFonts w:ascii="Calibri Light" w:hAnsi="Calibri Light" w:cs="Calibri Light"/>
                <w:b/>
                <w:szCs w:val="24"/>
              </w:rPr>
              <w:t xml:space="preserve"> Next </w:t>
            </w:r>
            <w:r w:rsidR="00647F04" w:rsidRPr="005B5462">
              <w:rPr>
                <w:rFonts w:ascii="Calibri Light" w:hAnsi="Calibri Light" w:cs="Calibri Light"/>
                <w:b/>
                <w:szCs w:val="24"/>
              </w:rPr>
              <w:t xml:space="preserve">Meeting </w:t>
            </w:r>
            <w:r w:rsidR="006A2431">
              <w:rPr>
                <w:rFonts w:ascii="Calibri Light" w:hAnsi="Calibri Light" w:cs="Calibri Light"/>
                <w:b/>
                <w:szCs w:val="24"/>
              </w:rPr>
              <w:t>Newton</w:t>
            </w:r>
            <w:r w:rsidR="00F55648">
              <w:rPr>
                <w:rFonts w:ascii="Calibri Light" w:hAnsi="Calibri Light" w:cs="Calibri Light"/>
                <w:b/>
                <w:szCs w:val="24"/>
              </w:rPr>
              <w:t xml:space="preserve"> Village Hall</w:t>
            </w:r>
            <w:r w:rsidR="00BC588E">
              <w:rPr>
                <w:rFonts w:ascii="Calibri Light" w:hAnsi="Calibri Light" w:cs="Calibri Light"/>
                <w:b/>
                <w:szCs w:val="24"/>
              </w:rPr>
              <w:t xml:space="preserve"> Meeting on Tuesday </w:t>
            </w:r>
            <w:r w:rsidR="00BE51F0">
              <w:rPr>
                <w:rFonts w:ascii="Calibri Light" w:hAnsi="Calibri Light" w:cs="Calibri Light"/>
                <w:b/>
                <w:szCs w:val="24"/>
              </w:rPr>
              <w:t>11</w:t>
            </w:r>
            <w:r w:rsidR="00BE51F0" w:rsidRPr="00BE51F0">
              <w:rPr>
                <w:rFonts w:ascii="Calibri Light" w:hAnsi="Calibri Light" w:cs="Calibri Light"/>
                <w:b/>
                <w:szCs w:val="24"/>
                <w:vertAlign w:val="superscript"/>
              </w:rPr>
              <w:t>th</w:t>
            </w:r>
            <w:r w:rsidR="00BE51F0">
              <w:rPr>
                <w:rFonts w:ascii="Calibri Light" w:hAnsi="Calibri Light" w:cs="Calibri Light"/>
                <w:b/>
                <w:szCs w:val="24"/>
              </w:rPr>
              <w:t xml:space="preserve"> January 2022</w:t>
            </w:r>
            <w:r w:rsidR="00BC588E">
              <w:rPr>
                <w:rFonts w:ascii="Calibri Light" w:hAnsi="Calibri Light" w:cs="Calibri Light"/>
                <w:b/>
                <w:szCs w:val="24"/>
              </w:rPr>
              <w:t xml:space="preserve"> 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77777777" w:rsidR="007068C2" w:rsidRPr="005B5462" w:rsidRDefault="007068C2" w:rsidP="001A17B2">
            <w:pPr>
              <w:rPr>
                <w:rFonts w:ascii="Calibri Light" w:hAnsi="Calibri Light" w:cs="Calibri Light"/>
                <w:szCs w:val="24"/>
              </w:rPr>
            </w:pPr>
          </w:p>
          <w:p w14:paraId="1A425B25" w14:textId="77777777" w:rsidR="00527EEA" w:rsidRPr="005B5462" w:rsidRDefault="00527EEA" w:rsidP="001A17B2">
            <w:pPr>
              <w:rPr>
                <w:rFonts w:ascii="Calibri Light" w:hAnsi="Calibri Light" w:cs="Calibri Light"/>
                <w:szCs w:val="24"/>
              </w:rPr>
            </w:pP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4171F7B1" w:rsidR="007D3A6B" w:rsidRDefault="007D3A6B"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1F23AEEE" w14:textId="6BBDE97B" w:rsidR="007D3A6B" w:rsidRDefault="007D3A6B" w:rsidP="001A17B2">
            <w:pPr>
              <w:rPr>
                <w:rFonts w:ascii="Calibri Light" w:hAnsi="Calibri Light" w:cs="Calibri Light"/>
                <w:szCs w:val="24"/>
              </w:rPr>
            </w:pPr>
            <w:r>
              <w:rPr>
                <w:rFonts w:ascii="Calibri Light" w:hAnsi="Calibri Light" w:cs="Calibri Light"/>
                <w:szCs w:val="24"/>
              </w:rPr>
              <w:t>All</w:t>
            </w:r>
          </w:p>
          <w:p w14:paraId="22CB8E71" w14:textId="77777777" w:rsidR="007D3A6B" w:rsidRPr="005B5462" w:rsidRDefault="007D3A6B" w:rsidP="001A17B2">
            <w:pPr>
              <w:rPr>
                <w:rFonts w:ascii="Calibri Light" w:hAnsi="Calibri Light" w:cs="Calibri Light"/>
                <w:szCs w:val="24"/>
              </w:rPr>
            </w:pPr>
          </w:p>
          <w:p w14:paraId="286F2979" w14:textId="77777777" w:rsidR="00270D34" w:rsidRPr="005B5462" w:rsidRDefault="00270D34" w:rsidP="001A17B2">
            <w:pPr>
              <w:rPr>
                <w:rFonts w:ascii="Calibri Light" w:hAnsi="Calibri Light" w:cs="Calibri Light"/>
                <w:szCs w:val="24"/>
              </w:rPr>
            </w:pPr>
          </w:p>
          <w:p w14:paraId="4B96D09C" w14:textId="77777777" w:rsidR="00270D34" w:rsidRPr="005B5462" w:rsidRDefault="00270D34" w:rsidP="001A17B2">
            <w:pPr>
              <w:rPr>
                <w:rFonts w:ascii="Calibri Light" w:hAnsi="Calibri Light" w:cs="Calibri Light"/>
                <w:szCs w:val="24"/>
              </w:rPr>
            </w:pPr>
          </w:p>
          <w:p w14:paraId="200246C7" w14:textId="7F1CFFC4" w:rsidR="007D3A6B" w:rsidRPr="007D3A6B" w:rsidRDefault="007D3A6B" w:rsidP="001A17B2">
            <w:pPr>
              <w:rPr>
                <w:rFonts w:ascii="Calibri Light" w:hAnsi="Calibri Light" w:cs="Calibri Light"/>
                <w:sz w:val="22"/>
                <w:szCs w:val="22"/>
              </w:rPr>
            </w:pPr>
            <w:r w:rsidRPr="007D3A6B">
              <w:rPr>
                <w:rFonts w:ascii="Calibri Light" w:hAnsi="Calibri Light" w:cs="Calibri Light"/>
                <w:sz w:val="22"/>
                <w:szCs w:val="22"/>
              </w:rPr>
              <w:t>RA/MS</w:t>
            </w:r>
          </w:p>
          <w:p w14:paraId="168CF30C" w14:textId="2D2793B5" w:rsidR="007D3A6B" w:rsidRPr="005B5462" w:rsidRDefault="007D3A6B"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3C0C50AA" w14:textId="77777777" w:rsidR="00270D34" w:rsidRPr="005B5462" w:rsidRDefault="00270D34" w:rsidP="001A17B2">
            <w:pPr>
              <w:rPr>
                <w:rFonts w:ascii="Calibri Light" w:hAnsi="Calibri Light" w:cs="Calibri Light"/>
                <w:szCs w:val="24"/>
              </w:rPr>
            </w:pPr>
          </w:p>
          <w:p w14:paraId="3F7F53DD" w14:textId="77777777" w:rsidR="00270D34" w:rsidRPr="005B5462" w:rsidRDefault="00270D34" w:rsidP="001A17B2">
            <w:pPr>
              <w:rPr>
                <w:rFonts w:ascii="Calibri Light" w:hAnsi="Calibri Light" w:cs="Calibri Light"/>
                <w:szCs w:val="24"/>
              </w:rPr>
            </w:pPr>
          </w:p>
          <w:p w14:paraId="12C1116A" w14:textId="77777777" w:rsidR="00270D34" w:rsidRPr="005B5462" w:rsidRDefault="00270D34" w:rsidP="001A17B2">
            <w:pPr>
              <w:rPr>
                <w:rFonts w:ascii="Calibri Light" w:hAnsi="Calibri Light" w:cs="Calibri Light"/>
                <w:szCs w:val="24"/>
              </w:rPr>
            </w:pPr>
          </w:p>
          <w:p w14:paraId="13C5D7F7" w14:textId="77777777" w:rsidR="00270D34" w:rsidRPr="005B5462" w:rsidRDefault="00270D34" w:rsidP="001A17B2">
            <w:pPr>
              <w:rPr>
                <w:rFonts w:ascii="Calibri Light" w:hAnsi="Calibri Light" w:cs="Calibri Light"/>
                <w:szCs w:val="24"/>
              </w:rPr>
            </w:pPr>
          </w:p>
          <w:p w14:paraId="27FAEB02" w14:textId="77777777" w:rsidR="00270D34" w:rsidRPr="005B5462" w:rsidRDefault="00270D34" w:rsidP="001A17B2">
            <w:pPr>
              <w:rPr>
                <w:rFonts w:ascii="Calibri Light" w:hAnsi="Calibri Light" w:cs="Calibri Light"/>
                <w:szCs w:val="24"/>
              </w:rPr>
            </w:pPr>
          </w:p>
          <w:p w14:paraId="6016821E" w14:textId="77777777" w:rsidR="00270D34" w:rsidRPr="005B5462" w:rsidRDefault="00270D34" w:rsidP="001A17B2">
            <w:pPr>
              <w:rPr>
                <w:rFonts w:ascii="Calibri Light" w:hAnsi="Calibri Light" w:cs="Calibri Light"/>
                <w:szCs w:val="24"/>
              </w:rPr>
            </w:pPr>
          </w:p>
          <w:p w14:paraId="5A8AA34C" w14:textId="77777777" w:rsidR="00270D34" w:rsidRPr="005B5462" w:rsidRDefault="00270D34" w:rsidP="001A17B2">
            <w:pPr>
              <w:rPr>
                <w:rFonts w:ascii="Calibri Light" w:hAnsi="Calibri Light" w:cs="Calibri Light"/>
                <w:szCs w:val="24"/>
              </w:rPr>
            </w:pPr>
          </w:p>
          <w:p w14:paraId="13A771C1" w14:textId="77777777" w:rsidR="00270D34" w:rsidRPr="005B5462" w:rsidRDefault="00270D34" w:rsidP="001A17B2">
            <w:pPr>
              <w:rPr>
                <w:rFonts w:ascii="Calibri Light" w:hAnsi="Calibri Light" w:cs="Calibri Light"/>
                <w:szCs w:val="24"/>
              </w:rPr>
            </w:pPr>
          </w:p>
          <w:p w14:paraId="19C3B61C" w14:textId="77777777" w:rsidR="00270D34" w:rsidRPr="005B5462" w:rsidRDefault="00270D34" w:rsidP="001A17B2">
            <w:pPr>
              <w:rPr>
                <w:rFonts w:ascii="Calibri Light" w:hAnsi="Calibri Light" w:cs="Calibri Light"/>
                <w:szCs w:val="24"/>
              </w:rPr>
            </w:pPr>
          </w:p>
          <w:p w14:paraId="042DFE1B" w14:textId="77777777" w:rsidR="00270D34" w:rsidRPr="005B5462" w:rsidRDefault="00270D34" w:rsidP="001A17B2">
            <w:pPr>
              <w:rPr>
                <w:rFonts w:ascii="Calibri Light" w:hAnsi="Calibri Light" w:cs="Calibri Light"/>
                <w:szCs w:val="24"/>
              </w:rPr>
            </w:pPr>
          </w:p>
          <w:p w14:paraId="737A128B" w14:textId="77777777" w:rsidR="00270D34" w:rsidRPr="005B5462" w:rsidRDefault="00270D34" w:rsidP="001A17B2">
            <w:pPr>
              <w:rPr>
                <w:rFonts w:ascii="Calibri Light" w:hAnsi="Calibri Light" w:cs="Calibri Light"/>
                <w:szCs w:val="24"/>
              </w:rPr>
            </w:pPr>
          </w:p>
          <w:p w14:paraId="2D265C4D" w14:textId="77777777" w:rsidR="00270D34" w:rsidRPr="005B5462" w:rsidRDefault="00270D34" w:rsidP="001A17B2">
            <w:pPr>
              <w:rPr>
                <w:rFonts w:ascii="Calibri Light" w:hAnsi="Calibri Light" w:cs="Calibri Light"/>
                <w:szCs w:val="24"/>
              </w:rPr>
            </w:pPr>
          </w:p>
          <w:p w14:paraId="33AFCEEA" w14:textId="625A435E" w:rsidR="00270D34" w:rsidRDefault="00270D34" w:rsidP="001A17B2">
            <w:pPr>
              <w:rPr>
                <w:rFonts w:ascii="Calibri Light" w:hAnsi="Calibri Light" w:cs="Calibri Light"/>
                <w:szCs w:val="24"/>
              </w:rPr>
            </w:pPr>
          </w:p>
          <w:p w14:paraId="3BD76B54" w14:textId="523D4ADC" w:rsidR="007D3A6B" w:rsidRDefault="007D3A6B" w:rsidP="001A17B2">
            <w:pPr>
              <w:rPr>
                <w:rFonts w:ascii="Calibri Light" w:hAnsi="Calibri Light" w:cs="Calibri Light"/>
                <w:szCs w:val="24"/>
              </w:rPr>
            </w:pPr>
          </w:p>
          <w:p w14:paraId="146DAF7E" w14:textId="4EF238E2" w:rsidR="007D3A6B" w:rsidRDefault="007D3A6B" w:rsidP="001A17B2">
            <w:pPr>
              <w:rPr>
                <w:rFonts w:ascii="Calibri Light" w:hAnsi="Calibri Light" w:cs="Calibri Light"/>
                <w:szCs w:val="24"/>
              </w:rPr>
            </w:pPr>
          </w:p>
          <w:p w14:paraId="3D7D1436" w14:textId="027D3ADB" w:rsidR="007D3A6B" w:rsidRDefault="007D3A6B" w:rsidP="001A17B2">
            <w:pPr>
              <w:rPr>
                <w:rFonts w:ascii="Calibri Light" w:hAnsi="Calibri Light" w:cs="Calibri Light"/>
                <w:szCs w:val="24"/>
              </w:rPr>
            </w:pPr>
          </w:p>
          <w:p w14:paraId="194791DE" w14:textId="69B3AEDD" w:rsidR="007D3A6B" w:rsidRDefault="007D3A6B" w:rsidP="001A17B2">
            <w:pPr>
              <w:rPr>
                <w:rFonts w:ascii="Calibri Light" w:hAnsi="Calibri Light" w:cs="Calibri Light"/>
                <w:szCs w:val="24"/>
              </w:rPr>
            </w:pPr>
          </w:p>
          <w:p w14:paraId="2D48547D" w14:textId="4ADE1115" w:rsidR="007D3A6B" w:rsidRDefault="007D3A6B" w:rsidP="001A17B2">
            <w:pPr>
              <w:rPr>
                <w:rFonts w:ascii="Calibri Light" w:hAnsi="Calibri Light" w:cs="Calibri Light"/>
                <w:szCs w:val="24"/>
              </w:rPr>
            </w:pPr>
          </w:p>
          <w:p w14:paraId="44422C05" w14:textId="399F8A0B" w:rsidR="007D3A6B" w:rsidRDefault="007D3A6B" w:rsidP="001A17B2">
            <w:pPr>
              <w:rPr>
                <w:rFonts w:ascii="Calibri Light" w:hAnsi="Calibri Light" w:cs="Calibri Light"/>
                <w:szCs w:val="24"/>
              </w:rPr>
            </w:pPr>
          </w:p>
          <w:p w14:paraId="387F93C0" w14:textId="1153F8BB" w:rsidR="007D3A6B" w:rsidRDefault="007D3A6B" w:rsidP="001A17B2">
            <w:pPr>
              <w:rPr>
                <w:rFonts w:ascii="Calibri Light" w:hAnsi="Calibri Light" w:cs="Calibri Light"/>
                <w:szCs w:val="24"/>
              </w:rPr>
            </w:pPr>
          </w:p>
          <w:p w14:paraId="5D79D873" w14:textId="2671AEA9" w:rsidR="007D3A6B" w:rsidRDefault="007D3A6B" w:rsidP="001A17B2">
            <w:pPr>
              <w:rPr>
                <w:rFonts w:ascii="Calibri Light" w:hAnsi="Calibri Light" w:cs="Calibri Light"/>
                <w:szCs w:val="24"/>
              </w:rPr>
            </w:pPr>
          </w:p>
          <w:p w14:paraId="72465F09" w14:textId="10B8CDB7" w:rsidR="007D3A6B" w:rsidRDefault="007D3A6B" w:rsidP="001A17B2">
            <w:pPr>
              <w:rPr>
                <w:rFonts w:ascii="Calibri Light" w:hAnsi="Calibri Light" w:cs="Calibri Light"/>
                <w:szCs w:val="24"/>
              </w:rPr>
            </w:pPr>
          </w:p>
          <w:p w14:paraId="1CB89942" w14:textId="70DC4028" w:rsidR="007D3A6B" w:rsidRDefault="007D3A6B" w:rsidP="001A17B2">
            <w:pPr>
              <w:rPr>
                <w:rFonts w:ascii="Calibri Light" w:hAnsi="Calibri Light" w:cs="Calibri Light"/>
                <w:szCs w:val="24"/>
              </w:rPr>
            </w:pPr>
          </w:p>
          <w:p w14:paraId="4C962DCD" w14:textId="3867E146" w:rsidR="007D3A6B" w:rsidRDefault="007D3A6B" w:rsidP="001A17B2">
            <w:pPr>
              <w:rPr>
                <w:rFonts w:ascii="Calibri Light" w:hAnsi="Calibri Light" w:cs="Calibri Light"/>
                <w:szCs w:val="24"/>
              </w:rPr>
            </w:pPr>
          </w:p>
          <w:p w14:paraId="0439FF11" w14:textId="3FFAF156" w:rsidR="007D3A6B" w:rsidRDefault="007D3A6B" w:rsidP="001A17B2">
            <w:pPr>
              <w:rPr>
                <w:rFonts w:ascii="Calibri Light" w:hAnsi="Calibri Light" w:cs="Calibri Light"/>
                <w:szCs w:val="24"/>
              </w:rPr>
            </w:pPr>
          </w:p>
          <w:p w14:paraId="190958FF" w14:textId="16A7DF91" w:rsidR="007D3A6B" w:rsidRDefault="007D3A6B" w:rsidP="001A17B2">
            <w:pPr>
              <w:rPr>
                <w:rFonts w:ascii="Calibri Light" w:hAnsi="Calibri Light" w:cs="Calibri Light"/>
                <w:szCs w:val="24"/>
              </w:rPr>
            </w:pPr>
          </w:p>
          <w:p w14:paraId="4138889B" w14:textId="30DD6E5D" w:rsidR="007D3A6B" w:rsidRDefault="007D3A6B" w:rsidP="001A17B2">
            <w:pPr>
              <w:rPr>
                <w:rFonts w:ascii="Calibri Light" w:hAnsi="Calibri Light" w:cs="Calibri Light"/>
                <w:szCs w:val="24"/>
              </w:rPr>
            </w:pPr>
          </w:p>
          <w:p w14:paraId="39DFA746" w14:textId="5420F8D4" w:rsidR="007D3A6B" w:rsidRDefault="007D3A6B" w:rsidP="001A17B2">
            <w:pPr>
              <w:rPr>
                <w:rFonts w:ascii="Calibri Light" w:hAnsi="Calibri Light" w:cs="Calibri Light"/>
                <w:szCs w:val="24"/>
              </w:rPr>
            </w:pPr>
          </w:p>
          <w:p w14:paraId="0FF6B309" w14:textId="063F27D4" w:rsidR="007D3A6B" w:rsidRDefault="007D3A6B" w:rsidP="001A17B2">
            <w:pPr>
              <w:rPr>
                <w:rFonts w:ascii="Calibri Light" w:hAnsi="Calibri Light" w:cs="Calibri Light"/>
                <w:szCs w:val="24"/>
              </w:rPr>
            </w:pPr>
          </w:p>
          <w:p w14:paraId="3FE7B566" w14:textId="3726EB8A" w:rsidR="007D3A6B" w:rsidRDefault="007D3A6B" w:rsidP="001A17B2">
            <w:pPr>
              <w:rPr>
                <w:rFonts w:ascii="Calibri Light" w:hAnsi="Calibri Light" w:cs="Calibri Light"/>
                <w:szCs w:val="24"/>
              </w:rPr>
            </w:pPr>
          </w:p>
          <w:p w14:paraId="6B26CCAB" w14:textId="4A86BD86" w:rsidR="007D3A6B" w:rsidRDefault="007D3A6B" w:rsidP="001A17B2">
            <w:pPr>
              <w:rPr>
                <w:rFonts w:ascii="Calibri Light" w:hAnsi="Calibri Light" w:cs="Calibri Light"/>
                <w:szCs w:val="24"/>
              </w:rPr>
            </w:pPr>
          </w:p>
          <w:p w14:paraId="2E218BD5" w14:textId="57FE2F29" w:rsidR="007D3A6B" w:rsidRDefault="007D3A6B" w:rsidP="001A17B2">
            <w:pPr>
              <w:rPr>
                <w:rFonts w:ascii="Calibri Light" w:hAnsi="Calibri Light" w:cs="Calibri Light"/>
                <w:szCs w:val="24"/>
              </w:rPr>
            </w:pPr>
          </w:p>
          <w:p w14:paraId="4D642E5B" w14:textId="77777777" w:rsidR="007D3A6B" w:rsidRPr="005B5462" w:rsidRDefault="007D3A6B" w:rsidP="001A17B2">
            <w:pPr>
              <w:rPr>
                <w:rFonts w:ascii="Calibri Light" w:hAnsi="Calibri Light" w:cs="Calibri Light"/>
                <w:szCs w:val="24"/>
              </w:rPr>
            </w:pPr>
          </w:p>
          <w:p w14:paraId="7AA1B1C8" w14:textId="77777777" w:rsidR="00270D34" w:rsidRPr="005B5462" w:rsidRDefault="00270D34" w:rsidP="001A17B2">
            <w:pPr>
              <w:rPr>
                <w:rFonts w:ascii="Calibri Light" w:hAnsi="Calibri Light" w:cs="Calibri Light"/>
                <w:szCs w:val="24"/>
              </w:rPr>
            </w:pPr>
          </w:p>
          <w:p w14:paraId="282E5080" w14:textId="5F2D212A" w:rsidR="00270D34" w:rsidRPr="005B5462" w:rsidRDefault="007D3A6B" w:rsidP="001A17B2">
            <w:pPr>
              <w:rPr>
                <w:rFonts w:ascii="Calibri Light" w:hAnsi="Calibri Light" w:cs="Calibri Light"/>
                <w:szCs w:val="24"/>
              </w:rPr>
            </w:pPr>
            <w:r>
              <w:rPr>
                <w:rFonts w:ascii="Calibri Light" w:hAnsi="Calibri Light" w:cs="Calibri Light"/>
                <w:szCs w:val="24"/>
              </w:rPr>
              <w:t>Clerk</w:t>
            </w:r>
          </w:p>
          <w:p w14:paraId="13D3084F" w14:textId="77777777" w:rsidR="00270D34" w:rsidRPr="005B5462" w:rsidRDefault="00270D34" w:rsidP="001A17B2">
            <w:pPr>
              <w:rPr>
                <w:rFonts w:ascii="Calibri Light" w:hAnsi="Calibri Light" w:cs="Calibri Light"/>
                <w:szCs w:val="24"/>
              </w:rPr>
            </w:pPr>
          </w:p>
          <w:p w14:paraId="063AA1E9" w14:textId="615E40E4" w:rsidR="00270D34" w:rsidRDefault="00270D34" w:rsidP="001A17B2">
            <w:pPr>
              <w:rPr>
                <w:rFonts w:ascii="Calibri Light" w:hAnsi="Calibri Light" w:cs="Calibri Light"/>
                <w:szCs w:val="24"/>
              </w:rPr>
            </w:pPr>
          </w:p>
          <w:p w14:paraId="77EC5599" w14:textId="49BFF8C4" w:rsidR="007D3A6B" w:rsidRPr="005B5462" w:rsidRDefault="007D3A6B" w:rsidP="001A17B2">
            <w:pPr>
              <w:rPr>
                <w:rFonts w:ascii="Calibri Light" w:hAnsi="Calibri Light" w:cs="Calibri Light"/>
                <w:szCs w:val="24"/>
              </w:rPr>
            </w:pPr>
            <w:r>
              <w:rPr>
                <w:rFonts w:ascii="Calibri Light" w:hAnsi="Calibri Light" w:cs="Calibri Light"/>
                <w:szCs w:val="24"/>
              </w:rPr>
              <w:t>All</w:t>
            </w:r>
          </w:p>
          <w:p w14:paraId="126225EA" w14:textId="77777777" w:rsidR="00270D34" w:rsidRPr="005B5462" w:rsidRDefault="00270D34" w:rsidP="001A17B2">
            <w:pPr>
              <w:rPr>
                <w:rFonts w:ascii="Calibri Light" w:hAnsi="Calibri Light" w:cs="Calibri Light"/>
                <w:szCs w:val="24"/>
              </w:rPr>
            </w:pPr>
          </w:p>
          <w:p w14:paraId="5A55334F" w14:textId="77777777" w:rsidR="00270D34" w:rsidRPr="005B5462" w:rsidRDefault="00270D34" w:rsidP="001A17B2">
            <w:pPr>
              <w:rPr>
                <w:rFonts w:ascii="Calibri Light" w:hAnsi="Calibri Light" w:cs="Calibri Light"/>
                <w:szCs w:val="24"/>
              </w:rPr>
            </w:pPr>
          </w:p>
          <w:p w14:paraId="119E4B79" w14:textId="77777777" w:rsidR="00270D34" w:rsidRPr="005B5462" w:rsidRDefault="00270D34" w:rsidP="001A17B2">
            <w:pPr>
              <w:rPr>
                <w:rFonts w:ascii="Calibri Light" w:hAnsi="Calibri Light" w:cs="Calibri Light"/>
                <w:szCs w:val="24"/>
              </w:rPr>
            </w:pPr>
          </w:p>
          <w:p w14:paraId="00C21868" w14:textId="77777777" w:rsidR="00270D34" w:rsidRPr="005B5462" w:rsidRDefault="00270D34" w:rsidP="001A17B2">
            <w:pPr>
              <w:rPr>
                <w:rFonts w:ascii="Calibri Light" w:hAnsi="Calibri Light" w:cs="Calibri Light"/>
                <w:szCs w:val="24"/>
              </w:rPr>
            </w:pPr>
          </w:p>
          <w:p w14:paraId="312F1125" w14:textId="77777777" w:rsidR="00270D34" w:rsidRPr="005B5462" w:rsidRDefault="00270D34" w:rsidP="001A17B2">
            <w:pPr>
              <w:rPr>
                <w:rFonts w:ascii="Calibri Light" w:hAnsi="Calibri Light" w:cs="Calibri Light"/>
                <w:szCs w:val="24"/>
              </w:rPr>
            </w:pPr>
          </w:p>
          <w:p w14:paraId="75B1773B" w14:textId="77777777" w:rsidR="00270D34" w:rsidRPr="005B5462" w:rsidRDefault="00270D34" w:rsidP="001A17B2">
            <w:pPr>
              <w:rPr>
                <w:rFonts w:ascii="Calibri Light" w:hAnsi="Calibri Light" w:cs="Calibri Light"/>
                <w:szCs w:val="24"/>
              </w:rPr>
            </w:pPr>
          </w:p>
          <w:p w14:paraId="34380004" w14:textId="77777777" w:rsidR="00270D34" w:rsidRPr="005B5462" w:rsidRDefault="00270D34" w:rsidP="001A17B2">
            <w:pPr>
              <w:rPr>
                <w:rFonts w:ascii="Calibri Light" w:hAnsi="Calibri Light" w:cs="Calibri Light"/>
                <w:szCs w:val="24"/>
              </w:rPr>
            </w:pPr>
          </w:p>
          <w:p w14:paraId="63657922" w14:textId="64B74CB2" w:rsidR="00270D34" w:rsidRDefault="00270D34" w:rsidP="001A17B2">
            <w:pPr>
              <w:rPr>
                <w:rFonts w:ascii="Calibri Light" w:hAnsi="Calibri Light" w:cs="Calibri Light"/>
                <w:szCs w:val="24"/>
              </w:rPr>
            </w:pPr>
          </w:p>
          <w:p w14:paraId="67062C2B" w14:textId="72D94FD9" w:rsidR="007D3A6B" w:rsidRDefault="007D3A6B" w:rsidP="001A17B2">
            <w:pPr>
              <w:rPr>
                <w:rFonts w:ascii="Calibri Light" w:hAnsi="Calibri Light" w:cs="Calibri Light"/>
                <w:szCs w:val="24"/>
              </w:rPr>
            </w:pPr>
          </w:p>
          <w:p w14:paraId="15D93D0F" w14:textId="4A081A6D" w:rsidR="007D3A6B" w:rsidRDefault="007D3A6B" w:rsidP="001A17B2">
            <w:pPr>
              <w:rPr>
                <w:rFonts w:ascii="Calibri Light" w:hAnsi="Calibri Light" w:cs="Calibri Light"/>
                <w:szCs w:val="24"/>
              </w:rPr>
            </w:pPr>
          </w:p>
          <w:p w14:paraId="33EAA75B" w14:textId="4C232D24" w:rsidR="007D3A6B" w:rsidRDefault="007D3A6B" w:rsidP="001A17B2">
            <w:pPr>
              <w:rPr>
                <w:rFonts w:ascii="Calibri Light" w:hAnsi="Calibri Light" w:cs="Calibri Light"/>
                <w:szCs w:val="24"/>
              </w:rPr>
            </w:pPr>
          </w:p>
          <w:p w14:paraId="7C87AB2C" w14:textId="7BBEA2CE" w:rsidR="007D3A6B" w:rsidRDefault="007D3A6B" w:rsidP="001A17B2">
            <w:pPr>
              <w:rPr>
                <w:rFonts w:ascii="Calibri Light" w:hAnsi="Calibri Light" w:cs="Calibri Light"/>
                <w:szCs w:val="24"/>
              </w:rPr>
            </w:pPr>
          </w:p>
          <w:p w14:paraId="5B78A15C" w14:textId="3DD32F3F" w:rsidR="007D3A6B" w:rsidRDefault="007D3A6B" w:rsidP="001A17B2">
            <w:pPr>
              <w:rPr>
                <w:rFonts w:ascii="Calibri Light" w:hAnsi="Calibri Light" w:cs="Calibri Light"/>
                <w:szCs w:val="24"/>
              </w:rPr>
            </w:pPr>
          </w:p>
          <w:p w14:paraId="69C86225" w14:textId="476A129D" w:rsidR="007D3A6B" w:rsidRDefault="007D3A6B" w:rsidP="001A17B2">
            <w:pPr>
              <w:rPr>
                <w:rFonts w:ascii="Calibri Light" w:hAnsi="Calibri Light" w:cs="Calibri Light"/>
                <w:szCs w:val="24"/>
              </w:rPr>
            </w:pPr>
          </w:p>
          <w:p w14:paraId="4B58DD76" w14:textId="2B34DC33" w:rsidR="007D3A6B" w:rsidRDefault="007D3A6B" w:rsidP="001A17B2">
            <w:pPr>
              <w:rPr>
                <w:rFonts w:ascii="Calibri Light" w:hAnsi="Calibri Light" w:cs="Calibri Light"/>
                <w:szCs w:val="24"/>
              </w:rPr>
            </w:pPr>
          </w:p>
          <w:p w14:paraId="25F04C52" w14:textId="0EACBDAF" w:rsidR="007D3A6B" w:rsidRDefault="007D3A6B" w:rsidP="001A17B2">
            <w:pPr>
              <w:rPr>
                <w:rFonts w:ascii="Calibri Light" w:hAnsi="Calibri Light" w:cs="Calibri Light"/>
                <w:szCs w:val="24"/>
              </w:rPr>
            </w:pPr>
          </w:p>
          <w:p w14:paraId="13F59887" w14:textId="4FE91E20" w:rsidR="007D3A6B" w:rsidRDefault="007D3A6B" w:rsidP="001A17B2">
            <w:pPr>
              <w:rPr>
                <w:rFonts w:ascii="Calibri Light" w:hAnsi="Calibri Light" w:cs="Calibri Light"/>
                <w:szCs w:val="24"/>
              </w:rPr>
            </w:pPr>
          </w:p>
          <w:p w14:paraId="3D359C79" w14:textId="4CC0A88B" w:rsidR="007D3A6B" w:rsidRDefault="007D3A6B" w:rsidP="001A17B2">
            <w:pPr>
              <w:rPr>
                <w:rFonts w:ascii="Calibri Light" w:hAnsi="Calibri Light" w:cs="Calibri Light"/>
                <w:szCs w:val="24"/>
              </w:rPr>
            </w:pPr>
          </w:p>
          <w:p w14:paraId="160ECD7E" w14:textId="3E5565B3" w:rsidR="007D3A6B" w:rsidRPr="005B5462" w:rsidRDefault="007D3A6B" w:rsidP="001A17B2">
            <w:pPr>
              <w:rPr>
                <w:rFonts w:ascii="Calibri Light" w:hAnsi="Calibri Light" w:cs="Calibri Light"/>
                <w:szCs w:val="24"/>
              </w:rPr>
            </w:pPr>
            <w:r>
              <w:rPr>
                <w:rFonts w:ascii="Calibri Light" w:hAnsi="Calibri Light" w:cs="Calibri Light"/>
                <w:szCs w:val="24"/>
              </w:rPr>
              <w:t>Clerk</w:t>
            </w:r>
          </w:p>
          <w:p w14:paraId="46E50BD5" w14:textId="77777777" w:rsidR="00270D34" w:rsidRPr="005B5462" w:rsidRDefault="00270D34" w:rsidP="001A17B2">
            <w:pPr>
              <w:rPr>
                <w:rFonts w:ascii="Calibri Light" w:hAnsi="Calibri Light" w:cs="Calibri Light"/>
                <w:szCs w:val="24"/>
              </w:rPr>
            </w:pPr>
          </w:p>
          <w:p w14:paraId="5C03B53B" w14:textId="77777777" w:rsidR="00527EEA" w:rsidRPr="005B5462" w:rsidRDefault="00527EEA" w:rsidP="001A17B2">
            <w:pPr>
              <w:rPr>
                <w:rFonts w:ascii="Calibri Light" w:hAnsi="Calibri Light" w:cs="Calibri Light"/>
                <w:szCs w:val="24"/>
              </w:rPr>
            </w:pPr>
          </w:p>
          <w:p w14:paraId="154C83E2" w14:textId="77777777" w:rsidR="00527EEA" w:rsidRPr="005B5462" w:rsidRDefault="00527EEA" w:rsidP="001A17B2">
            <w:pPr>
              <w:rPr>
                <w:rFonts w:ascii="Calibri Light" w:hAnsi="Calibri Light" w:cs="Calibri Light"/>
                <w:szCs w:val="24"/>
              </w:rPr>
            </w:pPr>
          </w:p>
          <w:p w14:paraId="336C3AB6" w14:textId="5CBF12AE" w:rsidR="00527EEA" w:rsidRPr="005B5462" w:rsidRDefault="007D3A6B" w:rsidP="001A17B2">
            <w:pPr>
              <w:rPr>
                <w:rFonts w:ascii="Calibri Light" w:hAnsi="Calibri Light" w:cs="Calibri Light"/>
                <w:szCs w:val="24"/>
              </w:rPr>
            </w:pPr>
            <w:r>
              <w:rPr>
                <w:rFonts w:ascii="Calibri Light" w:hAnsi="Calibri Light" w:cs="Calibri Light"/>
                <w:szCs w:val="24"/>
              </w:rPr>
              <w:t>Clerk</w:t>
            </w:r>
          </w:p>
          <w:p w14:paraId="5A152824" w14:textId="77777777" w:rsidR="00527EEA" w:rsidRPr="005B5462" w:rsidRDefault="00527EEA" w:rsidP="001A17B2">
            <w:pPr>
              <w:rPr>
                <w:rFonts w:ascii="Calibri Light" w:hAnsi="Calibri Light" w:cs="Calibri Light"/>
                <w:szCs w:val="24"/>
              </w:rPr>
            </w:pPr>
          </w:p>
          <w:p w14:paraId="78B1C69D" w14:textId="77777777" w:rsidR="00002211" w:rsidRPr="005B5462" w:rsidRDefault="00002211" w:rsidP="001A17B2">
            <w:pPr>
              <w:rPr>
                <w:rFonts w:ascii="Calibri Light" w:hAnsi="Calibri Light" w:cs="Calibri Light"/>
                <w:szCs w:val="24"/>
              </w:rPr>
            </w:pPr>
          </w:p>
          <w:p w14:paraId="571D778F" w14:textId="77777777" w:rsidR="00002211" w:rsidRPr="005B5462" w:rsidRDefault="00002211" w:rsidP="001A17B2">
            <w:pPr>
              <w:rPr>
                <w:rFonts w:ascii="Calibri Light" w:hAnsi="Calibri Light" w:cs="Calibri Light"/>
                <w:szCs w:val="24"/>
              </w:rPr>
            </w:pPr>
          </w:p>
          <w:p w14:paraId="208092FA" w14:textId="77777777" w:rsidR="00002211" w:rsidRPr="005B5462" w:rsidRDefault="00002211" w:rsidP="001A17B2">
            <w:pPr>
              <w:rPr>
                <w:rFonts w:ascii="Calibri Light" w:hAnsi="Calibri Light" w:cs="Calibri Light"/>
                <w:szCs w:val="24"/>
              </w:rPr>
            </w:pPr>
          </w:p>
          <w:p w14:paraId="7F93351E" w14:textId="77777777" w:rsidR="00002211" w:rsidRPr="005B5462" w:rsidRDefault="00002211" w:rsidP="001A17B2">
            <w:pPr>
              <w:rPr>
                <w:rFonts w:ascii="Calibri Light" w:hAnsi="Calibri Light" w:cs="Calibri Light"/>
                <w:szCs w:val="24"/>
              </w:rPr>
            </w:pPr>
          </w:p>
          <w:p w14:paraId="4D69B7DC" w14:textId="77777777" w:rsidR="00DA177E" w:rsidRPr="005B5462" w:rsidRDefault="00DA177E" w:rsidP="001A17B2">
            <w:pPr>
              <w:rPr>
                <w:rFonts w:ascii="Calibri Light" w:hAnsi="Calibri Light" w:cs="Calibri Light"/>
                <w:szCs w:val="24"/>
              </w:rPr>
            </w:pPr>
          </w:p>
          <w:p w14:paraId="6BBF456A" w14:textId="77777777" w:rsidR="00261DF5" w:rsidRPr="005B5462" w:rsidRDefault="00261DF5" w:rsidP="001A17B2">
            <w:pPr>
              <w:rPr>
                <w:rFonts w:ascii="Calibri Light" w:hAnsi="Calibri Light" w:cs="Calibri Light"/>
                <w:szCs w:val="24"/>
              </w:rPr>
            </w:pPr>
          </w:p>
          <w:p w14:paraId="23D6F330" w14:textId="77777777" w:rsidR="00261DF5" w:rsidRPr="005B5462" w:rsidRDefault="00261DF5" w:rsidP="001A17B2">
            <w:pPr>
              <w:rPr>
                <w:rFonts w:ascii="Calibri Light" w:hAnsi="Calibri Light" w:cs="Calibri Light"/>
                <w:szCs w:val="24"/>
              </w:rPr>
            </w:pPr>
          </w:p>
          <w:p w14:paraId="083C3FB3" w14:textId="77777777" w:rsidR="00261DF5" w:rsidRPr="005B5462" w:rsidRDefault="00261DF5" w:rsidP="001A17B2">
            <w:pPr>
              <w:rPr>
                <w:rFonts w:ascii="Calibri Light" w:hAnsi="Calibri Light" w:cs="Calibri Light"/>
                <w:szCs w:val="24"/>
              </w:rPr>
            </w:pPr>
          </w:p>
          <w:p w14:paraId="0A645F8B" w14:textId="77777777" w:rsidR="00261DF5" w:rsidRPr="005B5462" w:rsidRDefault="00261DF5" w:rsidP="001A17B2">
            <w:pPr>
              <w:rPr>
                <w:rFonts w:ascii="Calibri Light" w:hAnsi="Calibri Light" w:cs="Calibri Light"/>
                <w:szCs w:val="24"/>
              </w:rPr>
            </w:pPr>
          </w:p>
          <w:p w14:paraId="47B1FCBC" w14:textId="77777777" w:rsidR="00002211" w:rsidRPr="005B5462" w:rsidRDefault="00002211" w:rsidP="001A17B2">
            <w:pPr>
              <w:rPr>
                <w:rFonts w:ascii="Calibri Light" w:hAnsi="Calibri Light" w:cs="Calibri Light"/>
                <w:szCs w:val="24"/>
              </w:rPr>
            </w:pPr>
          </w:p>
          <w:p w14:paraId="12399CB4" w14:textId="0F9C3144" w:rsidR="00002211" w:rsidRDefault="00002211" w:rsidP="001A17B2">
            <w:pPr>
              <w:rPr>
                <w:rFonts w:ascii="Calibri Light" w:hAnsi="Calibri Light" w:cs="Calibri Light"/>
                <w:szCs w:val="24"/>
              </w:rPr>
            </w:pPr>
          </w:p>
          <w:p w14:paraId="761ABED0" w14:textId="7B172BD8" w:rsidR="003A2A9C" w:rsidRDefault="003A2A9C" w:rsidP="001A17B2">
            <w:pPr>
              <w:rPr>
                <w:rFonts w:ascii="Calibri Light" w:hAnsi="Calibri Light" w:cs="Calibri Light"/>
                <w:szCs w:val="24"/>
              </w:rPr>
            </w:pPr>
          </w:p>
          <w:p w14:paraId="42F9E818" w14:textId="0849A67B" w:rsidR="003A2A9C" w:rsidRDefault="003A2A9C" w:rsidP="001A17B2">
            <w:pPr>
              <w:rPr>
                <w:rFonts w:ascii="Calibri Light" w:hAnsi="Calibri Light" w:cs="Calibri Light"/>
                <w:szCs w:val="24"/>
              </w:rPr>
            </w:pPr>
          </w:p>
          <w:p w14:paraId="0C847449" w14:textId="506DBF74" w:rsidR="003A2A9C" w:rsidRDefault="003A2A9C" w:rsidP="001A17B2">
            <w:pPr>
              <w:rPr>
                <w:rFonts w:ascii="Calibri Light" w:hAnsi="Calibri Light" w:cs="Calibri Light"/>
                <w:szCs w:val="24"/>
              </w:rPr>
            </w:pPr>
          </w:p>
          <w:p w14:paraId="1D56A20E" w14:textId="1F93AF8E" w:rsidR="003A2A9C" w:rsidRDefault="003A2A9C" w:rsidP="001A17B2">
            <w:pPr>
              <w:rPr>
                <w:rFonts w:ascii="Calibri Light" w:hAnsi="Calibri Light" w:cs="Calibri Light"/>
                <w:szCs w:val="24"/>
              </w:rPr>
            </w:pPr>
          </w:p>
          <w:p w14:paraId="62A594D1" w14:textId="054B0E6A" w:rsidR="003A2A9C" w:rsidRDefault="003A2A9C" w:rsidP="001A17B2">
            <w:pPr>
              <w:rPr>
                <w:rFonts w:ascii="Calibri Light" w:hAnsi="Calibri Light" w:cs="Calibri Light"/>
                <w:szCs w:val="24"/>
              </w:rPr>
            </w:pPr>
          </w:p>
          <w:p w14:paraId="0F6D2D5D" w14:textId="6B824696" w:rsidR="003A2A9C" w:rsidRDefault="007D3A6B" w:rsidP="001A17B2">
            <w:pPr>
              <w:rPr>
                <w:rFonts w:ascii="Calibri Light" w:hAnsi="Calibri Light" w:cs="Calibri Light"/>
                <w:szCs w:val="24"/>
              </w:rPr>
            </w:pPr>
            <w:r>
              <w:rPr>
                <w:rFonts w:ascii="Calibri Light" w:hAnsi="Calibri Light" w:cs="Calibri Light"/>
                <w:szCs w:val="24"/>
              </w:rPr>
              <w:t>DW</w:t>
            </w:r>
          </w:p>
          <w:p w14:paraId="7FDAE445" w14:textId="2C9F1585" w:rsidR="007D3A6B" w:rsidRPr="005B5462" w:rsidRDefault="007D3A6B" w:rsidP="001A17B2">
            <w:pPr>
              <w:rPr>
                <w:rFonts w:ascii="Calibri Light" w:hAnsi="Calibri Light" w:cs="Calibri Light"/>
                <w:szCs w:val="24"/>
              </w:rPr>
            </w:pPr>
            <w:r>
              <w:rPr>
                <w:rFonts w:ascii="Calibri Light" w:hAnsi="Calibri Light" w:cs="Calibri Light"/>
                <w:szCs w:val="24"/>
              </w:rPr>
              <w:t>Clerk</w:t>
            </w:r>
          </w:p>
          <w:p w14:paraId="473D6827" w14:textId="6E09682E" w:rsidR="002637E8" w:rsidRDefault="002637E8" w:rsidP="001A17B2">
            <w:pPr>
              <w:rPr>
                <w:rFonts w:ascii="Calibri Light" w:hAnsi="Calibri Light" w:cs="Calibri Light"/>
                <w:szCs w:val="24"/>
              </w:rPr>
            </w:pPr>
          </w:p>
          <w:p w14:paraId="79EE96E2" w14:textId="511F44C7" w:rsidR="007D3A6B" w:rsidRDefault="007D3A6B" w:rsidP="001A17B2">
            <w:pPr>
              <w:rPr>
                <w:rFonts w:ascii="Calibri Light" w:hAnsi="Calibri Light" w:cs="Calibri Light"/>
                <w:szCs w:val="24"/>
              </w:rPr>
            </w:pPr>
          </w:p>
          <w:p w14:paraId="379E56B1" w14:textId="50709A51" w:rsidR="007D3A6B" w:rsidRDefault="007D3A6B" w:rsidP="001A17B2">
            <w:pPr>
              <w:rPr>
                <w:rFonts w:ascii="Calibri Light" w:hAnsi="Calibri Light" w:cs="Calibri Light"/>
                <w:szCs w:val="24"/>
              </w:rPr>
            </w:pPr>
          </w:p>
          <w:p w14:paraId="0ADD0359" w14:textId="5BD632B7" w:rsidR="007D3A6B" w:rsidRDefault="007D3A6B" w:rsidP="001A17B2">
            <w:pPr>
              <w:rPr>
                <w:rFonts w:ascii="Calibri Light" w:hAnsi="Calibri Light" w:cs="Calibri Light"/>
                <w:szCs w:val="24"/>
              </w:rPr>
            </w:pPr>
          </w:p>
          <w:p w14:paraId="436477F6" w14:textId="77777777" w:rsidR="007D3A6B" w:rsidRPr="005B5462" w:rsidRDefault="007D3A6B" w:rsidP="001A17B2">
            <w:pPr>
              <w:rPr>
                <w:rFonts w:ascii="Calibri Light" w:hAnsi="Calibri Light" w:cs="Calibri Light"/>
                <w:szCs w:val="24"/>
              </w:rPr>
            </w:pPr>
          </w:p>
          <w:p w14:paraId="3DD9781B" w14:textId="77777777" w:rsidR="007D3A6B" w:rsidRDefault="007D3A6B" w:rsidP="001A17B2">
            <w:pPr>
              <w:rPr>
                <w:rFonts w:ascii="Calibri Light" w:hAnsi="Calibri Light" w:cs="Calibri Light"/>
                <w:szCs w:val="24"/>
              </w:rPr>
            </w:pPr>
          </w:p>
          <w:p w14:paraId="15DADDAB" w14:textId="77777777" w:rsidR="007D3A6B" w:rsidRDefault="007D3A6B" w:rsidP="001A17B2">
            <w:pPr>
              <w:rPr>
                <w:rFonts w:ascii="Calibri Light" w:hAnsi="Calibri Light" w:cs="Calibri Light"/>
                <w:szCs w:val="24"/>
              </w:rPr>
            </w:pPr>
          </w:p>
          <w:p w14:paraId="1B16CD38" w14:textId="5AE171E2" w:rsidR="00D6744B" w:rsidRDefault="00873A60" w:rsidP="001A17B2">
            <w:pPr>
              <w:rPr>
                <w:rFonts w:ascii="Calibri Light" w:hAnsi="Calibri Light" w:cs="Calibri Light"/>
                <w:szCs w:val="24"/>
              </w:rPr>
            </w:pPr>
            <w:r>
              <w:rPr>
                <w:rFonts w:ascii="Calibri Light" w:hAnsi="Calibri Light" w:cs="Calibri Light"/>
                <w:szCs w:val="24"/>
              </w:rPr>
              <w:t>Clerk</w:t>
            </w:r>
          </w:p>
          <w:p w14:paraId="54CB9384" w14:textId="77777777" w:rsidR="00D6744B" w:rsidRDefault="00D6744B" w:rsidP="001A17B2">
            <w:pPr>
              <w:rPr>
                <w:rFonts w:ascii="Calibri Light" w:hAnsi="Calibri Light" w:cs="Calibri Light"/>
                <w:szCs w:val="24"/>
              </w:rPr>
            </w:pPr>
          </w:p>
          <w:p w14:paraId="20E7154F" w14:textId="77777777" w:rsidR="00D6744B" w:rsidRDefault="00D6744B" w:rsidP="001A17B2">
            <w:pPr>
              <w:rPr>
                <w:rFonts w:ascii="Calibri Light" w:hAnsi="Calibri Light" w:cs="Calibri Light"/>
                <w:szCs w:val="24"/>
              </w:rPr>
            </w:pPr>
          </w:p>
          <w:p w14:paraId="5C292FD2" w14:textId="77777777" w:rsidR="00D6744B" w:rsidRDefault="00D6744B" w:rsidP="001A17B2">
            <w:pPr>
              <w:rPr>
                <w:rFonts w:ascii="Calibri Light" w:hAnsi="Calibri Light" w:cs="Calibri Light"/>
                <w:szCs w:val="24"/>
              </w:rPr>
            </w:pPr>
          </w:p>
          <w:p w14:paraId="331C6701" w14:textId="77777777" w:rsidR="00D6744B" w:rsidRDefault="00D6744B" w:rsidP="001A17B2">
            <w:pPr>
              <w:rPr>
                <w:rFonts w:ascii="Calibri Light" w:hAnsi="Calibri Light" w:cs="Calibri Light"/>
                <w:szCs w:val="24"/>
              </w:rPr>
            </w:pPr>
          </w:p>
          <w:p w14:paraId="63A8516D" w14:textId="77777777" w:rsidR="00D6744B" w:rsidRDefault="00D6744B" w:rsidP="001A17B2">
            <w:pPr>
              <w:rPr>
                <w:rFonts w:ascii="Calibri Light" w:hAnsi="Calibri Light" w:cs="Calibri Light"/>
                <w:szCs w:val="24"/>
              </w:rPr>
            </w:pPr>
          </w:p>
          <w:p w14:paraId="4B48A80D" w14:textId="77777777" w:rsidR="00D6744B" w:rsidRDefault="00D6744B" w:rsidP="001A17B2">
            <w:pPr>
              <w:rPr>
                <w:rFonts w:ascii="Calibri Light" w:hAnsi="Calibri Light" w:cs="Calibri Light"/>
                <w:szCs w:val="24"/>
              </w:rPr>
            </w:pPr>
          </w:p>
          <w:p w14:paraId="3D63D250" w14:textId="77777777" w:rsidR="00D6744B" w:rsidRDefault="00D6744B" w:rsidP="001A17B2">
            <w:pPr>
              <w:rPr>
                <w:rFonts w:ascii="Calibri Light" w:hAnsi="Calibri Light" w:cs="Calibri Light"/>
                <w:szCs w:val="24"/>
              </w:rPr>
            </w:pPr>
          </w:p>
          <w:p w14:paraId="553F0FA1" w14:textId="5BDE1DF1" w:rsidR="00527EEA" w:rsidRPr="005B5462" w:rsidRDefault="00D6744B" w:rsidP="001A17B2">
            <w:pPr>
              <w:rPr>
                <w:rFonts w:ascii="Calibri Light" w:hAnsi="Calibri Light" w:cs="Calibri Light"/>
                <w:szCs w:val="24"/>
              </w:rPr>
            </w:pPr>
            <w:r>
              <w:rPr>
                <w:rFonts w:ascii="Calibri Light" w:hAnsi="Calibri Light" w:cs="Calibri Light"/>
                <w:szCs w:val="24"/>
              </w:rPr>
              <w:t>Clerk</w:t>
            </w:r>
          </w:p>
          <w:p w14:paraId="6F4785C0" w14:textId="77777777" w:rsidR="00527EEA" w:rsidRPr="005B5462" w:rsidRDefault="00527EEA" w:rsidP="001A17B2">
            <w:pPr>
              <w:rPr>
                <w:rFonts w:ascii="Calibri Light" w:hAnsi="Calibri Light" w:cs="Calibri Light"/>
                <w:szCs w:val="24"/>
              </w:rPr>
            </w:pPr>
          </w:p>
          <w:p w14:paraId="25E31707" w14:textId="77777777" w:rsidR="00527EEA" w:rsidRPr="005B5462" w:rsidRDefault="00527EEA" w:rsidP="001A17B2">
            <w:pPr>
              <w:rPr>
                <w:rFonts w:ascii="Calibri Light" w:hAnsi="Calibri Light" w:cs="Calibri Light"/>
                <w:szCs w:val="24"/>
              </w:rPr>
            </w:pPr>
          </w:p>
          <w:p w14:paraId="6A8CC154" w14:textId="2225833F" w:rsidR="00002211" w:rsidRDefault="00002211" w:rsidP="001A17B2">
            <w:pPr>
              <w:rPr>
                <w:rFonts w:ascii="Calibri Light" w:hAnsi="Calibri Light" w:cs="Calibri Light"/>
                <w:szCs w:val="24"/>
              </w:rPr>
            </w:pPr>
          </w:p>
          <w:p w14:paraId="1428C6C1" w14:textId="7B5D9CCC" w:rsidR="007D3A6B" w:rsidRDefault="007D3A6B" w:rsidP="001A17B2">
            <w:pPr>
              <w:rPr>
                <w:rFonts w:ascii="Calibri Light" w:hAnsi="Calibri Light" w:cs="Calibri Light"/>
                <w:szCs w:val="24"/>
              </w:rPr>
            </w:pPr>
          </w:p>
          <w:p w14:paraId="51553146" w14:textId="4C502B50" w:rsidR="007D3A6B" w:rsidRDefault="007D3A6B" w:rsidP="001A17B2">
            <w:pPr>
              <w:rPr>
                <w:rFonts w:ascii="Calibri Light" w:hAnsi="Calibri Light" w:cs="Calibri Light"/>
                <w:szCs w:val="24"/>
              </w:rPr>
            </w:pPr>
          </w:p>
          <w:p w14:paraId="3A9A7095" w14:textId="51DDD9C5" w:rsidR="007D3A6B" w:rsidRDefault="007D3A6B" w:rsidP="001A17B2">
            <w:pPr>
              <w:rPr>
                <w:rFonts w:ascii="Calibri Light" w:hAnsi="Calibri Light" w:cs="Calibri Light"/>
                <w:szCs w:val="24"/>
              </w:rPr>
            </w:pPr>
          </w:p>
          <w:p w14:paraId="46F84C02" w14:textId="3E88C2B7" w:rsidR="007D3A6B" w:rsidRDefault="007D3A6B" w:rsidP="001A17B2">
            <w:pPr>
              <w:rPr>
                <w:rFonts w:ascii="Calibri Light" w:hAnsi="Calibri Light" w:cs="Calibri Light"/>
                <w:szCs w:val="24"/>
              </w:rPr>
            </w:pPr>
          </w:p>
          <w:p w14:paraId="1FA2C617" w14:textId="42963181" w:rsidR="007D3A6B" w:rsidRDefault="007D3A6B" w:rsidP="001A17B2">
            <w:pPr>
              <w:rPr>
                <w:rFonts w:ascii="Calibri Light" w:hAnsi="Calibri Light" w:cs="Calibri Light"/>
                <w:szCs w:val="24"/>
              </w:rPr>
            </w:pPr>
          </w:p>
          <w:p w14:paraId="16F5F0D7" w14:textId="74252CD0" w:rsidR="007D3A6B" w:rsidRDefault="007D3A6B" w:rsidP="001A17B2">
            <w:pPr>
              <w:rPr>
                <w:rFonts w:ascii="Calibri Light" w:hAnsi="Calibri Light" w:cs="Calibri Light"/>
                <w:szCs w:val="24"/>
              </w:rPr>
            </w:pPr>
          </w:p>
          <w:p w14:paraId="5135170E" w14:textId="7CC258B6" w:rsidR="007D3A6B" w:rsidRDefault="007D3A6B" w:rsidP="001A17B2">
            <w:pPr>
              <w:rPr>
                <w:rFonts w:ascii="Calibri Light" w:hAnsi="Calibri Light" w:cs="Calibri Light"/>
                <w:szCs w:val="24"/>
              </w:rPr>
            </w:pPr>
          </w:p>
          <w:p w14:paraId="46D23C26" w14:textId="0A5A455D" w:rsidR="007D3A6B" w:rsidRDefault="007D3A6B" w:rsidP="001A17B2">
            <w:pPr>
              <w:rPr>
                <w:rFonts w:ascii="Calibri Light" w:hAnsi="Calibri Light" w:cs="Calibri Light"/>
                <w:szCs w:val="24"/>
              </w:rPr>
            </w:pPr>
          </w:p>
          <w:p w14:paraId="4423C62B" w14:textId="2B76411B" w:rsidR="007D3A6B" w:rsidRDefault="007D3A6B" w:rsidP="001A17B2">
            <w:pPr>
              <w:rPr>
                <w:rFonts w:ascii="Calibri Light" w:hAnsi="Calibri Light" w:cs="Calibri Light"/>
                <w:szCs w:val="24"/>
              </w:rPr>
            </w:pPr>
          </w:p>
          <w:p w14:paraId="72AC6858" w14:textId="5B2BF95E" w:rsidR="007D3A6B" w:rsidRDefault="007D3A6B" w:rsidP="001A17B2">
            <w:pPr>
              <w:rPr>
                <w:rFonts w:ascii="Calibri Light" w:hAnsi="Calibri Light" w:cs="Calibri Light"/>
                <w:szCs w:val="24"/>
              </w:rPr>
            </w:pPr>
          </w:p>
          <w:p w14:paraId="410A7FAA" w14:textId="4AD0618B" w:rsidR="007D3A6B" w:rsidRDefault="007D3A6B" w:rsidP="001A17B2">
            <w:pPr>
              <w:rPr>
                <w:rFonts w:ascii="Calibri Light" w:hAnsi="Calibri Light" w:cs="Calibri Light"/>
                <w:szCs w:val="24"/>
              </w:rPr>
            </w:pPr>
          </w:p>
          <w:p w14:paraId="373AE198" w14:textId="68ED64B9" w:rsidR="007D3A6B" w:rsidRDefault="007D3A6B" w:rsidP="001A17B2">
            <w:pPr>
              <w:rPr>
                <w:rFonts w:ascii="Calibri Light" w:hAnsi="Calibri Light" w:cs="Calibri Light"/>
                <w:szCs w:val="24"/>
              </w:rPr>
            </w:pPr>
          </w:p>
          <w:p w14:paraId="763E0B9C" w14:textId="455049EC" w:rsidR="007D3A6B" w:rsidRDefault="007D3A6B" w:rsidP="001A17B2">
            <w:pPr>
              <w:rPr>
                <w:rFonts w:ascii="Calibri Light" w:hAnsi="Calibri Light" w:cs="Calibri Light"/>
                <w:szCs w:val="24"/>
              </w:rPr>
            </w:pPr>
          </w:p>
          <w:p w14:paraId="3430AC17" w14:textId="72B527BF" w:rsidR="007D3A6B" w:rsidRPr="007D3A6B" w:rsidRDefault="007D3A6B" w:rsidP="001A17B2">
            <w:pPr>
              <w:rPr>
                <w:rFonts w:ascii="Calibri Light" w:hAnsi="Calibri Light" w:cs="Calibri Light"/>
                <w:szCs w:val="24"/>
              </w:rPr>
            </w:pPr>
            <w:r>
              <w:rPr>
                <w:rFonts w:ascii="Calibri Light" w:hAnsi="Calibri Light" w:cs="Calibri Light"/>
                <w:szCs w:val="24"/>
              </w:rPr>
              <w:t>BW</w:t>
            </w:r>
          </w:p>
          <w:p w14:paraId="177B2359" w14:textId="6A07D5DC" w:rsidR="007D3A6B" w:rsidRDefault="007D3A6B" w:rsidP="001A17B2">
            <w:pPr>
              <w:rPr>
                <w:rFonts w:ascii="Calibri Light" w:hAnsi="Calibri Light" w:cs="Calibri Light"/>
                <w:szCs w:val="24"/>
              </w:rPr>
            </w:pPr>
          </w:p>
          <w:p w14:paraId="49A45288" w14:textId="3FFEFDAE" w:rsidR="007D3A6B" w:rsidRDefault="007D3A6B" w:rsidP="001A17B2">
            <w:pPr>
              <w:rPr>
                <w:rFonts w:ascii="Calibri Light" w:hAnsi="Calibri Light" w:cs="Calibri Light"/>
                <w:szCs w:val="24"/>
              </w:rPr>
            </w:pPr>
          </w:p>
          <w:p w14:paraId="3456C09F" w14:textId="7F286761" w:rsidR="007D3A6B" w:rsidRDefault="007D3A6B" w:rsidP="001A17B2">
            <w:pPr>
              <w:rPr>
                <w:rFonts w:ascii="Calibri Light" w:hAnsi="Calibri Light" w:cs="Calibri Light"/>
                <w:szCs w:val="24"/>
              </w:rPr>
            </w:pPr>
          </w:p>
          <w:p w14:paraId="4C12E95A" w14:textId="0C8EF7F1" w:rsidR="007D3A6B" w:rsidRDefault="007D3A6B" w:rsidP="001A17B2">
            <w:pPr>
              <w:rPr>
                <w:rFonts w:ascii="Calibri Light" w:hAnsi="Calibri Light" w:cs="Calibri Light"/>
                <w:szCs w:val="24"/>
              </w:rPr>
            </w:pPr>
          </w:p>
          <w:p w14:paraId="63CA8EA6" w14:textId="6CCF55B0" w:rsidR="007D3A6B" w:rsidRDefault="007D3A6B" w:rsidP="001A17B2">
            <w:pPr>
              <w:rPr>
                <w:rFonts w:ascii="Calibri Light" w:hAnsi="Calibri Light" w:cs="Calibri Light"/>
                <w:szCs w:val="24"/>
              </w:rPr>
            </w:pPr>
          </w:p>
          <w:p w14:paraId="6917238A" w14:textId="77777777" w:rsidR="007D3A6B" w:rsidRPr="005B5462" w:rsidRDefault="007D3A6B" w:rsidP="001A17B2">
            <w:pPr>
              <w:rPr>
                <w:rFonts w:ascii="Calibri Light" w:hAnsi="Calibri Light" w:cs="Calibri Light"/>
                <w:szCs w:val="24"/>
              </w:rPr>
            </w:pPr>
          </w:p>
          <w:p w14:paraId="34E19705" w14:textId="77777777" w:rsidR="00002211" w:rsidRPr="005B5462" w:rsidRDefault="00002211" w:rsidP="001A17B2">
            <w:pPr>
              <w:rPr>
                <w:rFonts w:ascii="Calibri Light" w:hAnsi="Calibri Light" w:cs="Calibri Light"/>
                <w:szCs w:val="24"/>
              </w:rPr>
            </w:pPr>
          </w:p>
          <w:p w14:paraId="4D6B7D0C" w14:textId="77777777" w:rsidR="00002211" w:rsidRPr="005B5462" w:rsidRDefault="00002211" w:rsidP="001A17B2">
            <w:pPr>
              <w:rPr>
                <w:rFonts w:ascii="Calibri Light" w:hAnsi="Calibri Light" w:cs="Calibri Light"/>
                <w:szCs w:val="24"/>
              </w:rPr>
            </w:pPr>
          </w:p>
          <w:p w14:paraId="2FA91438" w14:textId="77777777" w:rsidR="00002211" w:rsidRPr="005B5462" w:rsidRDefault="00002211" w:rsidP="001A17B2">
            <w:pPr>
              <w:rPr>
                <w:rFonts w:ascii="Calibri Light" w:hAnsi="Calibri Light" w:cs="Calibri Light"/>
                <w:szCs w:val="24"/>
              </w:rPr>
            </w:pPr>
          </w:p>
          <w:p w14:paraId="6DC52E9D" w14:textId="269554E8" w:rsidR="003A2A9C" w:rsidRPr="005B5462" w:rsidRDefault="003A2A9C" w:rsidP="001A17B2">
            <w:pPr>
              <w:rPr>
                <w:rFonts w:ascii="Calibri Light" w:hAnsi="Calibri Light" w:cs="Calibri Light"/>
                <w:szCs w:val="24"/>
              </w:rPr>
            </w:pPr>
            <w:r>
              <w:rPr>
                <w:rFonts w:ascii="Calibri Light" w:hAnsi="Calibri Light" w:cs="Calibri Light"/>
                <w:szCs w:val="24"/>
              </w:rPr>
              <w:t>Clerk</w:t>
            </w:r>
          </w:p>
          <w:p w14:paraId="4444D997" w14:textId="39CAFFBF" w:rsidR="00002211" w:rsidRDefault="00002211" w:rsidP="001A17B2">
            <w:pPr>
              <w:rPr>
                <w:rFonts w:ascii="Calibri Light" w:hAnsi="Calibri Light" w:cs="Calibri Light"/>
                <w:szCs w:val="24"/>
              </w:rPr>
            </w:pPr>
          </w:p>
          <w:p w14:paraId="3BC20A65" w14:textId="1E158D86" w:rsidR="003A2A9C" w:rsidRDefault="003A2A9C" w:rsidP="001A17B2">
            <w:pPr>
              <w:rPr>
                <w:rFonts w:ascii="Calibri Light" w:hAnsi="Calibri Light" w:cs="Calibri Light"/>
                <w:szCs w:val="24"/>
              </w:rPr>
            </w:pPr>
          </w:p>
          <w:p w14:paraId="20BF5F23" w14:textId="68B1934F" w:rsidR="0045136F" w:rsidRDefault="0045136F" w:rsidP="001A17B2">
            <w:pPr>
              <w:rPr>
                <w:rFonts w:ascii="Calibri Light" w:hAnsi="Calibri Light" w:cs="Calibri Light"/>
                <w:szCs w:val="24"/>
              </w:rPr>
            </w:pPr>
          </w:p>
          <w:p w14:paraId="7F6D367B" w14:textId="77777777" w:rsidR="0045136F" w:rsidRPr="005B5462" w:rsidRDefault="0045136F" w:rsidP="001A17B2">
            <w:pPr>
              <w:rPr>
                <w:rFonts w:ascii="Calibri Light" w:hAnsi="Calibri Light" w:cs="Calibri Light"/>
                <w:szCs w:val="24"/>
              </w:rPr>
            </w:pPr>
          </w:p>
          <w:p w14:paraId="0E66A50F" w14:textId="49F74430" w:rsidR="00002211" w:rsidRPr="005B5462" w:rsidRDefault="00002211" w:rsidP="001A17B2">
            <w:pPr>
              <w:rPr>
                <w:rFonts w:ascii="Calibri Light" w:hAnsi="Calibri Light" w:cs="Calibri Light"/>
                <w:szCs w:val="24"/>
              </w:rPr>
            </w:pPr>
          </w:p>
          <w:p w14:paraId="12D6F72F" w14:textId="011DB71F" w:rsidR="00002211" w:rsidRDefault="00002211" w:rsidP="001A17B2">
            <w:pPr>
              <w:rPr>
                <w:rFonts w:ascii="Calibri Light" w:hAnsi="Calibri Light" w:cs="Calibri Light"/>
                <w:szCs w:val="24"/>
              </w:rPr>
            </w:pPr>
          </w:p>
          <w:p w14:paraId="6C06E378" w14:textId="5F51702C" w:rsidR="007D3A6B" w:rsidRDefault="007D3A6B" w:rsidP="001A17B2">
            <w:pPr>
              <w:rPr>
                <w:rFonts w:ascii="Calibri Light" w:hAnsi="Calibri Light" w:cs="Calibri Light"/>
                <w:szCs w:val="24"/>
              </w:rPr>
            </w:pPr>
          </w:p>
          <w:p w14:paraId="52493DD9" w14:textId="5ED67CF4" w:rsidR="007D3A6B" w:rsidRDefault="007D3A6B" w:rsidP="001A17B2">
            <w:pPr>
              <w:rPr>
                <w:rFonts w:ascii="Calibri Light" w:hAnsi="Calibri Light" w:cs="Calibri Light"/>
                <w:szCs w:val="24"/>
              </w:rPr>
            </w:pPr>
          </w:p>
          <w:p w14:paraId="658495A6" w14:textId="2A6DE88F" w:rsidR="007D3A6B" w:rsidRDefault="007D3A6B" w:rsidP="001A17B2">
            <w:pPr>
              <w:rPr>
                <w:rFonts w:ascii="Calibri Light" w:hAnsi="Calibri Light" w:cs="Calibri Light"/>
                <w:szCs w:val="24"/>
              </w:rPr>
            </w:pPr>
          </w:p>
          <w:p w14:paraId="557F74F7" w14:textId="15B6F85B" w:rsidR="007D3A6B" w:rsidRDefault="007D3A6B" w:rsidP="001A17B2">
            <w:pPr>
              <w:rPr>
                <w:rFonts w:ascii="Calibri Light" w:hAnsi="Calibri Light" w:cs="Calibri Light"/>
                <w:szCs w:val="24"/>
              </w:rPr>
            </w:pPr>
          </w:p>
          <w:p w14:paraId="27627F9F" w14:textId="08C6B1F5" w:rsidR="007D3A6B" w:rsidRDefault="007D3A6B" w:rsidP="001A17B2">
            <w:pPr>
              <w:rPr>
                <w:rFonts w:ascii="Calibri Light" w:hAnsi="Calibri Light" w:cs="Calibri Light"/>
                <w:szCs w:val="24"/>
              </w:rPr>
            </w:pPr>
          </w:p>
          <w:p w14:paraId="49A5CA83" w14:textId="7856DA81" w:rsidR="007D3A6B" w:rsidRDefault="007D3A6B" w:rsidP="001A17B2">
            <w:pPr>
              <w:rPr>
                <w:rFonts w:ascii="Calibri Light" w:hAnsi="Calibri Light" w:cs="Calibri Light"/>
                <w:szCs w:val="24"/>
              </w:rPr>
            </w:pPr>
          </w:p>
          <w:p w14:paraId="37097BAD" w14:textId="01DA7C96" w:rsidR="007D3A6B" w:rsidRDefault="007D3A6B" w:rsidP="001A17B2">
            <w:pPr>
              <w:rPr>
                <w:rFonts w:ascii="Calibri Light" w:hAnsi="Calibri Light" w:cs="Calibri Light"/>
                <w:szCs w:val="24"/>
              </w:rPr>
            </w:pPr>
          </w:p>
          <w:p w14:paraId="35EA26B6" w14:textId="72DBF200" w:rsidR="007D3A6B" w:rsidRDefault="007D3A6B" w:rsidP="001A17B2">
            <w:pPr>
              <w:rPr>
                <w:rFonts w:ascii="Calibri Light" w:hAnsi="Calibri Light" w:cs="Calibri Light"/>
                <w:szCs w:val="24"/>
              </w:rPr>
            </w:pPr>
          </w:p>
          <w:p w14:paraId="7ADFF1B1" w14:textId="7C4811B4" w:rsidR="007D3A6B" w:rsidRDefault="007D3A6B" w:rsidP="001A17B2">
            <w:pPr>
              <w:rPr>
                <w:rFonts w:ascii="Calibri Light" w:hAnsi="Calibri Light" w:cs="Calibri Light"/>
                <w:szCs w:val="24"/>
              </w:rPr>
            </w:pPr>
          </w:p>
          <w:p w14:paraId="73DC10B6" w14:textId="5C7A0CBA" w:rsidR="007D3A6B" w:rsidRDefault="007D3A6B" w:rsidP="001A17B2">
            <w:pPr>
              <w:rPr>
                <w:rFonts w:ascii="Calibri Light" w:hAnsi="Calibri Light" w:cs="Calibri Light"/>
                <w:szCs w:val="24"/>
              </w:rPr>
            </w:pPr>
          </w:p>
          <w:p w14:paraId="51472A17" w14:textId="32268B20" w:rsidR="007D3A6B" w:rsidRDefault="007D3A6B" w:rsidP="001A17B2">
            <w:pPr>
              <w:rPr>
                <w:rFonts w:ascii="Calibri Light" w:hAnsi="Calibri Light" w:cs="Calibri Light"/>
                <w:szCs w:val="24"/>
              </w:rPr>
            </w:pPr>
          </w:p>
          <w:p w14:paraId="1D5E3491" w14:textId="77777777" w:rsidR="007D3A6B" w:rsidRDefault="007D3A6B" w:rsidP="001A17B2">
            <w:pPr>
              <w:rPr>
                <w:rFonts w:ascii="Calibri Light" w:hAnsi="Calibri Light" w:cs="Calibri Light"/>
                <w:szCs w:val="24"/>
              </w:rPr>
            </w:pPr>
            <w:r>
              <w:rPr>
                <w:rFonts w:ascii="Calibri Light" w:hAnsi="Calibri Light" w:cs="Calibri Light"/>
                <w:szCs w:val="24"/>
              </w:rPr>
              <w:t>DW/</w:t>
            </w:r>
          </w:p>
          <w:p w14:paraId="0BB40B24" w14:textId="4F056771" w:rsidR="007D3A6B" w:rsidRPr="005B5462" w:rsidRDefault="007D3A6B" w:rsidP="001A17B2">
            <w:pPr>
              <w:rPr>
                <w:rFonts w:ascii="Calibri Light" w:hAnsi="Calibri Light" w:cs="Calibri Light"/>
                <w:szCs w:val="24"/>
              </w:rPr>
            </w:pPr>
            <w:r>
              <w:rPr>
                <w:rFonts w:ascii="Calibri Light" w:hAnsi="Calibri Light" w:cs="Calibri Light"/>
                <w:szCs w:val="24"/>
              </w:rPr>
              <w:t>DM</w:t>
            </w:r>
          </w:p>
          <w:p w14:paraId="7CB057E7" w14:textId="77777777" w:rsidR="007D3A6B" w:rsidRDefault="007D3A6B" w:rsidP="001A17B2">
            <w:pPr>
              <w:rPr>
                <w:rFonts w:ascii="Calibri Light" w:hAnsi="Calibri Light" w:cs="Calibri Light"/>
                <w:szCs w:val="24"/>
              </w:rPr>
            </w:pPr>
          </w:p>
          <w:p w14:paraId="0B44FA3D" w14:textId="6C607A86" w:rsidR="007D3A6B" w:rsidRDefault="007D3A6B" w:rsidP="001A17B2">
            <w:pPr>
              <w:rPr>
                <w:rFonts w:ascii="Calibri Light" w:hAnsi="Calibri Light" w:cs="Calibri Light"/>
                <w:szCs w:val="24"/>
              </w:rPr>
            </w:pPr>
            <w:r>
              <w:rPr>
                <w:rFonts w:ascii="Calibri Light" w:hAnsi="Calibri Light" w:cs="Calibri Light"/>
                <w:szCs w:val="24"/>
              </w:rPr>
              <w:t>Clerk</w:t>
            </w:r>
          </w:p>
          <w:p w14:paraId="4C49598B" w14:textId="34FD14DF" w:rsidR="007D3A6B" w:rsidRDefault="007D3A6B" w:rsidP="001A17B2">
            <w:pPr>
              <w:rPr>
                <w:rFonts w:ascii="Calibri Light" w:hAnsi="Calibri Light" w:cs="Calibri Light"/>
                <w:szCs w:val="24"/>
              </w:rPr>
            </w:pPr>
          </w:p>
          <w:p w14:paraId="6C166DA6" w14:textId="337973D0" w:rsidR="007D3A6B" w:rsidRDefault="007D3A6B" w:rsidP="001A17B2">
            <w:pPr>
              <w:rPr>
                <w:rFonts w:ascii="Calibri Light" w:hAnsi="Calibri Light" w:cs="Calibri Light"/>
                <w:szCs w:val="24"/>
              </w:rPr>
            </w:pPr>
          </w:p>
          <w:p w14:paraId="555CCBCD" w14:textId="64035E1F" w:rsidR="007D3A6B" w:rsidRDefault="007D3A6B" w:rsidP="001A17B2">
            <w:pPr>
              <w:rPr>
                <w:rFonts w:ascii="Calibri Light" w:hAnsi="Calibri Light" w:cs="Calibri Light"/>
                <w:szCs w:val="24"/>
              </w:rPr>
            </w:pPr>
          </w:p>
          <w:p w14:paraId="703EC59E" w14:textId="33302FFE" w:rsidR="007D3A6B" w:rsidRDefault="007D3A6B" w:rsidP="001A17B2">
            <w:pPr>
              <w:rPr>
                <w:rFonts w:ascii="Calibri Light" w:hAnsi="Calibri Light" w:cs="Calibri Light"/>
                <w:szCs w:val="24"/>
              </w:rPr>
            </w:pPr>
          </w:p>
          <w:p w14:paraId="5AADE4D6" w14:textId="77777777" w:rsidR="007D3A6B" w:rsidRDefault="007D3A6B" w:rsidP="001A17B2">
            <w:pPr>
              <w:rPr>
                <w:rFonts w:ascii="Calibri Light" w:hAnsi="Calibri Light" w:cs="Calibri Light"/>
                <w:szCs w:val="24"/>
              </w:rPr>
            </w:pPr>
          </w:p>
          <w:p w14:paraId="5BD58B88" w14:textId="142930E2" w:rsidR="00002211" w:rsidRPr="005B5462" w:rsidRDefault="006A26A8" w:rsidP="001A17B2">
            <w:pPr>
              <w:rPr>
                <w:rFonts w:ascii="Calibri Light" w:hAnsi="Calibri Light" w:cs="Calibri Light"/>
                <w:szCs w:val="24"/>
              </w:rPr>
            </w:pPr>
            <w:proofErr w:type="spellStart"/>
            <w:r>
              <w:rPr>
                <w:rFonts w:ascii="Calibri Light" w:hAnsi="Calibri Light" w:cs="Calibri Light"/>
                <w:szCs w:val="24"/>
              </w:rPr>
              <w:t>LMcC</w:t>
            </w:r>
            <w:proofErr w:type="spellEnd"/>
          </w:p>
          <w:p w14:paraId="71F5C215" w14:textId="264F5669" w:rsidR="000866E5" w:rsidRDefault="000866E5" w:rsidP="001A17B2">
            <w:pPr>
              <w:rPr>
                <w:rFonts w:ascii="Calibri Light" w:hAnsi="Calibri Light" w:cs="Calibri Light"/>
                <w:szCs w:val="24"/>
              </w:rPr>
            </w:pPr>
          </w:p>
          <w:p w14:paraId="4CB2C2E6" w14:textId="00EBD9B6" w:rsidR="0045136F" w:rsidRDefault="0045136F" w:rsidP="001A17B2">
            <w:pPr>
              <w:rPr>
                <w:rFonts w:ascii="Calibri Light" w:hAnsi="Calibri Light" w:cs="Calibri Light"/>
                <w:szCs w:val="24"/>
              </w:rPr>
            </w:pPr>
          </w:p>
          <w:p w14:paraId="396000B1" w14:textId="23C4C031" w:rsidR="00DA177E" w:rsidRDefault="007D3A6B" w:rsidP="001A17B2">
            <w:pPr>
              <w:rPr>
                <w:rFonts w:ascii="Calibri Light" w:hAnsi="Calibri Light" w:cs="Calibri Light"/>
                <w:szCs w:val="24"/>
              </w:rPr>
            </w:pPr>
            <w:r>
              <w:rPr>
                <w:rFonts w:ascii="Calibri Light" w:hAnsi="Calibri Light" w:cs="Calibri Light"/>
                <w:szCs w:val="24"/>
              </w:rPr>
              <w:t>DM</w:t>
            </w:r>
          </w:p>
          <w:p w14:paraId="2F381B31" w14:textId="77777777" w:rsidR="007D3A6B" w:rsidRPr="005B5462" w:rsidRDefault="007D3A6B" w:rsidP="001A17B2">
            <w:pPr>
              <w:rPr>
                <w:rFonts w:ascii="Calibri Light" w:hAnsi="Calibri Light" w:cs="Calibri Light"/>
                <w:szCs w:val="24"/>
              </w:rPr>
            </w:pPr>
          </w:p>
          <w:p w14:paraId="3307696F" w14:textId="77777777" w:rsidR="00261DF5" w:rsidRPr="005B5462" w:rsidRDefault="00261DF5" w:rsidP="001A17B2">
            <w:pPr>
              <w:rPr>
                <w:rFonts w:ascii="Calibri Light" w:hAnsi="Calibri Light" w:cs="Calibri Light"/>
                <w:szCs w:val="24"/>
              </w:rPr>
            </w:pPr>
          </w:p>
          <w:p w14:paraId="3E6486B7" w14:textId="77777777" w:rsidR="00261DF5" w:rsidRPr="005B5462" w:rsidRDefault="00261DF5" w:rsidP="001A17B2">
            <w:pPr>
              <w:rPr>
                <w:rFonts w:ascii="Calibri Light" w:hAnsi="Calibri Light" w:cs="Calibri Light"/>
                <w:szCs w:val="24"/>
              </w:rPr>
            </w:pPr>
          </w:p>
          <w:p w14:paraId="3190E795" w14:textId="77777777" w:rsidR="00261DF5" w:rsidRPr="005B5462" w:rsidRDefault="00261DF5" w:rsidP="001A17B2">
            <w:pPr>
              <w:rPr>
                <w:rFonts w:ascii="Calibri Light" w:hAnsi="Calibri Light" w:cs="Calibri Light"/>
                <w:szCs w:val="24"/>
              </w:rPr>
            </w:pPr>
          </w:p>
          <w:p w14:paraId="6D7099D7" w14:textId="0727A46C" w:rsidR="00DA177E" w:rsidRPr="005B5462" w:rsidRDefault="00DA177E" w:rsidP="001A17B2">
            <w:pPr>
              <w:rPr>
                <w:rFonts w:ascii="Calibri Light" w:hAnsi="Calibri Light" w:cs="Calibri Light"/>
                <w:szCs w:val="24"/>
              </w:rPr>
            </w:pPr>
          </w:p>
          <w:p w14:paraId="13CACEBC" w14:textId="77777777" w:rsidR="00DA177E" w:rsidRPr="005B5462" w:rsidRDefault="00DA177E" w:rsidP="001A17B2">
            <w:pPr>
              <w:rPr>
                <w:rFonts w:ascii="Calibri Light" w:hAnsi="Calibri Light" w:cs="Calibri Light"/>
                <w:szCs w:val="24"/>
              </w:rPr>
            </w:pPr>
          </w:p>
          <w:p w14:paraId="6669BF10" w14:textId="77777777" w:rsidR="00DA177E" w:rsidRPr="005B5462" w:rsidRDefault="00DA177E" w:rsidP="001A17B2">
            <w:pPr>
              <w:rPr>
                <w:rFonts w:ascii="Calibri Light" w:hAnsi="Calibri Light" w:cs="Calibri Light"/>
                <w:szCs w:val="24"/>
              </w:rPr>
            </w:pPr>
          </w:p>
          <w:p w14:paraId="01D3AE92" w14:textId="17B74384" w:rsidR="009D7877" w:rsidRPr="005B5462" w:rsidRDefault="007D3A6B" w:rsidP="001A17B2">
            <w:pPr>
              <w:rPr>
                <w:rFonts w:ascii="Calibri Light" w:hAnsi="Calibri Light" w:cs="Calibri Light"/>
                <w:szCs w:val="24"/>
              </w:rPr>
            </w:pPr>
            <w:r>
              <w:rPr>
                <w:rFonts w:ascii="Calibri Light" w:hAnsi="Calibri Light" w:cs="Calibri Light"/>
                <w:szCs w:val="24"/>
              </w:rPr>
              <w:t>GW</w:t>
            </w:r>
          </w:p>
          <w:p w14:paraId="30DCBDC7" w14:textId="77777777" w:rsidR="009D7877" w:rsidRPr="005B5462" w:rsidRDefault="009D7877" w:rsidP="001A17B2">
            <w:pPr>
              <w:rPr>
                <w:rFonts w:ascii="Calibri Light" w:hAnsi="Calibri Light" w:cs="Calibri Light"/>
                <w:szCs w:val="24"/>
              </w:rPr>
            </w:pPr>
          </w:p>
          <w:p w14:paraId="1F69519D" w14:textId="77777777" w:rsidR="009D7877" w:rsidRPr="005B5462" w:rsidRDefault="009D7877" w:rsidP="001A17B2">
            <w:pPr>
              <w:rPr>
                <w:rFonts w:ascii="Calibri Light" w:hAnsi="Calibri Light" w:cs="Calibri Light"/>
                <w:szCs w:val="24"/>
              </w:rPr>
            </w:pPr>
          </w:p>
          <w:p w14:paraId="685F9449" w14:textId="35C8A955" w:rsidR="0045136F" w:rsidRDefault="0045136F" w:rsidP="001A17B2">
            <w:pPr>
              <w:rPr>
                <w:rFonts w:ascii="Calibri Light" w:hAnsi="Calibri Light" w:cs="Calibri Light"/>
                <w:szCs w:val="24"/>
              </w:rPr>
            </w:pPr>
          </w:p>
          <w:p w14:paraId="43DB574D" w14:textId="56894BF0" w:rsidR="0040139F" w:rsidRDefault="0040139F" w:rsidP="001A17B2">
            <w:pPr>
              <w:rPr>
                <w:rFonts w:ascii="Calibri Light" w:hAnsi="Calibri Light" w:cs="Calibri Light"/>
                <w:szCs w:val="24"/>
              </w:rPr>
            </w:pPr>
          </w:p>
          <w:p w14:paraId="50B10D92" w14:textId="77777777" w:rsidR="0040139F" w:rsidRDefault="0040139F" w:rsidP="001A17B2">
            <w:pPr>
              <w:rPr>
                <w:rFonts w:ascii="Calibri Light" w:hAnsi="Calibri Light" w:cs="Calibri Light"/>
                <w:szCs w:val="24"/>
              </w:rPr>
            </w:pPr>
          </w:p>
          <w:p w14:paraId="336289C2" w14:textId="77777777" w:rsidR="0040139F" w:rsidRDefault="0040139F" w:rsidP="001A17B2">
            <w:pPr>
              <w:rPr>
                <w:rFonts w:ascii="Calibri Light" w:hAnsi="Calibri Light" w:cs="Calibri Light"/>
                <w:szCs w:val="24"/>
              </w:rPr>
            </w:pPr>
          </w:p>
          <w:p w14:paraId="664BAAA5" w14:textId="77777777" w:rsidR="0040139F" w:rsidRDefault="0040139F" w:rsidP="001A17B2">
            <w:pPr>
              <w:rPr>
                <w:rFonts w:ascii="Calibri Light" w:hAnsi="Calibri Light" w:cs="Calibri Light"/>
                <w:szCs w:val="24"/>
              </w:rPr>
            </w:pPr>
          </w:p>
          <w:p w14:paraId="7FDE6D9B" w14:textId="77777777" w:rsidR="0040139F" w:rsidRDefault="0040139F" w:rsidP="001A17B2">
            <w:pPr>
              <w:rPr>
                <w:rFonts w:ascii="Calibri Light" w:hAnsi="Calibri Light" w:cs="Calibri Light"/>
                <w:szCs w:val="24"/>
              </w:rPr>
            </w:pPr>
          </w:p>
          <w:p w14:paraId="131FC235" w14:textId="77777777" w:rsidR="0040139F" w:rsidRDefault="0040139F" w:rsidP="001A17B2">
            <w:pPr>
              <w:rPr>
                <w:rFonts w:ascii="Calibri Light" w:hAnsi="Calibri Light" w:cs="Calibri Light"/>
                <w:szCs w:val="24"/>
              </w:rPr>
            </w:pPr>
          </w:p>
          <w:p w14:paraId="446A1823" w14:textId="77777777" w:rsidR="0040139F" w:rsidRDefault="0040139F" w:rsidP="001A17B2">
            <w:pPr>
              <w:rPr>
                <w:rFonts w:ascii="Calibri Light" w:hAnsi="Calibri Light" w:cs="Calibri Light"/>
                <w:szCs w:val="24"/>
              </w:rPr>
            </w:pPr>
          </w:p>
          <w:p w14:paraId="352CC8FD" w14:textId="77777777" w:rsidR="0040139F" w:rsidRDefault="0040139F" w:rsidP="001A17B2">
            <w:pPr>
              <w:rPr>
                <w:rFonts w:ascii="Calibri Light" w:hAnsi="Calibri Light" w:cs="Calibri Light"/>
                <w:szCs w:val="24"/>
              </w:rPr>
            </w:pPr>
          </w:p>
          <w:p w14:paraId="12275653" w14:textId="77777777" w:rsidR="0040139F" w:rsidRDefault="0040139F" w:rsidP="001A17B2">
            <w:pPr>
              <w:rPr>
                <w:rFonts w:ascii="Calibri Light" w:hAnsi="Calibri Light" w:cs="Calibri Light"/>
                <w:szCs w:val="24"/>
              </w:rPr>
            </w:pPr>
          </w:p>
          <w:p w14:paraId="1D1EBC5D" w14:textId="1677FD1F" w:rsidR="0040139F" w:rsidRDefault="0040139F" w:rsidP="001A17B2">
            <w:pPr>
              <w:rPr>
                <w:rFonts w:ascii="Calibri Light" w:hAnsi="Calibri Light" w:cs="Calibri Light"/>
                <w:szCs w:val="24"/>
              </w:rPr>
            </w:pPr>
          </w:p>
          <w:p w14:paraId="4AABC0B1" w14:textId="7E11988F" w:rsidR="007D3A6B" w:rsidRDefault="007D3A6B" w:rsidP="001A17B2">
            <w:pPr>
              <w:rPr>
                <w:rFonts w:ascii="Calibri Light" w:hAnsi="Calibri Light" w:cs="Calibri Light"/>
                <w:szCs w:val="24"/>
              </w:rPr>
            </w:pPr>
            <w:r>
              <w:rPr>
                <w:rFonts w:ascii="Calibri Light" w:hAnsi="Calibri Light" w:cs="Calibri Light"/>
                <w:szCs w:val="24"/>
              </w:rPr>
              <w:t>RA</w:t>
            </w:r>
          </w:p>
          <w:p w14:paraId="3F2CEAEA" w14:textId="77777777" w:rsidR="0040139F" w:rsidRDefault="0040139F" w:rsidP="001A17B2">
            <w:pPr>
              <w:rPr>
                <w:rFonts w:ascii="Calibri Light" w:hAnsi="Calibri Light" w:cs="Calibri Light"/>
                <w:szCs w:val="24"/>
              </w:rPr>
            </w:pPr>
          </w:p>
          <w:p w14:paraId="393CF683" w14:textId="77777777" w:rsidR="0040139F" w:rsidRDefault="0040139F" w:rsidP="001A17B2">
            <w:pPr>
              <w:rPr>
                <w:rFonts w:ascii="Calibri Light" w:hAnsi="Calibri Light" w:cs="Calibri Light"/>
                <w:szCs w:val="24"/>
              </w:rPr>
            </w:pPr>
          </w:p>
          <w:p w14:paraId="1D519F3D" w14:textId="77777777" w:rsidR="009D7877" w:rsidRPr="005B5462" w:rsidRDefault="009D7877" w:rsidP="001A17B2">
            <w:pPr>
              <w:rPr>
                <w:rFonts w:ascii="Calibri Light" w:hAnsi="Calibri Light" w:cs="Calibri Light"/>
                <w:szCs w:val="24"/>
              </w:rPr>
            </w:pPr>
          </w:p>
          <w:p w14:paraId="5F56B6BB" w14:textId="77777777" w:rsidR="009D7877" w:rsidRDefault="009D7877" w:rsidP="00FC67DF">
            <w:pPr>
              <w:rPr>
                <w:rFonts w:ascii="Calibri Light" w:hAnsi="Calibri Light" w:cs="Calibri Light"/>
                <w:szCs w:val="24"/>
              </w:rPr>
            </w:pPr>
          </w:p>
          <w:p w14:paraId="1CAD2064" w14:textId="77777777" w:rsidR="0040139F" w:rsidRDefault="0040139F" w:rsidP="00FC67DF">
            <w:pPr>
              <w:rPr>
                <w:rFonts w:ascii="Calibri Light" w:hAnsi="Calibri Light" w:cs="Calibri Light"/>
                <w:szCs w:val="24"/>
              </w:rPr>
            </w:pPr>
          </w:p>
          <w:p w14:paraId="71BB9E25" w14:textId="407EE191" w:rsidR="006A26A8" w:rsidRPr="005B5462" w:rsidRDefault="006A26A8" w:rsidP="006A26A8">
            <w:pPr>
              <w:rPr>
                <w:rFonts w:ascii="Calibri Light" w:hAnsi="Calibri Light" w:cs="Calibri Light"/>
                <w:szCs w:val="24"/>
              </w:rPr>
            </w:pP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1611D3B4" w14:textId="4B13D6F2" w:rsidR="00626308" w:rsidRPr="00410492" w:rsidRDefault="00A40A98" w:rsidP="00A40A98">
      <w:pPr>
        <w:pStyle w:val="Header"/>
        <w:jc w:val="center"/>
        <w:rPr>
          <w:rStyle w:val="HTMLTypewriter"/>
          <w:rFonts w:asciiTheme="majorHAnsi" w:eastAsia="Calibri" w:hAnsiTheme="majorHAnsi" w:cstheme="majorHAnsi"/>
          <w:b/>
          <w:u w:val="single"/>
          <w:lang w:val="en-GB"/>
        </w:rPr>
      </w:pPr>
      <w:r w:rsidRPr="00410492">
        <w:rPr>
          <w:rStyle w:val="HTMLTypewriter"/>
          <w:rFonts w:asciiTheme="majorHAnsi" w:eastAsia="Calibri" w:hAnsiTheme="majorHAnsi" w:cstheme="majorHAnsi"/>
          <w:b/>
          <w:u w:val="single"/>
          <w:lang w:val="en-GB"/>
        </w:rPr>
        <w:t>Appendix A</w:t>
      </w:r>
    </w:p>
    <w:p w14:paraId="513922EE" w14:textId="206485ED" w:rsidR="00BE5520" w:rsidRPr="00410492" w:rsidRDefault="00BE5520" w:rsidP="00BE5520">
      <w:pPr>
        <w:rPr>
          <w:rFonts w:asciiTheme="majorHAnsi" w:hAnsiTheme="majorHAnsi" w:cstheme="majorHAnsi"/>
          <w:b/>
          <w:smallCaps/>
          <w:sz w:val="20"/>
        </w:rPr>
      </w:pPr>
      <w:r w:rsidRPr="00410492">
        <w:rPr>
          <w:rFonts w:asciiTheme="majorHAnsi" w:hAnsiTheme="majorHAnsi" w:cstheme="majorHAnsi"/>
          <w:b/>
          <w:smallCaps/>
          <w:sz w:val="20"/>
        </w:rPr>
        <w:t xml:space="preserve">CLERKS REPORT CORRESPONDENCE UP TO </w:t>
      </w:r>
      <w:r w:rsidR="00580542" w:rsidRPr="00410492">
        <w:rPr>
          <w:rFonts w:asciiTheme="majorHAnsi" w:hAnsiTheme="majorHAnsi" w:cstheme="majorHAnsi"/>
          <w:b/>
          <w:smallCaps/>
          <w:sz w:val="20"/>
        </w:rPr>
        <w:t>14</w:t>
      </w:r>
      <w:r w:rsidR="00580542" w:rsidRPr="00410492">
        <w:rPr>
          <w:rFonts w:asciiTheme="majorHAnsi" w:hAnsiTheme="majorHAnsi" w:cstheme="majorHAnsi"/>
          <w:b/>
          <w:smallCaps/>
          <w:sz w:val="20"/>
          <w:vertAlign w:val="superscript"/>
        </w:rPr>
        <w:t>th</w:t>
      </w:r>
      <w:r w:rsidR="00580542" w:rsidRPr="00410492">
        <w:rPr>
          <w:rFonts w:asciiTheme="majorHAnsi" w:hAnsiTheme="majorHAnsi" w:cstheme="majorHAnsi"/>
          <w:b/>
          <w:smallCaps/>
          <w:sz w:val="20"/>
        </w:rPr>
        <w:t xml:space="preserve"> October 2021</w:t>
      </w:r>
    </w:p>
    <w:p w14:paraId="17FDDC21" w14:textId="77777777" w:rsidR="00BE5520" w:rsidRPr="00410492" w:rsidRDefault="00BE5520" w:rsidP="00BE5520">
      <w:pPr>
        <w:rPr>
          <w:rFonts w:asciiTheme="majorHAnsi" w:hAnsiTheme="majorHAnsi" w:cstheme="majorHAnsi"/>
          <w:b/>
          <w:smallCaps/>
          <w:sz w:val="20"/>
        </w:rPr>
      </w:pPr>
      <w:r w:rsidRPr="00410492">
        <w:rPr>
          <w:rFonts w:asciiTheme="majorHAnsi" w:hAnsiTheme="majorHAnsi" w:cstheme="majorHAnsi"/>
          <w:b/>
          <w:smallCaps/>
          <w:sz w:val="20"/>
        </w:rPr>
        <w:t xml:space="preserve"> N.B.  All essential correspondence has been circulated to members when received.</w:t>
      </w:r>
    </w:p>
    <w:p w14:paraId="00F2A566" w14:textId="77777777" w:rsidR="00BE5520" w:rsidRPr="00410492" w:rsidRDefault="00BE5520" w:rsidP="00BE5520">
      <w:pPr>
        <w:rPr>
          <w:rFonts w:asciiTheme="majorHAnsi" w:hAnsiTheme="majorHAnsi" w:cstheme="majorHAnsi"/>
          <w:smallCaps/>
          <w:sz w:val="20"/>
          <w:u w:val="single"/>
        </w:rPr>
      </w:pPr>
      <w:r w:rsidRPr="00410492">
        <w:rPr>
          <w:rFonts w:asciiTheme="majorHAnsi" w:hAnsiTheme="majorHAnsi" w:cstheme="majorHAnsi"/>
          <w:b/>
          <w:smallCaps/>
          <w:sz w:val="20"/>
        </w:rPr>
        <w:t xml:space="preserve">this includes updates from </w:t>
      </w:r>
      <w:proofErr w:type="spellStart"/>
      <w:r w:rsidRPr="00410492">
        <w:rPr>
          <w:rFonts w:asciiTheme="majorHAnsi" w:hAnsiTheme="majorHAnsi" w:cstheme="majorHAnsi"/>
          <w:b/>
          <w:smallCaps/>
          <w:sz w:val="20"/>
        </w:rPr>
        <w:t>nalc</w:t>
      </w:r>
      <w:proofErr w:type="spellEnd"/>
      <w:r w:rsidRPr="00410492">
        <w:rPr>
          <w:rFonts w:asciiTheme="majorHAnsi" w:hAnsiTheme="majorHAnsi" w:cstheme="majorHAnsi"/>
          <w:b/>
          <w:smallCaps/>
          <w:sz w:val="20"/>
        </w:rPr>
        <w:t xml:space="preserve">, calc, ccc and </w:t>
      </w:r>
      <w:proofErr w:type="spellStart"/>
      <w:r w:rsidRPr="00410492">
        <w:rPr>
          <w:rFonts w:asciiTheme="majorHAnsi" w:hAnsiTheme="majorHAnsi" w:cstheme="majorHAnsi"/>
          <w:b/>
          <w:smallCaps/>
          <w:sz w:val="20"/>
        </w:rPr>
        <w:t>sldc</w:t>
      </w:r>
      <w:proofErr w:type="spellEnd"/>
      <w:r w:rsidRPr="00410492">
        <w:rPr>
          <w:rFonts w:asciiTheme="majorHAnsi" w:hAnsiTheme="majorHAnsi" w:cstheme="majorHAnsi"/>
          <w:b/>
          <w:smallCaps/>
          <w:sz w:val="20"/>
        </w:rPr>
        <w:t xml:space="preserve">, </w:t>
      </w:r>
      <w:proofErr w:type="spellStart"/>
      <w:r w:rsidRPr="00410492">
        <w:rPr>
          <w:rFonts w:asciiTheme="majorHAnsi" w:hAnsiTheme="majorHAnsi" w:cstheme="majorHAnsi"/>
          <w:b/>
          <w:smallCaps/>
          <w:sz w:val="20"/>
        </w:rPr>
        <w:t>ldnpa</w:t>
      </w:r>
      <w:proofErr w:type="spellEnd"/>
      <w:r w:rsidRPr="00410492">
        <w:rPr>
          <w:rFonts w:asciiTheme="majorHAnsi" w:hAnsiTheme="majorHAnsi" w:cstheme="majorHAnsi"/>
          <w:b/>
          <w:smallCaps/>
          <w:sz w:val="20"/>
        </w:rPr>
        <w:t xml:space="preserve"> and other relevant correspondence as specified below</w:t>
      </w:r>
    </w:p>
    <w:p w14:paraId="77BFF180" w14:textId="6DB138E9" w:rsidR="00BE5520" w:rsidRPr="00410492" w:rsidRDefault="00BE5520" w:rsidP="00BE5520">
      <w:pPr>
        <w:pBdr>
          <w:top w:val="nil"/>
          <w:left w:val="nil"/>
          <w:bottom w:val="nil"/>
          <w:right w:val="nil"/>
          <w:between w:val="nil"/>
        </w:pBdr>
        <w:tabs>
          <w:tab w:val="center" w:pos="4153"/>
          <w:tab w:val="right" w:pos="8306"/>
        </w:tabs>
        <w:rPr>
          <w:rFonts w:asciiTheme="majorHAnsi" w:hAnsiTheme="majorHAnsi" w:cstheme="majorHAnsi"/>
          <w:b/>
          <w:color w:val="FF0000"/>
          <w:sz w:val="20"/>
        </w:rPr>
      </w:pPr>
      <w:r w:rsidRPr="00410492">
        <w:rPr>
          <w:rFonts w:asciiTheme="majorHAnsi" w:hAnsiTheme="majorHAnsi" w:cstheme="majorHAnsi"/>
          <w:b/>
          <w:color w:val="FF0000"/>
          <w:sz w:val="20"/>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80542" w:rsidRPr="00410492" w14:paraId="4632F799"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7659503F"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5B68874F"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541BB671"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Action taken</w:t>
            </w:r>
          </w:p>
        </w:tc>
      </w:tr>
      <w:tr w:rsidR="00580542" w:rsidRPr="00410492" w14:paraId="31C8F2B9" w14:textId="77777777" w:rsidTr="009042FD">
        <w:trPr>
          <w:trHeight w:val="1854"/>
        </w:trPr>
        <w:tc>
          <w:tcPr>
            <w:tcW w:w="2405" w:type="dxa"/>
            <w:tcBorders>
              <w:top w:val="single" w:sz="4" w:space="0" w:color="000000"/>
              <w:left w:val="single" w:sz="4" w:space="0" w:color="000000"/>
              <w:bottom w:val="single" w:sz="4" w:space="0" w:color="000000"/>
              <w:right w:val="single" w:sz="4" w:space="0" w:color="000000"/>
            </w:tcBorders>
          </w:tcPr>
          <w:p w14:paraId="2C518DA9"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CALC</w:t>
            </w:r>
          </w:p>
        </w:tc>
        <w:tc>
          <w:tcPr>
            <w:tcW w:w="5081" w:type="dxa"/>
            <w:tcBorders>
              <w:top w:val="single" w:sz="4" w:space="0" w:color="000000"/>
              <w:left w:val="single" w:sz="4" w:space="0" w:color="000000"/>
              <w:bottom w:val="single" w:sz="4" w:space="0" w:color="000000"/>
              <w:right w:val="single" w:sz="4" w:space="0" w:color="000000"/>
            </w:tcBorders>
          </w:tcPr>
          <w:p w14:paraId="4FB46782"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-Local Government Reorganisation update</w:t>
            </w:r>
          </w:p>
          <w:p w14:paraId="56F3BB45"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Clarification about new regulations regarding notifying and recording of apologies.</w:t>
            </w:r>
          </w:p>
          <w:p w14:paraId="5F64261F"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-Cumbria Highways Update regarding the HIAMS project and Highways England change of name.</w:t>
            </w:r>
          </w:p>
          <w:p w14:paraId="20176E39"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w:t>
            </w:r>
            <w:r w:rsidRPr="00410492">
              <w:rPr>
                <w:rFonts w:asciiTheme="majorHAnsi" w:hAnsiTheme="majorHAnsi" w:cstheme="majorHAnsi"/>
                <w:b/>
                <w:bCs/>
                <w:color w:val="000000"/>
                <w:sz w:val="20"/>
                <w:szCs w:val="20"/>
                <w:shd w:val="clear" w:color="auto" w:fill="FFFFFF"/>
              </w:rPr>
              <w:t xml:space="preserve"> </w:t>
            </w:r>
            <w:r w:rsidRPr="00410492">
              <w:rPr>
                <w:rFonts w:asciiTheme="majorHAnsi" w:hAnsiTheme="majorHAnsi" w:cstheme="majorHAnsi"/>
                <w:sz w:val="20"/>
                <w:szCs w:val="20"/>
              </w:rPr>
              <w:t>Welcoming the public to the countryside and coast - survey from Natural England</w:t>
            </w:r>
          </w:p>
          <w:p w14:paraId="3DEC36F5"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 Carlisle Winter Resilience Event (Carlisle only)</w:t>
            </w:r>
          </w:p>
        </w:tc>
        <w:tc>
          <w:tcPr>
            <w:tcW w:w="2162" w:type="dxa"/>
            <w:tcBorders>
              <w:top w:val="single" w:sz="4" w:space="0" w:color="000000"/>
              <w:left w:val="single" w:sz="4" w:space="0" w:color="000000"/>
              <w:bottom w:val="single" w:sz="4" w:space="0" w:color="000000"/>
              <w:right w:val="single" w:sz="4" w:space="0" w:color="000000"/>
            </w:tcBorders>
          </w:tcPr>
          <w:p w14:paraId="2A051BF6"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Noted and Circulated</w:t>
            </w:r>
          </w:p>
          <w:p w14:paraId="210E86BC" w14:textId="77777777" w:rsidR="00580542" w:rsidRPr="00410492" w:rsidRDefault="00580542" w:rsidP="009042FD">
            <w:pPr>
              <w:spacing w:after="0" w:line="240" w:lineRule="auto"/>
              <w:rPr>
                <w:rFonts w:asciiTheme="majorHAnsi" w:hAnsiTheme="majorHAnsi" w:cstheme="majorHAnsi"/>
                <w:sz w:val="20"/>
                <w:szCs w:val="20"/>
              </w:rPr>
            </w:pPr>
          </w:p>
          <w:p w14:paraId="45539005"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06637495"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0514740F"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NALC</w:t>
            </w:r>
          </w:p>
        </w:tc>
        <w:tc>
          <w:tcPr>
            <w:tcW w:w="5081" w:type="dxa"/>
            <w:tcBorders>
              <w:top w:val="single" w:sz="4" w:space="0" w:color="000000"/>
              <w:left w:val="single" w:sz="4" w:space="0" w:color="000000"/>
              <w:bottom w:val="single" w:sz="4" w:space="0" w:color="000000"/>
              <w:right w:val="single" w:sz="4" w:space="0" w:color="000000"/>
            </w:tcBorders>
          </w:tcPr>
          <w:p w14:paraId="7CB5168C"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Misl updates and notices</w:t>
            </w:r>
          </w:p>
        </w:tc>
        <w:tc>
          <w:tcPr>
            <w:tcW w:w="2162" w:type="dxa"/>
            <w:tcBorders>
              <w:top w:val="single" w:sz="4" w:space="0" w:color="000000"/>
              <w:left w:val="single" w:sz="4" w:space="0" w:color="000000"/>
              <w:bottom w:val="single" w:sz="4" w:space="0" w:color="000000"/>
              <w:right w:val="single" w:sz="4" w:space="0" w:color="000000"/>
            </w:tcBorders>
          </w:tcPr>
          <w:p w14:paraId="4A2EF46A"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Circulated</w:t>
            </w:r>
          </w:p>
        </w:tc>
      </w:tr>
      <w:tr w:rsidR="00580542" w:rsidRPr="00410492" w14:paraId="7B8A0EE0"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307C2516"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CCC and CCC</w:t>
            </w:r>
          </w:p>
          <w:p w14:paraId="25A7963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County Councillor</w:t>
            </w:r>
          </w:p>
          <w:p w14:paraId="293B3C16"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607CEBFC"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-County updates regarding COVID 19 </w:t>
            </w:r>
          </w:p>
          <w:p w14:paraId="33761424"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w:t>
            </w:r>
            <w:r w:rsidRPr="00410492">
              <w:rPr>
                <w:rFonts w:asciiTheme="majorHAnsi" w:hAnsiTheme="majorHAnsi" w:cstheme="majorHAnsi"/>
                <w:b/>
                <w:bCs/>
                <w:color w:val="000000"/>
                <w:sz w:val="20"/>
                <w:szCs w:val="20"/>
                <w:shd w:val="clear" w:color="auto" w:fill="FFFFFF"/>
              </w:rPr>
              <w:t xml:space="preserve"> </w:t>
            </w:r>
            <w:r w:rsidRPr="00410492">
              <w:rPr>
                <w:rFonts w:asciiTheme="majorHAnsi" w:hAnsiTheme="majorHAnsi" w:cstheme="majorHAnsi"/>
                <w:sz w:val="20"/>
                <w:szCs w:val="20"/>
              </w:rPr>
              <w:t>Community Vaccine Champions training/information sessions</w:t>
            </w:r>
          </w:p>
          <w:p w14:paraId="53EF6AA4" w14:textId="77777777" w:rsidR="00580542" w:rsidRPr="00410492" w:rsidRDefault="00580542" w:rsidP="009042FD">
            <w:pPr>
              <w:shd w:val="clear" w:color="auto" w:fill="FFFFFF"/>
              <w:spacing w:after="0" w:line="240" w:lineRule="auto"/>
              <w:rPr>
                <w:rFonts w:asciiTheme="majorHAnsi" w:hAnsiTheme="majorHAnsi" w:cstheme="majorHAnsi"/>
                <w:sz w:val="20"/>
                <w:szCs w:val="20"/>
              </w:rPr>
            </w:pPr>
            <w:r w:rsidRPr="00410492">
              <w:rPr>
                <w:rFonts w:asciiTheme="majorHAnsi" w:hAnsiTheme="majorHAnsi" w:cstheme="majorHAnsi"/>
                <w:sz w:val="20"/>
                <w:szCs w:val="20"/>
              </w:rPr>
              <w:t>- Health and Wellbeing Sessions starting in Grange</w:t>
            </w:r>
          </w:p>
        </w:tc>
        <w:tc>
          <w:tcPr>
            <w:tcW w:w="2162" w:type="dxa"/>
            <w:tcBorders>
              <w:top w:val="single" w:sz="4" w:space="0" w:color="000000"/>
              <w:left w:val="single" w:sz="4" w:space="0" w:color="000000"/>
              <w:bottom w:val="single" w:sz="4" w:space="0" w:color="000000"/>
              <w:right w:val="single" w:sz="4" w:space="0" w:color="000000"/>
            </w:tcBorders>
          </w:tcPr>
          <w:p w14:paraId="22DAECF2"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Circulated</w:t>
            </w:r>
          </w:p>
          <w:p w14:paraId="43C0D1D0" w14:textId="77777777" w:rsidR="00580542" w:rsidRPr="00410492" w:rsidRDefault="00580542" w:rsidP="009042FD">
            <w:pPr>
              <w:spacing w:after="0" w:line="240" w:lineRule="auto"/>
              <w:rPr>
                <w:rFonts w:asciiTheme="majorHAnsi" w:hAnsiTheme="majorHAnsi" w:cstheme="majorHAnsi"/>
                <w:sz w:val="20"/>
                <w:szCs w:val="20"/>
              </w:rPr>
            </w:pPr>
          </w:p>
          <w:p w14:paraId="573DE07E" w14:textId="77777777" w:rsidR="00580542" w:rsidRPr="00410492" w:rsidRDefault="00580542" w:rsidP="009042FD">
            <w:pPr>
              <w:spacing w:after="0" w:line="240" w:lineRule="auto"/>
              <w:rPr>
                <w:rFonts w:asciiTheme="majorHAnsi" w:hAnsiTheme="majorHAnsi" w:cstheme="majorHAnsi"/>
                <w:sz w:val="20"/>
                <w:szCs w:val="20"/>
              </w:rPr>
            </w:pPr>
          </w:p>
          <w:p w14:paraId="7BDA29FF"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2EE79F16"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7A698F4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SLDC</w:t>
            </w:r>
          </w:p>
        </w:tc>
        <w:tc>
          <w:tcPr>
            <w:tcW w:w="5081" w:type="dxa"/>
            <w:tcBorders>
              <w:top w:val="single" w:sz="4" w:space="0" w:color="000000"/>
              <w:left w:val="single" w:sz="4" w:space="0" w:color="000000"/>
              <w:bottom w:val="single" w:sz="4" w:space="0" w:color="000000"/>
              <w:right w:val="single" w:sz="4" w:space="0" w:color="000000"/>
            </w:tcBorders>
          </w:tcPr>
          <w:p w14:paraId="3EAB546A" w14:textId="77777777" w:rsidR="00580542" w:rsidRPr="00410492" w:rsidRDefault="00580542" w:rsidP="00580542">
            <w:pPr>
              <w:pStyle w:val="ListParagraph"/>
              <w:numPr>
                <w:ilvl w:val="0"/>
                <w:numId w:val="26"/>
              </w:numPr>
              <w:shd w:val="clear" w:color="auto" w:fill="FFFFFF"/>
              <w:spacing w:after="0" w:line="240" w:lineRule="auto"/>
              <w:contextualSpacing/>
              <w:rPr>
                <w:rFonts w:asciiTheme="majorHAnsi" w:hAnsiTheme="majorHAnsi" w:cstheme="majorHAnsi"/>
                <w:sz w:val="20"/>
                <w:szCs w:val="20"/>
              </w:rPr>
            </w:pPr>
            <w:r w:rsidRPr="00410492">
              <w:rPr>
                <w:rFonts w:asciiTheme="majorHAnsi" w:hAnsiTheme="majorHAnsi" w:cstheme="majorHAnsi"/>
                <w:sz w:val="20"/>
                <w:szCs w:val="20"/>
              </w:rPr>
              <w:t>Various News releases from Fraser Robertson.</w:t>
            </w:r>
          </w:p>
          <w:p w14:paraId="4DD23F72" w14:textId="77777777" w:rsidR="00580542" w:rsidRPr="00410492" w:rsidRDefault="00580542" w:rsidP="00580542">
            <w:pPr>
              <w:pStyle w:val="ListParagraph"/>
              <w:numPr>
                <w:ilvl w:val="0"/>
                <w:numId w:val="26"/>
              </w:numPr>
              <w:shd w:val="clear" w:color="auto" w:fill="FFFFFF"/>
              <w:spacing w:after="0" w:line="240" w:lineRule="auto"/>
              <w:contextualSpacing/>
              <w:rPr>
                <w:rFonts w:asciiTheme="majorHAnsi" w:hAnsiTheme="majorHAnsi" w:cstheme="majorHAnsi"/>
                <w:sz w:val="20"/>
                <w:szCs w:val="20"/>
              </w:rPr>
            </w:pPr>
            <w:r w:rsidRPr="00410492">
              <w:rPr>
                <w:rFonts w:asciiTheme="majorHAnsi" w:hAnsiTheme="majorHAnsi" w:cstheme="majorHAnsi"/>
                <w:sz w:val="20"/>
                <w:szCs w:val="20"/>
              </w:rPr>
              <w:t>COVID updates</w:t>
            </w:r>
          </w:p>
          <w:p w14:paraId="15D8E98F" w14:textId="77777777" w:rsidR="00580542" w:rsidRPr="00410492" w:rsidRDefault="00580542" w:rsidP="00580542">
            <w:pPr>
              <w:pStyle w:val="ListParagraph"/>
              <w:numPr>
                <w:ilvl w:val="0"/>
                <w:numId w:val="26"/>
              </w:numPr>
              <w:shd w:val="clear" w:color="auto" w:fill="FFFFFF"/>
              <w:spacing w:after="0" w:line="240" w:lineRule="auto"/>
              <w:contextualSpacing/>
              <w:rPr>
                <w:rFonts w:asciiTheme="majorHAnsi" w:hAnsiTheme="majorHAnsi" w:cstheme="majorHAnsi"/>
                <w:sz w:val="20"/>
                <w:szCs w:val="20"/>
              </w:rPr>
            </w:pPr>
            <w:r w:rsidRPr="00410492">
              <w:rPr>
                <w:rFonts w:asciiTheme="majorHAnsi" w:hAnsiTheme="majorHAnsi" w:cstheme="majorHAnsi"/>
                <w:sz w:val="20"/>
                <w:szCs w:val="20"/>
              </w:rPr>
              <w:t>South Lakeland Local Plan Review: Issues and Options - Notification of Public Drop-In Events October 2021</w:t>
            </w:r>
          </w:p>
        </w:tc>
        <w:tc>
          <w:tcPr>
            <w:tcW w:w="2162" w:type="dxa"/>
            <w:tcBorders>
              <w:top w:val="single" w:sz="4" w:space="0" w:color="000000"/>
              <w:left w:val="single" w:sz="4" w:space="0" w:color="000000"/>
              <w:bottom w:val="single" w:sz="4" w:space="0" w:color="000000"/>
              <w:right w:val="single" w:sz="4" w:space="0" w:color="000000"/>
            </w:tcBorders>
          </w:tcPr>
          <w:p w14:paraId="3D84D111"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Circulated</w:t>
            </w:r>
          </w:p>
          <w:p w14:paraId="2B5542E8" w14:textId="77777777" w:rsidR="00580542" w:rsidRPr="00410492" w:rsidRDefault="00580542" w:rsidP="009042FD">
            <w:pPr>
              <w:spacing w:after="0" w:line="240" w:lineRule="auto"/>
              <w:rPr>
                <w:rFonts w:asciiTheme="majorHAnsi" w:hAnsiTheme="majorHAnsi" w:cstheme="majorHAnsi"/>
                <w:sz w:val="20"/>
                <w:szCs w:val="20"/>
              </w:rPr>
            </w:pPr>
          </w:p>
          <w:p w14:paraId="00F48DEF" w14:textId="77777777" w:rsidR="00580542" w:rsidRPr="00410492" w:rsidRDefault="00580542" w:rsidP="009042FD">
            <w:pPr>
              <w:spacing w:after="0" w:line="240" w:lineRule="auto"/>
              <w:rPr>
                <w:rFonts w:asciiTheme="majorHAnsi" w:hAnsiTheme="majorHAnsi" w:cstheme="majorHAnsi"/>
                <w:sz w:val="20"/>
                <w:szCs w:val="20"/>
              </w:rPr>
            </w:pPr>
          </w:p>
          <w:p w14:paraId="40F5C086"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053F12DE"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06CEDC19"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LDNPA</w:t>
            </w:r>
          </w:p>
        </w:tc>
        <w:tc>
          <w:tcPr>
            <w:tcW w:w="5081" w:type="dxa"/>
            <w:tcBorders>
              <w:top w:val="single" w:sz="4" w:space="0" w:color="000000"/>
              <w:left w:val="single" w:sz="4" w:space="0" w:color="000000"/>
              <w:bottom w:val="single" w:sz="4" w:space="0" w:color="000000"/>
              <w:right w:val="single" w:sz="4" w:space="0" w:color="000000"/>
            </w:tcBorders>
          </w:tcPr>
          <w:p w14:paraId="48DE5B09"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Weekly updates of planning decisions</w:t>
            </w:r>
          </w:p>
          <w:p w14:paraId="15574BB4"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2 Planning Application/1 LBC</w:t>
            </w:r>
          </w:p>
        </w:tc>
        <w:tc>
          <w:tcPr>
            <w:tcW w:w="2162" w:type="dxa"/>
            <w:tcBorders>
              <w:top w:val="single" w:sz="4" w:space="0" w:color="000000"/>
              <w:left w:val="single" w:sz="4" w:space="0" w:color="000000"/>
              <w:bottom w:val="single" w:sz="4" w:space="0" w:color="000000"/>
              <w:right w:val="single" w:sz="4" w:space="0" w:color="000000"/>
            </w:tcBorders>
          </w:tcPr>
          <w:p w14:paraId="50FFED4A"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Planning agenda item/Noted</w:t>
            </w:r>
          </w:p>
        </w:tc>
      </w:tr>
      <w:tr w:rsidR="00580542" w:rsidRPr="00410492" w14:paraId="59FB50C0"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5FC38019"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St Paul’s Church Grange</w:t>
            </w:r>
          </w:p>
        </w:tc>
        <w:tc>
          <w:tcPr>
            <w:tcW w:w="5081" w:type="dxa"/>
            <w:tcBorders>
              <w:top w:val="single" w:sz="4" w:space="0" w:color="000000"/>
              <w:left w:val="single" w:sz="4" w:space="0" w:color="000000"/>
              <w:bottom w:val="single" w:sz="4" w:space="0" w:color="000000"/>
              <w:right w:val="single" w:sz="4" w:space="0" w:color="000000"/>
            </w:tcBorders>
          </w:tcPr>
          <w:p w14:paraId="6A163AC9"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 xml:space="preserve">Invitation for Chair to attend  Licencing of two new Clergy to the Cartmel Peninsula Ministry Team </w:t>
            </w:r>
          </w:p>
        </w:tc>
        <w:tc>
          <w:tcPr>
            <w:tcW w:w="2162" w:type="dxa"/>
            <w:tcBorders>
              <w:top w:val="single" w:sz="4" w:space="0" w:color="000000"/>
              <w:left w:val="single" w:sz="4" w:space="0" w:color="000000"/>
              <w:bottom w:val="single" w:sz="4" w:space="0" w:color="000000"/>
              <w:right w:val="single" w:sz="4" w:space="0" w:color="000000"/>
            </w:tcBorders>
          </w:tcPr>
          <w:p w14:paraId="71DA2CF3"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Responded Chair to attend.</w:t>
            </w:r>
          </w:p>
        </w:tc>
      </w:tr>
      <w:tr w:rsidR="00580542" w:rsidRPr="00410492" w14:paraId="52C6CD4F"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1955B3F0"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Signs Express</w:t>
            </w:r>
          </w:p>
        </w:tc>
        <w:tc>
          <w:tcPr>
            <w:tcW w:w="5081" w:type="dxa"/>
            <w:tcBorders>
              <w:top w:val="single" w:sz="4" w:space="0" w:color="000000"/>
              <w:left w:val="single" w:sz="4" w:space="0" w:color="000000"/>
              <w:bottom w:val="single" w:sz="4" w:space="0" w:color="000000"/>
              <w:right w:val="single" w:sz="4" w:space="0" w:color="000000"/>
            </w:tcBorders>
          </w:tcPr>
          <w:p w14:paraId="07E4BE08"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Proof copy and pro-forma invoice for No Dogs signs for Newton Garden</w:t>
            </w:r>
          </w:p>
        </w:tc>
        <w:tc>
          <w:tcPr>
            <w:tcW w:w="2162" w:type="dxa"/>
            <w:tcBorders>
              <w:top w:val="single" w:sz="4" w:space="0" w:color="000000"/>
              <w:left w:val="single" w:sz="4" w:space="0" w:color="000000"/>
              <w:bottom w:val="single" w:sz="4" w:space="0" w:color="000000"/>
              <w:right w:val="single" w:sz="4" w:space="0" w:color="000000"/>
            </w:tcBorders>
          </w:tcPr>
          <w:p w14:paraId="6D5AE317"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Now in place</w:t>
            </w:r>
          </w:p>
        </w:tc>
      </w:tr>
      <w:tr w:rsidR="00580542" w:rsidRPr="00410492" w14:paraId="61CCFBBD"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2FBF3587"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J Loader</w:t>
            </w:r>
          </w:p>
        </w:tc>
        <w:tc>
          <w:tcPr>
            <w:tcW w:w="5081" w:type="dxa"/>
            <w:tcBorders>
              <w:top w:val="single" w:sz="4" w:space="0" w:color="000000"/>
              <w:left w:val="single" w:sz="4" w:space="0" w:color="000000"/>
              <w:bottom w:val="single" w:sz="4" w:space="0" w:color="000000"/>
              <w:right w:val="single" w:sz="4" w:space="0" w:color="000000"/>
            </w:tcBorders>
          </w:tcPr>
          <w:p w14:paraId="5575501D"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RBL Poppy Appeal order for crosses and wreath.</w:t>
            </w:r>
          </w:p>
        </w:tc>
        <w:tc>
          <w:tcPr>
            <w:tcW w:w="2162" w:type="dxa"/>
            <w:tcBorders>
              <w:top w:val="single" w:sz="4" w:space="0" w:color="000000"/>
              <w:left w:val="single" w:sz="4" w:space="0" w:color="000000"/>
              <w:bottom w:val="single" w:sz="4" w:space="0" w:color="000000"/>
              <w:right w:val="single" w:sz="4" w:space="0" w:color="000000"/>
            </w:tcBorders>
          </w:tcPr>
          <w:p w14:paraId="108F3ABC"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0B3C3F80"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0FE25968"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Ian Lockyer</w:t>
            </w:r>
          </w:p>
        </w:tc>
        <w:tc>
          <w:tcPr>
            <w:tcW w:w="5081" w:type="dxa"/>
            <w:tcBorders>
              <w:top w:val="single" w:sz="4" w:space="0" w:color="000000"/>
              <w:left w:val="single" w:sz="4" w:space="0" w:color="000000"/>
              <w:bottom w:val="single" w:sz="4" w:space="0" w:color="000000"/>
              <w:right w:val="single" w:sz="4" w:space="0" w:color="000000"/>
            </w:tcBorders>
          </w:tcPr>
          <w:p w14:paraId="798C92CA"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Quote for repair/renewal of play area sign</w:t>
            </w:r>
          </w:p>
        </w:tc>
        <w:tc>
          <w:tcPr>
            <w:tcW w:w="2162" w:type="dxa"/>
            <w:tcBorders>
              <w:top w:val="single" w:sz="4" w:space="0" w:color="000000"/>
              <w:left w:val="single" w:sz="4" w:space="0" w:color="000000"/>
              <w:bottom w:val="single" w:sz="4" w:space="0" w:color="000000"/>
              <w:right w:val="single" w:sz="4" w:space="0" w:color="000000"/>
            </w:tcBorders>
          </w:tcPr>
          <w:p w14:paraId="20E84F70"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Agenda item parish areas.</w:t>
            </w:r>
          </w:p>
        </w:tc>
      </w:tr>
      <w:tr w:rsidR="00580542" w:rsidRPr="00410492" w14:paraId="12A81C6F"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215CD3BD"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John Hibbert</w:t>
            </w:r>
          </w:p>
        </w:tc>
        <w:tc>
          <w:tcPr>
            <w:tcW w:w="5081" w:type="dxa"/>
            <w:tcBorders>
              <w:top w:val="single" w:sz="4" w:space="0" w:color="000000"/>
              <w:left w:val="single" w:sz="4" w:space="0" w:color="000000"/>
              <w:bottom w:val="single" w:sz="4" w:space="0" w:color="000000"/>
              <w:right w:val="single" w:sz="4" w:space="0" w:color="000000"/>
            </w:tcBorders>
          </w:tcPr>
          <w:p w14:paraId="0133C305" w14:textId="77777777" w:rsidR="00580542" w:rsidRPr="00410492" w:rsidRDefault="00580542" w:rsidP="00580542">
            <w:pPr>
              <w:pStyle w:val="ListParagraph"/>
              <w:numPr>
                <w:ilvl w:val="0"/>
                <w:numId w:val="26"/>
              </w:numPr>
              <w:shd w:val="clear" w:color="auto" w:fill="FFFFFF"/>
              <w:spacing w:after="0"/>
              <w:contextualSpacing/>
              <w:rPr>
                <w:rFonts w:asciiTheme="majorHAnsi" w:hAnsiTheme="majorHAnsi" w:cstheme="majorHAnsi"/>
                <w:sz w:val="20"/>
                <w:szCs w:val="20"/>
              </w:rPr>
            </w:pPr>
            <w:r w:rsidRPr="00410492">
              <w:rPr>
                <w:rFonts w:asciiTheme="majorHAnsi" w:hAnsiTheme="majorHAnsi" w:cstheme="majorHAnsi"/>
                <w:sz w:val="20"/>
                <w:szCs w:val="20"/>
              </w:rPr>
              <w:t xml:space="preserve">Acknowledgement of our response to establishing links with Field Broughton </w:t>
            </w:r>
          </w:p>
        </w:tc>
        <w:tc>
          <w:tcPr>
            <w:tcW w:w="2162" w:type="dxa"/>
            <w:tcBorders>
              <w:top w:val="single" w:sz="4" w:space="0" w:color="000000"/>
              <w:left w:val="single" w:sz="4" w:space="0" w:color="000000"/>
              <w:bottom w:val="single" w:sz="4" w:space="0" w:color="000000"/>
              <w:right w:val="single" w:sz="4" w:space="0" w:color="000000"/>
            </w:tcBorders>
          </w:tcPr>
          <w:p w14:paraId="39CD43A0"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352892ED"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56577BF4"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CONSULTATIONS</w:t>
            </w:r>
          </w:p>
          <w:p w14:paraId="753B313B" w14:textId="77777777" w:rsidR="00580542" w:rsidRPr="00410492" w:rsidRDefault="00580542" w:rsidP="009042FD">
            <w:pPr>
              <w:spacing w:after="0" w:line="240" w:lineRule="auto"/>
              <w:rPr>
                <w:rFonts w:asciiTheme="majorHAnsi" w:hAnsiTheme="majorHAnsi" w:cstheme="majorHAnsi"/>
                <w:sz w:val="20"/>
                <w:szCs w:val="20"/>
              </w:rPr>
            </w:pPr>
          </w:p>
        </w:tc>
        <w:tc>
          <w:tcPr>
            <w:tcW w:w="5081" w:type="dxa"/>
            <w:tcBorders>
              <w:top w:val="single" w:sz="4" w:space="0" w:color="000000"/>
              <w:left w:val="single" w:sz="4" w:space="0" w:color="000000"/>
              <w:bottom w:val="single" w:sz="4" w:space="0" w:color="000000"/>
              <w:right w:val="single" w:sz="4" w:space="0" w:color="000000"/>
            </w:tcBorders>
          </w:tcPr>
          <w:p w14:paraId="7ADC8C5B"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sz w:val="20"/>
                <w:szCs w:val="20"/>
              </w:rPr>
              <w:t>South Lakeland Local Plan Issues and Options consultation until 29/10/21</w:t>
            </w:r>
          </w:p>
          <w:p w14:paraId="7A017CDC" w14:textId="77777777" w:rsidR="00580542" w:rsidRPr="00410492" w:rsidRDefault="007D3A6B" w:rsidP="009042FD">
            <w:pPr>
              <w:shd w:val="clear" w:color="auto" w:fill="FFFFFF"/>
              <w:spacing w:after="0"/>
              <w:rPr>
                <w:rFonts w:asciiTheme="majorHAnsi" w:hAnsiTheme="majorHAnsi" w:cstheme="majorHAnsi"/>
                <w:sz w:val="20"/>
                <w:szCs w:val="20"/>
              </w:rPr>
            </w:pPr>
            <w:hyperlink r:id="rId26" w:history="1">
              <w:r w:rsidR="00580542" w:rsidRPr="00410492">
                <w:rPr>
                  <w:rStyle w:val="Hyperlink"/>
                  <w:rFonts w:asciiTheme="majorHAnsi" w:hAnsiTheme="majorHAnsi" w:cstheme="majorHAnsi"/>
                  <w:sz w:val="20"/>
                  <w:szCs w:val="20"/>
                </w:rPr>
                <w:t>2021: Issues and Options and second Call for Sites (southlakeland.gov.uk)</w:t>
              </w:r>
            </w:hyperlink>
          </w:p>
        </w:tc>
        <w:tc>
          <w:tcPr>
            <w:tcW w:w="2162" w:type="dxa"/>
            <w:tcBorders>
              <w:top w:val="single" w:sz="4" w:space="0" w:color="000000"/>
              <w:left w:val="single" w:sz="4" w:space="0" w:color="000000"/>
              <w:bottom w:val="single" w:sz="4" w:space="0" w:color="000000"/>
              <w:right w:val="single" w:sz="4" w:space="0" w:color="000000"/>
            </w:tcBorders>
          </w:tcPr>
          <w:p w14:paraId="2620033A"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Circulated</w:t>
            </w:r>
          </w:p>
        </w:tc>
      </w:tr>
      <w:tr w:rsidR="00580542" w:rsidRPr="00410492" w14:paraId="7EA11A50" w14:textId="77777777" w:rsidTr="009042FD">
        <w:trPr>
          <w:trHeight w:val="700"/>
        </w:trPr>
        <w:tc>
          <w:tcPr>
            <w:tcW w:w="2405" w:type="dxa"/>
            <w:tcBorders>
              <w:top w:val="single" w:sz="4" w:space="0" w:color="000000"/>
              <w:left w:val="single" w:sz="4" w:space="0" w:color="000000"/>
              <w:bottom w:val="single" w:sz="4" w:space="0" w:color="000000"/>
              <w:right w:val="single" w:sz="4" w:space="0" w:color="000000"/>
            </w:tcBorders>
          </w:tcPr>
          <w:p w14:paraId="7099532E" w14:textId="77777777" w:rsidR="00580542" w:rsidRPr="00410492" w:rsidRDefault="00580542" w:rsidP="009042FD">
            <w:pPr>
              <w:spacing w:after="0" w:line="240" w:lineRule="auto"/>
              <w:rPr>
                <w:rFonts w:asciiTheme="majorHAnsi" w:hAnsiTheme="majorHAnsi" w:cstheme="majorHAnsi"/>
                <w:sz w:val="20"/>
                <w:szCs w:val="20"/>
              </w:rPr>
            </w:pPr>
          </w:p>
        </w:tc>
        <w:tc>
          <w:tcPr>
            <w:tcW w:w="5081" w:type="dxa"/>
            <w:tcBorders>
              <w:top w:val="single" w:sz="4" w:space="0" w:color="000000"/>
              <w:left w:val="single" w:sz="4" w:space="0" w:color="000000"/>
              <w:bottom w:val="single" w:sz="4" w:space="0" w:color="000000"/>
              <w:right w:val="single" w:sz="4" w:space="0" w:color="000000"/>
            </w:tcBorders>
          </w:tcPr>
          <w:p w14:paraId="4518F7AF"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sz w:val="20"/>
                <w:szCs w:val="20"/>
              </w:rPr>
              <w:t>Cumbria Transport Infrastructure Plan - Public Consultation now open until 25/10/21</w:t>
            </w:r>
          </w:p>
          <w:p w14:paraId="69E2C4AC" w14:textId="77777777" w:rsidR="00580542" w:rsidRPr="00410492" w:rsidRDefault="007D3A6B" w:rsidP="009042FD">
            <w:pPr>
              <w:shd w:val="clear" w:color="auto" w:fill="FFFFFF"/>
              <w:spacing w:after="0"/>
              <w:rPr>
                <w:rFonts w:asciiTheme="majorHAnsi" w:hAnsiTheme="majorHAnsi" w:cstheme="majorHAnsi"/>
                <w:sz w:val="20"/>
                <w:szCs w:val="20"/>
              </w:rPr>
            </w:pPr>
            <w:hyperlink r:id="rId27" w:history="1">
              <w:r w:rsidR="00580542" w:rsidRPr="00410492">
                <w:rPr>
                  <w:rStyle w:val="Hyperlink"/>
                  <w:rFonts w:asciiTheme="majorHAnsi" w:hAnsiTheme="majorHAnsi" w:cstheme="majorHAnsi"/>
                  <w:sz w:val="20"/>
                  <w:szCs w:val="20"/>
                </w:rPr>
                <w:t>Cumbria Transport Infrastructure Plan – Public Consultation - Cumbria County Council - Citizen Space</w:t>
              </w:r>
            </w:hyperlink>
          </w:p>
        </w:tc>
        <w:tc>
          <w:tcPr>
            <w:tcW w:w="2162" w:type="dxa"/>
            <w:tcBorders>
              <w:top w:val="single" w:sz="4" w:space="0" w:color="000000"/>
              <w:left w:val="single" w:sz="4" w:space="0" w:color="000000"/>
              <w:bottom w:val="single" w:sz="4" w:space="0" w:color="000000"/>
              <w:right w:val="single" w:sz="4" w:space="0" w:color="000000"/>
            </w:tcBorders>
          </w:tcPr>
          <w:p w14:paraId="3B9FDAFE"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lastRenderedPageBreak/>
              <w:t>Circulated</w:t>
            </w:r>
          </w:p>
        </w:tc>
      </w:tr>
      <w:tr w:rsidR="00580542" w:rsidRPr="00410492" w14:paraId="660EAB0A" w14:textId="77777777" w:rsidTr="009042FD">
        <w:tc>
          <w:tcPr>
            <w:tcW w:w="7486" w:type="dxa"/>
            <w:gridSpan w:val="2"/>
            <w:tcBorders>
              <w:top w:val="single" w:sz="4" w:space="0" w:color="000000"/>
              <w:left w:val="single" w:sz="4" w:space="0" w:color="000000"/>
              <w:bottom w:val="single" w:sz="4" w:space="0" w:color="000000"/>
              <w:right w:val="single" w:sz="4" w:space="0" w:color="000000"/>
            </w:tcBorders>
          </w:tcPr>
          <w:p w14:paraId="057B5951"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b/>
                <w:sz w:val="20"/>
                <w:szCs w:val="20"/>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681E1B6A"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2FA8BE72"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5BC4904C" w14:textId="77777777" w:rsidR="00580542" w:rsidRPr="00410492" w:rsidRDefault="00580542" w:rsidP="009042FD">
            <w:pPr>
              <w:spacing w:after="0" w:line="240" w:lineRule="auto"/>
              <w:rPr>
                <w:rFonts w:asciiTheme="majorHAnsi" w:hAnsiTheme="majorHAnsi" w:cstheme="majorHAnsi"/>
                <w:b/>
                <w:bCs/>
                <w:sz w:val="20"/>
                <w:szCs w:val="20"/>
              </w:rPr>
            </w:pPr>
            <w:r w:rsidRPr="00410492">
              <w:rPr>
                <w:rFonts w:asciiTheme="majorHAnsi" w:hAnsiTheme="majorHAnsi" w:cstheme="majorHAnsi"/>
                <w:b/>
                <w:bCs/>
                <w:sz w:val="20"/>
                <w:szCs w:val="20"/>
              </w:rPr>
              <w:t xml:space="preserve">Andrew Hancock Bergen </w:t>
            </w:r>
            <w:proofErr w:type="spellStart"/>
            <w:r w:rsidRPr="00410492">
              <w:rPr>
                <w:rFonts w:asciiTheme="majorHAnsi" w:hAnsiTheme="majorHAnsi" w:cstheme="majorHAnsi"/>
                <w:b/>
                <w:bCs/>
                <w:sz w:val="20"/>
                <w:szCs w:val="20"/>
              </w:rPr>
              <w:t>Arbotec</w:t>
            </w:r>
            <w:proofErr w:type="spellEnd"/>
          </w:p>
        </w:tc>
        <w:tc>
          <w:tcPr>
            <w:tcW w:w="5081" w:type="dxa"/>
            <w:tcBorders>
              <w:top w:val="single" w:sz="4" w:space="0" w:color="000000"/>
              <w:left w:val="single" w:sz="4" w:space="0" w:color="000000"/>
              <w:bottom w:val="single" w:sz="4" w:space="0" w:color="000000"/>
              <w:right w:val="single" w:sz="4" w:space="0" w:color="000000"/>
            </w:tcBorders>
          </w:tcPr>
          <w:p w14:paraId="1EE0A281"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sz w:val="20"/>
                <w:szCs w:val="20"/>
              </w:rPr>
              <w:t>Ash tree in Newton Garden suffering from ash die-back now needs removing Cost of £735 plus VAT Agreed under emergency powers.</w:t>
            </w:r>
          </w:p>
        </w:tc>
        <w:tc>
          <w:tcPr>
            <w:tcW w:w="2162" w:type="dxa"/>
            <w:tcBorders>
              <w:top w:val="single" w:sz="4" w:space="0" w:color="000000"/>
              <w:left w:val="single" w:sz="4" w:space="0" w:color="000000"/>
              <w:bottom w:val="single" w:sz="4" w:space="0" w:color="000000"/>
              <w:right w:val="single" w:sz="4" w:space="0" w:color="000000"/>
            </w:tcBorders>
          </w:tcPr>
          <w:p w14:paraId="2AC7021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Parish Areas -Agenda item to ratify </w:t>
            </w:r>
          </w:p>
        </w:tc>
      </w:tr>
      <w:tr w:rsidR="00580542" w:rsidRPr="00410492" w14:paraId="5D3433E1"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779EDFD2" w14:textId="77777777" w:rsidR="00580542" w:rsidRPr="00410492" w:rsidRDefault="00580542" w:rsidP="009042FD">
            <w:pPr>
              <w:shd w:val="clear" w:color="auto" w:fill="FFFFFF"/>
              <w:spacing w:after="0" w:line="240" w:lineRule="auto"/>
              <w:rPr>
                <w:rFonts w:asciiTheme="majorHAnsi" w:hAnsiTheme="majorHAnsi" w:cstheme="majorHAnsi"/>
                <w:b/>
                <w:bCs/>
                <w:sz w:val="20"/>
                <w:szCs w:val="20"/>
              </w:rPr>
            </w:pPr>
            <w:r w:rsidRPr="00410492">
              <w:rPr>
                <w:rFonts w:asciiTheme="majorHAnsi" w:hAnsiTheme="majorHAnsi" w:cstheme="majorHAnsi"/>
                <w:b/>
                <w:bCs/>
                <w:sz w:val="20"/>
                <w:szCs w:val="20"/>
              </w:rPr>
              <w:t>Peter Clarke SLDC Inspector</w:t>
            </w:r>
          </w:p>
        </w:tc>
        <w:tc>
          <w:tcPr>
            <w:tcW w:w="5081" w:type="dxa"/>
            <w:tcBorders>
              <w:top w:val="single" w:sz="4" w:space="0" w:color="000000"/>
              <w:left w:val="single" w:sz="4" w:space="0" w:color="000000"/>
              <w:bottom w:val="single" w:sz="4" w:space="0" w:color="000000"/>
              <w:right w:val="single" w:sz="4" w:space="0" w:color="000000"/>
            </w:tcBorders>
          </w:tcPr>
          <w:p w14:paraId="24FD7546"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sz w:val="20"/>
                <w:szCs w:val="20"/>
              </w:rPr>
              <w:t>Quote from SW Play to replace play net due to snapped rope. £519 plus VAT</w:t>
            </w:r>
          </w:p>
        </w:tc>
        <w:tc>
          <w:tcPr>
            <w:tcW w:w="2162" w:type="dxa"/>
            <w:tcBorders>
              <w:top w:val="single" w:sz="4" w:space="0" w:color="000000"/>
              <w:left w:val="single" w:sz="4" w:space="0" w:color="000000"/>
              <w:bottom w:val="single" w:sz="4" w:space="0" w:color="000000"/>
              <w:right w:val="single" w:sz="4" w:space="0" w:color="000000"/>
            </w:tcBorders>
          </w:tcPr>
          <w:p w14:paraId="2A88CD2E"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Parish Areas agenda item to approve.</w:t>
            </w:r>
          </w:p>
        </w:tc>
      </w:tr>
      <w:tr w:rsidR="00580542" w:rsidRPr="00410492" w14:paraId="5C573D72"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36B7143B" w14:textId="77777777" w:rsidR="00580542" w:rsidRPr="00410492" w:rsidRDefault="00580542" w:rsidP="009042FD">
            <w:pPr>
              <w:shd w:val="clear" w:color="auto" w:fill="FFFFFF"/>
              <w:spacing w:after="0" w:line="240" w:lineRule="auto"/>
              <w:rPr>
                <w:rFonts w:asciiTheme="majorHAnsi" w:hAnsiTheme="majorHAnsi" w:cstheme="majorHAnsi"/>
                <w:b/>
                <w:bCs/>
                <w:sz w:val="20"/>
                <w:szCs w:val="20"/>
              </w:rPr>
            </w:pPr>
            <w:r w:rsidRPr="00410492">
              <w:rPr>
                <w:rFonts w:asciiTheme="majorHAnsi" w:hAnsiTheme="majorHAnsi" w:cstheme="majorHAnsi"/>
                <w:b/>
                <w:bCs/>
                <w:sz w:val="20"/>
                <w:szCs w:val="20"/>
              </w:rPr>
              <w:t>SLDC</w:t>
            </w:r>
          </w:p>
        </w:tc>
        <w:tc>
          <w:tcPr>
            <w:tcW w:w="5081" w:type="dxa"/>
            <w:tcBorders>
              <w:top w:val="single" w:sz="4" w:space="0" w:color="000000"/>
              <w:left w:val="single" w:sz="4" w:space="0" w:color="000000"/>
              <w:bottom w:val="single" w:sz="4" w:space="0" w:color="000000"/>
              <w:right w:val="single" w:sz="4" w:space="0" w:color="000000"/>
            </w:tcBorders>
          </w:tcPr>
          <w:p w14:paraId="288FFEF1" w14:textId="77777777" w:rsidR="00580542" w:rsidRPr="00410492" w:rsidRDefault="007D3A6B" w:rsidP="009042FD">
            <w:pPr>
              <w:shd w:val="clear" w:color="auto" w:fill="FFFFFF"/>
              <w:spacing w:after="0"/>
              <w:rPr>
                <w:rFonts w:asciiTheme="majorHAnsi" w:hAnsiTheme="majorHAnsi" w:cstheme="majorHAnsi"/>
                <w:sz w:val="20"/>
                <w:szCs w:val="20"/>
              </w:rPr>
            </w:pPr>
            <w:hyperlink r:id="rId28" w:history="1">
              <w:r w:rsidR="00580542" w:rsidRPr="00410492">
                <w:rPr>
                  <w:rFonts w:asciiTheme="majorHAnsi" w:hAnsiTheme="majorHAnsi" w:cstheme="majorHAnsi"/>
                  <w:sz w:val="20"/>
                  <w:szCs w:val="20"/>
                </w:rPr>
                <w:t>New</w:t>
              </w:r>
            </w:hyperlink>
            <w:r w:rsidR="00580542" w:rsidRPr="00410492">
              <w:rPr>
                <w:rFonts w:asciiTheme="majorHAnsi" w:hAnsiTheme="majorHAnsi" w:cstheme="majorHAnsi"/>
                <w:sz w:val="20"/>
                <w:szCs w:val="20"/>
              </w:rPr>
              <w:t xml:space="preserve"> Code of Conduct.</w:t>
            </w:r>
          </w:p>
          <w:p w14:paraId="37341F6B"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This is based on a nationally agreed code of conduct and we are asking all Parish and Town Councils to adopt this as their own at their next meeting thereby giving continuity throughout the area when dealing with complaints.</w:t>
            </w:r>
          </w:p>
          <w:p w14:paraId="65A62ABA" w14:textId="77777777" w:rsidR="00580542" w:rsidRPr="00410492" w:rsidRDefault="00580542" w:rsidP="009042FD">
            <w:pPr>
              <w:shd w:val="clear" w:color="auto" w:fill="FFFFFF"/>
              <w:spacing w:after="0"/>
              <w:rPr>
                <w:rFonts w:asciiTheme="majorHAnsi" w:hAnsiTheme="majorHAnsi" w:cstheme="majorHAnsi"/>
                <w:sz w:val="20"/>
                <w:szCs w:val="20"/>
              </w:rPr>
            </w:pPr>
          </w:p>
        </w:tc>
        <w:tc>
          <w:tcPr>
            <w:tcW w:w="2162" w:type="dxa"/>
            <w:tcBorders>
              <w:top w:val="single" w:sz="4" w:space="0" w:color="000000"/>
              <w:left w:val="single" w:sz="4" w:space="0" w:color="000000"/>
              <w:bottom w:val="single" w:sz="4" w:space="0" w:color="000000"/>
              <w:right w:val="single" w:sz="4" w:space="0" w:color="000000"/>
            </w:tcBorders>
          </w:tcPr>
          <w:p w14:paraId="32C22020"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Agenda item to adopt and circulated to all members.</w:t>
            </w:r>
          </w:p>
        </w:tc>
      </w:tr>
      <w:tr w:rsidR="00580542" w:rsidRPr="00410492" w14:paraId="1C4EB130" w14:textId="77777777" w:rsidTr="009042FD">
        <w:tc>
          <w:tcPr>
            <w:tcW w:w="2405" w:type="dxa"/>
            <w:tcBorders>
              <w:top w:val="single" w:sz="4" w:space="0" w:color="000000"/>
              <w:left w:val="single" w:sz="4" w:space="0" w:color="000000"/>
              <w:bottom w:val="single" w:sz="4" w:space="0" w:color="000000"/>
              <w:right w:val="single" w:sz="4" w:space="0" w:color="000000"/>
            </w:tcBorders>
          </w:tcPr>
          <w:p w14:paraId="19DD25BE" w14:textId="77777777" w:rsidR="00580542" w:rsidRPr="00410492" w:rsidRDefault="00580542" w:rsidP="009042FD">
            <w:pPr>
              <w:shd w:val="clear" w:color="auto" w:fill="FFFFFF"/>
              <w:spacing w:after="0" w:line="240" w:lineRule="auto"/>
              <w:rPr>
                <w:rFonts w:asciiTheme="majorHAnsi" w:hAnsiTheme="majorHAnsi" w:cstheme="majorHAnsi"/>
                <w:b/>
                <w:bCs/>
                <w:sz w:val="20"/>
                <w:szCs w:val="20"/>
              </w:rPr>
            </w:pPr>
            <w:r w:rsidRPr="00410492">
              <w:rPr>
                <w:rFonts w:asciiTheme="majorHAnsi" w:hAnsiTheme="majorHAnsi" w:cstheme="majorHAnsi"/>
                <w:b/>
                <w:bCs/>
                <w:sz w:val="20"/>
                <w:szCs w:val="20"/>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53FDB001" w14:textId="77777777" w:rsidR="00580542" w:rsidRPr="00410492" w:rsidRDefault="00580542" w:rsidP="009042FD">
            <w:pPr>
              <w:shd w:val="clear" w:color="auto" w:fill="FFFFFF"/>
              <w:spacing w:after="0"/>
              <w:rPr>
                <w:rFonts w:asciiTheme="majorHAnsi" w:hAnsiTheme="majorHAnsi" w:cstheme="majorHAnsi"/>
                <w:sz w:val="20"/>
                <w:szCs w:val="20"/>
              </w:rPr>
            </w:pPr>
            <w:r w:rsidRPr="00410492">
              <w:rPr>
                <w:rFonts w:asciiTheme="majorHAnsi" w:hAnsiTheme="majorHAnsi" w:cstheme="majorHAnsi"/>
                <w:sz w:val="20"/>
                <w:szCs w:val="20"/>
              </w:rPr>
              <w:t>External Auditors report Section 3</w:t>
            </w:r>
          </w:p>
          <w:p w14:paraId="4656093A" w14:textId="77777777" w:rsidR="00580542" w:rsidRPr="00410492" w:rsidRDefault="00580542" w:rsidP="009042FD">
            <w:pPr>
              <w:shd w:val="clear" w:color="auto" w:fill="FFFFFF"/>
              <w:spacing w:after="0"/>
              <w:rPr>
                <w:rFonts w:asciiTheme="majorHAnsi" w:hAnsiTheme="majorHAnsi" w:cstheme="majorHAnsi"/>
                <w:sz w:val="20"/>
                <w:szCs w:val="20"/>
              </w:rPr>
            </w:pPr>
          </w:p>
        </w:tc>
        <w:tc>
          <w:tcPr>
            <w:tcW w:w="2162" w:type="dxa"/>
            <w:tcBorders>
              <w:top w:val="single" w:sz="4" w:space="0" w:color="000000"/>
              <w:left w:val="single" w:sz="4" w:space="0" w:color="000000"/>
              <w:bottom w:val="single" w:sz="4" w:space="0" w:color="000000"/>
              <w:right w:val="single" w:sz="4" w:space="0" w:color="000000"/>
            </w:tcBorders>
          </w:tcPr>
          <w:p w14:paraId="6DACE15D"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Agenda item Finance</w:t>
            </w:r>
          </w:p>
        </w:tc>
      </w:tr>
      <w:tr w:rsidR="00580542" w:rsidRPr="00410492" w14:paraId="30C4C11E" w14:textId="77777777" w:rsidTr="009042FD">
        <w:tc>
          <w:tcPr>
            <w:tcW w:w="7486" w:type="dxa"/>
            <w:gridSpan w:val="2"/>
            <w:tcBorders>
              <w:top w:val="single" w:sz="4" w:space="0" w:color="000000"/>
              <w:left w:val="single" w:sz="4" w:space="0" w:color="000000"/>
              <w:bottom w:val="single" w:sz="4" w:space="0" w:color="000000"/>
              <w:right w:val="single" w:sz="4" w:space="0" w:color="000000"/>
            </w:tcBorders>
          </w:tcPr>
          <w:p w14:paraId="11F0306B" w14:textId="77777777" w:rsidR="00580542" w:rsidRPr="00410492" w:rsidRDefault="00580542" w:rsidP="009042FD">
            <w:pPr>
              <w:spacing w:after="0" w:line="240" w:lineRule="auto"/>
              <w:rPr>
                <w:rFonts w:asciiTheme="majorHAnsi" w:hAnsiTheme="majorHAnsi" w:cstheme="majorHAnsi"/>
                <w:b/>
                <w:sz w:val="20"/>
                <w:szCs w:val="20"/>
              </w:rPr>
            </w:pPr>
          </w:p>
          <w:p w14:paraId="467E3244"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725B39C9"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5DC90502" w14:textId="77777777" w:rsidTr="009042FD">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0731615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None</w:t>
            </w:r>
          </w:p>
        </w:tc>
        <w:tc>
          <w:tcPr>
            <w:tcW w:w="2162" w:type="dxa"/>
            <w:tcBorders>
              <w:top w:val="single" w:sz="4" w:space="0" w:color="000000"/>
              <w:left w:val="single" w:sz="4" w:space="0" w:color="000000"/>
              <w:bottom w:val="single" w:sz="4" w:space="0" w:color="000000"/>
              <w:right w:val="single" w:sz="4" w:space="0" w:color="000000"/>
            </w:tcBorders>
          </w:tcPr>
          <w:p w14:paraId="0C70C883" w14:textId="77777777" w:rsidR="00580542" w:rsidRPr="00410492" w:rsidRDefault="00580542" w:rsidP="009042FD">
            <w:pPr>
              <w:spacing w:after="0" w:line="240" w:lineRule="auto"/>
              <w:rPr>
                <w:rFonts w:asciiTheme="majorHAnsi" w:hAnsiTheme="majorHAnsi" w:cstheme="majorHAnsi"/>
                <w:sz w:val="20"/>
                <w:szCs w:val="20"/>
              </w:rPr>
            </w:pPr>
          </w:p>
        </w:tc>
      </w:tr>
      <w:tr w:rsidR="00580542" w:rsidRPr="00410492" w14:paraId="6F6BAA6C" w14:textId="77777777" w:rsidTr="009042FD">
        <w:tc>
          <w:tcPr>
            <w:tcW w:w="7486" w:type="dxa"/>
            <w:gridSpan w:val="2"/>
            <w:tcBorders>
              <w:top w:val="single" w:sz="4" w:space="0" w:color="000000"/>
              <w:left w:val="single" w:sz="4" w:space="0" w:color="000000"/>
              <w:bottom w:val="single" w:sz="4" w:space="0" w:color="000000"/>
              <w:right w:val="single" w:sz="4" w:space="0" w:color="000000"/>
            </w:tcBorders>
          </w:tcPr>
          <w:p w14:paraId="03D1F925" w14:textId="77777777" w:rsidR="00580542" w:rsidRPr="00410492" w:rsidRDefault="00580542" w:rsidP="009042FD">
            <w:pPr>
              <w:spacing w:after="0" w:line="240" w:lineRule="auto"/>
              <w:rPr>
                <w:rFonts w:asciiTheme="majorHAnsi" w:hAnsiTheme="majorHAnsi" w:cstheme="majorHAnsi"/>
                <w:b/>
                <w:bCs/>
                <w:sz w:val="20"/>
                <w:szCs w:val="20"/>
              </w:rPr>
            </w:pPr>
            <w:r w:rsidRPr="00410492">
              <w:rPr>
                <w:rFonts w:asciiTheme="majorHAnsi" w:hAnsiTheme="majorHAnsi" w:cstheme="majorHAnsi"/>
                <w:b/>
                <w:bCs/>
                <w:sz w:val="20"/>
                <w:szCs w:val="20"/>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294FA4A2" w14:textId="77777777" w:rsidR="00580542" w:rsidRPr="00410492" w:rsidRDefault="00580542" w:rsidP="009042FD">
            <w:pPr>
              <w:spacing w:after="0" w:line="240" w:lineRule="auto"/>
              <w:rPr>
                <w:rFonts w:asciiTheme="majorHAnsi" w:hAnsiTheme="majorHAnsi" w:cstheme="majorHAnsi"/>
                <w:sz w:val="20"/>
                <w:szCs w:val="20"/>
              </w:rPr>
            </w:pPr>
          </w:p>
        </w:tc>
      </w:tr>
    </w:tbl>
    <w:p w14:paraId="210A3D5C" w14:textId="77777777" w:rsidR="00F80F01" w:rsidRPr="00410492" w:rsidRDefault="00F80F01" w:rsidP="00BE5520">
      <w:pPr>
        <w:pBdr>
          <w:top w:val="nil"/>
          <w:left w:val="nil"/>
          <w:bottom w:val="nil"/>
          <w:right w:val="nil"/>
          <w:between w:val="nil"/>
        </w:pBdr>
        <w:tabs>
          <w:tab w:val="center" w:pos="4153"/>
          <w:tab w:val="right" w:pos="8306"/>
        </w:tabs>
        <w:rPr>
          <w:rFonts w:asciiTheme="majorHAnsi" w:hAnsiTheme="majorHAnsi" w:cstheme="majorHAnsi"/>
          <w:b/>
          <w:color w:val="FF0000"/>
          <w:sz w:val="20"/>
        </w:rPr>
      </w:pPr>
    </w:p>
    <w:p w14:paraId="007ED958" w14:textId="0B2D5E89" w:rsidR="00BE5520" w:rsidRPr="00410492" w:rsidRDefault="00F80F01" w:rsidP="00F80F01">
      <w:pPr>
        <w:pStyle w:val="Header"/>
        <w:rPr>
          <w:rStyle w:val="HTMLTypewriter"/>
          <w:rFonts w:asciiTheme="majorHAnsi" w:eastAsia="Calibri" w:hAnsiTheme="majorHAnsi" w:cstheme="majorHAnsi"/>
          <w:b/>
          <w:u w:val="single"/>
          <w:lang w:val="en-GB"/>
        </w:rPr>
      </w:pPr>
      <w:r w:rsidRPr="00410492">
        <w:rPr>
          <w:rFonts w:asciiTheme="majorHAnsi" w:hAnsiTheme="majorHAnsi" w:cstheme="majorHAnsi"/>
          <w:b/>
          <w:color w:val="FF0000"/>
          <w:sz w:val="20"/>
          <w:lang w:val="en-GB" w:eastAsia="en-GB"/>
        </w:rPr>
        <w:tab/>
      </w:r>
      <w:r w:rsidR="00EE534D" w:rsidRPr="00410492">
        <w:rPr>
          <w:rStyle w:val="HTMLTypewriter"/>
          <w:rFonts w:asciiTheme="majorHAnsi" w:eastAsia="Calibri" w:hAnsiTheme="majorHAnsi" w:cstheme="majorHAnsi"/>
          <w:b/>
          <w:u w:val="single"/>
          <w:lang w:val="en-GB"/>
        </w:rPr>
        <w:t>Appendix B</w:t>
      </w:r>
    </w:p>
    <w:p w14:paraId="5E362954" w14:textId="77777777" w:rsidR="001F01DB" w:rsidRPr="00410492" w:rsidRDefault="001F01DB" w:rsidP="001F01DB">
      <w:pPr>
        <w:pBdr>
          <w:bottom w:val="single" w:sz="12" w:space="1" w:color="000000"/>
        </w:pBdr>
        <w:rPr>
          <w:rFonts w:asciiTheme="majorHAnsi" w:hAnsiTheme="majorHAnsi" w:cstheme="majorHAnsi"/>
          <w:b/>
          <w:sz w:val="20"/>
          <w:u w:val="single"/>
        </w:rPr>
      </w:pPr>
      <w:r w:rsidRPr="00410492">
        <w:rPr>
          <w:rFonts w:asciiTheme="majorHAnsi" w:hAnsiTheme="majorHAnsi" w:cstheme="majorHAnsi"/>
          <w:b/>
          <w:sz w:val="20"/>
          <w:u w:val="single"/>
        </w:rPr>
        <w:t>AGENDA ITEM 8 FINANCE REPORT FOR MEETING</w:t>
      </w:r>
    </w:p>
    <w:p w14:paraId="45B6AB6F" w14:textId="77777777" w:rsidR="00580542" w:rsidRPr="00410492" w:rsidRDefault="00580542" w:rsidP="00580542">
      <w:pPr>
        <w:pBdr>
          <w:bottom w:val="single" w:sz="12" w:space="1" w:color="000000"/>
        </w:pBdr>
        <w:rPr>
          <w:rFonts w:asciiTheme="majorHAnsi" w:hAnsiTheme="majorHAnsi" w:cstheme="majorHAnsi"/>
          <w:b/>
          <w:sz w:val="20"/>
          <w:u w:val="single"/>
        </w:rPr>
      </w:pPr>
      <w:r w:rsidRPr="00410492">
        <w:rPr>
          <w:rFonts w:ascii="Calibri Light" w:hAnsi="Calibri Light" w:cs="Calibri Light"/>
          <w:b/>
          <w:sz w:val="20"/>
        </w:rPr>
        <w:t>Members to approve cheques for ratification. See attached Finance report.-</w:t>
      </w:r>
    </w:p>
    <w:tbl>
      <w:tblPr>
        <w:tblStyle w:val="5"/>
        <w:tblpPr w:leftFromText="180" w:rightFromText="180" w:bottomFromText="200" w:vertAnchor="text" w:horzAnchor="margin" w:tblpY="330"/>
        <w:tblOverlap w:val="never"/>
        <w:tblW w:w="6450" w:type="dxa"/>
        <w:tblLayout w:type="fixed"/>
        <w:tblLook w:val="0400" w:firstRow="0" w:lastRow="0" w:firstColumn="0" w:lastColumn="0" w:noHBand="0" w:noVBand="1"/>
      </w:tblPr>
      <w:tblGrid>
        <w:gridCol w:w="4318"/>
        <w:gridCol w:w="250"/>
        <w:gridCol w:w="1632"/>
        <w:gridCol w:w="250"/>
      </w:tblGrid>
      <w:tr w:rsidR="00580542" w:rsidRPr="00410492" w14:paraId="01415E6D" w14:textId="77777777" w:rsidTr="009042FD">
        <w:trPr>
          <w:trHeight w:val="300"/>
        </w:trPr>
        <w:tc>
          <w:tcPr>
            <w:tcW w:w="6450" w:type="dxa"/>
            <w:gridSpan w:val="4"/>
            <w:vAlign w:val="bottom"/>
            <w:hideMark/>
          </w:tcPr>
          <w:p w14:paraId="0BDB9074" w14:textId="77777777" w:rsidR="00580542" w:rsidRPr="00410492" w:rsidRDefault="00580542" w:rsidP="009042FD">
            <w:pPr>
              <w:spacing w:after="0" w:line="240" w:lineRule="auto"/>
              <w:rPr>
                <w:rFonts w:asciiTheme="majorHAnsi" w:hAnsiTheme="majorHAnsi" w:cstheme="majorHAnsi"/>
                <w:b/>
                <w:sz w:val="20"/>
                <w:szCs w:val="20"/>
                <w:u w:val="single"/>
              </w:rPr>
            </w:pPr>
            <w:r w:rsidRPr="00410492">
              <w:rPr>
                <w:rFonts w:asciiTheme="majorHAnsi" w:hAnsiTheme="majorHAnsi" w:cstheme="majorHAnsi"/>
                <w:b/>
                <w:sz w:val="20"/>
                <w:szCs w:val="20"/>
                <w:u w:val="single"/>
              </w:rPr>
              <w:t>Summaries - CASH ON HAND AT  14</w:t>
            </w:r>
            <w:r w:rsidRPr="00410492">
              <w:rPr>
                <w:rFonts w:asciiTheme="majorHAnsi" w:hAnsiTheme="majorHAnsi" w:cstheme="majorHAnsi"/>
                <w:b/>
                <w:sz w:val="20"/>
                <w:szCs w:val="20"/>
                <w:u w:val="single"/>
                <w:vertAlign w:val="superscript"/>
              </w:rPr>
              <w:t>th</w:t>
            </w:r>
            <w:r w:rsidRPr="00410492">
              <w:rPr>
                <w:rFonts w:asciiTheme="majorHAnsi" w:hAnsiTheme="majorHAnsi" w:cstheme="majorHAnsi"/>
                <w:b/>
                <w:sz w:val="20"/>
                <w:szCs w:val="20"/>
                <w:u w:val="single"/>
              </w:rPr>
              <w:t xml:space="preserve"> October 2021</w:t>
            </w:r>
          </w:p>
        </w:tc>
      </w:tr>
      <w:tr w:rsidR="00580542" w:rsidRPr="00410492" w14:paraId="4EC1DF7B" w14:textId="77777777" w:rsidTr="009042FD">
        <w:trPr>
          <w:gridAfter w:val="1"/>
          <w:wAfter w:w="250" w:type="dxa"/>
          <w:trHeight w:val="300"/>
        </w:trPr>
        <w:tc>
          <w:tcPr>
            <w:tcW w:w="4318" w:type="dxa"/>
            <w:vAlign w:val="bottom"/>
            <w:hideMark/>
          </w:tcPr>
          <w:p w14:paraId="43D03C7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General Fund </w:t>
            </w:r>
          </w:p>
        </w:tc>
        <w:tc>
          <w:tcPr>
            <w:tcW w:w="250" w:type="dxa"/>
            <w:vAlign w:val="bottom"/>
          </w:tcPr>
          <w:p w14:paraId="26AD466E" w14:textId="77777777" w:rsidR="00580542" w:rsidRPr="00410492" w:rsidRDefault="00580542" w:rsidP="009042FD">
            <w:pPr>
              <w:spacing w:after="0" w:line="240" w:lineRule="auto"/>
              <w:rPr>
                <w:rFonts w:asciiTheme="majorHAnsi" w:hAnsiTheme="majorHAnsi" w:cstheme="majorHAnsi"/>
                <w:sz w:val="20"/>
                <w:szCs w:val="20"/>
              </w:rPr>
            </w:pPr>
          </w:p>
        </w:tc>
        <w:tc>
          <w:tcPr>
            <w:tcW w:w="1632" w:type="dxa"/>
            <w:vAlign w:val="bottom"/>
            <w:hideMark/>
          </w:tcPr>
          <w:p w14:paraId="60739FAF"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£35690.08</w:t>
            </w:r>
          </w:p>
        </w:tc>
      </w:tr>
      <w:tr w:rsidR="00580542" w:rsidRPr="00410492" w14:paraId="7E248CB3" w14:textId="77777777" w:rsidTr="009042FD">
        <w:trPr>
          <w:gridAfter w:val="1"/>
          <w:wAfter w:w="250" w:type="dxa"/>
          <w:trHeight w:val="300"/>
        </w:trPr>
        <w:tc>
          <w:tcPr>
            <w:tcW w:w="4568" w:type="dxa"/>
            <w:gridSpan w:val="2"/>
            <w:vAlign w:val="bottom"/>
            <w:hideMark/>
          </w:tcPr>
          <w:p w14:paraId="7EA74287"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Recreation Ground - Furness </w:t>
            </w:r>
            <w:proofErr w:type="spellStart"/>
            <w:r w:rsidRPr="00410492">
              <w:rPr>
                <w:rFonts w:asciiTheme="majorHAnsi" w:hAnsiTheme="majorHAnsi" w:cstheme="majorHAnsi"/>
                <w:sz w:val="20"/>
                <w:szCs w:val="20"/>
              </w:rPr>
              <w:t>Bld</w:t>
            </w:r>
            <w:proofErr w:type="spellEnd"/>
            <w:r w:rsidRPr="00410492">
              <w:rPr>
                <w:rFonts w:asciiTheme="majorHAnsi" w:hAnsiTheme="majorHAnsi" w:cstheme="majorHAnsi"/>
                <w:sz w:val="20"/>
                <w:szCs w:val="20"/>
              </w:rPr>
              <w:t xml:space="preserve"> Soc</w:t>
            </w:r>
          </w:p>
        </w:tc>
        <w:tc>
          <w:tcPr>
            <w:tcW w:w="1632" w:type="dxa"/>
            <w:vAlign w:val="bottom"/>
            <w:hideMark/>
          </w:tcPr>
          <w:p w14:paraId="71B034DE"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      </w:t>
            </w:r>
          </w:p>
          <w:p w14:paraId="0FE9245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2355.35   </w:t>
            </w:r>
          </w:p>
        </w:tc>
      </w:tr>
      <w:tr w:rsidR="00580542" w:rsidRPr="00410492" w14:paraId="5B98DB96" w14:textId="77777777" w:rsidTr="009042FD">
        <w:trPr>
          <w:gridAfter w:val="1"/>
          <w:wAfter w:w="250" w:type="dxa"/>
          <w:trHeight w:val="300"/>
        </w:trPr>
        <w:tc>
          <w:tcPr>
            <w:tcW w:w="4318" w:type="dxa"/>
            <w:vAlign w:val="bottom"/>
            <w:hideMark/>
          </w:tcPr>
          <w:p w14:paraId="5B36A078"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Apprentices Fund – Barclays</w:t>
            </w:r>
          </w:p>
        </w:tc>
        <w:tc>
          <w:tcPr>
            <w:tcW w:w="250" w:type="dxa"/>
            <w:vAlign w:val="bottom"/>
          </w:tcPr>
          <w:p w14:paraId="59B6F5BB" w14:textId="77777777" w:rsidR="00580542" w:rsidRPr="00410492" w:rsidRDefault="00580542" w:rsidP="009042FD">
            <w:pPr>
              <w:spacing w:after="0" w:line="240" w:lineRule="auto"/>
              <w:rPr>
                <w:rFonts w:asciiTheme="majorHAnsi" w:hAnsiTheme="majorHAnsi" w:cstheme="majorHAnsi"/>
                <w:sz w:val="20"/>
                <w:szCs w:val="20"/>
              </w:rPr>
            </w:pPr>
          </w:p>
        </w:tc>
        <w:tc>
          <w:tcPr>
            <w:tcW w:w="1632" w:type="dxa"/>
            <w:vAlign w:val="bottom"/>
            <w:hideMark/>
          </w:tcPr>
          <w:p w14:paraId="5AFDF47A"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  316.82</w:t>
            </w:r>
          </w:p>
        </w:tc>
      </w:tr>
      <w:tr w:rsidR="00580542" w:rsidRPr="00410492" w14:paraId="6A05BC64" w14:textId="77777777" w:rsidTr="009042FD">
        <w:trPr>
          <w:gridAfter w:val="1"/>
          <w:wAfter w:w="250" w:type="dxa"/>
          <w:trHeight w:val="300"/>
        </w:trPr>
        <w:tc>
          <w:tcPr>
            <w:tcW w:w="4568" w:type="dxa"/>
            <w:gridSpan w:val="2"/>
            <w:vAlign w:val="bottom"/>
            <w:hideMark/>
          </w:tcPr>
          <w:p w14:paraId="122CFF95"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John Wilkinson Monument Barclays</w:t>
            </w:r>
          </w:p>
        </w:tc>
        <w:tc>
          <w:tcPr>
            <w:tcW w:w="1632" w:type="dxa"/>
            <w:vAlign w:val="bottom"/>
            <w:hideMark/>
          </w:tcPr>
          <w:p w14:paraId="6355B4CB"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4820.91</w:t>
            </w:r>
          </w:p>
        </w:tc>
      </w:tr>
      <w:tr w:rsidR="00580542" w:rsidRPr="00410492" w14:paraId="03A245C8" w14:textId="77777777" w:rsidTr="009042FD">
        <w:trPr>
          <w:gridAfter w:val="1"/>
          <w:wAfter w:w="250" w:type="dxa"/>
          <w:trHeight w:val="300"/>
        </w:trPr>
        <w:tc>
          <w:tcPr>
            <w:tcW w:w="4318" w:type="dxa"/>
            <w:vAlign w:val="bottom"/>
            <w:hideMark/>
          </w:tcPr>
          <w:p w14:paraId="791930B3"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 xml:space="preserve">Toilet </w:t>
            </w:r>
            <w:proofErr w:type="spellStart"/>
            <w:r w:rsidRPr="00410492">
              <w:rPr>
                <w:rFonts w:asciiTheme="majorHAnsi" w:hAnsiTheme="majorHAnsi" w:cstheme="majorHAnsi"/>
                <w:sz w:val="20"/>
                <w:szCs w:val="20"/>
              </w:rPr>
              <w:t>Maint</w:t>
            </w:r>
            <w:proofErr w:type="spellEnd"/>
            <w:r w:rsidRPr="00410492">
              <w:rPr>
                <w:rFonts w:asciiTheme="majorHAnsi" w:hAnsiTheme="majorHAnsi" w:cstheme="majorHAnsi"/>
                <w:sz w:val="20"/>
                <w:szCs w:val="20"/>
              </w:rPr>
              <w:t xml:space="preserve"> Fund</w:t>
            </w:r>
          </w:p>
        </w:tc>
        <w:tc>
          <w:tcPr>
            <w:tcW w:w="250" w:type="dxa"/>
            <w:vAlign w:val="bottom"/>
          </w:tcPr>
          <w:p w14:paraId="566E4434" w14:textId="77777777" w:rsidR="00580542" w:rsidRPr="00410492" w:rsidRDefault="00580542" w:rsidP="009042FD">
            <w:pPr>
              <w:spacing w:after="0" w:line="240" w:lineRule="auto"/>
              <w:rPr>
                <w:rFonts w:asciiTheme="majorHAnsi" w:hAnsiTheme="majorHAnsi" w:cstheme="majorHAnsi"/>
                <w:sz w:val="20"/>
                <w:szCs w:val="20"/>
              </w:rPr>
            </w:pPr>
          </w:p>
        </w:tc>
        <w:tc>
          <w:tcPr>
            <w:tcW w:w="1632" w:type="dxa"/>
            <w:vAlign w:val="bottom"/>
            <w:hideMark/>
          </w:tcPr>
          <w:p w14:paraId="5F3B5E6C"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5172.08</w:t>
            </w:r>
          </w:p>
        </w:tc>
      </w:tr>
      <w:tr w:rsidR="00580542" w:rsidRPr="00410492" w14:paraId="64EC4B17" w14:textId="77777777" w:rsidTr="009042FD">
        <w:trPr>
          <w:gridAfter w:val="1"/>
          <w:wAfter w:w="250" w:type="dxa"/>
          <w:trHeight w:val="300"/>
        </w:trPr>
        <w:tc>
          <w:tcPr>
            <w:tcW w:w="4318" w:type="dxa"/>
            <w:vAlign w:val="bottom"/>
          </w:tcPr>
          <w:p w14:paraId="035BB664"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b/>
                <w:smallCaps/>
                <w:sz w:val="20"/>
                <w:szCs w:val="20"/>
              </w:rPr>
              <w:t>VAT FROM 01/04/2021 - £972.51</w:t>
            </w:r>
          </w:p>
        </w:tc>
        <w:tc>
          <w:tcPr>
            <w:tcW w:w="250" w:type="dxa"/>
            <w:vAlign w:val="bottom"/>
          </w:tcPr>
          <w:p w14:paraId="7070DEA9" w14:textId="77777777" w:rsidR="00580542" w:rsidRPr="00410492" w:rsidRDefault="00580542" w:rsidP="009042FD">
            <w:pPr>
              <w:spacing w:after="0" w:line="240" w:lineRule="auto"/>
              <w:rPr>
                <w:rFonts w:asciiTheme="majorHAnsi" w:hAnsiTheme="majorHAnsi" w:cstheme="majorHAnsi"/>
                <w:sz w:val="20"/>
                <w:szCs w:val="20"/>
              </w:rPr>
            </w:pPr>
          </w:p>
        </w:tc>
        <w:tc>
          <w:tcPr>
            <w:tcW w:w="1632" w:type="dxa"/>
            <w:vAlign w:val="bottom"/>
          </w:tcPr>
          <w:p w14:paraId="351AEC69" w14:textId="77777777" w:rsidR="00580542" w:rsidRPr="00410492" w:rsidRDefault="00580542" w:rsidP="009042FD">
            <w:pPr>
              <w:spacing w:after="0" w:line="240" w:lineRule="auto"/>
              <w:rPr>
                <w:rFonts w:asciiTheme="majorHAnsi" w:hAnsiTheme="majorHAnsi" w:cstheme="majorHAnsi"/>
                <w:sz w:val="20"/>
                <w:szCs w:val="20"/>
              </w:rPr>
            </w:pPr>
          </w:p>
        </w:tc>
      </w:tr>
    </w:tbl>
    <w:tbl>
      <w:tblPr>
        <w:tblStyle w:val="4"/>
        <w:tblW w:w="11055"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580542" w:rsidRPr="00410492" w14:paraId="0E36045F" w14:textId="77777777" w:rsidTr="009042FD">
        <w:trPr>
          <w:trHeight w:val="660"/>
        </w:trPr>
        <w:tc>
          <w:tcPr>
            <w:tcW w:w="1560" w:type="dxa"/>
            <w:tcBorders>
              <w:top w:val="single" w:sz="12" w:space="0" w:color="000000"/>
              <w:left w:val="single" w:sz="12" w:space="0" w:color="000000"/>
              <w:bottom w:val="single" w:sz="6" w:space="0" w:color="000000"/>
              <w:right w:val="single" w:sz="6" w:space="0" w:color="000000"/>
            </w:tcBorders>
          </w:tcPr>
          <w:p w14:paraId="58098E1E" w14:textId="77777777" w:rsidR="00580542" w:rsidRPr="00410492" w:rsidRDefault="00580542" w:rsidP="009042FD">
            <w:pPr>
              <w:spacing w:after="0" w:line="240" w:lineRule="auto"/>
              <w:rPr>
                <w:rFonts w:asciiTheme="majorHAnsi" w:hAnsiTheme="majorHAnsi" w:cstheme="majorHAnsi"/>
                <w:b/>
                <w:sz w:val="20"/>
                <w:szCs w:val="20"/>
              </w:rPr>
            </w:pPr>
          </w:p>
        </w:tc>
        <w:tc>
          <w:tcPr>
            <w:tcW w:w="1278" w:type="dxa"/>
            <w:tcBorders>
              <w:top w:val="single" w:sz="12" w:space="0" w:color="000000"/>
              <w:left w:val="single" w:sz="6" w:space="0" w:color="000000"/>
              <w:bottom w:val="single" w:sz="6" w:space="0" w:color="000000"/>
              <w:right w:val="single" w:sz="6" w:space="0" w:color="000000"/>
            </w:tcBorders>
            <w:hideMark/>
          </w:tcPr>
          <w:p w14:paraId="019DE9CC" w14:textId="77777777" w:rsidR="00580542" w:rsidRPr="00410492" w:rsidRDefault="00580542" w:rsidP="009042FD">
            <w:pPr>
              <w:spacing w:after="0" w:line="240" w:lineRule="auto"/>
              <w:rPr>
                <w:rFonts w:asciiTheme="majorHAnsi" w:hAnsiTheme="majorHAnsi" w:cstheme="majorHAnsi"/>
                <w:b/>
                <w:sz w:val="20"/>
                <w:szCs w:val="20"/>
              </w:rPr>
            </w:pPr>
            <w:proofErr w:type="spellStart"/>
            <w:r w:rsidRPr="00410492">
              <w:rPr>
                <w:rFonts w:asciiTheme="majorHAnsi" w:hAnsiTheme="majorHAnsi" w:cstheme="majorHAnsi"/>
                <w:b/>
                <w:sz w:val="20"/>
                <w:szCs w:val="20"/>
              </w:rPr>
              <w:t>Chq</w:t>
            </w:r>
            <w:proofErr w:type="spellEnd"/>
            <w:r w:rsidRPr="00410492">
              <w:rPr>
                <w:rFonts w:asciiTheme="majorHAnsi" w:hAnsiTheme="majorHAnsi" w:cstheme="majorHAnsi"/>
                <w:b/>
                <w:sz w:val="20"/>
                <w:szCs w:val="20"/>
              </w:rPr>
              <w:t xml:space="preserve"> </w:t>
            </w:r>
            <w:proofErr w:type="spellStart"/>
            <w:r w:rsidRPr="00410492">
              <w:rPr>
                <w:rFonts w:asciiTheme="majorHAnsi" w:hAnsiTheme="majorHAnsi" w:cstheme="majorHAnsi"/>
                <w:b/>
                <w:sz w:val="20"/>
                <w:szCs w:val="20"/>
              </w:rPr>
              <w:t>nos</w:t>
            </w:r>
            <w:proofErr w:type="spellEnd"/>
          </w:p>
        </w:tc>
        <w:tc>
          <w:tcPr>
            <w:tcW w:w="5248" w:type="dxa"/>
            <w:tcBorders>
              <w:top w:val="single" w:sz="12" w:space="0" w:color="000000"/>
              <w:left w:val="single" w:sz="6" w:space="0" w:color="000000"/>
              <w:bottom w:val="single" w:sz="6" w:space="0" w:color="000000"/>
              <w:right w:val="single" w:sz="6" w:space="0" w:color="000000"/>
            </w:tcBorders>
            <w:hideMark/>
          </w:tcPr>
          <w:p w14:paraId="221EE2DF"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Details</w:t>
            </w:r>
          </w:p>
        </w:tc>
        <w:tc>
          <w:tcPr>
            <w:tcW w:w="1723" w:type="dxa"/>
            <w:tcBorders>
              <w:top w:val="single" w:sz="12" w:space="0" w:color="000000"/>
              <w:left w:val="single" w:sz="6" w:space="0" w:color="000000"/>
              <w:bottom w:val="single" w:sz="6" w:space="0" w:color="000000"/>
              <w:right w:val="single" w:sz="6" w:space="0" w:color="000000"/>
            </w:tcBorders>
            <w:hideMark/>
          </w:tcPr>
          <w:p w14:paraId="15F23B7D"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Amount</w:t>
            </w:r>
          </w:p>
          <w:p w14:paraId="08E0EB6A"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inc. VAT</w:t>
            </w:r>
          </w:p>
        </w:tc>
        <w:tc>
          <w:tcPr>
            <w:tcW w:w="1246" w:type="dxa"/>
            <w:tcBorders>
              <w:top w:val="single" w:sz="12" w:space="0" w:color="000000"/>
              <w:left w:val="single" w:sz="6" w:space="0" w:color="000000"/>
              <w:bottom w:val="single" w:sz="6" w:space="0" w:color="000000"/>
              <w:right w:val="single" w:sz="12" w:space="0" w:color="000000"/>
            </w:tcBorders>
            <w:hideMark/>
          </w:tcPr>
          <w:p w14:paraId="37B3F7CB"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VAT</w:t>
            </w:r>
          </w:p>
        </w:tc>
      </w:tr>
      <w:tr w:rsidR="00580542" w:rsidRPr="00410492" w14:paraId="68E5C8C7" w14:textId="77777777" w:rsidTr="009042FD">
        <w:trPr>
          <w:trHeight w:val="60"/>
        </w:trPr>
        <w:tc>
          <w:tcPr>
            <w:tcW w:w="1560" w:type="dxa"/>
            <w:tcBorders>
              <w:top w:val="single" w:sz="6" w:space="0" w:color="000000"/>
              <w:left w:val="single" w:sz="12" w:space="0" w:color="000000"/>
              <w:bottom w:val="single" w:sz="6" w:space="0" w:color="000000"/>
              <w:right w:val="single" w:sz="6" w:space="0" w:color="000000"/>
            </w:tcBorders>
          </w:tcPr>
          <w:p w14:paraId="49527598"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7B763430"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102536</w:t>
            </w:r>
          </w:p>
        </w:tc>
        <w:tc>
          <w:tcPr>
            <w:tcW w:w="5248" w:type="dxa"/>
            <w:tcBorders>
              <w:top w:val="single" w:sz="6" w:space="0" w:color="000000"/>
              <w:left w:val="single" w:sz="6" w:space="0" w:color="000000"/>
              <w:bottom w:val="single" w:sz="6" w:space="0" w:color="000000"/>
              <w:right w:val="single" w:sz="6" w:space="0" w:color="000000"/>
            </w:tcBorders>
          </w:tcPr>
          <w:p w14:paraId="00BD0BD4"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Clerks Sal September</w:t>
            </w:r>
          </w:p>
        </w:tc>
        <w:tc>
          <w:tcPr>
            <w:tcW w:w="1723" w:type="dxa"/>
            <w:tcBorders>
              <w:top w:val="single" w:sz="6" w:space="0" w:color="000000"/>
              <w:left w:val="single" w:sz="6" w:space="0" w:color="000000"/>
              <w:bottom w:val="single" w:sz="6" w:space="0" w:color="000000"/>
              <w:right w:val="single" w:sz="6" w:space="0" w:color="000000"/>
            </w:tcBorders>
          </w:tcPr>
          <w:p w14:paraId="6F7B7730"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445.52</w:t>
            </w:r>
          </w:p>
        </w:tc>
        <w:tc>
          <w:tcPr>
            <w:tcW w:w="1246" w:type="dxa"/>
            <w:tcBorders>
              <w:top w:val="single" w:sz="6" w:space="0" w:color="000000"/>
              <w:left w:val="single" w:sz="6" w:space="0" w:color="000000"/>
              <w:bottom w:val="single" w:sz="6" w:space="0" w:color="000000"/>
              <w:right w:val="single" w:sz="12" w:space="0" w:color="000000"/>
            </w:tcBorders>
          </w:tcPr>
          <w:p w14:paraId="6E986EF6" w14:textId="77777777" w:rsidR="00580542" w:rsidRPr="00410492" w:rsidRDefault="00580542" w:rsidP="009042FD">
            <w:pPr>
              <w:spacing w:after="0" w:line="240" w:lineRule="auto"/>
              <w:jc w:val="right"/>
              <w:rPr>
                <w:rFonts w:asciiTheme="majorHAnsi" w:hAnsiTheme="majorHAnsi" w:cstheme="majorHAnsi"/>
                <w:sz w:val="20"/>
                <w:szCs w:val="20"/>
              </w:rPr>
            </w:pPr>
          </w:p>
        </w:tc>
      </w:tr>
      <w:tr w:rsidR="00580542" w:rsidRPr="00410492" w14:paraId="75BF7E3D" w14:textId="77777777" w:rsidTr="009042FD">
        <w:trPr>
          <w:trHeight w:val="60"/>
        </w:trPr>
        <w:tc>
          <w:tcPr>
            <w:tcW w:w="1560" w:type="dxa"/>
            <w:tcBorders>
              <w:top w:val="single" w:sz="6" w:space="0" w:color="000000"/>
              <w:left w:val="single" w:sz="12" w:space="0" w:color="000000"/>
              <w:bottom w:val="single" w:sz="6" w:space="0" w:color="000000"/>
              <w:right w:val="single" w:sz="6" w:space="0" w:color="000000"/>
            </w:tcBorders>
          </w:tcPr>
          <w:p w14:paraId="52546C68"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0BCFC420"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102537</w:t>
            </w:r>
          </w:p>
        </w:tc>
        <w:tc>
          <w:tcPr>
            <w:tcW w:w="5248" w:type="dxa"/>
            <w:tcBorders>
              <w:top w:val="single" w:sz="6" w:space="0" w:color="000000"/>
              <w:left w:val="single" w:sz="6" w:space="0" w:color="000000"/>
              <w:bottom w:val="single" w:sz="6" w:space="0" w:color="000000"/>
              <w:right w:val="single" w:sz="6" w:space="0" w:color="000000"/>
            </w:tcBorders>
          </w:tcPr>
          <w:p w14:paraId="3CA3BA25"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Clerks Exp and Broadband quarter ending Sept</w:t>
            </w:r>
          </w:p>
        </w:tc>
        <w:tc>
          <w:tcPr>
            <w:tcW w:w="1723" w:type="dxa"/>
            <w:tcBorders>
              <w:top w:val="single" w:sz="6" w:space="0" w:color="000000"/>
              <w:left w:val="single" w:sz="6" w:space="0" w:color="000000"/>
              <w:bottom w:val="single" w:sz="6" w:space="0" w:color="000000"/>
              <w:right w:val="single" w:sz="6" w:space="0" w:color="000000"/>
            </w:tcBorders>
          </w:tcPr>
          <w:p w14:paraId="7028F1F5"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103.88</w:t>
            </w:r>
          </w:p>
        </w:tc>
        <w:tc>
          <w:tcPr>
            <w:tcW w:w="1246" w:type="dxa"/>
            <w:tcBorders>
              <w:top w:val="single" w:sz="6" w:space="0" w:color="000000"/>
              <w:left w:val="single" w:sz="6" w:space="0" w:color="000000"/>
              <w:bottom w:val="single" w:sz="6" w:space="0" w:color="000000"/>
              <w:right w:val="single" w:sz="12" w:space="0" w:color="000000"/>
            </w:tcBorders>
          </w:tcPr>
          <w:p w14:paraId="6DD74002" w14:textId="77777777" w:rsidR="00580542" w:rsidRPr="00410492" w:rsidRDefault="00580542" w:rsidP="009042FD">
            <w:pPr>
              <w:spacing w:after="0" w:line="240" w:lineRule="auto"/>
              <w:jc w:val="right"/>
              <w:rPr>
                <w:rFonts w:asciiTheme="majorHAnsi" w:hAnsiTheme="majorHAnsi" w:cstheme="majorHAnsi"/>
                <w:sz w:val="20"/>
                <w:szCs w:val="20"/>
              </w:rPr>
            </w:pPr>
          </w:p>
        </w:tc>
      </w:tr>
      <w:tr w:rsidR="00580542" w:rsidRPr="00410492" w14:paraId="40D332FE" w14:textId="77777777" w:rsidTr="009042FD">
        <w:trPr>
          <w:trHeight w:val="60"/>
        </w:trPr>
        <w:tc>
          <w:tcPr>
            <w:tcW w:w="1560" w:type="dxa"/>
            <w:tcBorders>
              <w:top w:val="single" w:sz="6" w:space="0" w:color="000000"/>
              <w:left w:val="single" w:sz="12" w:space="0" w:color="000000"/>
              <w:bottom w:val="single" w:sz="6" w:space="0" w:color="000000"/>
              <w:right w:val="single" w:sz="6" w:space="0" w:color="000000"/>
            </w:tcBorders>
          </w:tcPr>
          <w:p w14:paraId="4E5AF18E"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30/09/2021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11F1B71F"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102538</w:t>
            </w:r>
          </w:p>
        </w:tc>
        <w:tc>
          <w:tcPr>
            <w:tcW w:w="5248" w:type="dxa"/>
            <w:tcBorders>
              <w:top w:val="single" w:sz="6" w:space="0" w:color="000000"/>
              <w:left w:val="single" w:sz="6" w:space="0" w:color="000000"/>
              <w:bottom w:val="single" w:sz="6" w:space="0" w:color="000000"/>
              <w:right w:val="single" w:sz="6" w:space="0" w:color="000000"/>
            </w:tcBorders>
          </w:tcPr>
          <w:p w14:paraId="010ACE46"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Clerks PAYE Sept</w:t>
            </w:r>
          </w:p>
        </w:tc>
        <w:tc>
          <w:tcPr>
            <w:tcW w:w="1723" w:type="dxa"/>
            <w:tcBorders>
              <w:top w:val="single" w:sz="6" w:space="0" w:color="000000"/>
              <w:left w:val="single" w:sz="6" w:space="0" w:color="000000"/>
              <w:bottom w:val="single" w:sz="6" w:space="0" w:color="000000"/>
              <w:right w:val="single" w:sz="6" w:space="0" w:color="000000"/>
            </w:tcBorders>
          </w:tcPr>
          <w:p w14:paraId="1697F4C7"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111.40</w:t>
            </w:r>
          </w:p>
        </w:tc>
        <w:tc>
          <w:tcPr>
            <w:tcW w:w="1246" w:type="dxa"/>
            <w:tcBorders>
              <w:top w:val="single" w:sz="6" w:space="0" w:color="000000"/>
              <w:left w:val="single" w:sz="6" w:space="0" w:color="000000"/>
              <w:bottom w:val="single" w:sz="6" w:space="0" w:color="000000"/>
              <w:right w:val="single" w:sz="12" w:space="0" w:color="000000"/>
            </w:tcBorders>
          </w:tcPr>
          <w:p w14:paraId="5E962340" w14:textId="77777777" w:rsidR="00580542" w:rsidRPr="00410492" w:rsidRDefault="00580542" w:rsidP="009042FD">
            <w:pPr>
              <w:spacing w:after="0" w:line="240" w:lineRule="auto"/>
              <w:jc w:val="right"/>
              <w:rPr>
                <w:rFonts w:asciiTheme="majorHAnsi" w:hAnsiTheme="majorHAnsi" w:cstheme="majorHAnsi"/>
                <w:sz w:val="20"/>
                <w:szCs w:val="20"/>
              </w:rPr>
            </w:pPr>
          </w:p>
        </w:tc>
      </w:tr>
      <w:tr w:rsidR="00580542" w:rsidRPr="00410492" w14:paraId="70AE7898" w14:textId="77777777" w:rsidTr="009042FD">
        <w:trPr>
          <w:trHeight w:val="60"/>
        </w:trPr>
        <w:tc>
          <w:tcPr>
            <w:tcW w:w="1560" w:type="dxa"/>
            <w:tcBorders>
              <w:top w:val="single" w:sz="6" w:space="0" w:color="000000"/>
              <w:left w:val="single" w:sz="12" w:space="0" w:color="000000"/>
              <w:bottom w:val="single" w:sz="6" w:space="0" w:color="000000"/>
              <w:right w:val="single" w:sz="6" w:space="0" w:color="000000"/>
            </w:tcBorders>
          </w:tcPr>
          <w:p w14:paraId="01580941"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12/10/2021</w:t>
            </w:r>
          </w:p>
        </w:tc>
        <w:tc>
          <w:tcPr>
            <w:tcW w:w="1278" w:type="dxa"/>
            <w:tcBorders>
              <w:top w:val="single" w:sz="6" w:space="0" w:color="000000"/>
              <w:left w:val="single" w:sz="6" w:space="0" w:color="000000"/>
              <w:bottom w:val="single" w:sz="6" w:space="0" w:color="000000"/>
              <w:right w:val="single" w:sz="6" w:space="0" w:color="000000"/>
            </w:tcBorders>
            <w:vAlign w:val="bottom"/>
          </w:tcPr>
          <w:p w14:paraId="2967A0F6"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102539</w:t>
            </w:r>
          </w:p>
        </w:tc>
        <w:tc>
          <w:tcPr>
            <w:tcW w:w="5248" w:type="dxa"/>
            <w:tcBorders>
              <w:top w:val="single" w:sz="6" w:space="0" w:color="000000"/>
              <w:left w:val="single" w:sz="6" w:space="0" w:color="000000"/>
              <w:bottom w:val="single" w:sz="6" w:space="0" w:color="000000"/>
              <w:right w:val="single" w:sz="6" w:space="0" w:color="000000"/>
            </w:tcBorders>
          </w:tcPr>
          <w:p w14:paraId="0796C681"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SLS Cumbria Sept cuts</w:t>
            </w:r>
          </w:p>
        </w:tc>
        <w:tc>
          <w:tcPr>
            <w:tcW w:w="1723" w:type="dxa"/>
            <w:tcBorders>
              <w:top w:val="single" w:sz="6" w:space="0" w:color="000000"/>
              <w:left w:val="single" w:sz="6" w:space="0" w:color="000000"/>
              <w:bottom w:val="single" w:sz="6" w:space="0" w:color="000000"/>
              <w:right w:val="single" w:sz="6" w:space="0" w:color="000000"/>
            </w:tcBorders>
          </w:tcPr>
          <w:p w14:paraId="3E49E644"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652.20</w:t>
            </w:r>
          </w:p>
        </w:tc>
        <w:tc>
          <w:tcPr>
            <w:tcW w:w="1246" w:type="dxa"/>
            <w:tcBorders>
              <w:top w:val="single" w:sz="6" w:space="0" w:color="000000"/>
              <w:left w:val="single" w:sz="6" w:space="0" w:color="000000"/>
              <w:bottom w:val="single" w:sz="6" w:space="0" w:color="000000"/>
              <w:right w:val="single" w:sz="12" w:space="0" w:color="000000"/>
            </w:tcBorders>
          </w:tcPr>
          <w:p w14:paraId="3413A505"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108.70</w:t>
            </w:r>
          </w:p>
        </w:tc>
      </w:tr>
      <w:tr w:rsidR="00580542" w:rsidRPr="00410492" w14:paraId="12335514" w14:textId="77777777" w:rsidTr="009042FD">
        <w:trPr>
          <w:trHeight w:val="60"/>
        </w:trPr>
        <w:tc>
          <w:tcPr>
            <w:tcW w:w="1560" w:type="dxa"/>
            <w:tcBorders>
              <w:top w:val="single" w:sz="6" w:space="0" w:color="000000"/>
              <w:left w:val="single" w:sz="12" w:space="0" w:color="000000"/>
              <w:bottom w:val="single" w:sz="6" w:space="0" w:color="000000"/>
              <w:right w:val="single" w:sz="6" w:space="0" w:color="000000"/>
            </w:tcBorders>
          </w:tcPr>
          <w:p w14:paraId="70555FDE" w14:textId="77777777" w:rsidR="00580542" w:rsidRPr="00410492" w:rsidRDefault="00580542" w:rsidP="009042FD">
            <w:pPr>
              <w:spacing w:after="0" w:line="240" w:lineRule="auto"/>
              <w:rPr>
                <w:rFonts w:asciiTheme="majorHAnsi" w:hAnsiTheme="majorHAnsi" w:cstheme="majorHAnsi"/>
                <w:sz w:val="20"/>
                <w:szCs w:val="20"/>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164BC335" w14:textId="77777777" w:rsidR="00580542" w:rsidRPr="00410492" w:rsidRDefault="00580542" w:rsidP="009042FD">
            <w:pPr>
              <w:spacing w:after="0" w:line="240" w:lineRule="auto"/>
              <w:rPr>
                <w:rFonts w:asciiTheme="majorHAnsi" w:hAnsiTheme="majorHAnsi" w:cstheme="majorHAnsi"/>
                <w:sz w:val="20"/>
                <w:szCs w:val="20"/>
              </w:rPr>
            </w:pPr>
          </w:p>
        </w:tc>
        <w:tc>
          <w:tcPr>
            <w:tcW w:w="5248" w:type="dxa"/>
            <w:tcBorders>
              <w:top w:val="single" w:sz="6" w:space="0" w:color="000000"/>
              <w:left w:val="single" w:sz="6" w:space="0" w:color="000000"/>
              <w:bottom w:val="single" w:sz="6" w:space="0" w:color="000000"/>
              <w:right w:val="single" w:sz="6" w:space="0" w:color="000000"/>
            </w:tcBorders>
          </w:tcPr>
          <w:p w14:paraId="738C8FF5" w14:textId="77777777" w:rsidR="00580542" w:rsidRPr="00410492" w:rsidRDefault="00580542" w:rsidP="009042FD">
            <w:pPr>
              <w:spacing w:after="0" w:line="240" w:lineRule="auto"/>
              <w:rPr>
                <w:rFonts w:asciiTheme="majorHAnsi" w:hAnsiTheme="majorHAnsi" w:cstheme="majorHAnsi"/>
                <w:sz w:val="20"/>
                <w:szCs w:val="20"/>
              </w:rPr>
            </w:pPr>
          </w:p>
        </w:tc>
        <w:tc>
          <w:tcPr>
            <w:tcW w:w="1723" w:type="dxa"/>
            <w:tcBorders>
              <w:top w:val="single" w:sz="6" w:space="0" w:color="000000"/>
              <w:left w:val="single" w:sz="6" w:space="0" w:color="000000"/>
              <w:bottom w:val="single" w:sz="6" w:space="0" w:color="000000"/>
              <w:right w:val="single" w:sz="6" w:space="0" w:color="000000"/>
            </w:tcBorders>
          </w:tcPr>
          <w:p w14:paraId="727BA3AF" w14:textId="77777777" w:rsidR="00580542" w:rsidRPr="00410492" w:rsidRDefault="00580542" w:rsidP="009042FD">
            <w:pPr>
              <w:spacing w:after="0" w:line="240" w:lineRule="auto"/>
              <w:jc w:val="right"/>
              <w:rPr>
                <w:rFonts w:asciiTheme="majorHAnsi" w:hAnsiTheme="majorHAnsi" w:cstheme="majorHAnsi"/>
                <w:sz w:val="20"/>
                <w:szCs w:val="20"/>
              </w:rPr>
            </w:pPr>
          </w:p>
        </w:tc>
        <w:tc>
          <w:tcPr>
            <w:tcW w:w="1246" w:type="dxa"/>
            <w:tcBorders>
              <w:top w:val="single" w:sz="6" w:space="0" w:color="000000"/>
              <w:left w:val="single" w:sz="6" w:space="0" w:color="000000"/>
              <w:bottom w:val="single" w:sz="6" w:space="0" w:color="000000"/>
              <w:right w:val="single" w:sz="12" w:space="0" w:color="000000"/>
            </w:tcBorders>
          </w:tcPr>
          <w:p w14:paraId="0C43702E" w14:textId="77777777" w:rsidR="00580542" w:rsidRPr="00410492" w:rsidRDefault="00580542" w:rsidP="009042FD">
            <w:pPr>
              <w:spacing w:after="0" w:line="240" w:lineRule="auto"/>
              <w:jc w:val="right"/>
              <w:rPr>
                <w:rFonts w:asciiTheme="majorHAnsi" w:hAnsiTheme="majorHAnsi" w:cstheme="majorHAnsi"/>
                <w:sz w:val="20"/>
                <w:szCs w:val="20"/>
              </w:rPr>
            </w:pPr>
          </w:p>
        </w:tc>
      </w:tr>
    </w:tbl>
    <w:p w14:paraId="565394DD" w14:textId="77777777" w:rsidR="00580542" w:rsidRPr="00410492" w:rsidRDefault="00580542" w:rsidP="00580542">
      <w:pPr>
        <w:rPr>
          <w:rFonts w:asciiTheme="majorHAnsi" w:hAnsiTheme="majorHAnsi" w:cstheme="majorHAnsi"/>
          <w:b/>
          <w:sz w:val="20"/>
        </w:rPr>
      </w:pPr>
      <w:r w:rsidRPr="00410492">
        <w:rPr>
          <w:rFonts w:asciiTheme="majorHAnsi" w:hAnsiTheme="majorHAnsi" w:cstheme="majorHAnsi"/>
          <w:b/>
          <w:sz w:val="20"/>
        </w:rPr>
        <w:t>Bank Charges:</w:t>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r w:rsidRPr="00410492">
        <w:rPr>
          <w:rFonts w:asciiTheme="majorHAnsi" w:hAnsiTheme="majorHAnsi" w:cstheme="majorHAnsi"/>
          <w:b/>
          <w:sz w:val="20"/>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580542" w:rsidRPr="00410492" w14:paraId="452DFD5A" w14:textId="77777777" w:rsidTr="009042FD">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5F82CFC1"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3869076A"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304E415B"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Amount</w:t>
            </w:r>
          </w:p>
        </w:tc>
      </w:tr>
      <w:tr w:rsidR="00580542" w:rsidRPr="00410492" w14:paraId="09C275E3" w14:textId="77777777" w:rsidTr="009042FD">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105D2F81"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05/10/2021</w:t>
            </w:r>
          </w:p>
        </w:tc>
        <w:tc>
          <w:tcPr>
            <w:tcW w:w="6268" w:type="dxa"/>
            <w:tcBorders>
              <w:top w:val="single" w:sz="6" w:space="0" w:color="000000"/>
              <w:left w:val="single" w:sz="6" w:space="0" w:color="000000"/>
              <w:bottom w:val="single" w:sz="6" w:space="0" w:color="000000"/>
              <w:right w:val="single" w:sz="6" w:space="0" w:color="000000"/>
            </w:tcBorders>
            <w:hideMark/>
          </w:tcPr>
          <w:p w14:paraId="61F4181E" w14:textId="77777777" w:rsidR="00580542" w:rsidRPr="00410492" w:rsidRDefault="00580542" w:rsidP="009042FD">
            <w:pPr>
              <w:spacing w:after="0" w:line="240" w:lineRule="auto"/>
              <w:rPr>
                <w:rFonts w:asciiTheme="majorHAnsi" w:hAnsiTheme="majorHAnsi" w:cstheme="majorHAnsi"/>
                <w:sz w:val="20"/>
                <w:szCs w:val="20"/>
              </w:rPr>
            </w:pPr>
            <w:r w:rsidRPr="00410492">
              <w:rPr>
                <w:rFonts w:asciiTheme="majorHAnsi" w:hAnsiTheme="majorHAnsi" w:cstheme="majorHAnsi"/>
                <w:sz w:val="20"/>
                <w:szCs w:val="20"/>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6C4E0FD6" w14:textId="77777777" w:rsidR="00580542" w:rsidRPr="00410492" w:rsidRDefault="00580542" w:rsidP="009042FD">
            <w:pPr>
              <w:spacing w:after="0" w:line="240" w:lineRule="auto"/>
              <w:jc w:val="right"/>
              <w:rPr>
                <w:rFonts w:asciiTheme="majorHAnsi" w:hAnsiTheme="majorHAnsi" w:cstheme="majorHAnsi"/>
                <w:sz w:val="20"/>
                <w:szCs w:val="20"/>
              </w:rPr>
            </w:pPr>
            <w:r w:rsidRPr="00410492">
              <w:rPr>
                <w:rFonts w:asciiTheme="majorHAnsi" w:hAnsiTheme="majorHAnsi" w:cstheme="majorHAnsi"/>
                <w:sz w:val="20"/>
                <w:szCs w:val="20"/>
              </w:rPr>
              <w:t>1.66</w:t>
            </w:r>
          </w:p>
        </w:tc>
      </w:tr>
    </w:tbl>
    <w:p w14:paraId="5BCA5292" w14:textId="77777777" w:rsidR="00580542" w:rsidRPr="00410492" w:rsidRDefault="00580542" w:rsidP="00580542">
      <w:pPr>
        <w:pBdr>
          <w:bottom w:val="single" w:sz="12" w:space="1" w:color="000000"/>
        </w:pBdr>
        <w:rPr>
          <w:rFonts w:asciiTheme="majorHAnsi" w:hAnsiTheme="majorHAnsi" w:cstheme="majorHAnsi"/>
          <w:b/>
          <w:sz w:val="20"/>
          <w:u w:val="single"/>
        </w:rPr>
      </w:pPr>
      <w:r w:rsidRPr="00410492">
        <w:rPr>
          <w:rFonts w:asciiTheme="majorHAnsi" w:hAnsiTheme="majorHAnsi" w:cstheme="majorHAnsi"/>
          <w:b/>
          <w:sz w:val="20"/>
        </w:rPr>
        <w:t>Receipts since last meeting:</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580542" w:rsidRPr="00410492" w14:paraId="4388C775" w14:textId="77777777" w:rsidTr="009042FD">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71003499"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2FEEBF5A"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752FBD94"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Amount</w:t>
            </w:r>
          </w:p>
        </w:tc>
      </w:tr>
      <w:tr w:rsidR="00580542" w:rsidRPr="00410492" w14:paraId="1081319B" w14:textId="77777777" w:rsidTr="009042FD">
        <w:trPr>
          <w:trHeight w:val="180"/>
        </w:trPr>
        <w:tc>
          <w:tcPr>
            <w:tcW w:w="1686" w:type="dxa"/>
            <w:tcBorders>
              <w:top w:val="single" w:sz="6" w:space="0" w:color="000000"/>
              <w:left w:val="single" w:sz="12" w:space="0" w:color="000000"/>
              <w:bottom w:val="single" w:sz="6" w:space="0" w:color="000000"/>
              <w:right w:val="single" w:sz="6" w:space="0" w:color="000000"/>
            </w:tcBorders>
          </w:tcPr>
          <w:p w14:paraId="7158B489" w14:textId="77777777" w:rsidR="00580542" w:rsidRPr="00410492" w:rsidRDefault="00580542" w:rsidP="009042FD">
            <w:pPr>
              <w:spacing w:after="0" w:line="240" w:lineRule="auto"/>
              <w:rPr>
                <w:rFonts w:asciiTheme="majorHAnsi" w:hAnsiTheme="majorHAnsi" w:cstheme="majorHAnsi"/>
                <w:sz w:val="20"/>
                <w:szCs w:val="20"/>
              </w:rPr>
            </w:pPr>
          </w:p>
        </w:tc>
        <w:tc>
          <w:tcPr>
            <w:tcW w:w="6926" w:type="dxa"/>
            <w:tcBorders>
              <w:top w:val="single" w:sz="6" w:space="0" w:color="000000"/>
              <w:left w:val="single" w:sz="6" w:space="0" w:color="000000"/>
              <w:bottom w:val="single" w:sz="6" w:space="0" w:color="000000"/>
              <w:right w:val="single" w:sz="6" w:space="0" w:color="000000"/>
            </w:tcBorders>
          </w:tcPr>
          <w:p w14:paraId="7312CE39" w14:textId="77777777" w:rsidR="00580542" w:rsidRPr="00410492" w:rsidRDefault="00580542" w:rsidP="009042FD">
            <w:pPr>
              <w:spacing w:after="0" w:line="240" w:lineRule="auto"/>
              <w:rPr>
                <w:rFonts w:asciiTheme="majorHAnsi" w:hAnsiTheme="majorHAnsi" w:cstheme="majorHAnsi"/>
                <w:sz w:val="20"/>
                <w:szCs w:val="20"/>
              </w:rPr>
            </w:pPr>
          </w:p>
        </w:tc>
        <w:tc>
          <w:tcPr>
            <w:tcW w:w="1153" w:type="dxa"/>
            <w:tcBorders>
              <w:top w:val="single" w:sz="6" w:space="0" w:color="000000"/>
              <w:left w:val="single" w:sz="6" w:space="0" w:color="000000"/>
              <w:bottom w:val="single" w:sz="6" w:space="0" w:color="000000"/>
              <w:right w:val="single" w:sz="12" w:space="0" w:color="000000"/>
            </w:tcBorders>
          </w:tcPr>
          <w:p w14:paraId="337E549F" w14:textId="77777777" w:rsidR="00580542" w:rsidRPr="00410492" w:rsidRDefault="00580542" w:rsidP="009042FD">
            <w:pPr>
              <w:spacing w:after="0" w:line="240" w:lineRule="auto"/>
              <w:jc w:val="right"/>
              <w:rPr>
                <w:rFonts w:asciiTheme="majorHAnsi" w:hAnsiTheme="majorHAnsi" w:cstheme="majorHAnsi"/>
                <w:sz w:val="20"/>
                <w:szCs w:val="20"/>
              </w:rPr>
            </w:pPr>
          </w:p>
        </w:tc>
      </w:tr>
    </w:tbl>
    <w:p w14:paraId="4758B29E" w14:textId="77777777" w:rsidR="00580542" w:rsidRPr="00410492" w:rsidRDefault="00580542" w:rsidP="00580542">
      <w:pPr>
        <w:rPr>
          <w:rFonts w:asciiTheme="majorHAnsi" w:hAnsiTheme="majorHAnsi" w:cstheme="majorHAnsi"/>
          <w:b/>
          <w:sz w:val="20"/>
        </w:rPr>
      </w:pPr>
      <w:r w:rsidRPr="00410492">
        <w:rPr>
          <w:rFonts w:asciiTheme="majorHAnsi" w:hAnsiTheme="majorHAnsi" w:cstheme="majorHAnsi"/>
          <w:b/>
          <w:sz w:val="20"/>
        </w:rPr>
        <w:t>Transfers between accounts since last meeting:</w:t>
      </w: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580542" w:rsidRPr="00410492" w14:paraId="3DC00049" w14:textId="77777777" w:rsidTr="00580542">
        <w:tc>
          <w:tcPr>
            <w:tcW w:w="1969" w:type="dxa"/>
            <w:tcBorders>
              <w:top w:val="single" w:sz="12" w:space="0" w:color="000000"/>
              <w:left w:val="single" w:sz="12" w:space="0" w:color="000000"/>
              <w:bottom w:val="single" w:sz="6" w:space="0" w:color="000000"/>
              <w:right w:val="single" w:sz="6" w:space="0" w:color="000000"/>
            </w:tcBorders>
            <w:hideMark/>
          </w:tcPr>
          <w:p w14:paraId="3161839C"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Date</w:t>
            </w:r>
          </w:p>
        </w:tc>
        <w:tc>
          <w:tcPr>
            <w:tcW w:w="6521" w:type="dxa"/>
            <w:tcBorders>
              <w:top w:val="single" w:sz="12" w:space="0" w:color="000000"/>
              <w:left w:val="single" w:sz="6" w:space="0" w:color="000000"/>
              <w:bottom w:val="single" w:sz="6" w:space="0" w:color="000000"/>
              <w:right w:val="single" w:sz="6" w:space="0" w:color="000000"/>
            </w:tcBorders>
            <w:hideMark/>
          </w:tcPr>
          <w:p w14:paraId="0502C36E"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560FF893" w14:textId="77777777" w:rsidR="00580542" w:rsidRPr="00410492" w:rsidRDefault="00580542" w:rsidP="009042FD">
            <w:pPr>
              <w:spacing w:after="0" w:line="240" w:lineRule="auto"/>
              <w:rPr>
                <w:rFonts w:asciiTheme="majorHAnsi" w:hAnsiTheme="majorHAnsi" w:cstheme="majorHAnsi"/>
                <w:b/>
                <w:sz w:val="20"/>
                <w:szCs w:val="20"/>
              </w:rPr>
            </w:pPr>
            <w:r w:rsidRPr="00410492">
              <w:rPr>
                <w:rFonts w:asciiTheme="majorHAnsi" w:hAnsiTheme="majorHAnsi" w:cstheme="majorHAnsi"/>
                <w:b/>
                <w:sz w:val="20"/>
                <w:szCs w:val="20"/>
              </w:rPr>
              <w:t>Amount</w:t>
            </w:r>
          </w:p>
        </w:tc>
      </w:tr>
      <w:tr w:rsidR="00580542" w:rsidRPr="00410492" w14:paraId="4D25D100" w14:textId="77777777" w:rsidTr="00580542">
        <w:tc>
          <w:tcPr>
            <w:tcW w:w="1969" w:type="dxa"/>
            <w:tcBorders>
              <w:top w:val="single" w:sz="12" w:space="0" w:color="000000"/>
              <w:left w:val="single" w:sz="12" w:space="0" w:color="000000"/>
              <w:bottom w:val="single" w:sz="12" w:space="0" w:color="000000"/>
              <w:right w:val="single" w:sz="6" w:space="0" w:color="000000"/>
            </w:tcBorders>
          </w:tcPr>
          <w:p w14:paraId="09D7C50B" w14:textId="77777777" w:rsidR="00580542" w:rsidRPr="00410492" w:rsidRDefault="00580542" w:rsidP="009042FD">
            <w:pPr>
              <w:spacing w:after="0" w:line="240" w:lineRule="auto"/>
              <w:rPr>
                <w:rFonts w:asciiTheme="majorHAnsi" w:hAnsiTheme="majorHAnsi" w:cstheme="majorHAnsi"/>
                <w:sz w:val="20"/>
                <w:szCs w:val="20"/>
              </w:rPr>
            </w:pPr>
          </w:p>
        </w:tc>
        <w:tc>
          <w:tcPr>
            <w:tcW w:w="6521" w:type="dxa"/>
            <w:tcBorders>
              <w:top w:val="single" w:sz="12" w:space="0" w:color="000000"/>
              <w:left w:val="single" w:sz="6" w:space="0" w:color="000000"/>
              <w:bottom w:val="single" w:sz="12" w:space="0" w:color="000000"/>
              <w:right w:val="single" w:sz="6" w:space="0" w:color="000000"/>
            </w:tcBorders>
          </w:tcPr>
          <w:p w14:paraId="35AEE647" w14:textId="77777777" w:rsidR="00580542" w:rsidRPr="00410492" w:rsidRDefault="00580542" w:rsidP="009042FD">
            <w:pPr>
              <w:spacing w:after="0" w:line="240" w:lineRule="auto"/>
              <w:rPr>
                <w:rFonts w:asciiTheme="majorHAnsi" w:hAnsiTheme="majorHAnsi" w:cstheme="majorHAnsi"/>
                <w:smallCaps/>
                <w:sz w:val="20"/>
                <w:szCs w:val="20"/>
              </w:rPr>
            </w:pPr>
          </w:p>
        </w:tc>
        <w:tc>
          <w:tcPr>
            <w:tcW w:w="1275" w:type="dxa"/>
            <w:tcBorders>
              <w:top w:val="single" w:sz="12" w:space="0" w:color="000000"/>
              <w:left w:val="single" w:sz="6" w:space="0" w:color="000000"/>
              <w:bottom w:val="single" w:sz="12" w:space="0" w:color="000000"/>
              <w:right w:val="single" w:sz="12" w:space="0" w:color="000000"/>
            </w:tcBorders>
          </w:tcPr>
          <w:p w14:paraId="11C4FCE0" w14:textId="77777777" w:rsidR="00580542" w:rsidRPr="00410492" w:rsidRDefault="00580542" w:rsidP="009042FD">
            <w:pPr>
              <w:spacing w:after="0" w:line="240" w:lineRule="auto"/>
              <w:rPr>
                <w:rFonts w:asciiTheme="majorHAnsi" w:hAnsiTheme="majorHAnsi" w:cstheme="majorHAnsi"/>
                <w:sz w:val="20"/>
                <w:szCs w:val="20"/>
              </w:rPr>
            </w:pPr>
          </w:p>
        </w:tc>
      </w:tr>
    </w:tbl>
    <w:p w14:paraId="3ECFCC9C" w14:textId="77777777" w:rsidR="00580542" w:rsidRPr="00410492" w:rsidRDefault="00580542" w:rsidP="007B514C">
      <w:pPr>
        <w:pBdr>
          <w:bottom w:val="single" w:sz="12" w:space="1" w:color="000000"/>
        </w:pBdr>
        <w:rPr>
          <w:rFonts w:asciiTheme="majorHAnsi" w:hAnsiTheme="majorHAnsi" w:cstheme="majorHAnsi"/>
          <w:b/>
          <w:sz w:val="20"/>
        </w:rPr>
      </w:pPr>
    </w:p>
    <w:sectPr w:rsidR="00580542" w:rsidRPr="00410492" w:rsidSect="008171F1">
      <w:headerReference w:type="even" r:id="rId29"/>
      <w:headerReference w:type="default" r:id="rId30"/>
      <w:footerReference w:type="even" r:id="rId31"/>
      <w:footerReference w:type="default" r:id="rId32"/>
      <w:headerReference w:type="first" r:id="rId33"/>
      <w:footerReference w:type="first" r:id="rId34"/>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9042FD" w:rsidRDefault="009042FD">
      <w:r>
        <w:separator/>
      </w:r>
    </w:p>
  </w:endnote>
  <w:endnote w:type="continuationSeparator" w:id="0">
    <w:p w14:paraId="4C4BF835" w14:textId="77777777" w:rsidR="009042FD" w:rsidRDefault="0090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9042FD" w:rsidRDefault="00904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420756A8" w:rsidR="009042FD" w:rsidRDefault="009042FD">
    <w:pPr>
      <w:pStyle w:val="Footer"/>
      <w:jc w:val="center"/>
    </w:pPr>
    <w:r>
      <w:fldChar w:fldCharType="begin"/>
    </w:r>
    <w:r>
      <w:instrText xml:space="preserve"> PAGE   \* MERGEFORMAT </w:instrText>
    </w:r>
    <w:r>
      <w:fldChar w:fldCharType="separate"/>
    </w:r>
    <w:r w:rsidR="00BE51F0">
      <w:rPr>
        <w:noProof/>
      </w:rPr>
      <w:t>7</w:t>
    </w:r>
    <w:r>
      <w:rPr>
        <w:noProof/>
      </w:rPr>
      <w:fldChar w:fldCharType="end"/>
    </w:r>
  </w:p>
  <w:p w14:paraId="71557DD3" w14:textId="77777777" w:rsidR="009042FD" w:rsidRDefault="00904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9042FD" w:rsidRDefault="00904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9042FD" w:rsidRDefault="009042FD">
      <w:r>
        <w:separator/>
      </w:r>
    </w:p>
  </w:footnote>
  <w:footnote w:type="continuationSeparator" w:id="0">
    <w:p w14:paraId="07EFF2A3" w14:textId="77777777" w:rsidR="009042FD" w:rsidRDefault="0090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9042FD" w:rsidRDefault="00904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9042FD" w:rsidRDefault="00904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9042FD" w:rsidRDefault="00904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2"/>
  </w:num>
  <w:num w:numId="4">
    <w:abstractNumId w:val="2"/>
  </w:num>
  <w:num w:numId="5">
    <w:abstractNumId w:val="28"/>
  </w:num>
  <w:num w:numId="6">
    <w:abstractNumId w:val="1"/>
  </w:num>
  <w:num w:numId="7">
    <w:abstractNumId w:val="14"/>
  </w:num>
  <w:num w:numId="8">
    <w:abstractNumId w:val="9"/>
  </w:num>
  <w:num w:numId="9">
    <w:abstractNumId w:val="15"/>
  </w:num>
  <w:num w:numId="10">
    <w:abstractNumId w:val="16"/>
  </w:num>
  <w:num w:numId="11">
    <w:abstractNumId w:val="4"/>
  </w:num>
  <w:num w:numId="12">
    <w:abstractNumId w:val="25"/>
  </w:num>
  <w:num w:numId="13">
    <w:abstractNumId w:val="27"/>
  </w:num>
  <w:num w:numId="14">
    <w:abstractNumId w:val="8"/>
  </w:num>
  <w:num w:numId="15">
    <w:abstractNumId w:val="7"/>
  </w:num>
  <w:num w:numId="16">
    <w:abstractNumId w:val="19"/>
  </w:num>
  <w:num w:numId="17">
    <w:abstractNumId w:val="31"/>
  </w:num>
  <w:num w:numId="18">
    <w:abstractNumId w:val="6"/>
  </w:num>
  <w:num w:numId="19">
    <w:abstractNumId w:val="17"/>
  </w:num>
  <w:num w:numId="20">
    <w:abstractNumId w:val="3"/>
  </w:num>
  <w:num w:numId="21">
    <w:abstractNumId w:val="18"/>
  </w:num>
  <w:num w:numId="22">
    <w:abstractNumId w:val="13"/>
  </w:num>
  <w:num w:numId="23">
    <w:abstractNumId w:val="20"/>
  </w:num>
  <w:num w:numId="24">
    <w:abstractNumId w:val="12"/>
  </w:num>
  <w:num w:numId="25">
    <w:abstractNumId w:val="23"/>
  </w:num>
  <w:num w:numId="26">
    <w:abstractNumId w:val="21"/>
  </w:num>
  <w:num w:numId="27">
    <w:abstractNumId w:val="11"/>
  </w:num>
  <w:num w:numId="28">
    <w:abstractNumId w:val="0"/>
  </w:num>
  <w:num w:numId="29">
    <w:abstractNumId w:val="5"/>
  </w:num>
  <w:num w:numId="30">
    <w:abstractNumId w:val="11"/>
  </w:num>
  <w:num w:numId="31">
    <w:abstractNumId w:val="21"/>
  </w:num>
  <w:num w:numId="32">
    <w:abstractNumId w:val="30"/>
  </w:num>
  <w:num w:numId="33">
    <w:abstractNumId w:val="22"/>
  </w:num>
  <w:num w:numId="34">
    <w:abstractNumId w:val="29"/>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706A"/>
    <w:rsid w:val="000316AA"/>
    <w:rsid w:val="000328FB"/>
    <w:rsid w:val="00035D4A"/>
    <w:rsid w:val="000367F9"/>
    <w:rsid w:val="00041BCA"/>
    <w:rsid w:val="00043156"/>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12DA"/>
    <w:rsid w:val="000A2E91"/>
    <w:rsid w:val="000A3AE8"/>
    <w:rsid w:val="000A45BB"/>
    <w:rsid w:val="000A5FE5"/>
    <w:rsid w:val="000A7389"/>
    <w:rsid w:val="000A7765"/>
    <w:rsid w:val="000B1C54"/>
    <w:rsid w:val="000B2178"/>
    <w:rsid w:val="000B2D5E"/>
    <w:rsid w:val="000B32FF"/>
    <w:rsid w:val="000B737C"/>
    <w:rsid w:val="000C2226"/>
    <w:rsid w:val="000C3979"/>
    <w:rsid w:val="000C7905"/>
    <w:rsid w:val="000C7AF1"/>
    <w:rsid w:val="000D2308"/>
    <w:rsid w:val="000D3A18"/>
    <w:rsid w:val="000D50EB"/>
    <w:rsid w:val="000E0475"/>
    <w:rsid w:val="000E1B9D"/>
    <w:rsid w:val="000E2C5A"/>
    <w:rsid w:val="000E3885"/>
    <w:rsid w:val="000E457E"/>
    <w:rsid w:val="000E5A08"/>
    <w:rsid w:val="000E62AD"/>
    <w:rsid w:val="000E67AD"/>
    <w:rsid w:val="000F2059"/>
    <w:rsid w:val="000F271D"/>
    <w:rsid w:val="000F4BDB"/>
    <w:rsid w:val="000F4F33"/>
    <w:rsid w:val="000F51BD"/>
    <w:rsid w:val="001014FC"/>
    <w:rsid w:val="00102A46"/>
    <w:rsid w:val="00105675"/>
    <w:rsid w:val="00106B79"/>
    <w:rsid w:val="00107B3A"/>
    <w:rsid w:val="00110FAF"/>
    <w:rsid w:val="0011140A"/>
    <w:rsid w:val="00113690"/>
    <w:rsid w:val="0011410C"/>
    <w:rsid w:val="00121276"/>
    <w:rsid w:val="00121375"/>
    <w:rsid w:val="00122FAC"/>
    <w:rsid w:val="001253A5"/>
    <w:rsid w:val="001259D7"/>
    <w:rsid w:val="001271FA"/>
    <w:rsid w:val="00127436"/>
    <w:rsid w:val="00131A59"/>
    <w:rsid w:val="00133801"/>
    <w:rsid w:val="00133D20"/>
    <w:rsid w:val="00140F7E"/>
    <w:rsid w:val="00145CB5"/>
    <w:rsid w:val="001465E4"/>
    <w:rsid w:val="00147960"/>
    <w:rsid w:val="00147EF0"/>
    <w:rsid w:val="00157BB6"/>
    <w:rsid w:val="00157DC3"/>
    <w:rsid w:val="00160A17"/>
    <w:rsid w:val="00161560"/>
    <w:rsid w:val="00162E83"/>
    <w:rsid w:val="00164C2C"/>
    <w:rsid w:val="0016554D"/>
    <w:rsid w:val="0017095D"/>
    <w:rsid w:val="00172342"/>
    <w:rsid w:val="00173C0F"/>
    <w:rsid w:val="0017776E"/>
    <w:rsid w:val="00180BAC"/>
    <w:rsid w:val="001812C9"/>
    <w:rsid w:val="001815F4"/>
    <w:rsid w:val="00181A20"/>
    <w:rsid w:val="00182080"/>
    <w:rsid w:val="00183ACA"/>
    <w:rsid w:val="00186E84"/>
    <w:rsid w:val="00186FFA"/>
    <w:rsid w:val="001911E5"/>
    <w:rsid w:val="0019633D"/>
    <w:rsid w:val="001A17B2"/>
    <w:rsid w:val="001A1AE7"/>
    <w:rsid w:val="001A3A38"/>
    <w:rsid w:val="001A56D5"/>
    <w:rsid w:val="001A5D17"/>
    <w:rsid w:val="001B13A7"/>
    <w:rsid w:val="001B1791"/>
    <w:rsid w:val="001B3179"/>
    <w:rsid w:val="001B6312"/>
    <w:rsid w:val="001B6391"/>
    <w:rsid w:val="001C18B0"/>
    <w:rsid w:val="001C5F4A"/>
    <w:rsid w:val="001C745B"/>
    <w:rsid w:val="001D120A"/>
    <w:rsid w:val="001D2EAF"/>
    <w:rsid w:val="001D476F"/>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17F4"/>
    <w:rsid w:val="002223CE"/>
    <w:rsid w:val="00222B39"/>
    <w:rsid w:val="00225FDE"/>
    <w:rsid w:val="00230C46"/>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4277"/>
    <w:rsid w:val="00286541"/>
    <w:rsid w:val="0028699E"/>
    <w:rsid w:val="0029006A"/>
    <w:rsid w:val="00293018"/>
    <w:rsid w:val="00296D9C"/>
    <w:rsid w:val="00297C69"/>
    <w:rsid w:val="002A3201"/>
    <w:rsid w:val="002A493F"/>
    <w:rsid w:val="002A4BB3"/>
    <w:rsid w:val="002A4CA7"/>
    <w:rsid w:val="002A5208"/>
    <w:rsid w:val="002A5687"/>
    <w:rsid w:val="002A5CDE"/>
    <w:rsid w:val="002A73BF"/>
    <w:rsid w:val="002B2169"/>
    <w:rsid w:val="002B54BC"/>
    <w:rsid w:val="002B63DD"/>
    <w:rsid w:val="002C0EB2"/>
    <w:rsid w:val="002C218B"/>
    <w:rsid w:val="002C58C0"/>
    <w:rsid w:val="002D13C0"/>
    <w:rsid w:val="002D1600"/>
    <w:rsid w:val="002D454D"/>
    <w:rsid w:val="002E1116"/>
    <w:rsid w:val="002E14E3"/>
    <w:rsid w:val="002E3443"/>
    <w:rsid w:val="002E4F16"/>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2B60"/>
    <w:rsid w:val="003334F5"/>
    <w:rsid w:val="0033377D"/>
    <w:rsid w:val="00334AE8"/>
    <w:rsid w:val="0033586C"/>
    <w:rsid w:val="00335B04"/>
    <w:rsid w:val="003361DE"/>
    <w:rsid w:val="0033678F"/>
    <w:rsid w:val="00340448"/>
    <w:rsid w:val="0034304F"/>
    <w:rsid w:val="0034435B"/>
    <w:rsid w:val="00345559"/>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A0A7A"/>
    <w:rsid w:val="003A2A9C"/>
    <w:rsid w:val="003A7BD6"/>
    <w:rsid w:val="003B0E2E"/>
    <w:rsid w:val="003B1A69"/>
    <w:rsid w:val="003B27F4"/>
    <w:rsid w:val="003B2995"/>
    <w:rsid w:val="003B362C"/>
    <w:rsid w:val="003B5964"/>
    <w:rsid w:val="003B70FF"/>
    <w:rsid w:val="003C3182"/>
    <w:rsid w:val="003D4B2A"/>
    <w:rsid w:val="003D5B33"/>
    <w:rsid w:val="003D62E5"/>
    <w:rsid w:val="003D64B5"/>
    <w:rsid w:val="003E05FF"/>
    <w:rsid w:val="003E0A2D"/>
    <w:rsid w:val="003E1611"/>
    <w:rsid w:val="003E1D84"/>
    <w:rsid w:val="003E2C40"/>
    <w:rsid w:val="003E31E1"/>
    <w:rsid w:val="003E3625"/>
    <w:rsid w:val="003E4465"/>
    <w:rsid w:val="003E56A0"/>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CA6"/>
    <w:rsid w:val="00430F16"/>
    <w:rsid w:val="0043100C"/>
    <w:rsid w:val="004312EC"/>
    <w:rsid w:val="00434125"/>
    <w:rsid w:val="004348D0"/>
    <w:rsid w:val="00435447"/>
    <w:rsid w:val="00435B5C"/>
    <w:rsid w:val="00435B9E"/>
    <w:rsid w:val="00435CD5"/>
    <w:rsid w:val="004419A6"/>
    <w:rsid w:val="004420A3"/>
    <w:rsid w:val="004429CA"/>
    <w:rsid w:val="00446A41"/>
    <w:rsid w:val="00451305"/>
    <w:rsid w:val="0045136F"/>
    <w:rsid w:val="004527A3"/>
    <w:rsid w:val="00453A65"/>
    <w:rsid w:val="004553E5"/>
    <w:rsid w:val="004578BE"/>
    <w:rsid w:val="0046098B"/>
    <w:rsid w:val="00461B4E"/>
    <w:rsid w:val="004703E5"/>
    <w:rsid w:val="00470D44"/>
    <w:rsid w:val="0047111F"/>
    <w:rsid w:val="004757B2"/>
    <w:rsid w:val="00475922"/>
    <w:rsid w:val="00476AE7"/>
    <w:rsid w:val="00477E24"/>
    <w:rsid w:val="00481A6E"/>
    <w:rsid w:val="00481A9C"/>
    <w:rsid w:val="0048245F"/>
    <w:rsid w:val="00482E5D"/>
    <w:rsid w:val="00483FA0"/>
    <w:rsid w:val="004848C8"/>
    <w:rsid w:val="00484BE6"/>
    <w:rsid w:val="00491829"/>
    <w:rsid w:val="004A1C53"/>
    <w:rsid w:val="004A3B7C"/>
    <w:rsid w:val="004A452E"/>
    <w:rsid w:val="004A5E1F"/>
    <w:rsid w:val="004A5E6D"/>
    <w:rsid w:val="004A5EA3"/>
    <w:rsid w:val="004A6BF6"/>
    <w:rsid w:val="004A73CD"/>
    <w:rsid w:val="004B52E4"/>
    <w:rsid w:val="004B6A62"/>
    <w:rsid w:val="004C3A68"/>
    <w:rsid w:val="004C4848"/>
    <w:rsid w:val="004C4BCB"/>
    <w:rsid w:val="004C52DA"/>
    <w:rsid w:val="004C78AB"/>
    <w:rsid w:val="004C7DE6"/>
    <w:rsid w:val="004D153F"/>
    <w:rsid w:val="004D1770"/>
    <w:rsid w:val="004D3782"/>
    <w:rsid w:val="004D47F9"/>
    <w:rsid w:val="004D7BD1"/>
    <w:rsid w:val="004E1428"/>
    <w:rsid w:val="004E39DE"/>
    <w:rsid w:val="004E4E1C"/>
    <w:rsid w:val="004E6EE7"/>
    <w:rsid w:val="004F1E42"/>
    <w:rsid w:val="004F206D"/>
    <w:rsid w:val="004F2218"/>
    <w:rsid w:val="004F3254"/>
    <w:rsid w:val="004F34ED"/>
    <w:rsid w:val="004F5841"/>
    <w:rsid w:val="004F5AF0"/>
    <w:rsid w:val="004F61AD"/>
    <w:rsid w:val="004F7CD1"/>
    <w:rsid w:val="005007C9"/>
    <w:rsid w:val="005009FB"/>
    <w:rsid w:val="00500E5A"/>
    <w:rsid w:val="0050489A"/>
    <w:rsid w:val="00505521"/>
    <w:rsid w:val="00506A2F"/>
    <w:rsid w:val="00507119"/>
    <w:rsid w:val="00510819"/>
    <w:rsid w:val="00514B10"/>
    <w:rsid w:val="005159A3"/>
    <w:rsid w:val="00520BB8"/>
    <w:rsid w:val="00521D59"/>
    <w:rsid w:val="0052412C"/>
    <w:rsid w:val="00527EEA"/>
    <w:rsid w:val="00531A06"/>
    <w:rsid w:val="00531DDB"/>
    <w:rsid w:val="005344C7"/>
    <w:rsid w:val="005377B0"/>
    <w:rsid w:val="005409DB"/>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9183B"/>
    <w:rsid w:val="00593DA2"/>
    <w:rsid w:val="0059564A"/>
    <w:rsid w:val="00597804"/>
    <w:rsid w:val="005A1B18"/>
    <w:rsid w:val="005A795B"/>
    <w:rsid w:val="005B2FC1"/>
    <w:rsid w:val="005B313D"/>
    <w:rsid w:val="005B347F"/>
    <w:rsid w:val="005B5136"/>
    <w:rsid w:val="005B5462"/>
    <w:rsid w:val="005D29E9"/>
    <w:rsid w:val="005D2B4F"/>
    <w:rsid w:val="005D4BED"/>
    <w:rsid w:val="005D6775"/>
    <w:rsid w:val="005D6CE0"/>
    <w:rsid w:val="005E0E6D"/>
    <w:rsid w:val="005E360E"/>
    <w:rsid w:val="005E3A13"/>
    <w:rsid w:val="005E52ED"/>
    <w:rsid w:val="005E5B23"/>
    <w:rsid w:val="005E65A0"/>
    <w:rsid w:val="005E7B80"/>
    <w:rsid w:val="005F434B"/>
    <w:rsid w:val="005F4B29"/>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33845"/>
    <w:rsid w:val="006359FD"/>
    <w:rsid w:val="00636E86"/>
    <w:rsid w:val="006416E3"/>
    <w:rsid w:val="00646C63"/>
    <w:rsid w:val="00647F04"/>
    <w:rsid w:val="00651FF0"/>
    <w:rsid w:val="00652607"/>
    <w:rsid w:val="006542A0"/>
    <w:rsid w:val="006548C5"/>
    <w:rsid w:val="006550FB"/>
    <w:rsid w:val="00655140"/>
    <w:rsid w:val="00656EC2"/>
    <w:rsid w:val="006607E4"/>
    <w:rsid w:val="00663779"/>
    <w:rsid w:val="006656BE"/>
    <w:rsid w:val="006675E5"/>
    <w:rsid w:val="00667DD5"/>
    <w:rsid w:val="006720C3"/>
    <w:rsid w:val="00674084"/>
    <w:rsid w:val="0067790C"/>
    <w:rsid w:val="00681154"/>
    <w:rsid w:val="00682574"/>
    <w:rsid w:val="00683ABD"/>
    <w:rsid w:val="006846ED"/>
    <w:rsid w:val="0068543A"/>
    <w:rsid w:val="00691225"/>
    <w:rsid w:val="006919D2"/>
    <w:rsid w:val="00693708"/>
    <w:rsid w:val="00693F6B"/>
    <w:rsid w:val="006A02BE"/>
    <w:rsid w:val="006A2431"/>
    <w:rsid w:val="006A26A8"/>
    <w:rsid w:val="006B1B5F"/>
    <w:rsid w:val="006B277F"/>
    <w:rsid w:val="006B2F6A"/>
    <w:rsid w:val="006B383C"/>
    <w:rsid w:val="006B45AB"/>
    <w:rsid w:val="006B5EB9"/>
    <w:rsid w:val="006C2037"/>
    <w:rsid w:val="006C24D1"/>
    <w:rsid w:val="006C33A0"/>
    <w:rsid w:val="006C4219"/>
    <w:rsid w:val="006C42D6"/>
    <w:rsid w:val="006C5388"/>
    <w:rsid w:val="006C59E9"/>
    <w:rsid w:val="006C6EBF"/>
    <w:rsid w:val="006D2225"/>
    <w:rsid w:val="006D226E"/>
    <w:rsid w:val="006D6354"/>
    <w:rsid w:val="006D6589"/>
    <w:rsid w:val="006D70BF"/>
    <w:rsid w:val="006D730E"/>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6181"/>
    <w:rsid w:val="00736D1B"/>
    <w:rsid w:val="00737DAD"/>
    <w:rsid w:val="0074031E"/>
    <w:rsid w:val="007433C5"/>
    <w:rsid w:val="00745719"/>
    <w:rsid w:val="00745D75"/>
    <w:rsid w:val="0075011E"/>
    <w:rsid w:val="0076002A"/>
    <w:rsid w:val="00760EE7"/>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674"/>
    <w:rsid w:val="00782D2F"/>
    <w:rsid w:val="00783678"/>
    <w:rsid w:val="0078461B"/>
    <w:rsid w:val="00785BD5"/>
    <w:rsid w:val="00786789"/>
    <w:rsid w:val="007871B6"/>
    <w:rsid w:val="00787D33"/>
    <w:rsid w:val="00787DEC"/>
    <w:rsid w:val="007904B2"/>
    <w:rsid w:val="00794D70"/>
    <w:rsid w:val="0079736B"/>
    <w:rsid w:val="0079757E"/>
    <w:rsid w:val="007A1599"/>
    <w:rsid w:val="007A1D08"/>
    <w:rsid w:val="007A3708"/>
    <w:rsid w:val="007A3D31"/>
    <w:rsid w:val="007A41E2"/>
    <w:rsid w:val="007A5620"/>
    <w:rsid w:val="007B0320"/>
    <w:rsid w:val="007B0E10"/>
    <w:rsid w:val="007B46ED"/>
    <w:rsid w:val="007B4D45"/>
    <w:rsid w:val="007B514C"/>
    <w:rsid w:val="007C1D6B"/>
    <w:rsid w:val="007C26EB"/>
    <w:rsid w:val="007C2BF5"/>
    <w:rsid w:val="007C3B8E"/>
    <w:rsid w:val="007C60BA"/>
    <w:rsid w:val="007C6D3F"/>
    <w:rsid w:val="007C70F0"/>
    <w:rsid w:val="007C7A43"/>
    <w:rsid w:val="007D3A6B"/>
    <w:rsid w:val="007D4869"/>
    <w:rsid w:val="007E27CD"/>
    <w:rsid w:val="007E2FC5"/>
    <w:rsid w:val="007E317C"/>
    <w:rsid w:val="007E520F"/>
    <w:rsid w:val="007E5B2A"/>
    <w:rsid w:val="007E696E"/>
    <w:rsid w:val="007E74DA"/>
    <w:rsid w:val="007E7639"/>
    <w:rsid w:val="007F1FDA"/>
    <w:rsid w:val="007F5B2B"/>
    <w:rsid w:val="00800EF0"/>
    <w:rsid w:val="00802ECA"/>
    <w:rsid w:val="00803FF6"/>
    <w:rsid w:val="008042CF"/>
    <w:rsid w:val="00804F61"/>
    <w:rsid w:val="00807B79"/>
    <w:rsid w:val="008124D4"/>
    <w:rsid w:val="00816778"/>
    <w:rsid w:val="008171F1"/>
    <w:rsid w:val="00817A83"/>
    <w:rsid w:val="00817C82"/>
    <w:rsid w:val="00822BDF"/>
    <w:rsid w:val="00823CD9"/>
    <w:rsid w:val="00825E83"/>
    <w:rsid w:val="00827664"/>
    <w:rsid w:val="00827F37"/>
    <w:rsid w:val="008324FD"/>
    <w:rsid w:val="00832644"/>
    <w:rsid w:val="008355C1"/>
    <w:rsid w:val="0083578F"/>
    <w:rsid w:val="008370CB"/>
    <w:rsid w:val="00837B07"/>
    <w:rsid w:val="00840343"/>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3D1E"/>
    <w:rsid w:val="00865443"/>
    <w:rsid w:val="008656F2"/>
    <w:rsid w:val="008660D8"/>
    <w:rsid w:val="0086781C"/>
    <w:rsid w:val="00870265"/>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3A3E"/>
    <w:rsid w:val="008C3EB4"/>
    <w:rsid w:val="008C5254"/>
    <w:rsid w:val="008D2602"/>
    <w:rsid w:val="008D2B4D"/>
    <w:rsid w:val="008D2CBD"/>
    <w:rsid w:val="008D591C"/>
    <w:rsid w:val="008D685D"/>
    <w:rsid w:val="008D71A2"/>
    <w:rsid w:val="008D7D45"/>
    <w:rsid w:val="008E25F6"/>
    <w:rsid w:val="008E3851"/>
    <w:rsid w:val="008E3950"/>
    <w:rsid w:val="008E6600"/>
    <w:rsid w:val="008E720E"/>
    <w:rsid w:val="008E75CE"/>
    <w:rsid w:val="008E7ADA"/>
    <w:rsid w:val="008F0A0C"/>
    <w:rsid w:val="008F4CE4"/>
    <w:rsid w:val="008F67B5"/>
    <w:rsid w:val="0090290D"/>
    <w:rsid w:val="009042AD"/>
    <w:rsid w:val="009042FD"/>
    <w:rsid w:val="00910C6A"/>
    <w:rsid w:val="00911D9A"/>
    <w:rsid w:val="00914440"/>
    <w:rsid w:val="009146CF"/>
    <w:rsid w:val="00915BC1"/>
    <w:rsid w:val="009169DB"/>
    <w:rsid w:val="0092009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68CE"/>
    <w:rsid w:val="00967688"/>
    <w:rsid w:val="00972FC8"/>
    <w:rsid w:val="00976119"/>
    <w:rsid w:val="00977473"/>
    <w:rsid w:val="00977924"/>
    <w:rsid w:val="009803FB"/>
    <w:rsid w:val="009810A6"/>
    <w:rsid w:val="0098146E"/>
    <w:rsid w:val="00981BE2"/>
    <w:rsid w:val="00984688"/>
    <w:rsid w:val="009A07DC"/>
    <w:rsid w:val="009A3844"/>
    <w:rsid w:val="009A3B52"/>
    <w:rsid w:val="009A4458"/>
    <w:rsid w:val="009A5090"/>
    <w:rsid w:val="009A557A"/>
    <w:rsid w:val="009A5F41"/>
    <w:rsid w:val="009A69F0"/>
    <w:rsid w:val="009B00E4"/>
    <w:rsid w:val="009B028A"/>
    <w:rsid w:val="009B763C"/>
    <w:rsid w:val="009C2E38"/>
    <w:rsid w:val="009C3E07"/>
    <w:rsid w:val="009C48AA"/>
    <w:rsid w:val="009D0907"/>
    <w:rsid w:val="009D4CBF"/>
    <w:rsid w:val="009D7877"/>
    <w:rsid w:val="009E34F7"/>
    <w:rsid w:val="009E41E3"/>
    <w:rsid w:val="009F10C0"/>
    <w:rsid w:val="009F2BD2"/>
    <w:rsid w:val="009F54E3"/>
    <w:rsid w:val="009F55BA"/>
    <w:rsid w:val="009F5806"/>
    <w:rsid w:val="009F5AC9"/>
    <w:rsid w:val="009F62D2"/>
    <w:rsid w:val="009F647E"/>
    <w:rsid w:val="009F6DA1"/>
    <w:rsid w:val="009F6E4C"/>
    <w:rsid w:val="009F740D"/>
    <w:rsid w:val="009F7B39"/>
    <w:rsid w:val="00A01D15"/>
    <w:rsid w:val="00A0279A"/>
    <w:rsid w:val="00A03AAA"/>
    <w:rsid w:val="00A050DD"/>
    <w:rsid w:val="00A05688"/>
    <w:rsid w:val="00A10197"/>
    <w:rsid w:val="00A147AD"/>
    <w:rsid w:val="00A16673"/>
    <w:rsid w:val="00A2173D"/>
    <w:rsid w:val="00A21E8B"/>
    <w:rsid w:val="00A23F57"/>
    <w:rsid w:val="00A252F6"/>
    <w:rsid w:val="00A266D7"/>
    <w:rsid w:val="00A269BF"/>
    <w:rsid w:val="00A279F6"/>
    <w:rsid w:val="00A30D03"/>
    <w:rsid w:val="00A3177F"/>
    <w:rsid w:val="00A32514"/>
    <w:rsid w:val="00A40A98"/>
    <w:rsid w:val="00A40F77"/>
    <w:rsid w:val="00A41DD4"/>
    <w:rsid w:val="00A4323D"/>
    <w:rsid w:val="00A439C0"/>
    <w:rsid w:val="00A452A2"/>
    <w:rsid w:val="00A4713E"/>
    <w:rsid w:val="00A473E6"/>
    <w:rsid w:val="00A5190C"/>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62C9"/>
    <w:rsid w:val="00AA6AA6"/>
    <w:rsid w:val="00AA7FA2"/>
    <w:rsid w:val="00AB122B"/>
    <w:rsid w:val="00AB1D11"/>
    <w:rsid w:val="00AB1D9B"/>
    <w:rsid w:val="00AB3C76"/>
    <w:rsid w:val="00AB3EAF"/>
    <w:rsid w:val="00AB58FD"/>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439A"/>
    <w:rsid w:val="00B0638C"/>
    <w:rsid w:val="00B10278"/>
    <w:rsid w:val="00B103D8"/>
    <w:rsid w:val="00B114BA"/>
    <w:rsid w:val="00B118EB"/>
    <w:rsid w:val="00B125B3"/>
    <w:rsid w:val="00B14170"/>
    <w:rsid w:val="00B14BDD"/>
    <w:rsid w:val="00B14DC1"/>
    <w:rsid w:val="00B16978"/>
    <w:rsid w:val="00B16A99"/>
    <w:rsid w:val="00B20A08"/>
    <w:rsid w:val="00B20DEE"/>
    <w:rsid w:val="00B2102D"/>
    <w:rsid w:val="00B21053"/>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62A0"/>
    <w:rsid w:val="00B71812"/>
    <w:rsid w:val="00B74583"/>
    <w:rsid w:val="00B756B9"/>
    <w:rsid w:val="00B7652E"/>
    <w:rsid w:val="00B82B5C"/>
    <w:rsid w:val="00B87DFF"/>
    <w:rsid w:val="00B90378"/>
    <w:rsid w:val="00B9062B"/>
    <w:rsid w:val="00B9086E"/>
    <w:rsid w:val="00B92926"/>
    <w:rsid w:val="00B947CF"/>
    <w:rsid w:val="00B94D42"/>
    <w:rsid w:val="00B953FE"/>
    <w:rsid w:val="00B95493"/>
    <w:rsid w:val="00B96736"/>
    <w:rsid w:val="00BA180B"/>
    <w:rsid w:val="00BA1BE2"/>
    <w:rsid w:val="00BA2E31"/>
    <w:rsid w:val="00BB26F2"/>
    <w:rsid w:val="00BB575B"/>
    <w:rsid w:val="00BB5958"/>
    <w:rsid w:val="00BC1582"/>
    <w:rsid w:val="00BC384C"/>
    <w:rsid w:val="00BC588E"/>
    <w:rsid w:val="00BC5F9D"/>
    <w:rsid w:val="00BD33ED"/>
    <w:rsid w:val="00BD3BA0"/>
    <w:rsid w:val="00BD4E9F"/>
    <w:rsid w:val="00BD4F62"/>
    <w:rsid w:val="00BD5D57"/>
    <w:rsid w:val="00BE3121"/>
    <w:rsid w:val="00BE3ECC"/>
    <w:rsid w:val="00BE51F0"/>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C0779"/>
    <w:rsid w:val="00CC2323"/>
    <w:rsid w:val="00CC58B7"/>
    <w:rsid w:val="00CC624F"/>
    <w:rsid w:val="00CD198C"/>
    <w:rsid w:val="00CD19CA"/>
    <w:rsid w:val="00CD2B2A"/>
    <w:rsid w:val="00CD43B0"/>
    <w:rsid w:val="00CD653E"/>
    <w:rsid w:val="00CD76A5"/>
    <w:rsid w:val="00CE0062"/>
    <w:rsid w:val="00CE0E00"/>
    <w:rsid w:val="00CE35C1"/>
    <w:rsid w:val="00CE45C3"/>
    <w:rsid w:val="00CE4CC0"/>
    <w:rsid w:val="00CE7380"/>
    <w:rsid w:val="00D04563"/>
    <w:rsid w:val="00D070D8"/>
    <w:rsid w:val="00D1020A"/>
    <w:rsid w:val="00D113DD"/>
    <w:rsid w:val="00D1201E"/>
    <w:rsid w:val="00D13CF7"/>
    <w:rsid w:val="00D1473D"/>
    <w:rsid w:val="00D148A6"/>
    <w:rsid w:val="00D17BE7"/>
    <w:rsid w:val="00D21D85"/>
    <w:rsid w:val="00D23497"/>
    <w:rsid w:val="00D23DF9"/>
    <w:rsid w:val="00D24459"/>
    <w:rsid w:val="00D25B3C"/>
    <w:rsid w:val="00D303D5"/>
    <w:rsid w:val="00D30903"/>
    <w:rsid w:val="00D36915"/>
    <w:rsid w:val="00D412E0"/>
    <w:rsid w:val="00D419B9"/>
    <w:rsid w:val="00D43B83"/>
    <w:rsid w:val="00D46E05"/>
    <w:rsid w:val="00D52AEE"/>
    <w:rsid w:val="00D52DB8"/>
    <w:rsid w:val="00D548FB"/>
    <w:rsid w:val="00D54A22"/>
    <w:rsid w:val="00D60BAE"/>
    <w:rsid w:val="00D62BF6"/>
    <w:rsid w:val="00D642A2"/>
    <w:rsid w:val="00D664C8"/>
    <w:rsid w:val="00D6744B"/>
    <w:rsid w:val="00D72C2A"/>
    <w:rsid w:val="00D73778"/>
    <w:rsid w:val="00D75C6C"/>
    <w:rsid w:val="00D75CF5"/>
    <w:rsid w:val="00D75EF7"/>
    <w:rsid w:val="00D767EE"/>
    <w:rsid w:val="00D80484"/>
    <w:rsid w:val="00D805A9"/>
    <w:rsid w:val="00D83F96"/>
    <w:rsid w:val="00D84281"/>
    <w:rsid w:val="00D84750"/>
    <w:rsid w:val="00D85476"/>
    <w:rsid w:val="00D905CE"/>
    <w:rsid w:val="00D907B7"/>
    <w:rsid w:val="00D91332"/>
    <w:rsid w:val="00D9262E"/>
    <w:rsid w:val="00D932AC"/>
    <w:rsid w:val="00D96C73"/>
    <w:rsid w:val="00DA0F25"/>
    <w:rsid w:val="00DA177E"/>
    <w:rsid w:val="00DA2995"/>
    <w:rsid w:val="00DA3668"/>
    <w:rsid w:val="00DA512E"/>
    <w:rsid w:val="00DA640E"/>
    <w:rsid w:val="00DA6AC8"/>
    <w:rsid w:val="00DA6B7B"/>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51AF"/>
    <w:rsid w:val="00E165E6"/>
    <w:rsid w:val="00E16AFD"/>
    <w:rsid w:val="00E21462"/>
    <w:rsid w:val="00E22064"/>
    <w:rsid w:val="00E22D6D"/>
    <w:rsid w:val="00E25783"/>
    <w:rsid w:val="00E25FC1"/>
    <w:rsid w:val="00E267AD"/>
    <w:rsid w:val="00E27E5D"/>
    <w:rsid w:val="00E3192A"/>
    <w:rsid w:val="00E33075"/>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5874"/>
    <w:rsid w:val="00E978A4"/>
    <w:rsid w:val="00EA1B5B"/>
    <w:rsid w:val="00EA3B0B"/>
    <w:rsid w:val="00EA3C04"/>
    <w:rsid w:val="00EA7B01"/>
    <w:rsid w:val="00EB0499"/>
    <w:rsid w:val="00EB0CC7"/>
    <w:rsid w:val="00EB2473"/>
    <w:rsid w:val="00EB3898"/>
    <w:rsid w:val="00EB5186"/>
    <w:rsid w:val="00EB5C56"/>
    <w:rsid w:val="00EB66FD"/>
    <w:rsid w:val="00EB72E9"/>
    <w:rsid w:val="00EC1CBB"/>
    <w:rsid w:val="00EC5A47"/>
    <w:rsid w:val="00EC650A"/>
    <w:rsid w:val="00EC79BA"/>
    <w:rsid w:val="00EC7C74"/>
    <w:rsid w:val="00ED1431"/>
    <w:rsid w:val="00ED21DA"/>
    <w:rsid w:val="00ED3988"/>
    <w:rsid w:val="00EE2573"/>
    <w:rsid w:val="00EE2DFA"/>
    <w:rsid w:val="00EE3003"/>
    <w:rsid w:val="00EE3842"/>
    <w:rsid w:val="00EE46C1"/>
    <w:rsid w:val="00EE534D"/>
    <w:rsid w:val="00EE5C78"/>
    <w:rsid w:val="00EF1481"/>
    <w:rsid w:val="00EF2CF1"/>
    <w:rsid w:val="00EF340D"/>
    <w:rsid w:val="00EF62DB"/>
    <w:rsid w:val="00F019C6"/>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72ADA"/>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6D67"/>
    <w:rsid w:val="00FC049E"/>
    <w:rsid w:val="00FC204B"/>
    <w:rsid w:val="00FC35A5"/>
    <w:rsid w:val="00FC45F2"/>
    <w:rsid w:val="00FC4850"/>
    <w:rsid w:val="00FC4944"/>
    <w:rsid w:val="00FC67DF"/>
    <w:rsid w:val="00FD0BBD"/>
    <w:rsid w:val="00FD2B92"/>
    <w:rsid w:val="00FD4EF0"/>
    <w:rsid w:val="00FE62D3"/>
    <w:rsid w:val="00FF0B0F"/>
    <w:rsid w:val="00FF1473"/>
    <w:rsid w:val="00FF45E3"/>
    <w:rsid w:val="00FF5501"/>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s://www.southlakeland.gov.uk/planning-and-building/south-lakeland-local-plan/local-plan-review/2021-issues-and-options-and-second-call-for-sites/"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s://cumbria.citizenspace.com/cumbria-county-council/ctip/"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cumbria.citizenspace.com/cumbria-county-council/ctip/" TargetMode="External"/><Relationship Id="rId30" Type="http://schemas.openxmlformats.org/officeDocument/2006/relationships/header" Target="header2.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ABA-1211-4671-A4EB-06C2C8B6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20</cp:revision>
  <cp:lastPrinted>2021-10-14T14:04:00Z</cp:lastPrinted>
  <dcterms:created xsi:type="dcterms:W3CDTF">2021-10-26T11:26:00Z</dcterms:created>
  <dcterms:modified xsi:type="dcterms:W3CDTF">2021-11-15T08:03:00Z</dcterms:modified>
</cp:coreProperties>
</file>