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F8B1" w14:textId="5BE22C2B" w:rsidR="008E30F6" w:rsidRDefault="0070228D" w:rsidP="00147BF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commentRangeStart w:id="0"/>
      <w:commentRangeEnd w:id="0"/>
      <w:r>
        <w:rPr>
          <w:rStyle w:val="CommentReference"/>
        </w:rPr>
        <w:commentReference w:id="0"/>
      </w:r>
      <w:r>
        <w:rPr>
          <w:color w:val="000000"/>
          <w:sz w:val="24"/>
          <w:szCs w:val="24"/>
        </w:rPr>
        <w:t xml:space="preserve"> </w:t>
      </w:r>
    </w:p>
    <w:p w14:paraId="3E9880E0" w14:textId="77777777" w:rsidR="00880030" w:rsidRPr="00C44E5B" w:rsidRDefault="00880030" w:rsidP="00147BF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378983C1" w14:textId="77777777" w:rsidR="008E30F6" w:rsidRPr="00C44E5B" w:rsidRDefault="00AE2D0F" w:rsidP="000D704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sz w:val="24"/>
          <w:szCs w:val="24"/>
          <w:u w:val="single"/>
        </w:rPr>
      </w:pPr>
      <w:r w:rsidRPr="00C44E5B">
        <w:rPr>
          <w:b/>
          <w:color w:val="000000"/>
          <w:sz w:val="24"/>
          <w:szCs w:val="24"/>
          <w:u w:val="single"/>
        </w:rPr>
        <w:t>LINDALE AND NEWTON IN CARTMEL PARISH COUNCIL</w:t>
      </w:r>
    </w:p>
    <w:p w14:paraId="31905ADB" w14:textId="77777777" w:rsidR="00AE2D0F" w:rsidRPr="00C44E5B" w:rsidRDefault="00AE2D0F"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134D127E" w14:textId="21E72130" w:rsidR="00DB040D" w:rsidRPr="000F2B00" w:rsidRDefault="00DB040D" w:rsidP="004F1709">
      <w:pPr>
        <w:jc w:val="center"/>
        <w:rPr>
          <w:b/>
          <w:bCs/>
          <w:sz w:val="24"/>
          <w:szCs w:val="24"/>
          <w:u w:val="single"/>
        </w:rPr>
      </w:pPr>
      <w:r w:rsidRPr="00C44E5B">
        <w:rPr>
          <w:b/>
          <w:bCs/>
          <w:sz w:val="24"/>
          <w:szCs w:val="24"/>
          <w:u w:val="single"/>
        </w:rPr>
        <w:t xml:space="preserve">MONTHLY PARISH COUNCIL MEETING AT </w:t>
      </w:r>
      <w:proofErr w:type="gramStart"/>
      <w:r w:rsidRPr="00C44E5B">
        <w:rPr>
          <w:b/>
          <w:bCs/>
          <w:sz w:val="24"/>
          <w:szCs w:val="24"/>
          <w:u w:val="single"/>
        </w:rPr>
        <w:t>7.</w:t>
      </w:r>
      <w:r w:rsidR="000E1AFC">
        <w:rPr>
          <w:b/>
          <w:bCs/>
          <w:sz w:val="24"/>
          <w:szCs w:val="24"/>
          <w:u w:val="single"/>
        </w:rPr>
        <w:t xml:space="preserve">30 </w:t>
      </w:r>
      <w:r w:rsidR="004F1709">
        <w:rPr>
          <w:b/>
          <w:bCs/>
          <w:sz w:val="24"/>
          <w:szCs w:val="24"/>
          <w:u w:val="single"/>
        </w:rPr>
        <w:t xml:space="preserve"> PM</w:t>
      </w:r>
      <w:proofErr w:type="gramEnd"/>
      <w:r w:rsidR="004F1709">
        <w:rPr>
          <w:b/>
          <w:bCs/>
          <w:sz w:val="24"/>
          <w:szCs w:val="24"/>
          <w:u w:val="single"/>
        </w:rPr>
        <w:t xml:space="preserve"> </w:t>
      </w:r>
      <w:r w:rsidR="00B90CB2">
        <w:rPr>
          <w:b/>
          <w:bCs/>
          <w:sz w:val="24"/>
          <w:szCs w:val="24"/>
          <w:u w:val="single"/>
        </w:rPr>
        <w:t xml:space="preserve"> WEDNESDAY 2</w:t>
      </w:r>
      <w:r w:rsidR="002A12AD">
        <w:rPr>
          <w:b/>
          <w:bCs/>
          <w:sz w:val="24"/>
          <w:szCs w:val="24"/>
          <w:u w:val="single"/>
        </w:rPr>
        <w:t>9</w:t>
      </w:r>
      <w:r w:rsidR="002A12AD" w:rsidRPr="002A12AD">
        <w:rPr>
          <w:b/>
          <w:bCs/>
          <w:sz w:val="24"/>
          <w:szCs w:val="24"/>
          <w:u w:val="single"/>
          <w:vertAlign w:val="superscript"/>
        </w:rPr>
        <w:t>th</w:t>
      </w:r>
      <w:r w:rsidR="002A12AD">
        <w:rPr>
          <w:b/>
          <w:bCs/>
          <w:sz w:val="24"/>
          <w:szCs w:val="24"/>
          <w:u w:val="single"/>
        </w:rPr>
        <w:t xml:space="preserve"> JUNE </w:t>
      </w:r>
      <w:r w:rsidR="002613A3">
        <w:rPr>
          <w:b/>
          <w:bCs/>
          <w:sz w:val="24"/>
          <w:szCs w:val="24"/>
          <w:u w:val="single"/>
        </w:rPr>
        <w:t xml:space="preserve"> 2022  </w:t>
      </w:r>
      <w:r w:rsidR="00B90CB2">
        <w:rPr>
          <w:b/>
          <w:bCs/>
          <w:sz w:val="24"/>
          <w:szCs w:val="24"/>
          <w:u w:val="single"/>
        </w:rPr>
        <w:t>LINDALE</w:t>
      </w:r>
      <w:r w:rsidR="004F1709">
        <w:rPr>
          <w:b/>
          <w:bCs/>
          <w:sz w:val="24"/>
          <w:szCs w:val="24"/>
          <w:u w:val="single"/>
        </w:rPr>
        <w:t xml:space="preserve"> VILLAGE HALL</w:t>
      </w:r>
    </w:p>
    <w:p w14:paraId="4760E6B0" w14:textId="77777777" w:rsidR="008E30F6" w:rsidRPr="00C44E5B" w:rsidRDefault="00B51AEB"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ITEMS 1-3 </w:t>
      </w:r>
    </w:p>
    <w:p w14:paraId="6B7ECF91" w14:textId="77777777" w:rsidR="008E30F6" w:rsidRPr="00C44E5B" w:rsidRDefault="00B51AEB" w:rsidP="00147BFC">
      <w:pPr>
        <w:pBdr>
          <w:top w:val="nil"/>
          <w:left w:val="nil"/>
          <w:bottom w:val="nil"/>
          <w:right w:val="nil"/>
          <w:between w:val="nil"/>
        </w:pBdr>
        <w:tabs>
          <w:tab w:val="center" w:pos="4153"/>
          <w:tab w:val="right" w:pos="8306"/>
        </w:tabs>
        <w:spacing w:after="0" w:line="240" w:lineRule="auto"/>
        <w:rPr>
          <w:color w:val="000000"/>
          <w:sz w:val="24"/>
          <w:szCs w:val="24"/>
        </w:rPr>
      </w:pPr>
      <w:r w:rsidRPr="00C44E5B">
        <w:rPr>
          <w:color w:val="000000"/>
          <w:sz w:val="24"/>
          <w:szCs w:val="24"/>
        </w:rPr>
        <w:t>Standard agenda items re apologies, approval of minutes of last meeting, chairs announcements and declaration of interest and public participation.</w:t>
      </w:r>
    </w:p>
    <w:p w14:paraId="7AEDE183" w14:textId="77777777" w:rsidR="008E30F6" w:rsidRPr="00C44E5B" w:rsidRDefault="008E30F6"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12F157E7" w14:textId="10E00F45" w:rsidR="008E30F6" w:rsidRPr="00C44E5B" w:rsidRDefault="008C2FC4" w:rsidP="00147BFC">
      <w:pPr>
        <w:spacing w:after="0" w:line="240" w:lineRule="auto"/>
        <w:rPr>
          <w:bCs/>
          <w:sz w:val="24"/>
          <w:szCs w:val="24"/>
        </w:rPr>
      </w:pPr>
      <w:r>
        <w:rPr>
          <w:b/>
          <w:smallCaps/>
          <w:sz w:val="24"/>
          <w:szCs w:val="24"/>
          <w:u w:val="single"/>
        </w:rPr>
        <w:t xml:space="preserve">AGENDA ITEM 4 </w:t>
      </w:r>
      <w:r w:rsidR="00B51AEB" w:rsidRPr="00C44E5B">
        <w:rPr>
          <w:b/>
          <w:smallCaps/>
          <w:sz w:val="24"/>
          <w:szCs w:val="24"/>
          <w:u w:val="single"/>
        </w:rPr>
        <w:t xml:space="preserve">CHAIRS ANOUNCEMENTS:  </w:t>
      </w:r>
    </w:p>
    <w:p w14:paraId="4FC5EF64" w14:textId="77777777" w:rsidR="008E30F6" w:rsidRPr="00C44E5B" w:rsidRDefault="008E30F6" w:rsidP="00147BFC">
      <w:pPr>
        <w:spacing w:after="0" w:line="240" w:lineRule="auto"/>
        <w:rPr>
          <w:sz w:val="24"/>
          <w:szCs w:val="24"/>
        </w:rPr>
      </w:pPr>
    </w:p>
    <w:p w14:paraId="205D53E9" w14:textId="40C1D544" w:rsidR="008C2FC4" w:rsidRDefault="00B51AEB" w:rsidP="000F2B00">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 </w:t>
      </w:r>
      <w:r w:rsidR="008C2FC4">
        <w:rPr>
          <w:b/>
          <w:smallCaps/>
          <w:color w:val="000000"/>
          <w:sz w:val="24"/>
          <w:szCs w:val="24"/>
          <w:u w:val="single"/>
        </w:rPr>
        <w:t>5</w:t>
      </w:r>
      <w:r w:rsidRPr="00C44E5B">
        <w:rPr>
          <w:b/>
          <w:smallCaps/>
          <w:color w:val="000000"/>
          <w:sz w:val="24"/>
          <w:szCs w:val="24"/>
          <w:u w:val="single"/>
        </w:rPr>
        <w:t>) PUBLIC PARTICIPATION/QUESTIONS OR CONCERNS RELATING TO ITEMS ON THE AGENDA.</w:t>
      </w:r>
    </w:p>
    <w:p w14:paraId="671F579C" w14:textId="77777777" w:rsidR="000F2B00" w:rsidRPr="000F2B00" w:rsidRDefault="000F2B00" w:rsidP="000F2B00">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1CE549C3" w14:textId="4608B508" w:rsidR="008E30F6" w:rsidRPr="00C44E5B" w:rsidRDefault="00795549"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 </w:t>
      </w:r>
      <w:r w:rsidR="001F7C5F">
        <w:rPr>
          <w:b/>
          <w:smallCaps/>
          <w:color w:val="000000"/>
          <w:sz w:val="24"/>
          <w:szCs w:val="24"/>
          <w:u w:val="single"/>
        </w:rPr>
        <w:t>6</w:t>
      </w:r>
      <w:r w:rsidRPr="00C44E5B">
        <w:rPr>
          <w:b/>
          <w:smallCaps/>
          <w:color w:val="000000"/>
          <w:sz w:val="24"/>
          <w:szCs w:val="24"/>
          <w:u w:val="single"/>
        </w:rPr>
        <w:t>)</w:t>
      </w:r>
      <w:r w:rsidR="00B51AEB" w:rsidRPr="00C44E5B">
        <w:rPr>
          <w:b/>
          <w:smallCaps/>
          <w:color w:val="000000"/>
          <w:sz w:val="24"/>
          <w:szCs w:val="24"/>
          <w:u w:val="single"/>
        </w:rPr>
        <w:t xml:space="preserve"> CLERKS REPORT</w:t>
      </w:r>
    </w:p>
    <w:p w14:paraId="234B76CA" w14:textId="77777777" w:rsidR="008E30F6" w:rsidRPr="00C44E5B" w:rsidRDefault="00B51AEB" w:rsidP="00147BFC">
      <w:pPr>
        <w:spacing w:after="0" w:line="240" w:lineRule="auto"/>
        <w:rPr>
          <w:sz w:val="24"/>
          <w:szCs w:val="24"/>
        </w:rPr>
      </w:pPr>
      <w:r w:rsidRPr="00C44E5B">
        <w:rPr>
          <w:b/>
          <w:sz w:val="24"/>
          <w:szCs w:val="24"/>
        </w:rPr>
        <w:t>a</w:t>
      </w:r>
      <w:r w:rsidRPr="00C44E5B">
        <w:rPr>
          <w:sz w:val="24"/>
          <w:szCs w:val="24"/>
        </w:rPr>
        <w:t>)  Localism Act 2011 to receive Declarations of Interest/applications for Dispensation</w:t>
      </w:r>
    </w:p>
    <w:p w14:paraId="2118D8A9" w14:textId="77777777" w:rsidR="008E30F6" w:rsidRPr="00C44E5B" w:rsidRDefault="00B51AEB" w:rsidP="00147BFC">
      <w:pPr>
        <w:shd w:val="clear" w:color="auto" w:fill="FFFFFF"/>
        <w:spacing w:after="0" w:line="240" w:lineRule="auto"/>
        <w:rPr>
          <w:sz w:val="24"/>
          <w:szCs w:val="24"/>
        </w:rPr>
      </w:pPr>
      <w:r w:rsidRPr="00C44E5B">
        <w:rPr>
          <w:sz w:val="24"/>
          <w:szCs w:val="24"/>
        </w:rPr>
        <w:t> The clerk to report any requests received since the previous meeting for dispensations to speak and\or vote on any matter where a member has a disc losable pecuniary interest.</w:t>
      </w:r>
    </w:p>
    <w:p w14:paraId="513C847D" w14:textId="0C9E83D1" w:rsidR="007474C2" w:rsidRPr="00C44E5B" w:rsidRDefault="005A0255" w:rsidP="00147BFC">
      <w:pPr>
        <w:spacing w:after="0" w:line="240" w:lineRule="auto"/>
        <w:rPr>
          <w:b/>
          <w:smallCaps/>
          <w:sz w:val="24"/>
          <w:szCs w:val="24"/>
        </w:rPr>
      </w:pPr>
      <w:r>
        <w:rPr>
          <w:b/>
          <w:smallCaps/>
          <w:sz w:val="24"/>
          <w:szCs w:val="24"/>
        </w:rPr>
        <w:t>CLERK</w:t>
      </w:r>
      <w:r w:rsidR="00B51AEB" w:rsidRPr="00C44E5B">
        <w:rPr>
          <w:b/>
          <w:smallCaps/>
          <w:sz w:val="24"/>
          <w:szCs w:val="24"/>
        </w:rPr>
        <w:t>S REPORT CORRESPONDENCE UP TO</w:t>
      </w:r>
      <w:r w:rsidR="0074059B" w:rsidRPr="00C44E5B">
        <w:rPr>
          <w:b/>
          <w:smallCaps/>
          <w:sz w:val="24"/>
          <w:szCs w:val="24"/>
        </w:rPr>
        <w:t xml:space="preserve"> </w:t>
      </w:r>
      <w:r w:rsidR="009E74D6">
        <w:rPr>
          <w:b/>
          <w:smallCaps/>
          <w:sz w:val="24"/>
          <w:szCs w:val="24"/>
        </w:rPr>
        <w:t xml:space="preserve"> </w:t>
      </w:r>
      <w:r w:rsidR="00B90CB2">
        <w:rPr>
          <w:b/>
          <w:smallCaps/>
          <w:sz w:val="24"/>
          <w:szCs w:val="24"/>
        </w:rPr>
        <w:t>14/04/2022</w:t>
      </w:r>
    </w:p>
    <w:p w14:paraId="19B398FD" w14:textId="77777777" w:rsidR="00684576" w:rsidRPr="00FA11AF" w:rsidRDefault="0074059B" w:rsidP="00147BFC">
      <w:pPr>
        <w:spacing w:after="0" w:line="240" w:lineRule="auto"/>
        <w:rPr>
          <w:b/>
          <w:smallCaps/>
          <w:sz w:val="24"/>
          <w:szCs w:val="24"/>
        </w:rPr>
      </w:pPr>
      <w:r w:rsidRPr="00C44E5B">
        <w:rPr>
          <w:b/>
          <w:smallCaps/>
          <w:sz w:val="24"/>
          <w:szCs w:val="24"/>
        </w:rPr>
        <w:t xml:space="preserve"> N</w:t>
      </w:r>
      <w:r w:rsidR="00684576" w:rsidRPr="00FA11AF">
        <w:rPr>
          <w:b/>
          <w:smallCaps/>
          <w:sz w:val="24"/>
          <w:szCs w:val="24"/>
        </w:rPr>
        <w:t>.B.  All essential correspondence has been circulated to members when received.</w:t>
      </w:r>
    </w:p>
    <w:p w14:paraId="1A00D2C4" w14:textId="77777777" w:rsidR="00684576" w:rsidRPr="00FA11AF" w:rsidRDefault="00684576" w:rsidP="00147BFC">
      <w:pPr>
        <w:spacing w:after="0" w:line="240" w:lineRule="auto"/>
        <w:rPr>
          <w:smallCaps/>
          <w:sz w:val="24"/>
          <w:szCs w:val="24"/>
          <w:u w:val="single"/>
        </w:rPr>
      </w:pPr>
      <w:r w:rsidRPr="00FA11AF">
        <w:rPr>
          <w:b/>
          <w:smallCaps/>
          <w:sz w:val="24"/>
          <w:szCs w:val="24"/>
        </w:rPr>
        <w:t xml:space="preserve">this includes updates from </w:t>
      </w:r>
      <w:proofErr w:type="spellStart"/>
      <w:r w:rsidRPr="00FA11AF">
        <w:rPr>
          <w:b/>
          <w:smallCaps/>
          <w:sz w:val="24"/>
          <w:szCs w:val="24"/>
        </w:rPr>
        <w:t>nalc</w:t>
      </w:r>
      <w:proofErr w:type="spellEnd"/>
      <w:r w:rsidRPr="00FA11AF">
        <w:rPr>
          <w:b/>
          <w:smallCaps/>
          <w:sz w:val="24"/>
          <w:szCs w:val="24"/>
        </w:rPr>
        <w:t xml:space="preserve">, calc, ccc and </w:t>
      </w:r>
      <w:proofErr w:type="spellStart"/>
      <w:r w:rsidRPr="00FA11AF">
        <w:rPr>
          <w:b/>
          <w:smallCaps/>
          <w:sz w:val="24"/>
          <w:szCs w:val="24"/>
        </w:rPr>
        <w:t>sldc</w:t>
      </w:r>
      <w:proofErr w:type="spellEnd"/>
      <w:r w:rsidRPr="00FA11AF">
        <w:rPr>
          <w:b/>
          <w:smallCaps/>
          <w:sz w:val="24"/>
          <w:szCs w:val="24"/>
        </w:rPr>
        <w:t xml:space="preserve">, </w:t>
      </w:r>
      <w:proofErr w:type="spellStart"/>
      <w:r w:rsidRPr="00FA11AF">
        <w:rPr>
          <w:b/>
          <w:smallCaps/>
          <w:sz w:val="24"/>
          <w:szCs w:val="24"/>
        </w:rPr>
        <w:t>ldnpa</w:t>
      </w:r>
      <w:proofErr w:type="spellEnd"/>
      <w:r w:rsidRPr="00FA11AF">
        <w:rPr>
          <w:b/>
          <w:smallCaps/>
          <w:sz w:val="24"/>
          <w:szCs w:val="24"/>
        </w:rPr>
        <w:t xml:space="preserve"> and other relevant correspondence as specified below</w:t>
      </w:r>
    </w:p>
    <w:p w14:paraId="38AABF9A" w14:textId="0B193439" w:rsidR="008E30F6" w:rsidRDefault="00B51AEB" w:rsidP="00147BFC">
      <w:pPr>
        <w:pBdr>
          <w:top w:val="nil"/>
          <w:left w:val="nil"/>
          <w:bottom w:val="nil"/>
          <w:right w:val="nil"/>
          <w:between w:val="nil"/>
        </w:pBdr>
        <w:tabs>
          <w:tab w:val="center" w:pos="4153"/>
          <w:tab w:val="right" w:pos="8306"/>
        </w:tabs>
        <w:spacing w:after="0" w:line="240" w:lineRule="auto"/>
        <w:rPr>
          <w:b/>
          <w:color w:val="FF0000"/>
          <w:sz w:val="24"/>
          <w:szCs w:val="24"/>
        </w:rPr>
      </w:pPr>
      <w:r w:rsidRPr="00C44E5B">
        <w:rPr>
          <w:b/>
          <w:color w:val="FF0000"/>
          <w:sz w:val="24"/>
          <w:szCs w:val="24"/>
        </w:rPr>
        <w:t>If you require copies of any of the above, please contact me prior to the meeting.</w:t>
      </w:r>
    </w:p>
    <w:tbl>
      <w:tblPr>
        <w:tblStyle w:val="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5081"/>
        <w:gridCol w:w="2162"/>
      </w:tblGrid>
      <w:tr w:rsidR="005C4804" w:rsidRPr="00C44E5B" w14:paraId="684C760D" w14:textId="77777777" w:rsidTr="00BF10E9">
        <w:tc>
          <w:tcPr>
            <w:tcW w:w="2405" w:type="dxa"/>
            <w:tcBorders>
              <w:top w:val="single" w:sz="4" w:space="0" w:color="000000"/>
              <w:left w:val="single" w:sz="4" w:space="0" w:color="000000"/>
              <w:bottom w:val="single" w:sz="4" w:space="0" w:color="000000"/>
              <w:right w:val="single" w:sz="4" w:space="0" w:color="000000"/>
            </w:tcBorders>
          </w:tcPr>
          <w:p w14:paraId="3AE6657F" w14:textId="77777777" w:rsidR="005C4804" w:rsidRPr="00C44E5B" w:rsidRDefault="005C4804" w:rsidP="000B1F7F">
            <w:pPr>
              <w:spacing w:after="0" w:line="240" w:lineRule="auto"/>
              <w:rPr>
                <w:b/>
                <w:sz w:val="24"/>
                <w:szCs w:val="24"/>
              </w:rPr>
            </w:pPr>
            <w:r w:rsidRPr="00C44E5B">
              <w:rPr>
                <w:b/>
                <w:sz w:val="24"/>
                <w:szCs w:val="24"/>
              </w:rPr>
              <w:t>Correspondence received from</w:t>
            </w:r>
          </w:p>
        </w:tc>
        <w:tc>
          <w:tcPr>
            <w:tcW w:w="5081" w:type="dxa"/>
            <w:tcBorders>
              <w:top w:val="single" w:sz="4" w:space="0" w:color="000000"/>
              <w:left w:val="single" w:sz="4" w:space="0" w:color="000000"/>
              <w:bottom w:val="single" w:sz="4" w:space="0" w:color="000000"/>
              <w:right w:val="single" w:sz="4" w:space="0" w:color="000000"/>
            </w:tcBorders>
          </w:tcPr>
          <w:p w14:paraId="33D08E42" w14:textId="77777777" w:rsidR="005C4804" w:rsidRPr="00C44E5B" w:rsidRDefault="005C4804" w:rsidP="000B1F7F">
            <w:pPr>
              <w:spacing w:after="0" w:line="240" w:lineRule="auto"/>
              <w:rPr>
                <w:b/>
                <w:sz w:val="24"/>
                <w:szCs w:val="24"/>
              </w:rPr>
            </w:pPr>
            <w:r w:rsidRPr="00C44E5B">
              <w:rPr>
                <w:b/>
                <w:sz w:val="24"/>
                <w:szCs w:val="24"/>
              </w:rPr>
              <w:t>Details of correspondence</w:t>
            </w:r>
          </w:p>
        </w:tc>
        <w:tc>
          <w:tcPr>
            <w:tcW w:w="2162" w:type="dxa"/>
            <w:tcBorders>
              <w:top w:val="single" w:sz="4" w:space="0" w:color="000000"/>
              <w:left w:val="single" w:sz="4" w:space="0" w:color="000000"/>
              <w:bottom w:val="single" w:sz="4" w:space="0" w:color="000000"/>
              <w:right w:val="single" w:sz="4" w:space="0" w:color="000000"/>
            </w:tcBorders>
          </w:tcPr>
          <w:p w14:paraId="62EE3AA3" w14:textId="77777777" w:rsidR="005C4804" w:rsidRPr="00C44E5B" w:rsidRDefault="005C4804" w:rsidP="000B1F7F">
            <w:pPr>
              <w:spacing w:after="0" w:line="240" w:lineRule="auto"/>
              <w:rPr>
                <w:b/>
                <w:sz w:val="24"/>
                <w:szCs w:val="24"/>
              </w:rPr>
            </w:pPr>
            <w:r w:rsidRPr="00C44E5B">
              <w:rPr>
                <w:b/>
                <w:sz w:val="24"/>
                <w:szCs w:val="24"/>
              </w:rPr>
              <w:t>Action taken</w:t>
            </w:r>
          </w:p>
        </w:tc>
      </w:tr>
      <w:tr w:rsidR="005C4804" w:rsidRPr="00C44E5B" w14:paraId="6CD3F2A8" w14:textId="77777777" w:rsidTr="00BF10E9">
        <w:trPr>
          <w:trHeight w:val="1854"/>
        </w:trPr>
        <w:tc>
          <w:tcPr>
            <w:tcW w:w="2405" w:type="dxa"/>
            <w:tcBorders>
              <w:top w:val="single" w:sz="4" w:space="0" w:color="000000"/>
              <w:left w:val="single" w:sz="4" w:space="0" w:color="000000"/>
              <w:bottom w:val="single" w:sz="4" w:space="0" w:color="000000"/>
              <w:right w:val="single" w:sz="4" w:space="0" w:color="000000"/>
            </w:tcBorders>
          </w:tcPr>
          <w:p w14:paraId="5859ADB5" w14:textId="77777777" w:rsidR="005C4804" w:rsidRPr="001C4D4E" w:rsidRDefault="005C4804" w:rsidP="000B1F7F">
            <w:pPr>
              <w:spacing w:after="0" w:line="240" w:lineRule="auto"/>
              <w:rPr>
                <w:b/>
                <w:bCs/>
                <w:sz w:val="24"/>
                <w:szCs w:val="24"/>
              </w:rPr>
            </w:pPr>
            <w:r w:rsidRPr="001C4D4E">
              <w:rPr>
                <w:b/>
                <w:bCs/>
                <w:sz w:val="24"/>
                <w:szCs w:val="24"/>
              </w:rPr>
              <w:t>CALC</w:t>
            </w:r>
          </w:p>
        </w:tc>
        <w:tc>
          <w:tcPr>
            <w:tcW w:w="5081" w:type="dxa"/>
            <w:tcBorders>
              <w:top w:val="single" w:sz="4" w:space="0" w:color="000000"/>
              <w:left w:val="single" w:sz="4" w:space="0" w:color="000000"/>
              <w:bottom w:val="single" w:sz="4" w:space="0" w:color="000000"/>
              <w:right w:val="single" w:sz="4" w:space="0" w:color="000000"/>
            </w:tcBorders>
          </w:tcPr>
          <w:p w14:paraId="480C8053" w14:textId="56ADE6D1" w:rsidR="005C4804" w:rsidRPr="002A1A29" w:rsidRDefault="007668B9" w:rsidP="000B1F7F">
            <w:pPr>
              <w:shd w:val="clear" w:color="auto" w:fill="FFFFFF"/>
              <w:spacing w:after="0" w:line="240" w:lineRule="auto"/>
              <w:rPr>
                <w:rFonts w:asciiTheme="majorHAnsi" w:hAnsiTheme="majorHAnsi" w:cstheme="majorHAnsi"/>
                <w:color w:val="000000"/>
                <w:sz w:val="24"/>
                <w:szCs w:val="24"/>
                <w:shd w:val="clear" w:color="auto" w:fill="FFFFFF"/>
              </w:rPr>
            </w:pPr>
            <w:r w:rsidRPr="002A1A29">
              <w:rPr>
                <w:rFonts w:asciiTheme="majorHAnsi" w:hAnsiTheme="majorHAnsi" w:cstheme="majorHAnsi"/>
                <w:color w:val="000000"/>
                <w:sz w:val="24"/>
                <w:szCs w:val="24"/>
                <w:shd w:val="clear" w:color="auto" w:fill="FFFFFF"/>
              </w:rPr>
              <w:t>Civility and Respect Project</w:t>
            </w:r>
          </w:p>
          <w:p w14:paraId="79B12FF0" w14:textId="7267732C" w:rsidR="002A1A29" w:rsidRPr="002A1A29" w:rsidRDefault="002A1A29" w:rsidP="000B1F7F">
            <w:pPr>
              <w:shd w:val="clear" w:color="auto" w:fill="FFFFFF"/>
              <w:spacing w:after="0" w:line="240" w:lineRule="auto"/>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w:t>
            </w:r>
            <w:r w:rsidRPr="002A1A29">
              <w:rPr>
                <w:rFonts w:asciiTheme="majorHAnsi" w:hAnsiTheme="majorHAnsi" w:cstheme="majorHAnsi"/>
                <w:color w:val="000000"/>
                <w:sz w:val="24"/>
                <w:szCs w:val="24"/>
                <w:shd w:val="clear" w:color="auto" w:fill="FFFFFF"/>
              </w:rPr>
              <w:t>News Release - New LINK service wins the regional Excellence in Primary Care and Community Care Award</w:t>
            </w:r>
          </w:p>
          <w:p w14:paraId="198456C5" w14:textId="5A9D5DB4" w:rsidR="002A1A29" w:rsidRDefault="002A1A29" w:rsidP="000B1F7F">
            <w:pPr>
              <w:shd w:val="clear" w:color="auto" w:fill="FFFFFF"/>
              <w:spacing w:after="0" w:line="240" w:lineRule="auto"/>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w:t>
            </w:r>
            <w:r w:rsidRPr="002A1A29">
              <w:rPr>
                <w:rFonts w:asciiTheme="majorHAnsi" w:hAnsiTheme="majorHAnsi" w:cstheme="majorHAnsi"/>
                <w:color w:val="000000"/>
                <w:sz w:val="24"/>
                <w:szCs w:val="24"/>
                <w:shd w:val="clear" w:color="auto" w:fill="FFFFFF"/>
              </w:rPr>
              <w:t>Increase in Drugs related deaths</w:t>
            </w:r>
          </w:p>
          <w:p w14:paraId="62209C74" w14:textId="28B2C050" w:rsidR="002A1A29" w:rsidRDefault="002A1A29" w:rsidP="000B1F7F">
            <w:pPr>
              <w:shd w:val="clear" w:color="auto" w:fill="FFFFFF"/>
              <w:spacing w:after="0" w:line="240" w:lineRule="auto"/>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w:t>
            </w:r>
            <w:r w:rsidRPr="002A1A29">
              <w:rPr>
                <w:rFonts w:asciiTheme="majorHAnsi" w:hAnsiTheme="majorHAnsi" w:cstheme="majorHAnsi"/>
                <w:color w:val="000000"/>
                <w:sz w:val="24"/>
                <w:szCs w:val="24"/>
                <w:shd w:val="clear" w:color="auto" w:fill="FFFFFF"/>
              </w:rPr>
              <w:t>New Unpaid Opportunity - Community Climate Champion - Deadline 6th July</w:t>
            </w:r>
            <w:r>
              <w:rPr>
                <w:rFonts w:asciiTheme="majorHAnsi" w:hAnsiTheme="majorHAnsi" w:cstheme="majorHAnsi"/>
                <w:color w:val="000000"/>
                <w:sz w:val="24"/>
                <w:szCs w:val="24"/>
                <w:shd w:val="clear" w:color="auto" w:fill="FFFFFF"/>
              </w:rPr>
              <w:t>-</w:t>
            </w:r>
          </w:p>
          <w:p w14:paraId="6C88813F" w14:textId="64148412" w:rsidR="002A1A29" w:rsidRDefault="002A1A29" w:rsidP="000B1F7F">
            <w:pPr>
              <w:shd w:val="clear" w:color="auto" w:fill="FFFFFF"/>
              <w:spacing w:after="0" w:line="240" w:lineRule="auto"/>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 xml:space="preserve">-Cumbria Community resilience Group - </w:t>
            </w:r>
            <w:r w:rsidRPr="002A1A29">
              <w:rPr>
                <w:rFonts w:asciiTheme="majorHAnsi" w:hAnsiTheme="majorHAnsi" w:cstheme="majorHAnsi"/>
                <w:color w:val="000000"/>
                <w:sz w:val="24"/>
                <w:szCs w:val="24"/>
                <w:shd w:val="clear" w:color="auto" w:fill="FFFFFF"/>
              </w:rPr>
              <w:t>CCRG: Cost of living social media toolkit</w:t>
            </w:r>
          </w:p>
          <w:p w14:paraId="7321293A" w14:textId="77777777" w:rsidR="005C4804" w:rsidRDefault="002A1A29" w:rsidP="002A1A29">
            <w:pPr>
              <w:shd w:val="clear" w:color="auto" w:fill="FFFFFF"/>
              <w:spacing w:after="0" w:line="240" w:lineRule="auto"/>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 xml:space="preserve">- FLD </w:t>
            </w:r>
            <w:r w:rsidRPr="002A1A29">
              <w:rPr>
                <w:rFonts w:asciiTheme="majorHAnsi" w:hAnsiTheme="majorHAnsi" w:cstheme="majorHAnsi"/>
                <w:color w:val="000000"/>
                <w:sz w:val="24"/>
                <w:szCs w:val="24"/>
                <w:shd w:val="clear" w:color="auto" w:fill="FFFFFF"/>
              </w:rPr>
              <w:t>Ensuring that the need for Common Land consent is not ignored</w:t>
            </w:r>
            <w:r>
              <w:rPr>
                <w:rFonts w:asciiTheme="majorHAnsi" w:hAnsiTheme="majorHAnsi" w:cstheme="majorHAnsi"/>
                <w:color w:val="000000"/>
                <w:sz w:val="24"/>
                <w:szCs w:val="24"/>
                <w:shd w:val="clear" w:color="auto" w:fill="FFFFFF"/>
              </w:rPr>
              <w:t>.</w:t>
            </w:r>
          </w:p>
          <w:p w14:paraId="03F45598" w14:textId="77777777" w:rsidR="002A1A29" w:rsidRDefault="002A1A29" w:rsidP="002A1A29">
            <w:pPr>
              <w:shd w:val="clear" w:color="auto" w:fill="FFFFFF"/>
              <w:spacing w:after="0" w:line="240" w:lineRule="auto"/>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w:t>
            </w:r>
            <w:r w:rsidR="00336E20">
              <w:rPr>
                <w:rFonts w:ascii="Arial" w:hAnsi="Arial" w:cs="Arial"/>
                <w:b/>
                <w:bCs/>
                <w:color w:val="000000"/>
                <w:shd w:val="clear" w:color="auto" w:fill="FFFFFF"/>
              </w:rPr>
              <w:t xml:space="preserve"> </w:t>
            </w:r>
            <w:r w:rsidR="00336E20" w:rsidRPr="00336E20">
              <w:rPr>
                <w:rFonts w:asciiTheme="majorHAnsi" w:hAnsiTheme="majorHAnsi" w:cstheme="majorHAnsi"/>
                <w:color w:val="000000"/>
                <w:sz w:val="24"/>
                <w:szCs w:val="24"/>
                <w:shd w:val="clear" w:color="auto" w:fill="FFFFFF"/>
              </w:rPr>
              <w:t>Election of Parish Member to the Lake District National Park Authority Central and South East Distinctive Area</w:t>
            </w:r>
            <w:r w:rsidR="00336E20">
              <w:rPr>
                <w:rFonts w:asciiTheme="majorHAnsi" w:hAnsiTheme="majorHAnsi" w:cstheme="majorHAnsi"/>
                <w:color w:val="000000"/>
                <w:sz w:val="24"/>
                <w:szCs w:val="24"/>
                <w:shd w:val="clear" w:color="auto" w:fill="FFFFFF"/>
              </w:rPr>
              <w:t xml:space="preserve"> - only 1 nomination</w:t>
            </w:r>
          </w:p>
          <w:p w14:paraId="77A7F3E3" w14:textId="7FD37A72" w:rsidR="00816522" w:rsidRPr="00816522" w:rsidRDefault="00816522" w:rsidP="002A1A29">
            <w:pPr>
              <w:shd w:val="clear" w:color="auto" w:fill="FFFFFF"/>
              <w:spacing w:after="0" w:line="240" w:lineRule="auto"/>
              <w:rPr>
                <w:rFonts w:asciiTheme="majorHAnsi" w:hAnsiTheme="majorHAnsi" w:cstheme="majorHAnsi"/>
                <w:sz w:val="24"/>
                <w:szCs w:val="24"/>
                <w:shd w:val="clear" w:color="auto" w:fill="FFFFFF"/>
              </w:rPr>
            </w:pPr>
            <w:r>
              <w:rPr>
                <w:rFonts w:ascii="Arial" w:hAnsi="Arial" w:cs="Arial"/>
                <w:color w:val="6D00F6"/>
                <w:sz w:val="21"/>
                <w:szCs w:val="21"/>
                <w:shd w:val="clear" w:color="auto" w:fill="FFFFFF"/>
              </w:rPr>
              <w:t>-</w:t>
            </w:r>
            <w:r w:rsidRPr="00816522">
              <w:rPr>
                <w:rFonts w:asciiTheme="majorHAnsi" w:hAnsiTheme="majorHAnsi" w:cstheme="majorHAnsi"/>
                <w:sz w:val="24"/>
                <w:szCs w:val="24"/>
                <w:shd w:val="clear" w:color="auto" w:fill="FFFFFF"/>
              </w:rPr>
              <w:t>Private Members' Ballot - Local Electricity Bill.</w:t>
            </w:r>
          </w:p>
          <w:p w14:paraId="740158A1" w14:textId="28BF881F" w:rsidR="00816522" w:rsidRDefault="00816522" w:rsidP="002A1A29">
            <w:pPr>
              <w:shd w:val="clear" w:color="auto" w:fill="FFFFFF"/>
              <w:spacing w:after="0" w:line="240" w:lineRule="auto"/>
              <w:rPr>
                <w:rFonts w:asciiTheme="majorHAnsi" w:hAnsiTheme="majorHAnsi" w:cstheme="majorHAnsi"/>
                <w:sz w:val="24"/>
                <w:szCs w:val="24"/>
                <w:shd w:val="clear" w:color="auto" w:fill="FFFFFF"/>
              </w:rPr>
            </w:pPr>
            <w:r w:rsidRPr="00816522">
              <w:rPr>
                <w:rFonts w:asciiTheme="majorHAnsi" w:hAnsiTheme="majorHAnsi" w:cstheme="majorHAnsi"/>
                <w:sz w:val="24"/>
                <w:szCs w:val="24"/>
                <w:shd w:val="clear" w:color="auto" w:fill="FFFFFF"/>
              </w:rPr>
              <w:t>(</w:t>
            </w:r>
            <w:r w:rsidR="00F95F65" w:rsidRPr="00816522">
              <w:rPr>
                <w:rFonts w:asciiTheme="majorHAnsi" w:hAnsiTheme="majorHAnsi" w:cstheme="majorHAnsi"/>
                <w:sz w:val="24"/>
                <w:szCs w:val="24"/>
                <w:shd w:val="clear" w:color="auto" w:fill="FFFFFF"/>
              </w:rPr>
              <w:t>Limited</w:t>
            </w:r>
            <w:r w:rsidRPr="00816522">
              <w:rPr>
                <w:rFonts w:asciiTheme="majorHAnsi" w:hAnsiTheme="majorHAnsi" w:cstheme="majorHAnsi"/>
                <w:sz w:val="24"/>
                <w:szCs w:val="24"/>
                <w:shd w:val="clear" w:color="auto" w:fill="FFFFFF"/>
              </w:rPr>
              <w:t xml:space="preserve"> information)</w:t>
            </w:r>
          </w:p>
          <w:p w14:paraId="75D496C4" w14:textId="77777777" w:rsidR="00ED666C" w:rsidRDefault="00ED666C" w:rsidP="002A1A29">
            <w:pPr>
              <w:shd w:val="clear" w:color="auto" w:fill="FFFFFF"/>
              <w:spacing w:after="0" w:line="240"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-Locum Clerk arrangements</w:t>
            </w:r>
          </w:p>
          <w:p w14:paraId="740699ED" w14:textId="77777777" w:rsidR="00296000" w:rsidRDefault="00296000" w:rsidP="002A1A29">
            <w:pPr>
              <w:shd w:val="clear" w:color="auto" w:fill="FFFFFF"/>
              <w:spacing w:after="0" w:line="240" w:lineRule="auto"/>
              <w:rPr>
                <w:rFonts w:asciiTheme="majorHAnsi" w:hAnsiTheme="majorHAnsi" w:cstheme="majorHAnsi"/>
                <w:color w:val="000000"/>
                <w:sz w:val="24"/>
                <w:szCs w:val="24"/>
                <w:shd w:val="clear" w:color="auto" w:fill="FFFFFF"/>
              </w:rPr>
            </w:pPr>
            <w:r>
              <w:rPr>
                <w:rFonts w:asciiTheme="majorHAnsi" w:hAnsiTheme="majorHAnsi" w:cstheme="majorHAnsi"/>
                <w:sz w:val="24"/>
                <w:szCs w:val="24"/>
                <w:shd w:val="clear" w:color="auto" w:fill="FFFFFF"/>
              </w:rPr>
              <w:t>-</w:t>
            </w:r>
            <w:r>
              <w:rPr>
                <w:rFonts w:ascii="Arial" w:hAnsi="Arial" w:cs="Arial"/>
                <w:b/>
                <w:bCs/>
                <w:color w:val="000000"/>
                <w:shd w:val="clear" w:color="auto" w:fill="FFFFFF"/>
              </w:rPr>
              <w:t xml:space="preserve"> </w:t>
            </w:r>
            <w:r w:rsidRPr="00296000">
              <w:rPr>
                <w:rFonts w:asciiTheme="majorHAnsi" w:hAnsiTheme="majorHAnsi" w:cstheme="majorHAnsi"/>
                <w:color w:val="000000"/>
                <w:sz w:val="24"/>
                <w:szCs w:val="24"/>
                <w:shd w:val="clear" w:color="auto" w:fill="FFFFFF"/>
              </w:rPr>
              <w:t xml:space="preserve">Invitation to CALC 'Together </w:t>
            </w:r>
            <w:proofErr w:type="gramStart"/>
            <w:r w:rsidRPr="00296000">
              <w:rPr>
                <w:rFonts w:asciiTheme="majorHAnsi" w:hAnsiTheme="majorHAnsi" w:cstheme="majorHAnsi"/>
                <w:color w:val="000000"/>
                <w:sz w:val="24"/>
                <w:szCs w:val="24"/>
                <w:shd w:val="clear" w:color="auto" w:fill="FFFFFF"/>
              </w:rPr>
              <w:t>With</w:t>
            </w:r>
            <w:proofErr w:type="gramEnd"/>
            <w:r w:rsidRPr="00296000">
              <w:rPr>
                <w:rFonts w:asciiTheme="majorHAnsi" w:hAnsiTheme="majorHAnsi" w:cstheme="majorHAnsi"/>
                <w:color w:val="000000"/>
                <w:sz w:val="24"/>
                <w:szCs w:val="24"/>
                <w:shd w:val="clear" w:color="auto" w:fill="FFFFFF"/>
              </w:rPr>
              <w:t xml:space="preserve"> Refugees' Countywide Forum for Cumbria Town and Parish Councils representatives: Register your attendance</w:t>
            </w:r>
            <w:r w:rsidR="00F95F65">
              <w:rPr>
                <w:rFonts w:asciiTheme="majorHAnsi" w:hAnsiTheme="majorHAnsi" w:cstheme="majorHAnsi"/>
                <w:color w:val="000000"/>
                <w:sz w:val="24"/>
                <w:szCs w:val="24"/>
                <w:shd w:val="clear" w:color="auto" w:fill="FFFFFF"/>
              </w:rPr>
              <w:t>.</w:t>
            </w:r>
          </w:p>
          <w:p w14:paraId="22A3CD11" w14:textId="6E5C84EF" w:rsidR="00F95F65" w:rsidRPr="00FB134F" w:rsidRDefault="00F95F65" w:rsidP="002A1A29">
            <w:pPr>
              <w:shd w:val="clear" w:color="auto" w:fill="FFFFFF"/>
              <w:spacing w:after="0" w:line="240" w:lineRule="auto"/>
              <w:rPr>
                <w:rFonts w:asciiTheme="majorHAnsi" w:hAnsiTheme="majorHAnsi" w:cstheme="majorHAnsi"/>
                <w:sz w:val="24"/>
                <w:szCs w:val="24"/>
              </w:rPr>
            </w:pPr>
            <w:r>
              <w:rPr>
                <w:rFonts w:ascii="Arial" w:hAnsi="Arial" w:cs="Arial"/>
                <w:b/>
                <w:bCs/>
                <w:color w:val="000000"/>
                <w:shd w:val="clear" w:color="auto" w:fill="FFFFFF"/>
              </w:rPr>
              <w:lastRenderedPageBreak/>
              <w:t>-</w:t>
            </w:r>
            <w:r w:rsidRPr="00F95F65">
              <w:rPr>
                <w:rFonts w:asciiTheme="majorHAnsi" w:hAnsiTheme="majorHAnsi" w:cstheme="majorHAnsi"/>
                <w:color w:val="000000"/>
                <w:sz w:val="24"/>
                <w:szCs w:val="24"/>
                <w:shd w:val="clear" w:color="auto" w:fill="FFFFFF"/>
              </w:rPr>
              <w:t>Street Naming and Numbering Addressing Guidance and Polic</w:t>
            </w:r>
            <w:r>
              <w:rPr>
                <w:rFonts w:asciiTheme="majorHAnsi" w:hAnsiTheme="majorHAnsi" w:cstheme="majorHAnsi"/>
                <w:color w:val="000000"/>
                <w:sz w:val="24"/>
                <w:szCs w:val="24"/>
                <w:shd w:val="clear" w:color="auto" w:fill="FFFFFF"/>
              </w:rPr>
              <w:t>y.</w:t>
            </w:r>
          </w:p>
        </w:tc>
        <w:tc>
          <w:tcPr>
            <w:tcW w:w="2162" w:type="dxa"/>
            <w:tcBorders>
              <w:top w:val="single" w:sz="4" w:space="0" w:color="000000"/>
              <w:left w:val="single" w:sz="4" w:space="0" w:color="000000"/>
              <w:bottom w:val="single" w:sz="4" w:space="0" w:color="000000"/>
              <w:right w:val="single" w:sz="4" w:space="0" w:color="000000"/>
            </w:tcBorders>
          </w:tcPr>
          <w:p w14:paraId="00FEC1A6" w14:textId="77777777" w:rsidR="005C4804" w:rsidRPr="00C44E5B" w:rsidRDefault="005C4804" w:rsidP="000B1F7F">
            <w:pPr>
              <w:spacing w:after="0" w:line="240" w:lineRule="auto"/>
              <w:rPr>
                <w:sz w:val="24"/>
                <w:szCs w:val="24"/>
              </w:rPr>
            </w:pPr>
            <w:r w:rsidRPr="00C44E5B">
              <w:rPr>
                <w:sz w:val="24"/>
                <w:szCs w:val="24"/>
              </w:rPr>
              <w:lastRenderedPageBreak/>
              <w:t>Noted and Circulated</w:t>
            </w:r>
          </w:p>
          <w:p w14:paraId="4857A0D2" w14:textId="77777777" w:rsidR="005C4804" w:rsidRDefault="005C4804" w:rsidP="000B1F7F">
            <w:pPr>
              <w:spacing w:after="0" w:line="240" w:lineRule="auto"/>
              <w:rPr>
                <w:sz w:val="24"/>
                <w:szCs w:val="24"/>
              </w:rPr>
            </w:pPr>
          </w:p>
          <w:p w14:paraId="64C175E0" w14:textId="77777777" w:rsidR="005C4804" w:rsidRPr="00C44E5B" w:rsidRDefault="005C4804" w:rsidP="000B1F7F">
            <w:pPr>
              <w:spacing w:after="0" w:line="240" w:lineRule="auto"/>
              <w:rPr>
                <w:sz w:val="24"/>
                <w:szCs w:val="24"/>
              </w:rPr>
            </w:pPr>
          </w:p>
        </w:tc>
      </w:tr>
      <w:tr w:rsidR="0077170D" w:rsidRPr="00C44E5B" w14:paraId="7E98D9F7" w14:textId="77777777" w:rsidTr="00BF10E9">
        <w:trPr>
          <w:trHeight w:val="1854"/>
        </w:trPr>
        <w:tc>
          <w:tcPr>
            <w:tcW w:w="2405" w:type="dxa"/>
            <w:tcBorders>
              <w:top w:val="single" w:sz="4" w:space="0" w:color="000000"/>
              <w:left w:val="single" w:sz="4" w:space="0" w:color="000000"/>
              <w:bottom w:val="single" w:sz="4" w:space="0" w:color="000000"/>
              <w:right w:val="single" w:sz="4" w:space="0" w:color="000000"/>
            </w:tcBorders>
          </w:tcPr>
          <w:p w14:paraId="7B5FB8A4" w14:textId="27ACE60A" w:rsidR="0077170D" w:rsidRPr="001C4D4E" w:rsidRDefault="00336E20" w:rsidP="0077170D">
            <w:pPr>
              <w:spacing w:after="0" w:line="240" w:lineRule="auto"/>
              <w:rPr>
                <w:b/>
                <w:bCs/>
                <w:sz w:val="24"/>
                <w:szCs w:val="24"/>
              </w:rPr>
            </w:pPr>
            <w:r>
              <w:rPr>
                <w:b/>
                <w:bCs/>
                <w:sz w:val="24"/>
                <w:szCs w:val="24"/>
              </w:rPr>
              <w:t>Different Strokes</w:t>
            </w:r>
          </w:p>
        </w:tc>
        <w:tc>
          <w:tcPr>
            <w:tcW w:w="5081" w:type="dxa"/>
            <w:tcBorders>
              <w:top w:val="single" w:sz="4" w:space="0" w:color="000000"/>
              <w:left w:val="single" w:sz="4" w:space="0" w:color="000000"/>
              <w:bottom w:val="single" w:sz="4" w:space="0" w:color="000000"/>
              <w:right w:val="single" w:sz="4" w:space="0" w:color="000000"/>
            </w:tcBorders>
          </w:tcPr>
          <w:p w14:paraId="223B78AC" w14:textId="76F8033E" w:rsidR="0077170D" w:rsidRPr="00BF10E9" w:rsidRDefault="00336E20" w:rsidP="0077170D">
            <w:pPr>
              <w:shd w:val="clear" w:color="auto" w:fill="FFFFFF"/>
              <w:spacing w:after="0" w:line="240" w:lineRule="auto"/>
              <w:rPr>
                <w:sz w:val="24"/>
                <w:szCs w:val="24"/>
              </w:rPr>
            </w:pPr>
            <w:r>
              <w:rPr>
                <w:sz w:val="24"/>
                <w:szCs w:val="24"/>
              </w:rPr>
              <w:t>Project update, almost completed. Chair to visit site to check.</w:t>
            </w:r>
          </w:p>
        </w:tc>
        <w:tc>
          <w:tcPr>
            <w:tcW w:w="2162" w:type="dxa"/>
            <w:tcBorders>
              <w:top w:val="single" w:sz="4" w:space="0" w:color="000000"/>
              <w:left w:val="single" w:sz="4" w:space="0" w:color="000000"/>
              <w:bottom w:val="single" w:sz="4" w:space="0" w:color="000000"/>
              <w:right w:val="single" w:sz="4" w:space="0" w:color="000000"/>
            </w:tcBorders>
          </w:tcPr>
          <w:p w14:paraId="5E911328" w14:textId="29DAFB1D" w:rsidR="0077170D" w:rsidRPr="00C44E5B" w:rsidRDefault="00336E20" w:rsidP="0077170D">
            <w:pPr>
              <w:spacing w:after="0" w:line="240" w:lineRule="auto"/>
              <w:rPr>
                <w:sz w:val="24"/>
                <w:szCs w:val="24"/>
              </w:rPr>
            </w:pPr>
            <w:r>
              <w:rPr>
                <w:sz w:val="24"/>
                <w:szCs w:val="24"/>
              </w:rPr>
              <w:t>IM visited all in order</w:t>
            </w:r>
          </w:p>
        </w:tc>
      </w:tr>
      <w:tr w:rsidR="0077170D" w:rsidRPr="00C44E5B" w14:paraId="1CB1E3E5" w14:textId="77777777" w:rsidTr="00BF10E9">
        <w:tc>
          <w:tcPr>
            <w:tcW w:w="2405" w:type="dxa"/>
            <w:tcBorders>
              <w:top w:val="single" w:sz="4" w:space="0" w:color="000000"/>
              <w:left w:val="single" w:sz="4" w:space="0" w:color="000000"/>
              <w:bottom w:val="single" w:sz="4" w:space="0" w:color="000000"/>
              <w:right w:val="single" w:sz="4" w:space="0" w:color="000000"/>
            </w:tcBorders>
          </w:tcPr>
          <w:p w14:paraId="1A110088" w14:textId="77777777" w:rsidR="0077170D" w:rsidRPr="001C4D4E" w:rsidRDefault="0077170D" w:rsidP="0077170D">
            <w:pPr>
              <w:spacing w:after="0" w:line="240" w:lineRule="auto"/>
              <w:rPr>
                <w:b/>
                <w:bCs/>
                <w:sz w:val="24"/>
                <w:szCs w:val="24"/>
              </w:rPr>
            </w:pPr>
            <w:r w:rsidRPr="001C4D4E">
              <w:rPr>
                <w:b/>
                <w:bCs/>
                <w:sz w:val="24"/>
                <w:szCs w:val="24"/>
              </w:rPr>
              <w:t>CCC and CCC</w:t>
            </w:r>
          </w:p>
          <w:p w14:paraId="194E31A8" w14:textId="77777777" w:rsidR="0077170D" w:rsidRPr="001C4D4E" w:rsidRDefault="0077170D" w:rsidP="0077170D">
            <w:pPr>
              <w:spacing w:after="0" w:line="240" w:lineRule="auto"/>
              <w:rPr>
                <w:b/>
                <w:bCs/>
                <w:sz w:val="24"/>
                <w:szCs w:val="24"/>
              </w:rPr>
            </w:pPr>
            <w:r w:rsidRPr="001C4D4E">
              <w:rPr>
                <w:b/>
                <w:bCs/>
                <w:sz w:val="24"/>
                <w:szCs w:val="24"/>
              </w:rPr>
              <w:t>County Councillor</w:t>
            </w:r>
          </w:p>
          <w:p w14:paraId="67D3C21C" w14:textId="77777777" w:rsidR="0077170D" w:rsidRPr="001C4D4E" w:rsidRDefault="0077170D" w:rsidP="0077170D">
            <w:pPr>
              <w:spacing w:after="0" w:line="240" w:lineRule="auto"/>
              <w:rPr>
                <w:b/>
                <w:bCs/>
                <w:sz w:val="24"/>
                <w:szCs w:val="24"/>
              </w:rPr>
            </w:pPr>
            <w:r w:rsidRPr="001C4D4E">
              <w:rPr>
                <w:b/>
                <w:bCs/>
                <w:sz w:val="24"/>
                <w:szCs w:val="24"/>
              </w:rPr>
              <w:t>And CCC Area Support Team</w:t>
            </w:r>
          </w:p>
        </w:tc>
        <w:tc>
          <w:tcPr>
            <w:tcW w:w="5081" w:type="dxa"/>
            <w:tcBorders>
              <w:top w:val="single" w:sz="4" w:space="0" w:color="000000"/>
              <w:left w:val="single" w:sz="4" w:space="0" w:color="000000"/>
              <w:bottom w:val="single" w:sz="4" w:space="0" w:color="000000"/>
              <w:right w:val="single" w:sz="4" w:space="0" w:color="000000"/>
            </w:tcBorders>
          </w:tcPr>
          <w:p w14:paraId="1B3AD1CF" w14:textId="2EDEB38A" w:rsidR="00300054" w:rsidRDefault="0077170D" w:rsidP="0077170D">
            <w:pPr>
              <w:shd w:val="clear" w:color="auto" w:fill="FFFFFF"/>
              <w:spacing w:after="0" w:line="240" w:lineRule="auto"/>
              <w:rPr>
                <w:sz w:val="24"/>
                <w:szCs w:val="24"/>
              </w:rPr>
            </w:pPr>
            <w:r w:rsidRPr="00C44E5B">
              <w:rPr>
                <w:sz w:val="24"/>
                <w:szCs w:val="24"/>
              </w:rPr>
              <w:t>-</w:t>
            </w:r>
            <w:r w:rsidR="00300054">
              <w:rPr>
                <w:sz w:val="24"/>
                <w:szCs w:val="24"/>
              </w:rPr>
              <w:t xml:space="preserve"> Community defib signs now in place for Newton</w:t>
            </w:r>
          </w:p>
          <w:p w14:paraId="41CAA256" w14:textId="3696CFB5" w:rsidR="0077170D" w:rsidRDefault="00300054" w:rsidP="0077170D">
            <w:pPr>
              <w:shd w:val="clear" w:color="auto" w:fill="FFFFFF"/>
              <w:spacing w:after="0" w:line="240" w:lineRule="auto"/>
              <w:rPr>
                <w:sz w:val="24"/>
                <w:szCs w:val="24"/>
              </w:rPr>
            </w:pPr>
            <w:r>
              <w:rPr>
                <w:sz w:val="24"/>
                <w:szCs w:val="24"/>
              </w:rPr>
              <w:t xml:space="preserve">- </w:t>
            </w:r>
            <w:r w:rsidR="0077170D" w:rsidRPr="00C44E5B">
              <w:rPr>
                <w:sz w:val="24"/>
                <w:szCs w:val="24"/>
              </w:rPr>
              <w:t xml:space="preserve">County updates regarding COVID 19 </w:t>
            </w:r>
          </w:p>
          <w:p w14:paraId="327C1B36" w14:textId="39A130A1" w:rsidR="002A12AD" w:rsidRDefault="0077170D" w:rsidP="0077170D">
            <w:pPr>
              <w:shd w:val="clear" w:color="auto" w:fill="FFFFFF"/>
              <w:spacing w:after="0" w:line="240" w:lineRule="auto"/>
              <w:rPr>
                <w:rFonts w:asciiTheme="majorHAnsi" w:hAnsiTheme="majorHAnsi" w:cstheme="majorHAnsi"/>
                <w:bCs/>
                <w:color w:val="000000"/>
                <w:sz w:val="24"/>
                <w:shd w:val="clear" w:color="auto" w:fill="FFFFFF"/>
              </w:rPr>
            </w:pPr>
            <w:r>
              <w:rPr>
                <w:sz w:val="24"/>
                <w:szCs w:val="24"/>
              </w:rPr>
              <w:t>-</w:t>
            </w:r>
            <w:r>
              <w:rPr>
                <w:rFonts w:ascii="Arial" w:hAnsi="Arial" w:cs="Arial"/>
                <w:b/>
                <w:bCs/>
                <w:color w:val="000000"/>
                <w:shd w:val="clear" w:color="auto" w:fill="FFFFFF"/>
              </w:rPr>
              <w:t xml:space="preserve"> </w:t>
            </w:r>
            <w:r w:rsidRPr="00773B5E">
              <w:rPr>
                <w:rFonts w:asciiTheme="majorHAnsi" w:hAnsiTheme="majorHAnsi" w:cstheme="majorHAnsi"/>
                <w:bCs/>
                <w:color w:val="000000"/>
                <w:sz w:val="24"/>
                <w:shd w:val="clear" w:color="auto" w:fill="FFFFFF"/>
              </w:rPr>
              <w:t>Cumbria Resilience Group update</w:t>
            </w:r>
          </w:p>
          <w:p w14:paraId="77D3612F" w14:textId="58C9A053" w:rsidR="002A12AD" w:rsidRDefault="002A12AD" w:rsidP="0077170D">
            <w:pPr>
              <w:shd w:val="clear" w:color="auto" w:fill="FFFFFF"/>
              <w:spacing w:after="0" w:line="240" w:lineRule="auto"/>
              <w:rPr>
                <w:rFonts w:asciiTheme="majorHAnsi" w:hAnsiTheme="majorHAnsi" w:cstheme="majorHAnsi"/>
                <w:bCs/>
                <w:color w:val="000000"/>
                <w:sz w:val="24"/>
                <w:shd w:val="clear" w:color="auto" w:fill="FFFFFF"/>
              </w:rPr>
            </w:pPr>
            <w:r>
              <w:rPr>
                <w:rFonts w:asciiTheme="majorHAnsi" w:hAnsiTheme="majorHAnsi" w:cstheme="majorHAnsi"/>
                <w:bCs/>
                <w:color w:val="000000"/>
                <w:sz w:val="24"/>
                <w:shd w:val="clear" w:color="auto" w:fill="FFFFFF"/>
              </w:rPr>
              <w:t>-LGR Updates/Newsletters</w:t>
            </w:r>
          </w:p>
          <w:p w14:paraId="4A186439" w14:textId="4FA3C741" w:rsidR="009C193C" w:rsidRDefault="009C193C" w:rsidP="0077170D">
            <w:pPr>
              <w:shd w:val="clear" w:color="auto" w:fill="FFFFFF"/>
              <w:spacing w:after="0" w:line="240" w:lineRule="auto"/>
              <w:rPr>
                <w:rFonts w:asciiTheme="majorHAnsi" w:hAnsiTheme="majorHAnsi" w:cstheme="majorHAnsi"/>
                <w:bCs/>
                <w:color w:val="000000"/>
                <w:sz w:val="24"/>
                <w:shd w:val="clear" w:color="auto" w:fill="FFFFFF"/>
              </w:rPr>
            </w:pPr>
            <w:r>
              <w:rPr>
                <w:rFonts w:asciiTheme="majorHAnsi" w:hAnsiTheme="majorHAnsi" w:cstheme="majorHAnsi"/>
                <w:bCs/>
                <w:color w:val="000000"/>
                <w:sz w:val="24"/>
                <w:shd w:val="clear" w:color="auto" w:fill="FFFFFF"/>
              </w:rPr>
              <w:t>- Play area Inspection Training</w:t>
            </w:r>
          </w:p>
          <w:p w14:paraId="4EFB9E4E" w14:textId="5C8404F3" w:rsidR="0077170D" w:rsidRPr="00C44E5B" w:rsidRDefault="00ED666C" w:rsidP="0077170D">
            <w:pPr>
              <w:shd w:val="clear" w:color="auto" w:fill="FFFFFF"/>
              <w:spacing w:after="0" w:line="240" w:lineRule="auto"/>
              <w:rPr>
                <w:sz w:val="24"/>
                <w:szCs w:val="24"/>
              </w:rPr>
            </w:pPr>
            <w:r>
              <w:rPr>
                <w:sz w:val="24"/>
                <w:szCs w:val="24"/>
              </w:rPr>
              <w:t>-</w:t>
            </w:r>
            <w:r w:rsidR="008F4CD4">
              <w:rPr>
                <w:sz w:val="24"/>
                <w:szCs w:val="24"/>
              </w:rPr>
              <w:t>Year-end</w:t>
            </w:r>
            <w:r>
              <w:rPr>
                <w:sz w:val="24"/>
                <w:szCs w:val="24"/>
              </w:rPr>
              <w:t xml:space="preserve"> accounts training notes pack</w:t>
            </w:r>
          </w:p>
        </w:tc>
        <w:tc>
          <w:tcPr>
            <w:tcW w:w="2162" w:type="dxa"/>
            <w:tcBorders>
              <w:top w:val="single" w:sz="4" w:space="0" w:color="000000"/>
              <w:left w:val="single" w:sz="4" w:space="0" w:color="000000"/>
              <w:bottom w:val="single" w:sz="4" w:space="0" w:color="000000"/>
              <w:right w:val="single" w:sz="4" w:space="0" w:color="000000"/>
            </w:tcBorders>
          </w:tcPr>
          <w:p w14:paraId="25F4EDA1" w14:textId="77777777" w:rsidR="0077170D" w:rsidRPr="00C44E5B" w:rsidRDefault="0077170D" w:rsidP="0077170D">
            <w:pPr>
              <w:spacing w:after="0" w:line="240" w:lineRule="auto"/>
              <w:rPr>
                <w:sz w:val="24"/>
                <w:szCs w:val="24"/>
              </w:rPr>
            </w:pPr>
            <w:r w:rsidRPr="00C44E5B">
              <w:rPr>
                <w:sz w:val="24"/>
                <w:szCs w:val="24"/>
              </w:rPr>
              <w:t>Circulated</w:t>
            </w:r>
          </w:p>
          <w:p w14:paraId="404D046B" w14:textId="77777777" w:rsidR="0077170D" w:rsidRPr="00C44E5B" w:rsidRDefault="0077170D" w:rsidP="0077170D">
            <w:pPr>
              <w:spacing w:after="0" w:line="240" w:lineRule="auto"/>
              <w:rPr>
                <w:sz w:val="24"/>
                <w:szCs w:val="24"/>
              </w:rPr>
            </w:pPr>
          </w:p>
          <w:p w14:paraId="65AF48EC" w14:textId="77777777" w:rsidR="0077170D" w:rsidRPr="00C44E5B" w:rsidRDefault="0077170D" w:rsidP="0077170D">
            <w:pPr>
              <w:spacing w:after="0" w:line="240" w:lineRule="auto"/>
              <w:rPr>
                <w:sz w:val="24"/>
                <w:szCs w:val="24"/>
              </w:rPr>
            </w:pPr>
          </w:p>
          <w:p w14:paraId="108D6D97" w14:textId="77777777" w:rsidR="0077170D" w:rsidRPr="00C44E5B" w:rsidRDefault="0077170D" w:rsidP="0077170D">
            <w:pPr>
              <w:spacing w:after="0" w:line="240" w:lineRule="auto"/>
              <w:rPr>
                <w:sz w:val="24"/>
                <w:szCs w:val="24"/>
              </w:rPr>
            </w:pPr>
          </w:p>
        </w:tc>
      </w:tr>
      <w:tr w:rsidR="0077170D" w:rsidRPr="00C44E5B" w14:paraId="4892F874" w14:textId="77777777" w:rsidTr="00BF10E9">
        <w:tc>
          <w:tcPr>
            <w:tcW w:w="2405" w:type="dxa"/>
            <w:tcBorders>
              <w:top w:val="single" w:sz="4" w:space="0" w:color="000000"/>
              <w:left w:val="single" w:sz="4" w:space="0" w:color="000000"/>
              <w:bottom w:val="single" w:sz="4" w:space="0" w:color="000000"/>
              <w:right w:val="single" w:sz="4" w:space="0" w:color="000000"/>
            </w:tcBorders>
          </w:tcPr>
          <w:p w14:paraId="6F8077D8" w14:textId="77777777" w:rsidR="0077170D" w:rsidRPr="001C4D4E" w:rsidRDefault="0077170D" w:rsidP="0077170D">
            <w:pPr>
              <w:spacing w:after="0" w:line="240" w:lineRule="auto"/>
              <w:rPr>
                <w:b/>
                <w:bCs/>
                <w:sz w:val="24"/>
                <w:szCs w:val="24"/>
              </w:rPr>
            </w:pPr>
            <w:r w:rsidRPr="001C4D4E">
              <w:rPr>
                <w:b/>
                <w:bCs/>
                <w:sz w:val="24"/>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2E828764" w14:textId="77777777" w:rsidR="0077170D" w:rsidRDefault="0077170D" w:rsidP="0077170D">
            <w:pPr>
              <w:pStyle w:val="ListParagraph"/>
              <w:numPr>
                <w:ilvl w:val="0"/>
                <w:numId w:val="5"/>
              </w:numPr>
              <w:shd w:val="clear" w:color="auto" w:fill="FFFFFF"/>
              <w:spacing w:after="0" w:line="240" w:lineRule="auto"/>
              <w:rPr>
                <w:sz w:val="24"/>
                <w:szCs w:val="24"/>
              </w:rPr>
            </w:pPr>
            <w:r w:rsidRPr="00C44E5B">
              <w:rPr>
                <w:sz w:val="24"/>
                <w:szCs w:val="24"/>
              </w:rPr>
              <w:t>Various News releases from Fraser Robertson.</w:t>
            </w:r>
          </w:p>
          <w:p w14:paraId="2E0D2379" w14:textId="77777777" w:rsidR="0077170D" w:rsidRDefault="0077170D" w:rsidP="0077170D">
            <w:pPr>
              <w:pStyle w:val="ListParagraph"/>
              <w:numPr>
                <w:ilvl w:val="0"/>
                <w:numId w:val="5"/>
              </w:numPr>
              <w:shd w:val="clear" w:color="auto" w:fill="FFFFFF"/>
              <w:spacing w:after="0" w:line="240" w:lineRule="auto"/>
              <w:rPr>
                <w:sz w:val="24"/>
                <w:szCs w:val="24"/>
              </w:rPr>
            </w:pPr>
            <w:r w:rsidRPr="00C44E5B">
              <w:rPr>
                <w:sz w:val="24"/>
                <w:szCs w:val="24"/>
              </w:rPr>
              <w:t>COVID updates</w:t>
            </w:r>
          </w:p>
          <w:p w14:paraId="49169460" w14:textId="1825C56D" w:rsidR="0077170D" w:rsidRDefault="0077170D" w:rsidP="0077170D">
            <w:pPr>
              <w:pStyle w:val="ListParagraph"/>
              <w:numPr>
                <w:ilvl w:val="0"/>
                <w:numId w:val="5"/>
              </w:numPr>
              <w:shd w:val="clear" w:color="auto" w:fill="FFFFFF"/>
              <w:spacing w:after="0" w:line="240" w:lineRule="auto"/>
              <w:rPr>
                <w:sz w:val="24"/>
                <w:szCs w:val="24"/>
              </w:rPr>
            </w:pPr>
            <w:r>
              <w:rPr>
                <w:sz w:val="24"/>
                <w:szCs w:val="24"/>
              </w:rPr>
              <w:t>Play Area Inspection report</w:t>
            </w:r>
          </w:p>
          <w:p w14:paraId="47E99062" w14:textId="208CA75F" w:rsidR="0077170D" w:rsidRDefault="00BF10E9" w:rsidP="0077170D">
            <w:pPr>
              <w:pStyle w:val="ListParagraph"/>
              <w:numPr>
                <w:ilvl w:val="0"/>
                <w:numId w:val="5"/>
              </w:numPr>
              <w:shd w:val="clear" w:color="auto" w:fill="FFFFFF"/>
              <w:spacing w:after="0" w:line="240" w:lineRule="auto"/>
              <w:rPr>
                <w:sz w:val="24"/>
                <w:szCs w:val="24"/>
              </w:rPr>
            </w:pPr>
            <w:r>
              <w:rPr>
                <w:sz w:val="24"/>
                <w:szCs w:val="24"/>
              </w:rPr>
              <w:t>Password update for list of electors</w:t>
            </w:r>
            <w:r w:rsidR="00ED666C">
              <w:rPr>
                <w:sz w:val="24"/>
                <w:szCs w:val="24"/>
              </w:rPr>
              <w:t>/updated list of electors,</w:t>
            </w:r>
          </w:p>
          <w:p w14:paraId="4A36E283" w14:textId="3AC3EF84" w:rsidR="001C4D4E" w:rsidRPr="00BA0692" w:rsidRDefault="001C4D4E" w:rsidP="0077170D">
            <w:pPr>
              <w:pStyle w:val="ListParagraph"/>
              <w:numPr>
                <w:ilvl w:val="0"/>
                <w:numId w:val="5"/>
              </w:numPr>
              <w:shd w:val="clear" w:color="auto" w:fill="FFFFFF"/>
              <w:spacing w:after="0" w:line="240" w:lineRule="auto"/>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369C8805" w14:textId="77777777" w:rsidR="0077170D" w:rsidRPr="00C44E5B" w:rsidRDefault="0077170D" w:rsidP="0077170D">
            <w:pPr>
              <w:spacing w:after="0" w:line="240" w:lineRule="auto"/>
              <w:rPr>
                <w:sz w:val="24"/>
                <w:szCs w:val="24"/>
              </w:rPr>
            </w:pPr>
            <w:r w:rsidRPr="00C44E5B">
              <w:rPr>
                <w:sz w:val="24"/>
                <w:szCs w:val="24"/>
              </w:rPr>
              <w:t>Circulated</w:t>
            </w:r>
          </w:p>
          <w:p w14:paraId="2E1AE5C9" w14:textId="77777777" w:rsidR="0077170D" w:rsidRPr="00C44E5B" w:rsidRDefault="0077170D" w:rsidP="0077170D">
            <w:pPr>
              <w:spacing w:after="0" w:line="240" w:lineRule="auto"/>
              <w:rPr>
                <w:sz w:val="24"/>
                <w:szCs w:val="24"/>
              </w:rPr>
            </w:pPr>
          </w:p>
          <w:p w14:paraId="58EE0BD0" w14:textId="77777777" w:rsidR="0077170D" w:rsidRDefault="0077170D" w:rsidP="0077170D">
            <w:pPr>
              <w:spacing w:after="0" w:line="240" w:lineRule="auto"/>
              <w:rPr>
                <w:sz w:val="24"/>
                <w:szCs w:val="24"/>
              </w:rPr>
            </w:pPr>
          </w:p>
          <w:p w14:paraId="3F480274" w14:textId="77777777" w:rsidR="0077170D" w:rsidRPr="00C44E5B" w:rsidRDefault="0077170D" w:rsidP="0077170D">
            <w:pPr>
              <w:spacing w:after="0" w:line="240" w:lineRule="auto"/>
              <w:rPr>
                <w:sz w:val="24"/>
                <w:szCs w:val="24"/>
              </w:rPr>
            </w:pPr>
          </w:p>
        </w:tc>
      </w:tr>
      <w:tr w:rsidR="0077170D" w:rsidRPr="00C44E5B" w14:paraId="45660C9E" w14:textId="77777777" w:rsidTr="00BF10E9">
        <w:trPr>
          <w:trHeight w:val="700"/>
        </w:trPr>
        <w:tc>
          <w:tcPr>
            <w:tcW w:w="2405" w:type="dxa"/>
            <w:tcBorders>
              <w:top w:val="single" w:sz="4" w:space="0" w:color="000000"/>
              <w:left w:val="single" w:sz="4" w:space="0" w:color="000000"/>
              <w:bottom w:val="single" w:sz="4" w:space="0" w:color="000000"/>
              <w:right w:val="single" w:sz="4" w:space="0" w:color="000000"/>
            </w:tcBorders>
          </w:tcPr>
          <w:p w14:paraId="49524B96" w14:textId="77777777" w:rsidR="0077170D" w:rsidRPr="001C4D4E" w:rsidRDefault="0077170D" w:rsidP="0077170D">
            <w:pPr>
              <w:spacing w:after="0" w:line="240" w:lineRule="auto"/>
              <w:rPr>
                <w:b/>
                <w:bCs/>
                <w:sz w:val="24"/>
                <w:szCs w:val="24"/>
              </w:rPr>
            </w:pPr>
            <w:r w:rsidRPr="001C4D4E">
              <w:rPr>
                <w:b/>
                <w:bCs/>
                <w:sz w:val="24"/>
                <w:szCs w:val="24"/>
              </w:rPr>
              <w:t>LDNPA</w:t>
            </w:r>
          </w:p>
        </w:tc>
        <w:tc>
          <w:tcPr>
            <w:tcW w:w="5081" w:type="dxa"/>
            <w:tcBorders>
              <w:top w:val="single" w:sz="4" w:space="0" w:color="000000"/>
              <w:left w:val="single" w:sz="4" w:space="0" w:color="000000"/>
              <w:bottom w:val="single" w:sz="4" w:space="0" w:color="000000"/>
              <w:right w:val="single" w:sz="4" w:space="0" w:color="000000"/>
            </w:tcBorders>
          </w:tcPr>
          <w:p w14:paraId="752AA456" w14:textId="09C87F49" w:rsidR="0077170D" w:rsidRDefault="0077170D" w:rsidP="0077170D">
            <w:pPr>
              <w:pStyle w:val="ListParagraph"/>
              <w:numPr>
                <w:ilvl w:val="0"/>
                <w:numId w:val="5"/>
              </w:numPr>
              <w:shd w:val="clear" w:color="auto" w:fill="FFFFFF"/>
              <w:spacing w:after="0"/>
              <w:rPr>
                <w:sz w:val="24"/>
                <w:szCs w:val="24"/>
              </w:rPr>
            </w:pPr>
            <w:r>
              <w:rPr>
                <w:sz w:val="24"/>
                <w:szCs w:val="24"/>
              </w:rPr>
              <w:t>Weekly updates of planning decisions</w:t>
            </w:r>
          </w:p>
          <w:p w14:paraId="6BC7CF4F" w14:textId="53FAD3C8" w:rsidR="002A12AD" w:rsidRDefault="002A12AD" w:rsidP="0077170D">
            <w:pPr>
              <w:pStyle w:val="ListParagraph"/>
              <w:numPr>
                <w:ilvl w:val="0"/>
                <w:numId w:val="5"/>
              </w:numPr>
              <w:shd w:val="clear" w:color="auto" w:fill="FFFFFF"/>
              <w:spacing w:after="0"/>
              <w:rPr>
                <w:sz w:val="24"/>
                <w:szCs w:val="24"/>
              </w:rPr>
            </w:pPr>
            <w:r>
              <w:rPr>
                <w:sz w:val="24"/>
                <w:szCs w:val="24"/>
              </w:rPr>
              <w:t>3 x Planning applications/Clerks Delegated Powers May 22</w:t>
            </w:r>
          </w:p>
          <w:p w14:paraId="20E2E0DF" w14:textId="33F7EC6F" w:rsidR="0077170D" w:rsidRPr="00A0122B" w:rsidRDefault="00F94C64" w:rsidP="0077170D">
            <w:pPr>
              <w:pStyle w:val="ListParagraph"/>
              <w:numPr>
                <w:ilvl w:val="0"/>
                <w:numId w:val="5"/>
              </w:numPr>
              <w:shd w:val="clear" w:color="auto" w:fill="FFFFFF"/>
              <w:spacing w:after="0"/>
              <w:rPr>
                <w:sz w:val="24"/>
                <w:szCs w:val="24"/>
              </w:rPr>
            </w:pPr>
            <w:r>
              <w:rPr>
                <w:sz w:val="24"/>
                <w:szCs w:val="24"/>
              </w:rPr>
              <w:t xml:space="preserve">Response from Julie Birkett regarding notifying neighbours of Enforcement Breach appeal </w:t>
            </w:r>
            <w:proofErr w:type="gramStart"/>
            <w:r>
              <w:rPr>
                <w:sz w:val="24"/>
                <w:szCs w:val="24"/>
              </w:rPr>
              <w:t>( Brocka</w:t>
            </w:r>
            <w:proofErr w:type="gramEnd"/>
            <w:r>
              <w:rPr>
                <w:sz w:val="24"/>
                <w:szCs w:val="24"/>
              </w:rPr>
              <w:t>)</w:t>
            </w:r>
          </w:p>
        </w:tc>
        <w:tc>
          <w:tcPr>
            <w:tcW w:w="2162" w:type="dxa"/>
            <w:tcBorders>
              <w:top w:val="single" w:sz="4" w:space="0" w:color="000000"/>
              <w:left w:val="single" w:sz="4" w:space="0" w:color="000000"/>
              <w:bottom w:val="single" w:sz="4" w:space="0" w:color="000000"/>
              <w:right w:val="single" w:sz="4" w:space="0" w:color="000000"/>
            </w:tcBorders>
          </w:tcPr>
          <w:p w14:paraId="3FDBF784" w14:textId="77777777" w:rsidR="0077170D" w:rsidRDefault="0077170D" w:rsidP="0077170D">
            <w:pPr>
              <w:spacing w:after="0" w:line="240" w:lineRule="auto"/>
              <w:rPr>
                <w:sz w:val="24"/>
                <w:szCs w:val="24"/>
              </w:rPr>
            </w:pPr>
            <w:r w:rsidRPr="00C44E5B">
              <w:rPr>
                <w:sz w:val="24"/>
                <w:szCs w:val="24"/>
              </w:rPr>
              <w:t>Planning agenda item/Noted</w:t>
            </w:r>
          </w:p>
          <w:p w14:paraId="20C4E05E" w14:textId="77777777" w:rsidR="00F94C64" w:rsidRDefault="00F94C64" w:rsidP="0077170D">
            <w:pPr>
              <w:spacing w:after="0" w:line="240" w:lineRule="auto"/>
              <w:rPr>
                <w:sz w:val="24"/>
                <w:szCs w:val="24"/>
              </w:rPr>
            </w:pPr>
          </w:p>
          <w:p w14:paraId="3512B7AD" w14:textId="77777777" w:rsidR="00F94C64" w:rsidRDefault="00F94C64" w:rsidP="0077170D">
            <w:pPr>
              <w:spacing w:after="0" w:line="240" w:lineRule="auto"/>
              <w:rPr>
                <w:sz w:val="24"/>
                <w:szCs w:val="24"/>
              </w:rPr>
            </w:pPr>
          </w:p>
          <w:p w14:paraId="3AD9823C" w14:textId="2AC190CC" w:rsidR="00F94C64" w:rsidRPr="00C44E5B" w:rsidRDefault="00F94C64" w:rsidP="0077170D">
            <w:pPr>
              <w:spacing w:after="0" w:line="240" w:lineRule="auto"/>
              <w:rPr>
                <w:sz w:val="24"/>
                <w:szCs w:val="24"/>
              </w:rPr>
            </w:pPr>
            <w:r>
              <w:rPr>
                <w:sz w:val="24"/>
                <w:szCs w:val="24"/>
              </w:rPr>
              <w:t>Circulated</w:t>
            </w:r>
          </w:p>
        </w:tc>
      </w:tr>
      <w:tr w:rsidR="0077170D" w:rsidRPr="00C44E5B" w14:paraId="6B8EABCA" w14:textId="77777777" w:rsidTr="00BF10E9">
        <w:trPr>
          <w:trHeight w:val="700"/>
        </w:trPr>
        <w:tc>
          <w:tcPr>
            <w:tcW w:w="2405" w:type="dxa"/>
            <w:tcBorders>
              <w:top w:val="single" w:sz="4" w:space="0" w:color="000000"/>
              <w:left w:val="single" w:sz="4" w:space="0" w:color="000000"/>
              <w:bottom w:val="single" w:sz="4" w:space="0" w:color="000000"/>
              <w:right w:val="single" w:sz="4" w:space="0" w:color="000000"/>
            </w:tcBorders>
          </w:tcPr>
          <w:p w14:paraId="76FED48C" w14:textId="760BBFDB" w:rsidR="0077170D" w:rsidRPr="001C4D4E" w:rsidRDefault="007668B9" w:rsidP="0077170D">
            <w:pPr>
              <w:spacing w:after="0" w:line="240" w:lineRule="auto"/>
              <w:rPr>
                <w:b/>
                <w:bCs/>
                <w:sz w:val="24"/>
                <w:szCs w:val="24"/>
              </w:rPr>
            </w:pPr>
            <w:r>
              <w:rPr>
                <w:b/>
                <w:bCs/>
                <w:sz w:val="24"/>
                <w:szCs w:val="24"/>
              </w:rPr>
              <w:t>Highways</w:t>
            </w:r>
          </w:p>
        </w:tc>
        <w:tc>
          <w:tcPr>
            <w:tcW w:w="5081" w:type="dxa"/>
            <w:tcBorders>
              <w:top w:val="single" w:sz="4" w:space="0" w:color="000000"/>
              <w:left w:val="single" w:sz="4" w:space="0" w:color="000000"/>
              <w:bottom w:val="single" w:sz="4" w:space="0" w:color="000000"/>
              <w:right w:val="single" w:sz="4" w:space="0" w:color="000000"/>
            </w:tcBorders>
          </w:tcPr>
          <w:p w14:paraId="292D062E" w14:textId="6F1AC945" w:rsidR="0077170D" w:rsidRPr="00C44E5B" w:rsidRDefault="007668B9" w:rsidP="0077170D">
            <w:pPr>
              <w:pStyle w:val="ListParagraph"/>
              <w:shd w:val="clear" w:color="auto" w:fill="FFFFFF"/>
              <w:spacing w:after="0"/>
              <w:rPr>
                <w:sz w:val="24"/>
                <w:szCs w:val="24"/>
              </w:rPr>
            </w:pPr>
            <w:r>
              <w:rPr>
                <w:sz w:val="24"/>
                <w:szCs w:val="24"/>
              </w:rPr>
              <w:t xml:space="preserve">Sunday working A590 </w:t>
            </w:r>
            <w:proofErr w:type="spellStart"/>
            <w:r>
              <w:rPr>
                <w:sz w:val="24"/>
                <w:szCs w:val="24"/>
              </w:rPr>
              <w:t>Backbarrow</w:t>
            </w:r>
            <w:proofErr w:type="spellEnd"/>
            <w:r>
              <w:rPr>
                <w:sz w:val="24"/>
                <w:szCs w:val="24"/>
              </w:rPr>
              <w:t xml:space="preserve"> until 8</w:t>
            </w:r>
            <w:r w:rsidRPr="007668B9">
              <w:rPr>
                <w:sz w:val="24"/>
                <w:szCs w:val="24"/>
                <w:vertAlign w:val="superscript"/>
              </w:rPr>
              <w:t>th</w:t>
            </w:r>
            <w:r>
              <w:rPr>
                <w:sz w:val="24"/>
                <w:szCs w:val="24"/>
              </w:rPr>
              <w:t xml:space="preserve"> July 22</w:t>
            </w:r>
          </w:p>
        </w:tc>
        <w:tc>
          <w:tcPr>
            <w:tcW w:w="2162" w:type="dxa"/>
            <w:tcBorders>
              <w:top w:val="single" w:sz="4" w:space="0" w:color="000000"/>
              <w:left w:val="single" w:sz="4" w:space="0" w:color="000000"/>
              <w:bottom w:val="single" w:sz="4" w:space="0" w:color="000000"/>
              <w:right w:val="single" w:sz="4" w:space="0" w:color="000000"/>
            </w:tcBorders>
          </w:tcPr>
          <w:p w14:paraId="3F52EE59" w14:textId="589B82EF" w:rsidR="0077170D" w:rsidRPr="00C44E5B" w:rsidRDefault="0077170D" w:rsidP="0077170D">
            <w:pPr>
              <w:spacing w:after="0" w:line="240" w:lineRule="auto"/>
              <w:rPr>
                <w:sz w:val="24"/>
                <w:szCs w:val="24"/>
              </w:rPr>
            </w:pPr>
          </w:p>
        </w:tc>
      </w:tr>
      <w:tr w:rsidR="0077170D" w:rsidRPr="00C44E5B" w14:paraId="2F8B2F30" w14:textId="77777777" w:rsidTr="00BF10E9">
        <w:trPr>
          <w:trHeight w:val="700"/>
        </w:trPr>
        <w:tc>
          <w:tcPr>
            <w:tcW w:w="2405" w:type="dxa"/>
            <w:tcBorders>
              <w:top w:val="single" w:sz="4" w:space="0" w:color="000000"/>
              <w:left w:val="single" w:sz="4" w:space="0" w:color="000000"/>
              <w:bottom w:val="single" w:sz="4" w:space="0" w:color="000000"/>
              <w:right w:val="single" w:sz="4" w:space="0" w:color="000000"/>
            </w:tcBorders>
          </w:tcPr>
          <w:p w14:paraId="5B614DF5" w14:textId="236D025D" w:rsidR="009C193C" w:rsidRPr="009C193C" w:rsidRDefault="009C193C" w:rsidP="0077170D">
            <w:pPr>
              <w:spacing w:after="0" w:line="240" w:lineRule="auto"/>
              <w:rPr>
                <w:b/>
                <w:bCs/>
                <w:sz w:val="24"/>
                <w:szCs w:val="24"/>
              </w:rPr>
            </w:pPr>
            <w:r w:rsidRPr="009C193C">
              <w:rPr>
                <w:b/>
                <w:bCs/>
                <w:sz w:val="24"/>
                <w:szCs w:val="24"/>
              </w:rPr>
              <w:t>Invoices for payment</w:t>
            </w:r>
          </w:p>
        </w:tc>
        <w:tc>
          <w:tcPr>
            <w:tcW w:w="5081" w:type="dxa"/>
            <w:tcBorders>
              <w:top w:val="single" w:sz="4" w:space="0" w:color="000000"/>
              <w:left w:val="single" w:sz="4" w:space="0" w:color="000000"/>
              <w:bottom w:val="single" w:sz="4" w:space="0" w:color="000000"/>
              <w:right w:val="single" w:sz="4" w:space="0" w:color="000000"/>
            </w:tcBorders>
          </w:tcPr>
          <w:p w14:paraId="6EFA3533" w14:textId="77777777" w:rsidR="009C193C" w:rsidRPr="009C193C" w:rsidRDefault="009C193C" w:rsidP="009C193C">
            <w:pPr>
              <w:spacing w:after="0" w:line="240" w:lineRule="auto"/>
              <w:rPr>
                <w:sz w:val="24"/>
                <w:szCs w:val="24"/>
              </w:rPr>
            </w:pPr>
            <w:r w:rsidRPr="009C193C">
              <w:rPr>
                <w:sz w:val="24"/>
                <w:szCs w:val="24"/>
              </w:rPr>
              <w:t>Enmanuel Estevez</w:t>
            </w:r>
          </w:p>
          <w:p w14:paraId="0AD11225" w14:textId="0FD7D4CD" w:rsidR="009C193C" w:rsidRPr="009C193C" w:rsidRDefault="009C193C" w:rsidP="009C193C">
            <w:pPr>
              <w:spacing w:after="0" w:line="240" w:lineRule="auto"/>
              <w:rPr>
                <w:sz w:val="24"/>
                <w:szCs w:val="24"/>
              </w:rPr>
            </w:pPr>
            <w:r w:rsidRPr="009C193C">
              <w:rPr>
                <w:sz w:val="24"/>
                <w:szCs w:val="24"/>
              </w:rPr>
              <w:t>Dean Shaw</w:t>
            </w:r>
          </w:p>
          <w:p w14:paraId="660B65E8" w14:textId="7E9A895C" w:rsidR="009C193C" w:rsidRPr="009C193C" w:rsidRDefault="009C193C" w:rsidP="009C193C">
            <w:pPr>
              <w:spacing w:after="0" w:line="240" w:lineRule="auto"/>
              <w:rPr>
                <w:sz w:val="24"/>
                <w:szCs w:val="24"/>
              </w:rPr>
            </w:pPr>
            <w:r w:rsidRPr="009C193C">
              <w:rPr>
                <w:sz w:val="24"/>
                <w:szCs w:val="24"/>
              </w:rPr>
              <w:t>MUV Domain Charge</w:t>
            </w:r>
          </w:p>
          <w:p w14:paraId="09947E71" w14:textId="0C6F1E47" w:rsidR="009C193C" w:rsidRDefault="009C193C" w:rsidP="009C193C">
            <w:pPr>
              <w:spacing w:after="0" w:line="240" w:lineRule="auto"/>
              <w:rPr>
                <w:sz w:val="24"/>
                <w:szCs w:val="24"/>
              </w:rPr>
            </w:pPr>
            <w:r w:rsidRPr="009C193C">
              <w:rPr>
                <w:sz w:val="24"/>
                <w:szCs w:val="24"/>
              </w:rPr>
              <w:t>Barkers – removal of tree</w:t>
            </w:r>
          </w:p>
          <w:p w14:paraId="1DE92E83" w14:textId="1FAD5390" w:rsidR="009C193C" w:rsidRDefault="009C193C" w:rsidP="009C193C">
            <w:pPr>
              <w:spacing w:after="0" w:line="240" w:lineRule="auto"/>
              <w:rPr>
                <w:sz w:val="24"/>
                <w:szCs w:val="24"/>
              </w:rPr>
            </w:pPr>
            <w:r>
              <w:rPr>
                <w:sz w:val="24"/>
                <w:szCs w:val="24"/>
              </w:rPr>
              <w:t>Wonderwall – New notice board</w:t>
            </w:r>
          </w:p>
          <w:p w14:paraId="576B7934" w14:textId="35A9426B" w:rsidR="009C193C" w:rsidRDefault="009C193C" w:rsidP="009C193C">
            <w:pPr>
              <w:spacing w:after="0" w:line="240" w:lineRule="auto"/>
              <w:rPr>
                <w:sz w:val="24"/>
                <w:szCs w:val="24"/>
              </w:rPr>
            </w:pPr>
            <w:r>
              <w:rPr>
                <w:sz w:val="24"/>
                <w:szCs w:val="24"/>
              </w:rPr>
              <w:t>East of Eden – Toilet supplies</w:t>
            </w:r>
          </w:p>
          <w:p w14:paraId="3965E45B" w14:textId="21E6ECEC" w:rsidR="00ED666C" w:rsidRDefault="00ED666C" w:rsidP="009C193C">
            <w:pPr>
              <w:spacing w:after="0" w:line="240" w:lineRule="auto"/>
              <w:rPr>
                <w:sz w:val="24"/>
                <w:szCs w:val="24"/>
              </w:rPr>
            </w:pPr>
            <w:proofErr w:type="spellStart"/>
            <w:r>
              <w:rPr>
                <w:sz w:val="24"/>
                <w:szCs w:val="24"/>
              </w:rPr>
              <w:t>Allmitee</w:t>
            </w:r>
            <w:proofErr w:type="spellEnd"/>
            <w:r>
              <w:rPr>
                <w:sz w:val="24"/>
                <w:szCs w:val="24"/>
              </w:rPr>
              <w:t xml:space="preserve"> Ltd- Deep clean of toilets</w:t>
            </w:r>
          </w:p>
          <w:p w14:paraId="3839CB42" w14:textId="2FB4C4C8" w:rsidR="00ED666C" w:rsidRDefault="00ED666C" w:rsidP="009C193C">
            <w:pPr>
              <w:spacing w:after="0" w:line="240" w:lineRule="auto"/>
              <w:rPr>
                <w:sz w:val="24"/>
                <w:szCs w:val="24"/>
              </w:rPr>
            </w:pPr>
            <w:r>
              <w:rPr>
                <w:sz w:val="24"/>
                <w:szCs w:val="24"/>
              </w:rPr>
              <w:t>BHIB renewal instructions acknowledgement</w:t>
            </w:r>
          </w:p>
          <w:p w14:paraId="01FC4F73" w14:textId="77777777" w:rsidR="00ED666C" w:rsidRPr="009C193C" w:rsidRDefault="00ED666C" w:rsidP="009C193C">
            <w:pPr>
              <w:spacing w:after="0" w:line="240" w:lineRule="auto"/>
              <w:rPr>
                <w:sz w:val="24"/>
                <w:szCs w:val="24"/>
              </w:rPr>
            </w:pPr>
          </w:p>
          <w:p w14:paraId="3EF8874C" w14:textId="49302FEB" w:rsidR="0077170D" w:rsidRPr="009C193C" w:rsidRDefault="0077170D" w:rsidP="0077170D">
            <w:pPr>
              <w:pStyle w:val="ListParagraph"/>
              <w:shd w:val="clear" w:color="auto" w:fill="FFFFFF"/>
              <w:spacing w:after="0"/>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5F6B3989" w14:textId="2BBE4D13" w:rsidR="0077170D" w:rsidRDefault="002A12AD" w:rsidP="0077170D">
            <w:pPr>
              <w:spacing w:after="0" w:line="240" w:lineRule="auto"/>
              <w:rPr>
                <w:sz w:val="24"/>
                <w:szCs w:val="24"/>
              </w:rPr>
            </w:pPr>
            <w:r>
              <w:rPr>
                <w:sz w:val="24"/>
                <w:szCs w:val="24"/>
              </w:rPr>
              <w:t>Invoices paid</w:t>
            </w:r>
          </w:p>
        </w:tc>
      </w:tr>
      <w:tr w:rsidR="0077170D" w:rsidRPr="00C44E5B" w14:paraId="2268BAFC" w14:textId="77777777" w:rsidTr="00BF10E9">
        <w:trPr>
          <w:trHeight w:val="700"/>
        </w:trPr>
        <w:tc>
          <w:tcPr>
            <w:tcW w:w="2405" w:type="dxa"/>
            <w:tcBorders>
              <w:top w:val="single" w:sz="4" w:space="0" w:color="000000"/>
              <w:left w:val="single" w:sz="4" w:space="0" w:color="000000"/>
              <w:bottom w:val="single" w:sz="4" w:space="0" w:color="000000"/>
              <w:right w:val="single" w:sz="4" w:space="0" w:color="000000"/>
            </w:tcBorders>
          </w:tcPr>
          <w:p w14:paraId="0E562580" w14:textId="26B68CD6" w:rsidR="0077170D" w:rsidRPr="001C4D4E" w:rsidRDefault="00404A16" w:rsidP="0077170D">
            <w:pPr>
              <w:spacing w:after="0" w:line="240" w:lineRule="auto"/>
              <w:rPr>
                <w:b/>
                <w:bCs/>
                <w:sz w:val="24"/>
                <w:szCs w:val="24"/>
              </w:rPr>
            </w:pPr>
            <w:r>
              <w:rPr>
                <w:b/>
                <w:bCs/>
                <w:sz w:val="24"/>
                <w:szCs w:val="24"/>
              </w:rPr>
              <w:t xml:space="preserve">Annette Hennesey </w:t>
            </w:r>
          </w:p>
        </w:tc>
        <w:tc>
          <w:tcPr>
            <w:tcW w:w="5081" w:type="dxa"/>
            <w:tcBorders>
              <w:top w:val="single" w:sz="4" w:space="0" w:color="000000"/>
              <w:left w:val="single" w:sz="4" w:space="0" w:color="000000"/>
              <w:bottom w:val="single" w:sz="4" w:space="0" w:color="000000"/>
              <w:right w:val="single" w:sz="4" w:space="0" w:color="000000"/>
            </w:tcBorders>
          </w:tcPr>
          <w:p w14:paraId="268E7917" w14:textId="0E016E44" w:rsidR="0077170D" w:rsidRDefault="002A1A29" w:rsidP="0077170D">
            <w:pPr>
              <w:pStyle w:val="ListParagraph"/>
              <w:shd w:val="clear" w:color="auto" w:fill="FFFFFF"/>
              <w:spacing w:after="0"/>
              <w:rPr>
                <w:sz w:val="24"/>
                <w:szCs w:val="24"/>
              </w:rPr>
            </w:pPr>
            <w:r>
              <w:rPr>
                <w:sz w:val="24"/>
                <w:szCs w:val="24"/>
              </w:rPr>
              <w:t>Requesting confirmation</w:t>
            </w:r>
            <w:r w:rsidR="00404A16">
              <w:rPr>
                <w:sz w:val="24"/>
                <w:szCs w:val="24"/>
              </w:rPr>
              <w:t xml:space="preserve"> of G Wightman as PC representative on NVH Committee</w:t>
            </w:r>
          </w:p>
        </w:tc>
        <w:tc>
          <w:tcPr>
            <w:tcW w:w="2162" w:type="dxa"/>
            <w:tcBorders>
              <w:top w:val="single" w:sz="4" w:space="0" w:color="000000"/>
              <w:left w:val="single" w:sz="4" w:space="0" w:color="000000"/>
              <w:bottom w:val="single" w:sz="4" w:space="0" w:color="000000"/>
              <w:right w:val="single" w:sz="4" w:space="0" w:color="000000"/>
            </w:tcBorders>
          </w:tcPr>
          <w:p w14:paraId="14693025" w14:textId="02595AB0" w:rsidR="0077170D" w:rsidRDefault="002A1A29" w:rsidP="0077170D">
            <w:pPr>
              <w:spacing w:after="0" w:line="240" w:lineRule="auto"/>
              <w:rPr>
                <w:sz w:val="24"/>
                <w:szCs w:val="24"/>
              </w:rPr>
            </w:pPr>
            <w:r>
              <w:rPr>
                <w:sz w:val="24"/>
                <w:szCs w:val="24"/>
              </w:rPr>
              <w:t>Replied</w:t>
            </w:r>
          </w:p>
        </w:tc>
      </w:tr>
      <w:tr w:rsidR="0077170D" w:rsidRPr="00C44E5B" w14:paraId="5C331BF6" w14:textId="77777777" w:rsidTr="00BF10E9">
        <w:trPr>
          <w:trHeight w:val="700"/>
        </w:trPr>
        <w:tc>
          <w:tcPr>
            <w:tcW w:w="2405" w:type="dxa"/>
            <w:tcBorders>
              <w:top w:val="single" w:sz="4" w:space="0" w:color="000000"/>
              <w:left w:val="single" w:sz="4" w:space="0" w:color="000000"/>
              <w:bottom w:val="single" w:sz="4" w:space="0" w:color="000000"/>
              <w:right w:val="single" w:sz="4" w:space="0" w:color="000000"/>
            </w:tcBorders>
          </w:tcPr>
          <w:p w14:paraId="26DA0A39" w14:textId="7B9793AC" w:rsidR="0077170D" w:rsidRPr="001C4D4E" w:rsidRDefault="00ED666C" w:rsidP="0077170D">
            <w:pPr>
              <w:spacing w:after="0" w:line="240" w:lineRule="auto"/>
              <w:rPr>
                <w:b/>
                <w:bCs/>
                <w:sz w:val="24"/>
                <w:szCs w:val="24"/>
              </w:rPr>
            </w:pPr>
            <w:r>
              <w:rPr>
                <w:b/>
                <w:bCs/>
                <w:sz w:val="24"/>
                <w:szCs w:val="24"/>
              </w:rPr>
              <w:lastRenderedPageBreak/>
              <w:t>Privy Council Office</w:t>
            </w:r>
          </w:p>
        </w:tc>
        <w:tc>
          <w:tcPr>
            <w:tcW w:w="5081" w:type="dxa"/>
            <w:tcBorders>
              <w:top w:val="single" w:sz="4" w:space="0" w:color="000000"/>
              <w:left w:val="single" w:sz="4" w:space="0" w:color="000000"/>
              <w:bottom w:val="single" w:sz="4" w:space="0" w:color="000000"/>
              <w:right w:val="single" w:sz="4" w:space="0" w:color="000000"/>
            </w:tcBorders>
          </w:tcPr>
          <w:p w14:paraId="15C6FAC9" w14:textId="0C264A17" w:rsidR="0077170D" w:rsidRPr="00ED666C" w:rsidRDefault="00ED666C" w:rsidP="0077170D">
            <w:pPr>
              <w:pStyle w:val="ListParagraph"/>
              <w:numPr>
                <w:ilvl w:val="0"/>
                <w:numId w:val="5"/>
              </w:numPr>
              <w:shd w:val="clear" w:color="auto" w:fill="FFFFFF"/>
              <w:spacing w:after="0"/>
              <w:rPr>
                <w:rFonts w:asciiTheme="majorHAnsi" w:hAnsiTheme="majorHAnsi" w:cstheme="majorHAnsi"/>
                <w:sz w:val="24"/>
                <w:szCs w:val="24"/>
              </w:rPr>
            </w:pPr>
            <w:r w:rsidRPr="00ED666C">
              <w:rPr>
                <w:rFonts w:asciiTheme="majorHAnsi" w:hAnsiTheme="majorHAnsi" w:cstheme="majorHAnsi"/>
                <w:color w:val="000000"/>
                <w:sz w:val="24"/>
                <w:szCs w:val="24"/>
                <w:shd w:val="clear" w:color="auto" w:fill="FFFFFF"/>
              </w:rPr>
              <w:t>Burial Notice Order - St Paul's Churchyard, Lindale and Newton in Cartmel, Lindale, Grange-over-Sands, Cumbria</w:t>
            </w:r>
          </w:p>
        </w:tc>
        <w:tc>
          <w:tcPr>
            <w:tcW w:w="2162" w:type="dxa"/>
            <w:tcBorders>
              <w:top w:val="single" w:sz="4" w:space="0" w:color="000000"/>
              <w:left w:val="single" w:sz="4" w:space="0" w:color="000000"/>
              <w:bottom w:val="single" w:sz="4" w:space="0" w:color="000000"/>
              <w:right w:val="single" w:sz="4" w:space="0" w:color="000000"/>
            </w:tcBorders>
          </w:tcPr>
          <w:p w14:paraId="0D8FAED7" w14:textId="39C5EC21" w:rsidR="0077170D" w:rsidRDefault="00ED666C" w:rsidP="0077170D">
            <w:pPr>
              <w:spacing w:after="0" w:line="240" w:lineRule="auto"/>
              <w:rPr>
                <w:sz w:val="24"/>
                <w:szCs w:val="24"/>
              </w:rPr>
            </w:pPr>
            <w:r>
              <w:rPr>
                <w:sz w:val="24"/>
                <w:szCs w:val="24"/>
              </w:rPr>
              <w:t>Circulated</w:t>
            </w:r>
          </w:p>
        </w:tc>
      </w:tr>
      <w:tr w:rsidR="0077170D" w:rsidRPr="00C44E5B" w14:paraId="7C9693AA" w14:textId="77777777" w:rsidTr="00BF10E9">
        <w:trPr>
          <w:trHeight w:val="700"/>
        </w:trPr>
        <w:tc>
          <w:tcPr>
            <w:tcW w:w="2405" w:type="dxa"/>
            <w:tcBorders>
              <w:top w:val="single" w:sz="4" w:space="0" w:color="000000"/>
              <w:left w:val="single" w:sz="4" w:space="0" w:color="000000"/>
              <w:bottom w:val="single" w:sz="4" w:space="0" w:color="000000"/>
              <w:right w:val="single" w:sz="4" w:space="0" w:color="000000"/>
            </w:tcBorders>
          </w:tcPr>
          <w:p w14:paraId="02C2ACF8" w14:textId="77777777" w:rsidR="0077170D" w:rsidRDefault="00ED666C" w:rsidP="0077170D">
            <w:pPr>
              <w:spacing w:after="0" w:line="240" w:lineRule="auto"/>
              <w:rPr>
                <w:b/>
                <w:bCs/>
                <w:sz w:val="24"/>
                <w:szCs w:val="24"/>
              </w:rPr>
            </w:pPr>
            <w:r>
              <w:rPr>
                <w:b/>
                <w:bCs/>
                <w:sz w:val="24"/>
                <w:szCs w:val="24"/>
              </w:rPr>
              <w:t>Dobson</w:t>
            </w:r>
          </w:p>
          <w:p w14:paraId="2FC48C80" w14:textId="5F9D6E9C" w:rsidR="00ED666C" w:rsidRPr="001C4D4E" w:rsidRDefault="00ED666C" w:rsidP="0077170D">
            <w:pPr>
              <w:spacing w:after="0" w:line="240" w:lineRule="auto"/>
              <w:rPr>
                <w:b/>
                <w:bCs/>
                <w:sz w:val="24"/>
                <w:szCs w:val="24"/>
              </w:rPr>
            </w:pPr>
            <w:proofErr w:type="spellStart"/>
            <w:r>
              <w:rPr>
                <w:b/>
                <w:bCs/>
                <w:sz w:val="24"/>
                <w:szCs w:val="24"/>
              </w:rPr>
              <w:t>Allmite</w:t>
            </w:r>
            <w:proofErr w:type="spellEnd"/>
            <w:r>
              <w:rPr>
                <w:b/>
                <w:bCs/>
                <w:sz w:val="24"/>
                <w:szCs w:val="24"/>
              </w:rPr>
              <w:t xml:space="preserve"> Ltd</w:t>
            </w:r>
          </w:p>
        </w:tc>
        <w:tc>
          <w:tcPr>
            <w:tcW w:w="5081" w:type="dxa"/>
            <w:tcBorders>
              <w:top w:val="single" w:sz="4" w:space="0" w:color="000000"/>
              <w:left w:val="single" w:sz="4" w:space="0" w:color="000000"/>
              <w:bottom w:val="single" w:sz="4" w:space="0" w:color="000000"/>
              <w:right w:val="single" w:sz="4" w:space="0" w:color="000000"/>
            </w:tcBorders>
          </w:tcPr>
          <w:p w14:paraId="224EE611" w14:textId="4B84C82D" w:rsidR="0077170D" w:rsidRDefault="00223D0E" w:rsidP="0077170D">
            <w:pPr>
              <w:pStyle w:val="ListParagraph"/>
              <w:numPr>
                <w:ilvl w:val="0"/>
                <w:numId w:val="5"/>
              </w:numPr>
              <w:shd w:val="clear" w:color="auto" w:fill="FFFFFF"/>
              <w:spacing w:after="0"/>
              <w:rPr>
                <w:sz w:val="24"/>
                <w:szCs w:val="24"/>
              </w:rPr>
            </w:pPr>
            <w:r>
              <w:rPr>
                <w:sz w:val="24"/>
                <w:szCs w:val="24"/>
              </w:rPr>
              <w:t>Correspondence</w:t>
            </w:r>
            <w:r w:rsidR="00ED666C">
              <w:rPr>
                <w:sz w:val="24"/>
                <w:szCs w:val="24"/>
              </w:rPr>
              <w:t xml:space="preserve"> for deep clean of toilets and ongoing cleaning and rubbish bin emptying.</w:t>
            </w:r>
          </w:p>
        </w:tc>
        <w:tc>
          <w:tcPr>
            <w:tcW w:w="2162" w:type="dxa"/>
            <w:tcBorders>
              <w:top w:val="single" w:sz="4" w:space="0" w:color="000000"/>
              <w:left w:val="single" w:sz="4" w:space="0" w:color="000000"/>
              <w:bottom w:val="single" w:sz="4" w:space="0" w:color="000000"/>
              <w:right w:val="single" w:sz="4" w:space="0" w:color="000000"/>
            </w:tcBorders>
          </w:tcPr>
          <w:p w14:paraId="47DCCC4D" w14:textId="5098D004" w:rsidR="0077170D" w:rsidRPr="00C44E5B" w:rsidRDefault="00223D0E" w:rsidP="0077170D">
            <w:pPr>
              <w:spacing w:after="0" w:line="240" w:lineRule="auto"/>
              <w:rPr>
                <w:sz w:val="24"/>
                <w:szCs w:val="24"/>
              </w:rPr>
            </w:pPr>
            <w:r>
              <w:rPr>
                <w:sz w:val="24"/>
                <w:szCs w:val="24"/>
              </w:rPr>
              <w:t>Circulated</w:t>
            </w:r>
          </w:p>
        </w:tc>
      </w:tr>
      <w:tr w:rsidR="00111018" w:rsidRPr="00C44E5B" w14:paraId="45C8B68E" w14:textId="77777777" w:rsidTr="00BF10E9">
        <w:trPr>
          <w:trHeight w:val="700"/>
        </w:trPr>
        <w:tc>
          <w:tcPr>
            <w:tcW w:w="2405" w:type="dxa"/>
            <w:tcBorders>
              <w:top w:val="single" w:sz="4" w:space="0" w:color="000000"/>
              <w:left w:val="single" w:sz="4" w:space="0" w:color="000000"/>
              <w:bottom w:val="single" w:sz="4" w:space="0" w:color="000000"/>
              <w:right w:val="single" w:sz="4" w:space="0" w:color="000000"/>
            </w:tcBorders>
          </w:tcPr>
          <w:p w14:paraId="2EBC7D98" w14:textId="12ED128B" w:rsidR="00111018" w:rsidRPr="00BA0692" w:rsidRDefault="00111018" w:rsidP="0077170D">
            <w:pPr>
              <w:spacing w:after="0" w:line="240" w:lineRule="auto"/>
              <w:rPr>
                <w:b/>
                <w:sz w:val="24"/>
                <w:szCs w:val="24"/>
              </w:rPr>
            </w:pPr>
            <w:r>
              <w:rPr>
                <w:b/>
                <w:sz w:val="24"/>
                <w:szCs w:val="24"/>
              </w:rPr>
              <w:t>Paul Crewdson Head of Business Lakeland Audi</w:t>
            </w:r>
          </w:p>
        </w:tc>
        <w:tc>
          <w:tcPr>
            <w:tcW w:w="5081" w:type="dxa"/>
            <w:tcBorders>
              <w:top w:val="single" w:sz="4" w:space="0" w:color="000000"/>
              <w:left w:val="single" w:sz="4" w:space="0" w:color="000000"/>
              <w:bottom w:val="single" w:sz="4" w:space="0" w:color="000000"/>
              <w:right w:val="single" w:sz="4" w:space="0" w:color="000000"/>
            </w:tcBorders>
          </w:tcPr>
          <w:p w14:paraId="102B0138" w14:textId="347D6A4E" w:rsidR="00111018" w:rsidRDefault="00111018" w:rsidP="0077170D">
            <w:pPr>
              <w:pStyle w:val="ListParagraph"/>
              <w:numPr>
                <w:ilvl w:val="0"/>
                <w:numId w:val="5"/>
              </w:numPr>
              <w:shd w:val="clear" w:color="auto" w:fill="FFFFFF"/>
              <w:spacing w:after="0" w:line="240" w:lineRule="auto"/>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 xml:space="preserve">Confirmation that the VW Polo and Nissan Duke belong to </w:t>
            </w:r>
            <w:proofErr w:type="spellStart"/>
            <w:r>
              <w:rPr>
                <w:rFonts w:asciiTheme="majorHAnsi" w:hAnsiTheme="majorHAnsi" w:cstheme="majorHAnsi"/>
                <w:color w:val="000000"/>
                <w:sz w:val="24"/>
                <w:szCs w:val="24"/>
                <w:shd w:val="clear" w:color="auto" w:fill="FFFFFF"/>
              </w:rPr>
              <w:t>emloyees</w:t>
            </w:r>
            <w:proofErr w:type="spellEnd"/>
            <w:r>
              <w:rPr>
                <w:rFonts w:asciiTheme="majorHAnsi" w:hAnsiTheme="majorHAnsi" w:cstheme="majorHAnsi"/>
                <w:color w:val="000000"/>
                <w:sz w:val="24"/>
                <w:szCs w:val="24"/>
                <w:shd w:val="clear" w:color="auto" w:fill="FFFFFF"/>
              </w:rPr>
              <w:t>, other vehicles unknown to them</w:t>
            </w:r>
          </w:p>
        </w:tc>
        <w:tc>
          <w:tcPr>
            <w:tcW w:w="2162" w:type="dxa"/>
            <w:tcBorders>
              <w:top w:val="single" w:sz="4" w:space="0" w:color="000000"/>
              <w:left w:val="single" w:sz="4" w:space="0" w:color="000000"/>
              <w:bottom w:val="single" w:sz="4" w:space="0" w:color="000000"/>
              <w:right w:val="single" w:sz="4" w:space="0" w:color="000000"/>
            </w:tcBorders>
          </w:tcPr>
          <w:p w14:paraId="5CDA8261" w14:textId="1B2D20E5" w:rsidR="00111018" w:rsidRPr="00C44E5B" w:rsidRDefault="00111018" w:rsidP="0077170D">
            <w:pPr>
              <w:spacing w:after="0" w:line="240" w:lineRule="auto"/>
              <w:rPr>
                <w:sz w:val="24"/>
                <w:szCs w:val="24"/>
              </w:rPr>
            </w:pPr>
            <w:r>
              <w:rPr>
                <w:sz w:val="24"/>
                <w:szCs w:val="24"/>
              </w:rPr>
              <w:t>Noted</w:t>
            </w:r>
          </w:p>
        </w:tc>
      </w:tr>
      <w:tr w:rsidR="0077170D" w:rsidRPr="00C44E5B" w14:paraId="171746D2" w14:textId="77777777" w:rsidTr="00BF10E9">
        <w:trPr>
          <w:trHeight w:val="700"/>
        </w:trPr>
        <w:tc>
          <w:tcPr>
            <w:tcW w:w="2405" w:type="dxa"/>
            <w:tcBorders>
              <w:top w:val="single" w:sz="4" w:space="0" w:color="000000"/>
              <w:left w:val="single" w:sz="4" w:space="0" w:color="000000"/>
              <w:bottom w:val="single" w:sz="4" w:space="0" w:color="000000"/>
              <w:right w:val="single" w:sz="4" w:space="0" w:color="000000"/>
            </w:tcBorders>
          </w:tcPr>
          <w:p w14:paraId="5F149AFA" w14:textId="721C2277" w:rsidR="0077170D" w:rsidRPr="00C44E5B" w:rsidRDefault="0077170D" w:rsidP="0077170D">
            <w:pPr>
              <w:spacing w:after="0" w:line="240" w:lineRule="auto"/>
              <w:rPr>
                <w:sz w:val="24"/>
                <w:szCs w:val="24"/>
              </w:rPr>
            </w:pPr>
            <w:r w:rsidRPr="00BA0692">
              <w:rPr>
                <w:b/>
                <w:sz w:val="24"/>
                <w:szCs w:val="24"/>
              </w:rPr>
              <w:t>Consultations</w:t>
            </w:r>
          </w:p>
        </w:tc>
        <w:tc>
          <w:tcPr>
            <w:tcW w:w="5081" w:type="dxa"/>
            <w:tcBorders>
              <w:top w:val="single" w:sz="4" w:space="0" w:color="000000"/>
              <w:left w:val="single" w:sz="4" w:space="0" w:color="000000"/>
              <w:bottom w:val="single" w:sz="4" w:space="0" w:color="000000"/>
              <w:right w:val="single" w:sz="4" w:space="0" w:color="000000"/>
            </w:tcBorders>
          </w:tcPr>
          <w:p w14:paraId="348A43DC" w14:textId="39BF32E8" w:rsidR="0077170D" w:rsidRPr="00AD2E60" w:rsidRDefault="0077170D" w:rsidP="0077170D">
            <w:pPr>
              <w:pStyle w:val="ListParagraph"/>
              <w:numPr>
                <w:ilvl w:val="0"/>
                <w:numId w:val="5"/>
              </w:numPr>
              <w:shd w:val="clear" w:color="auto" w:fill="FFFFFF"/>
              <w:spacing w:after="0" w:line="240" w:lineRule="auto"/>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None</w:t>
            </w:r>
          </w:p>
        </w:tc>
        <w:tc>
          <w:tcPr>
            <w:tcW w:w="2162" w:type="dxa"/>
            <w:tcBorders>
              <w:top w:val="single" w:sz="4" w:space="0" w:color="000000"/>
              <w:left w:val="single" w:sz="4" w:space="0" w:color="000000"/>
              <w:bottom w:val="single" w:sz="4" w:space="0" w:color="000000"/>
              <w:right w:val="single" w:sz="4" w:space="0" w:color="000000"/>
            </w:tcBorders>
          </w:tcPr>
          <w:p w14:paraId="375A1CFF" w14:textId="5654416C" w:rsidR="0077170D" w:rsidRPr="00C44E5B" w:rsidRDefault="0077170D" w:rsidP="0077170D">
            <w:pPr>
              <w:spacing w:after="0" w:line="240" w:lineRule="auto"/>
              <w:rPr>
                <w:sz w:val="24"/>
                <w:szCs w:val="24"/>
              </w:rPr>
            </w:pPr>
          </w:p>
        </w:tc>
      </w:tr>
      <w:tr w:rsidR="0077170D" w:rsidRPr="00C44E5B" w14:paraId="4891F60A" w14:textId="77777777" w:rsidTr="00BF10E9">
        <w:tc>
          <w:tcPr>
            <w:tcW w:w="7486" w:type="dxa"/>
            <w:gridSpan w:val="2"/>
            <w:tcBorders>
              <w:top w:val="single" w:sz="4" w:space="0" w:color="000000"/>
              <w:left w:val="single" w:sz="4" w:space="0" w:color="000000"/>
              <w:bottom w:val="single" w:sz="4" w:space="0" w:color="000000"/>
              <w:right w:val="single" w:sz="4" w:space="0" w:color="000000"/>
            </w:tcBorders>
          </w:tcPr>
          <w:p w14:paraId="73049424" w14:textId="77777777" w:rsidR="0077170D" w:rsidRPr="00C44E5B" w:rsidRDefault="0077170D" w:rsidP="0077170D">
            <w:pPr>
              <w:shd w:val="clear" w:color="auto" w:fill="FFFFFF"/>
              <w:spacing w:after="0"/>
              <w:rPr>
                <w:sz w:val="24"/>
                <w:szCs w:val="24"/>
              </w:rPr>
            </w:pPr>
            <w:r w:rsidRPr="00C44E5B">
              <w:rPr>
                <w:b/>
                <w:sz w:val="24"/>
                <w:szCs w:val="24"/>
              </w:rPr>
              <w:t>Correspondence requiring action</w:t>
            </w:r>
          </w:p>
        </w:tc>
        <w:tc>
          <w:tcPr>
            <w:tcW w:w="2162" w:type="dxa"/>
            <w:tcBorders>
              <w:top w:val="single" w:sz="4" w:space="0" w:color="000000"/>
              <w:left w:val="single" w:sz="4" w:space="0" w:color="000000"/>
              <w:bottom w:val="single" w:sz="4" w:space="0" w:color="000000"/>
              <w:right w:val="single" w:sz="4" w:space="0" w:color="000000"/>
            </w:tcBorders>
          </w:tcPr>
          <w:p w14:paraId="11B42F94" w14:textId="77777777" w:rsidR="0077170D" w:rsidRPr="00C44E5B" w:rsidRDefault="0077170D" w:rsidP="0077170D">
            <w:pPr>
              <w:spacing w:after="0" w:line="240" w:lineRule="auto"/>
              <w:rPr>
                <w:sz w:val="24"/>
                <w:szCs w:val="24"/>
              </w:rPr>
            </w:pPr>
          </w:p>
        </w:tc>
      </w:tr>
      <w:tr w:rsidR="0077170D" w:rsidRPr="00C44E5B" w14:paraId="1E2C9270" w14:textId="77777777" w:rsidTr="00BF10E9">
        <w:tc>
          <w:tcPr>
            <w:tcW w:w="2405" w:type="dxa"/>
            <w:tcBorders>
              <w:top w:val="single" w:sz="4" w:space="0" w:color="000000"/>
              <w:left w:val="single" w:sz="4" w:space="0" w:color="000000"/>
              <w:bottom w:val="single" w:sz="4" w:space="0" w:color="000000"/>
              <w:right w:val="single" w:sz="4" w:space="0" w:color="000000"/>
            </w:tcBorders>
          </w:tcPr>
          <w:p w14:paraId="2EAE4602" w14:textId="13BA0A84" w:rsidR="0077170D" w:rsidRDefault="00787BD5" w:rsidP="0077170D">
            <w:pPr>
              <w:spacing w:after="0" w:line="240" w:lineRule="auto"/>
              <w:rPr>
                <w:b/>
                <w:bCs/>
                <w:sz w:val="24"/>
                <w:szCs w:val="24"/>
              </w:rPr>
            </w:pPr>
            <w:r>
              <w:rPr>
                <w:b/>
                <w:bCs/>
                <w:sz w:val="24"/>
                <w:szCs w:val="24"/>
              </w:rPr>
              <w:t>Sylvia Woodhead</w:t>
            </w:r>
          </w:p>
        </w:tc>
        <w:tc>
          <w:tcPr>
            <w:tcW w:w="5081" w:type="dxa"/>
            <w:tcBorders>
              <w:top w:val="single" w:sz="4" w:space="0" w:color="000000"/>
              <w:left w:val="single" w:sz="4" w:space="0" w:color="000000"/>
              <w:bottom w:val="single" w:sz="4" w:space="0" w:color="000000"/>
              <w:right w:val="single" w:sz="4" w:space="0" w:color="000000"/>
            </w:tcBorders>
          </w:tcPr>
          <w:p w14:paraId="23CAE461" w14:textId="6AC5FF6F" w:rsidR="0077170D" w:rsidRDefault="00296000" w:rsidP="0077170D">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R</w:t>
            </w:r>
            <w:r w:rsidR="00223D0E">
              <w:rPr>
                <w:rFonts w:asciiTheme="majorHAnsi" w:hAnsiTheme="majorHAnsi" w:cstheme="majorHAnsi"/>
                <w:sz w:val="24"/>
                <w:szCs w:val="24"/>
              </w:rPr>
              <w:t>esponse from EA re flooding.</w:t>
            </w:r>
          </w:p>
          <w:p w14:paraId="5FB32707" w14:textId="5C7AA65C" w:rsidR="00296000" w:rsidRDefault="00296000" w:rsidP="0077170D">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Preservation of Early Purple orchids</w:t>
            </w:r>
          </w:p>
          <w:p w14:paraId="684CF395" w14:textId="77777777" w:rsidR="00296000" w:rsidRDefault="00296000" w:rsidP="0077170D">
            <w:pPr>
              <w:shd w:val="clear" w:color="auto" w:fill="FFFFFF"/>
              <w:spacing w:after="0"/>
              <w:rPr>
                <w:rFonts w:asciiTheme="majorHAnsi" w:hAnsiTheme="majorHAnsi" w:cstheme="majorHAnsi"/>
                <w:sz w:val="24"/>
                <w:szCs w:val="24"/>
              </w:rPr>
            </w:pPr>
          </w:p>
          <w:p w14:paraId="76ED2383" w14:textId="77777777" w:rsidR="00296000" w:rsidRDefault="00296000" w:rsidP="00296000">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Concerns about dispensing with Tree Warden role.</w:t>
            </w:r>
          </w:p>
          <w:p w14:paraId="6EC08EA5" w14:textId="617BA699" w:rsidR="00296000" w:rsidRDefault="00296000" w:rsidP="0077170D">
            <w:pPr>
              <w:shd w:val="clear" w:color="auto" w:fill="FFFFFF"/>
              <w:spacing w:after="0"/>
              <w:rPr>
                <w:rFonts w:asciiTheme="majorHAnsi" w:hAnsiTheme="majorHAnsi" w:cstheme="majorHAnsi"/>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518B58B3" w14:textId="1F6AC40F" w:rsidR="00296000" w:rsidRDefault="00296000" w:rsidP="0077170D">
            <w:pPr>
              <w:spacing w:after="0" w:line="240" w:lineRule="auto"/>
              <w:rPr>
                <w:rFonts w:asciiTheme="majorHAnsi" w:hAnsiTheme="majorHAnsi" w:cstheme="majorHAnsi"/>
                <w:sz w:val="24"/>
                <w:szCs w:val="24"/>
              </w:rPr>
            </w:pPr>
            <w:r>
              <w:rPr>
                <w:rFonts w:asciiTheme="majorHAnsi" w:hAnsiTheme="majorHAnsi" w:cstheme="majorHAnsi"/>
                <w:sz w:val="24"/>
                <w:szCs w:val="24"/>
              </w:rPr>
              <w:t>Response sent agreed with Chair</w:t>
            </w:r>
          </w:p>
          <w:p w14:paraId="52081B03" w14:textId="77777777" w:rsidR="00296000" w:rsidRDefault="00296000" w:rsidP="0077170D">
            <w:pPr>
              <w:spacing w:after="0" w:line="240" w:lineRule="auto"/>
              <w:rPr>
                <w:rFonts w:asciiTheme="majorHAnsi" w:hAnsiTheme="majorHAnsi" w:cstheme="majorHAnsi"/>
                <w:sz w:val="24"/>
                <w:szCs w:val="24"/>
              </w:rPr>
            </w:pPr>
          </w:p>
          <w:p w14:paraId="6C2D3A90" w14:textId="4A9BB1FD" w:rsidR="0077170D" w:rsidRDefault="00787BD5" w:rsidP="0077170D">
            <w:pPr>
              <w:spacing w:after="0" w:line="240" w:lineRule="auto"/>
              <w:rPr>
                <w:rFonts w:asciiTheme="majorHAnsi" w:hAnsiTheme="majorHAnsi" w:cstheme="majorHAnsi"/>
                <w:sz w:val="24"/>
                <w:szCs w:val="24"/>
              </w:rPr>
            </w:pPr>
            <w:r>
              <w:rPr>
                <w:rFonts w:asciiTheme="majorHAnsi" w:hAnsiTheme="majorHAnsi" w:cstheme="majorHAnsi"/>
                <w:sz w:val="24"/>
                <w:szCs w:val="24"/>
              </w:rPr>
              <w:t>Draft response awaiting approval from Chair</w:t>
            </w:r>
          </w:p>
        </w:tc>
      </w:tr>
      <w:tr w:rsidR="00791375" w:rsidRPr="00C44E5B" w14:paraId="25CA7137" w14:textId="77777777" w:rsidTr="00BF10E9">
        <w:tc>
          <w:tcPr>
            <w:tcW w:w="2405" w:type="dxa"/>
            <w:tcBorders>
              <w:top w:val="single" w:sz="4" w:space="0" w:color="000000"/>
              <w:left w:val="single" w:sz="4" w:space="0" w:color="000000"/>
              <w:bottom w:val="single" w:sz="4" w:space="0" w:color="000000"/>
              <w:right w:val="single" w:sz="4" w:space="0" w:color="000000"/>
            </w:tcBorders>
          </w:tcPr>
          <w:p w14:paraId="254C36E1" w14:textId="2055AB93" w:rsidR="00791375" w:rsidRDefault="00787BD5" w:rsidP="00791375">
            <w:pPr>
              <w:spacing w:after="0" w:line="240" w:lineRule="auto"/>
              <w:rPr>
                <w:b/>
                <w:bCs/>
                <w:sz w:val="24"/>
                <w:szCs w:val="24"/>
              </w:rPr>
            </w:pPr>
            <w:r>
              <w:rPr>
                <w:b/>
                <w:bCs/>
                <w:sz w:val="24"/>
                <w:szCs w:val="24"/>
              </w:rPr>
              <w:t>Sylvia Woodhead</w:t>
            </w:r>
          </w:p>
          <w:p w14:paraId="11A3FD06" w14:textId="272BC4DB" w:rsidR="001046CB" w:rsidRDefault="001046CB" w:rsidP="00791375">
            <w:pPr>
              <w:spacing w:after="0" w:line="240" w:lineRule="auto"/>
              <w:rPr>
                <w:b/>
                <w:bCs/>
                <w:sz w:val="24"/>
                <w:szCs w:val="24"/>
              </w:rPr>
            </w:pPr>
            <w:r>
              <w:rPr>
                <w:b/>
                <w:bCs/>
                <w:sz w:val="24"/>
                <w:szCs w:val="24"/>
              </w:rPr>
              <w:t xml:space="preserve">Karen Lester </w:t>
            </w:r>
          </w:p>
          <w:p w14:paraId="552BCF70" w14:textId="23A1189D" w:rsidR="001046CB" w:rsidRDefault="001046CB" w:rsidP="00791375">
            <w:pPr>
              <w:spacing w:after="0" w:line="240" w:lineRule="auto"/>
              <w:rPr>
                <w:b/>
                <w:bCs/>
                <w:sz w:val="24"/>
                <w:szCs w:val="24"/>
              </w:rPr>
            </w:pPr>
            <w:r>
              <w:rPr>
                <w:b/>
                <w:bCs/>
                <w:sz w:val="24"/>
                <w:szCs w:val="24"/>
              </w:rPr>
              <w:t>David Jackson</w:t>
            </w:r>
          </w:p>
          <w:p w14:paraId="4A50FCDB" w14:textId="5A2DACD4" w:rsidR="0014100C" w:rsidRDefault="0014100C" w:rsidP="00791375">
            <w:pPr>
              <w:spacing w:after="0" w:line="240" w:lineRule="auto"/>
              <w:rPr>
                <w:b/>
                <w:bCs/>
                <w:sz w:val="24"/>
                <w:szCs w:val="24"/>
              </w:rPr>
            </w:pPr>
          </w:p>
        </w:tc>
        <w:tc>
          <w:tcPr>
            <w:tcW w:w="5081" w:type="dxa"/>
            <w:tcBorders>
              <w:top w:val="single" w:sz="4" w:space="0" w:color="000000"/>
              <w:left w:val="single" w:sz="4" w:space="0" w:color="000000"/>
              <w:bottom w:val="single" w:sz="4" w:space="0" w:color="000000"/>
              <w:right w:val="single" w:sz="4" w:space="0" w:color="000000"/>
            </w:tcBorders>
          </w:tcPr>
          <w:p w14:paraId="20013D65" w14:textId="536FD403" w:rsidR="00791375" w:rsidRDefault="0014100C" w:rsidP="00791375">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Misl emails/</w:t>
            </w:r>
            <w:r w:rsidR="00787BD5">
              <w:rPr>
                <w:rFonts w:asciiTheme="majorHAnsi" w:hAnsiTheme="majorHAnsi" w:cstheme="majorHAnsi"/>
                <w:sz w:val="24"/>
                <w:szCs w:val="24"/>
              </w:rPr>
              <w:t>Comments to HM Planning Inspectorate re Brocka Enforcement appeal</w:t>
            </w:r>
          </w:p>
        </w:tc>
        <w:tc>
          <w:tcPr>
            <w:tcW w:w="2162" w:type="dxa"/>
            <w:tcBorders>
              <w:top w:val="single" w:sz="4" w:space="0" w:color="000000"/>
              <w:left w:val="single" w:sz="4" w:space="0" w:color="000000"/>
              <w:bottom w:val="single" w:sz="4" w:space="0" w:color="000000"/>
              <w:right w:val="single" w:sz="4" w:space="0" w:color="000000"/>
            </w:tcBorders>
          </w:tcPr>
          <w:p w14:paraId="6A9D0B61" w14:textId="3D7A445C" w:rsidR="00791375" w:rsidRDefault="00787BD5" w:rsidP="00791375">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Circulated and considered </w:t>
            </w:r>
            <w:r w:rsidR="0014100C">
              <w:rPr>
                <w:rFonts w:asciiTheme="majorHAnsi" w:hAnsiTheme="majorHAnsi" w:cstheme="majorHAnsi"/>
                <w:sz w:val="24"/>
                <w:szCs w:val="24"/>
              </w:rPr>
              <w:t>alongside PC</w:t>
            </w:r>
            <w:r>
              <w:rPr>
                <w:rFonts w:asciiTheme="majorHAnsi" w:hAnsiTheme="majorHAnsi" w:cstheme="majorHAnsi"/>
                <w:sz w:val="24"/>
                <w:szCs w:val="24"/>
              </w:rPr>
              <w:t xml:space="preserve"> submission</w:t>
            </w:r>
          </w:p>
        </w:tc>
      </w:tr>
      <w:tr w:rsidR="00791375" w:rsidRPr="00C44E5B" w14:paraId="3E51F88C" w14:textId="77777777" w:rsidTr="00BF10E9">
        <w:tc>
          <w:tcPr>
            <w:tcW w:w="2405" w:type="dxa"/>
            <w:tcBorders>
              <w:top w:val="single" w:sz="4" w:space="0" w:color="000000"/>
              <w:left w:val="single" w:sz="4" w:space="0" w:color="000000"/>
              <w:bottom w:val="single" w:sz="4" w:space="0" w:color="000000"/>
              <w:right w:val="single" w:sz="4" w:space="0" w:color="000000"/>
            </w:tcBorders>
          </w:tcPr>
          <w:p w14:paraId="0445D9A8" w14:textId="414453BF" w:rsidR="00791375" w:rsidRPr="000306A7" w:rsidRDefault="00787BD5" w:rsidP="00791375">
            <w:pPr>
              <w:shd w:val="clear" w:color="auto" w:fill="FFFFFF"/>
              <w:spacing w:after="0" w:line="240" w:lineRule="auto"/>
              <w:rPr>
                <w:b/>
                <w:bCs/>
                <w:sz w:val="24"/>
                <w:szCs w:val="24"/>
              </w:rPr>
            </w:pPr>
            <w:r>
              <w:rPr>
                <w:b/>
                <w:bCs/>
                <w:sz w:val="24"/>
                <w:szCs w:val="24"/>
              </w:rPr>
              <w:t>Heather McClure</w:t>
            </w:r>
          </w:p>
        </w:tc>
        <w:tc>
          <w:tcPr>
            <w:tcW w:w="5081" w:type="dxa"/>
            <w:tcBorders>
              <w:top w:val="single" w:sz="4" w:space="0" w:color="000000"/>
              <w:left w:val="single" w:sz="4" w:space="0" w:color="000000"/>
              <w:bottom w:val="single" w:sz="4" w:space="0" w:color="000000"/>
              <w:right w:val="single" w:sz="4" w:space="0" w:color="000000"/>
            </w:tcBorders>
          </w:tcPr>
          <w:p w14:paraId="24C216F8" w14:textId="77777777" w:rsidR="00791375" w:rsidRDefault="0014100C" w:rsidP="00791375">
            <w:pPr>
              <w:shd w:val="clear" w:color="auto" w:fill="FFFFFF"/>
              <w:spacing w:after="0"/>
              <w:rPr>
                <w:sz w:val="24"/>
                <w:szCs w:val="24"/>
              </w:rPr>
            </w:pPr>
            <w:r>
              <w:rPr>
                <w:sz w:val="24"/>
                <w:szCs w:val="24"/>
              </w:rPr>
              <w:t>Misl p</w:t>
            </w:r>
            <w:r w:rsidR="00787BD5">
              <w:rPr>
                <w:sz w:val="24"/>
                <w:szCs w:val="24"/>
              </w:rPr>
              <w:t>hotos and reports of unneighbourly parking</w:t>
            </w:r>
          </w:p>
          <w:p w14:paraId="06BBA4A7" w14:textId="650DF6CE" w:rsidR="004A3BCA" w:rsidRPr="00464C0F" w:rsidRDefault="004A3BCA" w:rsidP="00791375">
            <w:pPr>
              <w:shd w:val="clear" w:color="auto" w:fill="FFFFFF"/>
              <w:spacing w:after="0"/>
              <w:rPr>
                <w:sz w:val="24"/>
                <w:szCs w:val="24"/>
              </w:rPr>
            </w:pPr>
            <w:r w:rsidRPr="004A3BCA">
              <w:rPr>
                <w:rFonts w:asciiTheme="majorHAnsi" w:hAnsiTheme="majorHAnsi" w:cstheme="majorHAnsi"/>
                <w:color w:val="000000"/>
                <w:sz w:val="24"/>
                <w:szCs w:val="24"/>
                <w:shd w:val="clear" w:color="auto" w:fill="FFFFFF"/>
              </w:rPr>
              <w:t xml:space="preserve">SL/2021/0991 Land adjacent Bridge House Land off </w:t>
            </w:r>
            <w:proofErr w:type="spellStart"/>
            <w:r w:rsidRPr="004A3BCA">
              <w:rPr>
                <w:rFonts w:asciiTheme="majorHAnsi" w:hAnsiTheme="majorHAnsi" w:cstheme="majorHAnsi"/>
                <w:color w:val="000000"/>
                <w:sz w:val="24"/>
                <w:szCs w:val="24"/>
                <w:shd w:val="clear" w:color="auto" w:fill="FFFFFF"/>
              </w:rPr>
              <w:t>Manorside</w:t>
            </w:r>
            <w:proofErr w:type="spellEnd"/>
            <w:r w:rsidRPr="004A3BCA">
              <w:rPr>
                <w:rFonts w:asciiTheme="majorHAnsi" w:hAnsiTheme="majorHAnsi" w:cstheme="majorHAnsi"/>
                <w:color w:val="000000"/>
                <w:sz w:val="24"/>
                <w:szCs w:val="24"/>
                <w:shd w:val="clear" w:color="auto" w:fill="FFFFFF"/>
              </w:rPr>
              <w:t xml:space="preserve"> </w:t>
            </w:r>
            <w:proofErr w:type="spellStart"/>
            <w:r w:rsidRPr="004A3BCA">
              <w:rPr>
                <w:rFonts w:asciiTheme="majorHAnsi" w:hAnsiTheme="majorHAnsi" w:cstheme="majorHAnsi"/>
                <w:color w:val="000000"/>
                <w:sz w:val="24"/>
                <w:szCs w:val="24"/>
                <w:shd w:val="clear" w:color="auto" w:fill="FFFFFF"/>
              </w:rPr>
              <w:t>Flookburgh</w:t>
            </w:r>
            <w:proofErr w:type="spellEnd"/>
            <w:r w:rsidRPr="004A3BCA">
              <w:rPr>
                <w:rFonts w:asciiTheme="majorHAnsi" w:hAnsiTheme="majorHAnsi" w:cstheme="majorHAnsi"/>
                <w:color w:val="000000"/>
                <w:sz w:val="24"/>
                <w:szCs w:val="24"/>
                <w:shd w:val="clear" w:color="auto" w:fill="FFFFFF"/>
              </w:rPr>
              <w:t xml:space="preserve"> GRANGE-OVER-</w:t>
            </w:r>
            <w:r>
              <w:rPr>
                <w:rFonts w:asciiTheme="majorHAnsi" w:hAnsiTheme="majorHAnsi" w:cstheme="majorHAnsi"/>
                <w:color w:val="000000"/>
                <w:sz w:val="24"/>
                <w:szCs w:val="24"/>
                <w:shd w:val="clear" w:color="auto" w:fill="FFFFFF"/>
              </w:rPr>
              <w:t>SANDS</w:t>
            </w:r>
            <w:r w:rsidR="00EC2698">
              <w:rPr>
                <w:rFonts w:ascii="Arial" w:hAnsi="Arial" w:cs="Arial"/>
                <w:b/>
                <w:bCs/>
                <w:noProof/>
                <w:color w:val="000000"/>
                <w:shd w:val="clear" w:color="auto" w:fill="FFFFFF"/>
              </w:rPr>
              <w:t xml:space="preserve"> /</w:t>
            </w:r>
            <w:r w:rsidR="00EC2698" w:rsidRPr="00EC2698">
              <w:rPr>
                <w:rFonts w:asciiTheme="majorHAnsi" w:hAnsiTheme="majorHAnsi" w:cstheme="majorHAnsi"/>
                <w:noProof/>
                <w:color w:val="000000"/>
                <w:sz w:val="24"/>
                <w:szCs w:val="24"/>
                <w:shd w:val="clear" w:color="auto" w:fill="FFFFFF"/>
              </w:rPr>
              <w:t>I</w:t>
            </w:r>
            <w:r w:rsidRPr="00EC2698">
              <w:rPr>
                <w:rFonts w:asciiTheme="majorHAnsi" w:hAnsiTheme="majorHAnsi" w:cstheme="majorHAnsi"/>
                <w:noProof/>
                <w:color w:val="000000"/>
                <w:sz w:val="24"/>
                <w:szCs w:val="24"/>
                <w:shd w:val="clear" w:color="auto" w:fill="FFFFFF"/>
              </w:rPr>
              <w:t>mpact on  infrastruction/highways in Lindale</w:t>
            </w:r>
          </w:p>
        </w:tc>
        <w:tc>
          <w:tcPr>
            <w:tcW w:w="2162" w:type="dxa"/>
            <w:tcBorders>
              <w:top w:val="single" w:sz="4" w:space="0" w:color="000000"/>
              <w:left w:val="single" w:sz="4" w:space="0" w:color="000000"/>
              <w:bottom w:val="single" w:sz="4" w:space="0" w:color="000000"/>
              <w:right w:val="single" w:sz="4" w:space="0" w:color="000000"/>
            </w:tcBorders>
          </w:tcPr>
          <w:p w14:paraId="67A84AFF" w14:textId="1DEDAAFF" w:rsidR="00791375" w:rsidRPr="00C44E5B" w:rsidRDefault="00787BD5" w:rsidP="00791375">
            <w:pPr>
              <w:spacing w:after="0" w:line="240" w:lineRule="auto"/>
              <w:rPr>
                <w:sz w:val="24"/>
                <w:szCs w:val="24"/>
              </w:rPr>
            </w:pPr>
            <w:r>
              <w:rPr>
                <w:rFonts w:asciiTheme="majorHAnsi" w:hAnsiTheme="majorHAnsi" w:cstheme="majorHAnsi"/>
                <w:sz w:val="24"/>
                <w:szCs w:val="24"/>
              </w:rPr>
              <w:t xml:space="preserve">Draft letter to Principal </w:t>
            </w:r>
            <w:proofErr w:type="spellStart"/>
            <w:r>
              <w:rPr>
                <w:rFonts w:asciiTheme="majorHAnsi" w:hAnsiTheme="majorHAnsi" w:cstheme="majorHAnsi"/>
                <w:sz w:val="24"/>
                <w:szCs w:val="24"/>
              </w:rPr>
              <w:t>Underley</w:t>
            </w:r>
            <w:proofErr w:type="spellEnd"/>
            <w:r>
              <w:rPr>
                <w:rFonts w:asciiTheme="majorHAnsi" w:hAnsiTheme="majorHAnsi" w:cstheme="majorHAnsi"/>
                <w:sz w:val="24"/>
                <w:szCs w:val="24"/>
              </w:rPr>
              <w:t xml:space="preserve"> School awaiting approval from Chair</w:t>
            </w:r>
          </w:p>
        </w:tc>
      </w:tr>
      <w:tr w:rsidR="00791375" w:rsidRPr="00C44E5B" w14:paraId="0EEE7F44" w14:textId="77777777" w:rsidTr="00BF10E9">
        <w:tc>
          <w:tcPr>
            <w:tcW w:w="7486" w:type="dxa"/>
            <w:gridSpan w:val="2"/>
            <w:tcBorders>
              <w:top w:val="single" w:sz="4" w:space="0" w:color="000000"/>
              <w:left w:val="single" w:sz="4" w:space="0" w:color="000000"/>
              <w:bottom w:val="single" w:sz="4" w:space="0" w:color="000000"/>
              <w:right w:val="single" w:sz="4" w:space="0" w:color="000000"/>
            </w:tcBorders>
          </w:tcPr>
          <w:p w14:paraId="69B8D984" w14:textId="77777777" w:rsidR="00791375" w:rsidRPr="00C44E5B" w:rsidRDefault="00791375" w:rsidP="00791375">
            <w:pPr>
              <w:spacing w:after="0" w:line="240" w:lineRule="auto"/>
              <w:rPr>
                <w:b/>
                <w:sz w:val="24"/>
                <w:szCs w:val="24"/>
              </w:rPr>
            </w:pPr>
          </w:p>
          <w:p w14:paraId="737D81CE" w14:textId="77777777" w:rsidR="00791375" w:rsidRPr="00C44E5B" w:rsidRDefault="00791375" w:rsidP="00791375">
            <w:pPr>
              <w:spacing w:after="0" w:line="240" w:lineRule="auto"/>
              <w:rPr>
                <w:b/>
                <w:sz w:val="24"/>
                <w:szCs w:val="24"/>
              </w:rPr>
            </w:pPr>
            <w:r w:rsidRPr="00C44E5B">
              <w:rPr>
                <w:b/>
                <w:sz w:val="24"/>
                <w:szCs w:val="24"/>
              </w:rPr>
              <w:t xml:space="preserve">Other matters </w:t>
            </w:r>
          </w:p>
        </w:tc>
        <w:tc>
          <w:tcPr>
            <w:tcW w:w="2162" w:type="dxa"/>
            <w:tcBorders>
              <w:top w:val="single" w:sz="4" w:space="0" w:color="000000"/>
              <w:left w:val="single" w:sz="4" w:space="0" w:color="000000"/>
              <w:bottom w:val="single" w:sz="4" w:space="0" w:color="000000"/>
              <w:right w:val="single" w:sz="4" w:space="0" w:color="000000"/>
            </w:tcBorders>
          </w:tcPr>
          <w:p w14:paraId="30E9A869" w14:textId="77777777" w:rsidR="00791375" w:rsidRPr="00C44E5B" w:rsidRDefault="00791375" w:rsidP="00791375">
            <w:pPr>
              <w:spacing w:after="0" w:line="240" w:lineRule="auto"/>
              <w:rPr>
                <w:sz w:val="24"/>
                <w:szCs w:val="24"/>
              </w:rPr>
            </w:pPr>
          </w:p>
        </w:tc>
      </w:tr>
      <w:tr w:rsidR="00791375" w:rsidRPr="00C44E5B" w14:paraId="4ABEBE76" w14:textId="77777777" w:rsidTr="00BF10E9">
        <w:trPr>
          <w:trHeight w:val="58"/>
        </w:trPr>
        <w:tc>
          <w:tcPr>
            <w:tcW w:w="7486" w:type="dxa"/>
            <w:gridSpan w:val="2"/>
            <w:tcBorders>
              <w:top w:val="single" w:sz="4" w:space="0" w:color="000000"/>
              <w:left w:val="single" w:sz="4" w:space="0" w:color="000000"/>
              <w:bottom w:val="single" w:sz="4" w:space="0" w:color="000000"/>
              <w:right w:val="single" w:sz="4" w:space="0" w:color="000000"/>
            </w:tcBorders>
          </w:tcPr>
          <w:p w14:paraId="6E95133D" w14:textId="77777777" w:rsidR="00791375" w:rsidRPr="00C44E5B" w:rsidRDefault="00791375" w:rsidP="00791375">
            <w:pPr>
              <w:spacing w:after="0" w:line="240" w:lineRule="auto"/>
              <w:rPr>
                <w:sz w:val="24"/>
                <w:szCs w:val="24"/>
              </w:rPr>
            </w:pPr>
            <w:r>
              <w:rPr>
                <w:sz w:val="24"/>
                <w:szCs w:val="24"/>
              </w:rPr>
              <w:t>None</w:t>
            </w:r>
          </w:p>
        </w:tc>
        <w:tc>
          <w:tcPr>
            <w:tcW w:w="2162" w:type="dxa"/>
            <w:tcBorders>
              <w:top w:val="single" w:sz="4" w:space="0" w:color="000000"/>
              <w:left w:val="single" w:sz="4" w:space="0" w:color="000000"/>
              <w:bottom w:val="single" w:sz="4" w:space="0" w:color="000000"/>
              <w:right w:val="single" w:sz="4" w:space="0" w:color="000000"/>
            </w:tcBorders>
          </w:tcPr>
          <w:p w14:paraId="68100C8F" w14:textId="77777777" w:rsidR="00791375" w:rsidRPr="00C44E5B" w:rsidRDefault="00791375" w:rsidP="00791375">
            <w:pPr>
              <w:spacing w:after="0" w:line="240" w:lineRule="auto"/>
              <w:rPr>
                <w:sz w:val="24"/>
                <w:szCs w:val="24"/>
              </w:rPr>
            </w:pPr>
          </w:p>
        </w:tc>
      </w:tr>
      <w:tr w:rsidR="00791375" w:rsidRPr="00C44E5B" w14:paraId="4979C6BB" w14:textId="77777777" w:rsidTr="00BF10E9">
        <w:tc>
          <w:tcPr>
            <w:tcW w:w="7486" w:type="dxa"/>
            <w:gridSpan w:val="2"/>
            <w:tcBorders>
              <w:top w:val="single" w:sz="4" w:space="0" w:color="000000"/>
              <w:left w:val="single" w:sz="4" w:space="0" w:color="000000"/>
              <w:bottom w:val="single" w:sz="4" w:space="0" w:color="000000"/>
              <w:right w:val="single" w:sz="4" w:space="0" w:color="000000"/>
            </w:tcBorders>
          </w:tcPr>
          <w:p w14:paraId="129DA005" w14:textId="77777777" w:rsidR="00791375" w:rsidRPr="00C44E5B" w:rsidRDefault="00791375" w:rsidP="00791375">
            <w:pPr>
              <w:spacing w:after="0" w:line="240" w:lineRule="auto"/>
              <w:rPr>
                <w:b/>
                <w:bCs/>
                <w:sz w:val="24"/>
                <w:szCs w:val="24"/>
              </w:rPr>
            </w:pPr>
            <w:r w:rsidRPr="00C44E5B">
              <w:rPr>
                <w:b/>
                <w:bCs/>
                <w:sz w:val="24"/>
                <w:szCs w:val="24"/>
              </w:rPr>
              <w:t>N.B. All above emails requiring action circulated to members</w:t>
            </w:r>
          </w:p>
        </w:tc>
        <w:tc>
          <w:tcPr>
            <w:tcW w:w="2162" w:type="dxa"/>
            <w:tcBorders>
              <w:top w:val="single" w:sz="4" w:space="0" w:color="000000"/>
              <w:left w:val="single" w:sz="4" w:space="0" w:color="000000"/>
              <w:bottom w:val="single" w:sz="4" w:space="0" w:color="000000"/>
              <w:right w:val="single" w:sz="4" w:space="0" w:color="000000"/>
            </w:tcBorders>
          </w:tcPr>
          <w:p w14:paraId="4410898D" w14:textId="77777777" w:rsidR="00791375" w:rsidRPr="00C44E5B" w:rsidRDefault="00791375" w:rsidP="00791375">
            <w:pPr>
              <w:spacing w:after="0" w:line="240" w:lineRule="auto"/>
              <w:rPr>
                <w:sz w:val="24"/>
                <w:szCs w:val="24"/>
              </w:rPr>
            </w:pPr>
          </w:p>
        </w:tc>
      </w:tr>
    </w:tbl>
    <w:p w14:paraId="60F530CB" w14:textId="77777777" w:rsidR="005C4804" w:rsidRDefault="005C4804" w:rsidP="00147BFC">
      <w:pPr>
        <w:pBdr>
          <w:top w:val="nil"/>
          <w:left w:val="nil"/>
          <w:bottom w:val="nil"/>
          <w:right w:val="nil"/>
          <w:between w:val="nil"/>
        </w:pBdr>
        <w:tabs>
          <w:tab w:val="center" w:pos="4153"/>
          <w:tab w:val="right" w:pos="8306"/>
        </w:tabs>
        <w:spacing w:after="0" w:line="240" w:lineRule="auto"/>
        <w:rPr>
          <w:b/>
          <w:color w:val="FF0000"/>
          <w:sz w:val="24"/>
          <w:szCs w:val="24"/>
        </w:rPr>
      </w:pPr>
    </w:p>
    <w:p w14:paraId="09855B21" w14:textId="77777777" w:rsidR="006B12C2" w:rsidRPr="00C44E5B" w:rsidRDefault="006B12C2" w:rsidP="00147BFC">
      <w:pPr>
        <w:pBdr>
          <w:top w:val="nil"/>
          <w:left w:val="nil"/>
          <w:bottom w:val="nil"/>
          <w:right w:val="nil"/>
          <w:between w:val="nil"/>
        </w:pBdr>
        <w:tabs>
          <w:tab w:val="center" w:pos="4153"/>
          <w:tab w:val="right" w:pos="8306"/>
        </w:tabs>
        <w:spacing w:after="0" w:line="240" w:lineRule="auto"/>
        <w:rPr>
          <w:b/>
          <w:color w:val="FF0000"/>
          <w:sz w:val="24"/>
          <w:szCs w:val="24"/>
        </w:rPr>
      </w:pPr>
    </w:p>
    <w:p w14:paraId="5C05AED8" w14:textId="1DA03CFA" w:rsidR="008E30F6" w:rsidRPr="00581C4B" w:rsidRDefault="00B51AEB" w:rsidP="00147BFC">
      <w:pPr>
        <w:pBdr>
          <w:top w:val="nil"/>
          <w:left w:val="nil"/>
          <w:bottom w:val="nil"/>
          <w:right w:val="nil"/>
          <w:between w:val="nil"/>
        </w:pBdr>
        <w:tabs>
          <w:tab w:val="center" w:pos="4153"/>
          <w:tab w:val="right" w:pos="8306"/>
        </w:tabs>
        <w:spacing w:after="0" w:line="240" w:lineRule="auto"/>
        <w:rPr>
          <w:color w:val="000000"/>
          <w:sz w:val="24"/>
          <w:szCs w:val="24"/>
        </w:rPr>
      </w:pPr>
      <w:r w:rsidRPr="00581C4B">
        <w:rPr>
          <w:b/>
          <w:color w:val="000000"/>
          <w:sz w:val="24"/>
          <w:szCs w:val="24"/>
        </w:rPr>
        <w:t>b) Correspondence received since</w:t>
      </w:r>
      <w:r w:rsidR="000644CF">
        <w:rPr>
          <w:b/>
          <w:color w:val="000000"/>
          <w:sz w:val="24"/>
          <w:szCs w:val="24"/>
        </w:rPr>
        <w:t xml:space="preserve"> </w:t>
      </w:r>
      <w:r w:rsidR="002A12AD">
        <w:rPr>
          <w:b/>
          <w:color w:val="000000"/>
          <w:sz w:val="24"/>
          <w:szCs w:val="24"/>
        </w:rPr>
        <w:t>23</w:t>
      </w:r>
      <w:r w:rsidR="002A12AD" w:rsidRPr="002A12AD">
        <w:rPr>
          <w:b/>
          <w:color w:val="000000"/>
          <w:sz w:val="24"/>
          <w:szCs w:val="24"/>
          <w:vertAlign w:val="superscript"/>
        </w:rPr>
        <w:t>rd</w:t>
      </w:r>
      <w:r w:rsidR="002A12AD">
        <w:rPr>
          <w:b/>
          <w:color w:val="000000"/>
          <w:sz w:val="24"/>
          <w:szCs w:val="24"/>
        </w:rPr>
        <w:t xml:space="preserve"> June 2022</w:t>
      </w:r>
      <w:r w:rsidR="00B90CB2">
        <w:rPr>
          <w:b/>
          <w:color w:val="000000"/>
          <w:sz w:val="24"/>
          <w:szCs w:val="24"/>
        </w:rPr>
        <w:t xml:space="preserve"> </w:t>
      </w:r>
      <w:r w:rsidR="00FE5900" w:rsidRPr="00581C4B">
        <w:rPr>
          <w:color w:val="000000"/>
          <w:sz w:val="24"/>
          <w:szCs w:val="24"/>
        </w:rPr>
        <w:t>T</w:t>
      </w:r>
      <w:r w:rsidRPr="00581C4B">
        <w:rPr>
          <w:color w:val="000000"/>
          <w:sz w:val="24"/>
          <w:szCs w:val="24"/>
        </w:rPr>
        <w:t>his will be reported at meeting</w:t>
      </w:r>
    </w:p>
    <w:p w14:paraId="42DD4DBD" w14:textId="77777777" w:rsidR="00FE5900" w:rsidRPr="00581C4B" w:rsidRDefault="00FE5900"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6111749A" w14:textId="4DC96966" w:rsidR="008E30F6" w:rsidRPr="00581C4B" w:rsidRDefault="007F1C53" w:rsidP="00147BFC">
      <w:pPr>
        <w:pBdr>
          <w:top w:val="nil"/>
          <w:left w:val="nil"/>
          <w:bottom w:val="nil"/>
          <w:right w:val="nil"/>
          <w:between w:val="nil"/>
        </w:pBdr>
        <w:tabs>
          <w:tab w:val="center" w:pos="4153"/>
          <w:tab w:val="right" w:pos="8306"/>
        </w:tabs>
        <w:spacing w:after="0" w:line="240" w:lineRule="auto"/>
        <w:rPr>
          <w:color w:val="000000"/>
          <w:sz w:val="24"/>
          <w:szCs w:val="24"/>
        </w:rPr>
      </w:pPr>
      <w:r w:rsidRPr="00581C4B">
        <w:rPr>
          <w:b/>
          <w:color w:val="000000"/>
          <w:sz w:val="24"/>
          <w:szCs w:val="24"/>
        </w:rPr>
        <w:t>c</w:t>
      </w:r>
      <w:r w:rsidR="00B51AEB" w:rsidRPr="00581C4B">
        <w:rPr>
          <w:b/>
          <w:color w:val="000000"/>
          <w:sz w:val="24"/>
          <w:szCs w:val="24"/>
        </w:rPr>
        <w:t xml:space="preserve">) Matters arising from last meeting: </w:t>
      </w:r>
      <w:r w:rsidR="00B51AEB" w:rsidRPr="00581C4B">
        <w:rPr>
          <w:color w:val="000000"/>
          <w:sz w:val="24"/>
          <w:szCs w:val="24"/>
        </w:rPr>
        <w:t xml:space="preserve">- </w:t>
      </w:r>
      <w:r w:rsidR="00D934DB" w:rsidRPr="00581C4B">
        <w:rPr>
          <w:color w:val="000000"/>
          <w:sz w:val="24"/>
          <w:szCs w:val="24"/>
        </w:rPr>
        <w:t>None</w:t>
      </w:r>
    </w:p>
    <w:p w14:paraId="75B31381" w14:textId="77777777" w:rsidR="000A44EE" w:rsidRPr="00581C4B" w:rsidRDefault="000A44EE" w:rsidP="00147BFC">
      <w:pPr>
        <w:pBdr>
          <w:top w:val="nil"/>
          <w:left w:val="nil"/>
          <w:bottom w:val="nil"/>
          <w:right w:val="nil"/>
          <w:between w:val="nil"/>
        </w:pBdr>
        <w:tabs>
          <w:tab w:val="center" w:pos="4153"/>
          <w:tab w:val="right" w:pos="8306"/>
        </w:tabs>
        <w:spacing w:after="0" w:line="240" w:lineRule="auto"/>
        <w:rPr>
          <w:rFonts w:eastAsia="Arial"/>
          <w:b/>
          <w:color w:val="000000"/>
          <w:sz w:val="24"/>
          <w:szCs w:val="24"/>
        </w:rPr>
      </w:pPr>
    </w:p>
    <w:p w14:paraId="72003AB7" w14:textId="37BE90E6" w:rsidR="00A305DF" w:rsidRPr="00581C4B" w:rsidRDefault="007F1C53" w:rsidP="00A305DF">
      <w:pPr>
        <w:pBdr>
          <w:top w:val="nil"/>
          <w:left w:val="nil"/>
          <w:bottom w:val="nil"/>
          <w:right w:val="nil"/>
          <w:between w:val="nil"/>
        </w:pBdr>
        <w:tabs>
          <w:tab w:val="center" w:pos="4153"/>
          <w:tab w:val="right" w:pos="8306"/>
        </w:tabs>
        <w:spacing w:after="0" w:line="240" w:lineRule="auto"/>
        <w:rPr>
          <w:bCs/>
          <w:color w:val="000000"/>
          <w:sz w:val="24"/>
          <w:szCs w:val="24"/>
        </w:rPr>
      </w:pPr>
      <w:r w:rsidRPr="00581C4B">
        <w:rPr>
          <w:rFonts w:eastAsia="Arial"/>
          <w:b/>
          <w:color w:val="000000"/>
          <w:sz w:val="24"/>
          <w:szCs w:val="24"/>
        </w:rPr>
        <w:t>d</w:t>
      </w:r>
      <w:r w:rsidR="00B51AEB" w:rsidRPr="00581C4B">
        <w:rPr>
          <w:rFonts w:eastAsia="Arial"/>
          <w:b/>
          <w:color w:val="000000"/>
          <w:sz w:val="24"/>
          <w:szCs w:val="24"/>
        </w:rPr>
        <w:t xml:space="preserve">) </w:t>
      </w:r>
      <w:r w:rsidR="00B51AEB" w:rsidRPr="00581C4B">
        <w:rPr>
          <w:b/>
          <w:color w:val="000000"/>
          <w:sz w:val="24"/>
          <w:szCs w:val="24"/>
        </w:rPr>
        <w:t xml:space="preserve">To note Parish Council Representatives </w:t>
      </w:r>
      <w:r w:rsidR="009B01D5" w:rsidRPr="00581C4B">
        <w:rPr>
          <w:b/>
          <w:color w:val="000000"/>
          <w:sz w:val="24"/>
          <w:szCs w:val="24"/>
        </w:rPr>
        <w:t>Reports: -</w:t>
      </w:r>
      <w:r w:rsidR="00B51AEB" w:rsidRPr="00581C4B">
        <w:rPr>
          <w:b/>
          <w:color w:val="000000"/>
          <w:sz w:val="24"/>
          <w:szCs w:val="24"/>
        </w:rPr>
        <w:t xml:space="preserve"> </w:t>
      </w:r>
      <w:r w:rsidR="000E38C1" w:rsidRPr="00581C4B">
        <w:rPr>
          <w:bCs/>
          <w:color w:val="000000"/>
          <w:sz w:val="24"/>
          <w:szCs w:val="24"/>
        </w:rPr>
        <w:t>None</w:t>
      </w:r>
    </w:p>
    <w:p w14:paraId="670D4D66" w14:textId="45C30C7D" w:rsidR="006540BE" w:rsidRPr="00581C4B" w:rsidRDefault="006540BE"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5B331680" w14:textId="0B7AE7C7" w:rsidR="0047716A" w:rsidRPr="00581C4B" w:rsidRDefault="007F1C53" w:rsidP="00147BFC">
      <w:pPr>
        <w:pBdr>
          <w:top w:val="nil"/>
          <w:left w:val="nil"/>
          <w:bottom w:val="nil"/>
          <w:right w:val="nil"/>
          <w:between w:val="nil"/>
        </w:pBdr>
        <w:tabs>
          <w:tab w:val="center" w:pos="4153"/>
          <w:tab w:val="right" w:pos="8306"/>
        </w:tabs>
        <w:spacing w:after="0" w:line="240" w:lineRule="auto"/>
        <w:rPr>
          <w:b/>
          <w:color w:val="000000"/>
          <w:sz w:val="24"/>
          <w:szCs w:val="24"/>
        </w:rPr>
      </w:pPr>
      <w:r w:rsidRPr="00581C4B">
        <w:rPr>
          <w:b/>
          <w:color w:val="000000"/>
          <w:sz w:val="24"/>
          <w:szCs w:val="24"/>
        </w:rPr>
        <w:t>e</w:t>
      </w:r>
      <w:r w:rsidR="00B51AEB" w:rsidRPr="00581C4B">
        <w:rPr>
          <w:b/>
          <w:color w:val="000000"/>
          <w:sz w:val="24"/>
          <w:szCs w:val="24"/>
        </w:rPr>
        <w:t xml:space="preserve">) </w:t>
      </w:r>
      <w:r w:rsidR="002A662A" w:rsidRPr="00C44E5B">
        <w:rPr>
          <w:b/>
          <w:sz w:val="24"/>
          <w:szCs w:val="24"/>
        </w:rPr>
        <w:t xml:space="preserve">Parish Council Consultations: - </w:t>
      </w:r>
      <w:r w:rsidR="002A662A" w:rsidRPr="00C44E5B">
        <w:rPr>
          <w:bCs/>
          <w:sz w:val="24"/>
          <w:szCs w:val="24"/>
        </w:rPr>
        <w:t>See Correspondence as above</w:t>
      </w:r>
      <w:r w:rsidR="00787BD5">
        <w:rPr>
          <w:bCs/>
          <w:sz w:val="24"/>
          <w:szCs w:val="24"/>
        </w:rPr>
        <w:t xml:space="preserve"> - None</w:t>
      </w:r>
    </w:p>
    <w:p w14:paraId="46D6AFD8" w14:textId="77777777" w:rsidR="002A662A" w:rsidRDefault="002A662A"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41F93F49" w14:textId="051A85AD" w:rsidR="00363E9E" w:rsidRPr="00AE1A20" w:rsidRDefault="0047716A" w:rsidP="00C71611">
      <w:pPr>
        <w:pBdr>
          <w:top w:val="nil"/>
          <w:left w:val="nil"/>
          <w:bottom w:val="nil"/>
          <w:right w:val="nil"/>
          <w:between w:val="nil"/>
        </w:pBdr>
        <w:tabs>
          <w:tab w:val="center" w:pos="4153"/>
          <w:tab w:val="right" w:pos="8306"/>
        </w:tabs>
        <w:spacing w:after="0" w:line="240" w:lineRule="auto"/>
        <w:rPr>
          <w:color w:val="000000"/>
          <w:sz w:val="24"/>
          <w:szCs w:val="24"/>
        </w:rPr>
      </w:pPr>
      <w:r w:rsidRPr="00581C4B">
        <w:rPr>
          <w:b/>
          <w:color w:val="000000"/>
          <w:sz w:val="24"/>
          <w:szCs w:val="24"/>
        </w:rPr>
        <w:t>f) Grange Now</w:t>
      </w:r>
      <w:r w:rsidR="002A12AD">
        <w:rPr>
          <w:b/>
          <w:color w:val="000000"/>
          <w:sz w:val="24"/>
          <w:szCs w:val="24"/>
        </w:rPr>
        <w:t xml:space="preserve"> </w:t>
      </w:r>
      <w:r w:rsidR="00787BD5">
        <w:rPr>
          <w:b/>
          <w:color w:val="000000"/>
          <w:sz w:val="24"/>
          <w:szCs w:val="24"/>
        </w:rPr>
        <w:t>/</w:t>
      </w:r>
      <w:r w:rsidR="002A12AD">
        <w:rPr>
          <w:b/>
          <w:color w:val="000000"/>
          <w:sz w:val="24"/>
          <w:szCs w:val="24"/>
        </w:rPr>
        <w:t>Quarterly Field Broughton newsletter August</w:t>
      </w:r>
      <w:r w:rsidR="00363E9E">
        <w:rPr>
          <w:b/>
          <w:color w:val="000000"/>
          <w:sz w:val="24"/>
          <w:szCs w:val="24"/>
        </w:rPr>
        <w:t xml:space="preserve"> </w:t>
      </w:r>
      <w:r w:rsidR="00B828A8">
        <w:rPr>
          <w:b/>
          <w:color w:val="000000"/>
          <w:sz w:val="24"/>
          <w:szCs w:val="24"/>
        </w:rPr>
        <w:t xml:space="preserve"> </w:t>
      </w:r>
    </w:p>
    <w:p w14:paraId="0A628983" w14:textId="734D35C5" w:rsidR="0038514A" w:rsidRDefault="0038514A"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17B7A4A0" w14:textId="723329E0" w:rsidR="002A662A" w:rsidRPr="002A662A" w:rsidRDefault="0038514A" w:rsidP="002A662A">
      <w:pPr>
        <w:pBdr>
          <w:top w:val="nil"/>
          <w:left w:val="nil"/>
          <w:bottom w:val="nil"/>
          <w:right w:val="nil"/>
          <w:between w:val="nil"/>
        </w:pBdr>
        <w:tabs>
          <w:tab w:val="center" w:pos="4153"/>
          <w:tab w:val="right" w:pos="8306"/>
        </w:tabs>
        <w:spacing w:after="0" w:line="240" w:lineRule="auto"/>
        <w:rPr>
          <w:b/>
          <w:sz w:val="24"/>
          <w:szCs w:val="24"/>
        </w:rPr>
      </w:pPr>
      <w:r w:rsidRPr="00C44E5B">
        <w:rPr>
          <w:b/>
          <w:sz w:val="24"/>
          <w:szCs w:val="24"/>
        </w:rPr>
        <w:t xml:space="preserve">g) </w:t>
      </w:r>
      <w:r w:rsidR="002A662A" w:rsidRPr="00581C4B">
        <w:rPr>
          <w:b/>
          <w:color w:val="000000"/>
          <w:sz w:val="24"/>
          <w:szCs w:val="24"/>
        </w:rPr>
        <w:t>Planning applications Approved and Refused and other ongoing planning issues.</w:t>
      </w:r>
    </w:p>
    <w:p w14:paraId="324FFC2D" w14:textId="7BFE439F" w:rsidR="00581C4B" w:rsidRPr="002A662A" w:rsidRDefault="0038514A" w:rsidP="00666177">
      <w:pPr>
        <w:pBdr>
          <w:top w:val="nil"/>
          <w:left w:val="nil"/>
          <w:bottom w:val="nil"/>
          <w:right w:val="nil"/>
          <w:between w:val="nil"/>
        </w:pBdr>
        <w:tabs>
          <w:tab w:val="center" w:pos="4153"/>
          <w:tab w:val="right" w:pos="8306"/>
        </w:tabs>
        <w:spacing w:after="0" w:line="240" w:lineRule="auto"/>
        <w:rPr>
          <w:color w:val="000000"/>
          <w:sz w:val="24"/>
          <w:szCs w:val="24"/>
        </w:rPr>
      </w:pPr>
      <w:r>
        <w:rPr>
          <w:bCs/>
          <w:sz w:val="24"/>
          <w:szCs w:val="24"/>
        </w:rPr>
        <w:tab/>
      </w:r>
    </w:p>
    <w:p w14:paraId="15E6CEB2" w14:textId="6BB40982" w:rsidR="002A12AD" w:rsidRPr="0038514A" w:rsidRDefault="009B01D5" w:rsidP="002A12AD">
      <w:pPr>
        <w:pBdr>
          <w:bottom w:val="single" w:sz="12" w:space="1" w:color="auto"/>
        </w:pBdr>
        <w:rPr>
          <w:rFonts w:asciiTheme="majorHAnsi" w:hAnsiTheme="majorHAnsi" w:cstheme="majorHAnsi"/>
          <w:sz w:val="24"/>
          <w:szCs w:val="24"/>
        </w:rPr>
      </w:pPr>
      <w:r w:rsidRPr="004F1709">
        <w:rPr>
          <w:b/>
          <w:color w:val="000000"/>
          <w:sz w:val="24"/>
          <w:szCs w:val="24"/>
          <w:u w:val="single"/>
        </w:rPr>
        <w:t>APPROVED: -</w:t>
      </w:r>
      <w:r w:rsidR="001F7C5F" w:rsidRPr="004F1709">
        <w:rPr>
          <w:b/>
          <w:color w:val="000000"/>
          <w:sz w:val="24"/>
          <w:szCs w:val="24"/>
          <w:u w:val="single"/>
        </w:rPr>
        <w:t xml:space="preserve"> </w:t>
      </w:r>
      <w:r w:rsidR="002A12AD" w:rsidRPr="0038514A">
        <w:rPr>
          <w:rFonts w:asciiTheme="majorHAnsi" w:hAnsiTheme="majorHAnsi" w:cstheme="majorHAnsi"/>
          <w:b/>
          <w:sz w:val="24"/>
          <w:szCs w:val="24"/>
        </w:rPr>
        <w:t xml:space="preserve">7/2022/5119 2 The Yard, Newton- </w:t>
      </w:r>
      <w:r w:rsidR="002A12AD" w:rsidRPr="0038514A">
        <w:rPr>
          <w:rFonts w:asciiTheme="majorHAnsi" w:hAnsiTheme="majorHAnsi" w:cstheme="majorHAnsi"/>
          <w:sz w:val="24"/>
          <w:szCs w:val="24"/>
        </w:rPr>
        <w:t xml:space="preserve">Proposed </w:t>
      </w:r>
      <w:r w:rsidR="002A12AD" w:rsidRPr="0038514A">
        <w:rPr>
          <w:rFonts w:asciiTheme="majorHAnsi" w:hAnsiTheme="majorHAnsi" w:cstheme="majorHAnsi"/>
          <w:sz w:val="24"/>
          <w:szCs w:val="24"/>
          <w:lang w:val="en"/>
        </w:rPr>
        <w:t>extensions to dwelling</w:t>
      </w:r>
      <w:r w:rsidR="002A12AD" w:rsidRPr="0038514A">
        <w:rPr>
          <w:rFonts w:asciiTheme="majorHAnsi" w:hAnsiTheme="majorHAnsi" w:cstheme="majorHAnsi"/>
          <w:sz w:val="24"/>
          <w:szCs w:val="24"/>
          <w:lang w:val="en"/>
        </w:rPr>
        <w:object w:dxaOrig="1440" w:dyaOrig="1440" w14:anchorId="5D1BF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7.85pt" o:ole="">
            <v:imagedata r:id="rId12" o:title=""/>
          </v:shape>
          <w:control r:id="rId13" w:name="DefaultOcxName2" w:shapeid="_x0000_i1036"/>
        </w:object>
      </w:r>
    </w:p>
    <w:p w14:paraId="52943A1C" w14:textId="77777777" w:rsidR="002A12AD" w:rsidRPr="0038514A" w:rsidRDefault="00486AB5" w:rsidP="002A12AD">
      <w:pPr>
        <w:pBdr>
          <w:bottom w:val="single" w:sz="12" w:space="1" w:color="auto"/>
        </w:pBdr>
        <w:rPr>
          <w:rFonts w:asciiTheme="majorHAnsi" w:hAnsiTheme="majorHAnsi" w:cstheme="majorHAnsi"/>
          <w:b/>
          <w:sz w:val="24"/>
          <w:szCs w:val="24"/>
        </w:rPr>
      </w:pPr>
      <w:hyperlink r:id="rId14" w:history="1">
        <w:r w:rsidR="002A12AD" w:rsidRPr="0038514A">
          <w:rPr>
            <w:rFonts w:asciiTheme="majorHAnsi" w:hAnsiTheme="majorHAnsi" w:cstheme="majorHAnsi"/>
            <w:b/>
            <w:sz w:val="24"/>
            <w:szCs w:val="24"/>
          </w:rPr>
          <w:t>7/2022/5156</w:t>
        </w:r>
      </w:hyperlink>
      <w:r w:rsidR="002A12AD" w:rsidRPr="0038514A">
        <w:rPr>
          <w:rFonts w:asciiTheme="majorHAnsi" w:hAnsiTheme="majorHAnsi" w:cstheme="majorHAnsi"/>
          <w:b/>
          <w:sz w:val="24"/>
          <w:szCs w:val="24"/>
        </w:rPr>
        <w:t xml:space="preserve"> Bowes Lodge, Witherslack. </w:t>
      </w:r>
      <w:r w:rsidR="002A12AD" w:rsidRPr="0038514A">
        <w:rPr>
          <w:rFonts w:asciiTheme="majorHAnsi" w:hAnsiTheme="majorHAnsi" w:cstheme="majorHAnsi"/>
          <w:sz w:val="24"/>
          <w:szCs w:val="24"/>
        </w:rPr>
        <w:t>Proposed Change field use from sole agriculture grazing of sheep to mixed use for horses (</w:t>
      </w:r>
      <w:r w:rsidR="002A12AD" w:rsidRPr="0038514A">
        <w:rPr>
          <w:rFonts w:asciiTheme="majorHAnsi" w:hAnsiTheme="majorHAnsi" w:cstheme="majorHAnsi"/>
          <w:b/>
          <w:sz w:val="24"/>
          <w:szCs w:val="24"/>
        </w:rPr>
        <w:t>Witherslack and Ulpha and Meathop parish, EA and CCC highways have no objections)</w:t>
      </w:r>
    </w:p>
    <w:p w14:paraId="1B862DE6" w14:textId="77777777" w:rsidR="002A12AD" w:rsidRDefault="002A12AD" w:rsidP="002A12AD">
      <w:pPr>
        <w:pBdr>
          <w:bottom w:val="single" w:sz="12" w:space="1" w:color="auto"/>
        </w:pBdr>
        <w:rPr>
          <w:bCs/>
          <w:sz w:val="24"/>
          <w:szCs w:val="24"/>
        </w:rPr>
      </w:pPr>
      <w:r w:rsidRPr="00A807DB">
        <w:rPr>
          <w:b/>
          <w:bCs/>
          <w:sz w:val="24"/>
          <w:szCs w:val="24"/>
        </w:rPr>
        <w:t>7/2021/6053 Wilson House Farm, Kendal Road, Lindale</w:t>
      </w:r>
      <w:r>
        <w:rPr>
          <w:b/>
          <w:bCs/>
          <w:sz w:val="24"/>
          <w:szCs w:val="24"/>
        </w:rPr>
        <w:t xml:space="preserve"> – </w:t>
      </w:r>
      <w:r>
        <w:rPr>
          <w:bCs/>
          <w:sz w:val="24"/>
          <w:szCs w:val="24"/>
        </w:rPr>
        <w:t>Erection of bridge over River Winster to serve approved businesses.</w:t>
      </w:r>
      <w:r>
        <w:rPr>
          <w:bCs/>
          <w:sz w:val="24"/>
          <w:szCs w:val="24"/>
        </w:rPr>
        <w:tab/>
      </w:r>
    </w:p>
    <w:p w14:paraId="6B915AD8" w14:textId="13AF5AED" w:rsidR="00D74E83" w:rsidRPr="004F1709" w:rsidRDefault="00D74E83" w:rsidP="00D74E83">
      <w:pPr>
        <w:pBdr>
          <w:bottom w:val="single" w:sz="12" w:space="1" w:color="auto"/>
        </w:pBdr>
        <w:spacing w:after="0" w:line="240" w:lineRule="auto"/>
        <w:rPr>
          <w:sz w:val="24"/>
          <w:szCs w:val="24"/>
        </w:rPr>
      </w:pPr>
      <w:r w:rsidRPr="00D74E83">
        <w:rPr>
          <w:b/>
          <w:sz w:val="24"/>
          <w:szCs w:val="24"/>
          <w:u w:val="single"/>
        </w:rPr>
        <w:t>REFUSED:</w:t>
      </w:r>
      <w:r w:rsidR="004F1709">
        <w:rPr>
          <w:b/>
          <w:sz w:val="24"/>
          <w:szCs w:val="24"/>
          <w:u w:val="single"/>
        </w:rPr>
        <w:t xml:space="preserve"> </w:t>
      </w:r>
      <w:r w:rsidR="004F1709" w:rsidRPr="004F1709">
        <w:rPr>
          <w:sz w:val="24"/>
          <w:szCs w:val="24"/>
        </w:rPr>
        <w:t>None</w:t>
      </w:r>
    </w:p>
    <w:p w14:paraId="687BD9B7" w14:textId="77777777" w:rsidR="00D74E83" w:rsidRDefault="00D74E83" w:rsidP="001F7C5F">
      <w:pPr>
        <w:pBdr>
          <w:bottom w:val="single" w:sz="12" w:space="1" w:color="auto"/>
        </w:pBdr>
        <w:spacing w:after="0" w:line="240" w:lineRule="auto"/>
        <w:rPr>
          <w:b/>
          <w:sz w:val="24"/>
          <w:szCs w:val="24"/>
        </w:rPr>
      </w:pPr>
    </w:p>
    <w:p w14:paraId="48F143BD" w14:textId="1A9530BF" w:rsidR="00D3430B" w:rsidRDefault="0074059B" w:rsidP="001F7C5F">
      <w:pPr>
        <w:pBdr>
          <w:bottom w:val="single" w:sz="12" w:space="1" w:color="auto"/>
        </w:pBdr>
        <w:spacing w:after="0" w:line="240" w:lineRule="auto"/>
        <w:rPr>
          <w:sz w:val="24"/>
          <w:szCs w:val="24"/>
        </w:rPr>
      </w:pPr>
      <w:r w:rsidRPr="004F1709">
        <w:rPr>
          <w:b/>
          <w:sz w:val="24"/>
          <w:szCs w:val="24"/>
          <w:u w:val="single"/>
        </w:rPr>
        <w:t>WITHDRAWN</w:t>
      </w:r>
      <w:r w:rsidRPr="00C44E5B">
        <w:rPr>
          <w:b/>
          <w:sz w:val="24"/>
          <w:szCs w:val="24"/>
        </w:rPr>
        <w:t xml:space="preserve"> </w:t>
      </w:r>
      <w:r w:rsidR="00363E9E">
        <w:rPr>
          <w:b/>
          <w:sz w:val="24"/>
          <w:szCs w:val="24"/>
        </w:rPr>
        <w:t>–</w:t>
      </w:r>
      <w:r w:rsidR="003536DE" w:rsidRPr="00C44E5B">
        <w:rPr>
          <w:sz w:val="24"/>
          <w:szCs w:val="24"/>
        </w:rPr>
        <w:t>N</w:t>
      </w:r>
      <w:r w:rsidR="001F7C5F">
        <w:rPr>
          <w:sz w:val="24"/>
          <w:szCs w:val="24"/>
        </w:rPr>
        <w:t>one</w:t>
      </w:r>
    </w:p>
    <w:p w14:paraId="352C2100" w14:textId="77777777" w:rsidR="00363E9E" w:rsidRPr="00C44E5B" w:rsidRDefault="00363E9E" w:rsidP="001F7C5F">
      <w:pPr>
        <w:pBdr>
          <w:bottom w:val="single" w:sz="12" w:space="1" w:color="auto"/>
        </w:pBdr>
        <w:spacing w:after="0" w:line="240" w:lineRule="auto"/>
        <w:rPr>
          <w:smallCaps/>
          <w:sz w:val="24"/>
          <w:szCs w:val="24"/>
          <w:u w:val="single"/>
        </w:rPr>
      </w:pPr>
    </w:p>
    <w:p w14:paraId="29692372" w14:textId="47B6C021" w:rsidR="00B828A8" w:rsidRDefault="00795549" w:rsidP="00114793">
      <w:pPr>
        <w:pBdr>
          <w:bottom w:val="single" w:sz="12" w:space="1" w:color="auto"/>
        </w:pBdr>
        <w:rPr>
          <w:b/>
          <w:smallCaps/>
          <w:sz w:val="24"/>
          <w:szCs w:val="24"/>
          <w:u w:val="single"/>
        </w:rPr>
      </w:pPr>
      <w:r w:rsidRPr="004F1709">
        <w:rPr>
          <w:b/>
          <w:smallCaps/>
          <w:sz w:val="24"/>
          <w:szCs w:val="24"/>
          <w:u w:val="single"/>
        </w:rPr>
        <w:t xml:space="preserve">APPLICATIONS PENDING APPROVAL BY </w:t>
      </w:r>
      <w:r w:rsidR="00F50CE2" w:rsidRPr="004F1709">
        <w:rPr>
          <w:b/>
          <w:smallCaps/>
          <w:sz w:val="24"/>
          <w:szCs w:val="24"/>
          <w:u w:val="single"/>
        </w:rPr>
        <w:t>LDNPA: -</w:t>
      </w:r>
    </w:p>
    <w:p w14:paraId="1505AF5D" w14:textId="27DAED3E" w:rsidR="00171B1A" w:rsidRPr="004E333C" w:rsidRDefault="00171B1A" w:rsidP="00171B1A">
      <w:pPr>
        <w:pBdr>
          <w:bottom w:val="single" w:sz="12" w:space="1" w:color="auto"/>
        </w:pBdr>
        <w:spacing w:after="0" w:line="240" w:lineRule="auto"/>
        <w:rPr>
          <w:rFonts w:asciiTheme="majorHAnsi" w:hAnsiTheme="majorHAnsi" w:cstheme="majorHAnsi"/>
          <w:sz w:val="24"/>
          <w:szCs w:val="24"/>
        </w:rPr>
      </w:pPr>
      <w:r w:rsidRPr="004E333C">
        <w:rPr>
          <w:rFonts w:asciiTheme="majorHAnsi" w:hAnsiTheme="majorHAnsi" w:cstheme="majorHAnsi"/>
          <w:b/>
          <w:sz w:val="24"/>
          <w:szCs w:val="24"/>
          <w:lang w:val="en"/>
        </w:rPr>
        <w:t>7/2021/5883 Part-retrospective application for the siting of a caravan for the purpose of storage of building and trade products (Class E), removal of works cabin from the land, boarding up of existing caravan openings and planting of native hedgerow</w:t>
      </w:r>
      <w:r w:rsidRPr="004E333C">
        <w:rPr>
          <w:rFonts w:asciiTheme="majorHAnsi" w:hAnsiTheme="majorHAnsi" w:cstheme="majorHAnsi"/>
          <w:sz w:val="24"/>
          <w:szCs w:val="24"/>
        </w:rPr>
        <w:t xml:space="preserve"> -</w:t>
      </w:r>
      <w:r w:rsidRPr="004E333C">
        <w:rPr>
          <w:rFonts w:asciiTheme="majorHAnsi" w:hAnsiTheme="majorHAnsi" w:cstheme="majorHAnsi"/>
          <w:sz w:val="24"/>
          <w:szCs w:val="24"/>
        </w:rPr>
        <w:object w:dxaOrig="1440" w:dyaOrig="1440" w14:anchorId="15D41432">
          <v:shape id="_x0000_i1039" type="#_x0000_t75" style="width:1in;height:17.85pt" o:ole="">
            <v:imagedata r:id="rId15" o:title=""/>
          </v:shape>
          <w:control r:id="rId16" w:name="DefaultOcxName42" w:shapeid="_x0000_i1039"/>
        </w:object>
      </w:r>
      <w:r w:rsidRPr="004E333C">
        <w:rPr>
          <w:rFonts w:asciiTheme="majorHAnsi" w:hAnsiTheme="majorHAnsi" w:cstheme="majorHAnsi"/>
          <w:sz w:val="24"/>
          <w:szCs w:val="24"/>
        </w:rPr>
        <w:t>Land west of Stripe Lane, Kendal Road, Lindale</w:t>
      </w:r>
    </w:p>
    <w:p w14:paraId="149D293B" w14:textId="3A8CE4B3" w:rsidR="0010492D" w:rsidRPr="00D74E83" w:rsidRDefault="0010492D" w:rsidP="001F7C5F">
      <w:pPr>
        <w:pBdr>
          <w:bottom w:val="single" w:sz="12" w:space="1" w:color="auto"/>
        </w:pBdr>
        <w:spacing w:after="0" w:line="240" w:lineRule="auto"/>
        <w:rPr>
          <w:rFonts w:asciiTheme="majorHAnsi" w:hAnsiTheme="majorHAnsi" w:cstheme="majorHAnsi"/>
          <w:color w:val="FF0000"/>
          <w:sz w:val="24"/>
          <w:szCs w:val="24"/>
          <w:lang w:val="en"/>
        </w:rPr>
      </w:pPr>
    </w:p>
    <w:p w14:paraId="342E8896" w14:textId="1E1DFBE2" w:rsidR="007244E4" w:rsidRPr="00171B1A" w:rsidRDefault="007244E4" w:rsidP="007244E4">
      <w:pPr>
        <w:pBdr>
          <w:bottom w:val="single" w:sz="12" w:space="1" w:color="auto"/>
        </w:pBdr>
        <w:spacing w:after="0" w:line="240" w:lineRule="auto"/>
        <w:rPr>
          <w:rFonts w:asciiTheme="majorHAnsi" w:hAnsiTheme="majorHAnsi" w:cstheme="majorHAnsi"/>
          <w:b/>
          <w:sz w:val="24"/>
          <w:szCs w:val="24"/>
        </w:rPr>
      </w:pPr>
      <w:r w:rsidRPr="00171B1A">
        <w:rPr>
          <w:rFonts w:asciiTheme="majorHAnsi" w:hAnsiTheme="majorHAnsi" w:cstheme="majorHAnsi"/>
          <w:b/>
          <w:sz w:val="24"/>
          <w:szCs w:val="24"/>
          <w:lang w:val="en"/>
        </w:rPr>
        <w:t>7/2021/</w:t>
      </w:r>
      <w:r w:rsidR="009B01D5" w:rsidRPr="00171B1A">
        <w:rPr>
          <w:rFonts w:asciiTheme="majorHAnsi" w:hAnsiTheme="majorHAnsi" w:cstheme="majorHAnsi"/>
          <w:b/>
          <w:sz w:val="24"/>
          <w:szCs w:val="24"/>
          <w:lang w:val="en"/>
        </w:rPr>
        <w:t>5532 (</w:t>
      </w:r>
      <w:r w:rsidRPr="00171B1A">
        <w:rPr>
          <w:rFonts w:asciiTheme="majorHAnsi" w:hAnsiTheme="majorHAnsi" w:cstheme="majorHAnsi"/>
          <w:b/>
          <w:sz w:val="24"/>
          <w:szCs w:val="24"/>
          <w:lang w:val="en"/>
        </w:rPr>
        <w:t>S73 (Amend/Delete Condition) Hadwin’s House (former Lindale Inn), Lindale, Grange-over-Sands</w:t>
      </w:r>
    </w:p>
    <w:p w14:paraId="66D146C6" w14:textId="0F557E19" w:rsidR="007244E4" w:rsidRPr="00171B1A" w:rsidRDefault="007244E4" w:rsidP="000B6D06">
      <w:pPr>
        <w:pBdr>
          <w:bottom w:val="single" w:sz="12" w:space="1" w:color="auto"/>
        </w:pBdr>
        <w:spacing w:after="0" w:line="240" w:lineRule="auto"/>
        <w:rPr>
          <w:rFonts w:asciiTheme="majorHAnsi" w:hAnsiTheme="majorHAnsi" w:cstheme="majorHAnsi"/>
          <w:sz w:val="24"/>
          <w:szCs w:val="24"/>
          <w:lang w:val="en"/>
        </w:rPr>
      </w:pPr>
      <w:r w:rsidRPr="00171B1A">
        <w:rPr>
          <w:rFonts w:asciiTheme="majorHAnsi" w:hAnsiTheme="majorHAnsi" w:cstheme="majorHAnsi"/>
          <w:vanish/>
          <w:sz w:val="24"/>
          <w:szCs w:val="24"/>
          <w:lang w:val="en"/>
        </w:rPr>
        <w:object w:dxaOrig="1440" w:dyaOrig="1440" w14:anchorId="0595180A">
          <v:shape id="_x0000_i1042" type="#_x0000_t75" style="width:1in;height:17.85pt" o:ole="">
            <v:imagedata r:id="rId17" o:title=""/>
          </v:shape>
          <w:control r:id="rId18" w:name="DefaultOcxName3" w:shapeid="_x0000_i1042"/>
        </w:object>
      </w:r>
      <w:r w:rsidRPr="00171B1A">
        <w:rPr>
          <w:rFonts w:asciiTheme="majorHAnsi" w:hAnsiTheme="majorHAnsi" w:cstheme="majorHAnsi"/>
          <w:vanish/>
          <w:sz w:val="24"/>
          <w:szCs w:val="24"/>
          <w:lang w:val="en"/>
        </w:rPr>
        <w:object w:dxaOrig="1440" w:dyaOrig="1440" w14:anchorId="43C7DFA5">
          <v:shape id="_x0000_i1045" type="#_x0000_t75" style="width:1in;height:17.85pt" o:ole="">
            <v:imagedata r:id="rId19" o:title=""/>
          </v:shape>
          <w:control r:id="rId20" w:name="DefaultOcxName11" w:shapeid="_x0000_i1045"/>
        </w:object>
      </w:r>
      <w:r w:rsidRPr="00171B1A">
        <w:rPr>
          <w:rFonts w:asciiTheme="majorHAnsi" w:hAnsiTheme="majorHAnsi" w:cstheme="majorHAnsi"/>
          <w:sz w:val="24"/>
          <w:szCs w:val="24"/>
          <w:lang w:val="en"/>
        </w:rPr>
        <w:t>Change of use from public house to car sales and office including demolition and part re-build, car parking, landscaping and drainage works without compliance with condition no. 2 imposed on planning permission ref. 7/2018/5782; namely alterations to hard landscaping throughout the site; and alterations to the building including changes to fenestration, roof</w:t>
      </w:r>
      <w:r w:rsidR="0038514A">
        <w:rPr>
          <w:rFonts w:asciiTheme="majorHAnsi" w:hAnsiTheme="majorHAnsi" w:cstheme="majorHAnsi"/>
          <w:sz w:val="24"/>
          <w:szCs w:val="24"/>
          <w:lang w:val="en"/>
        </w:rPr>
        <w:t xml:space="preserve"> </w:t>
      </w:r>
      <w:r w:rsidRPr="00171B1A">
        <w:rPr>
          <w:rFonts w:asciiTheme="majorHAnsi" w:hAnsiTheme="majorHAnsi" w:cstheme="majorHAnsi"/>
          <w:sz w:val="24"/>
          <w:szCs w:val="24"/>
          <w:lang w:val="en"/>
        </w:rPr>
        <w:t>lights, air conditioning units and cladding</w:t>
      </w:r>
      <w:r w:rsidRPr="00171B1A">
        <w:rPr>
          <w:rFonts w:asciiTheme="majorHAnsi" w:hAnsiTheme="majorHAnsi" w:cstheme="majorHAnsi"/>
          <w:vanish/>
          <w:sz w:val="24"/>
          <w:szCs w:val="24"/>
          <w:lang w:val="en"/>
        </w:rPr>
        <w:object w:dxaOrig="1440" w:dyaOrig="1440" w14:anchorId="65DB96A1">
          <v:shape id="_x0000_i1048" type="#_x0000_t75" style="width:1in;height:17.85pt" o:ole="">
            <v:imagedata r:id="rId21" o:title=""/>
          </v:shape>
          <w:control r:id="rId22" w:name="DefaultOcxName21" w:shapeid="_x0000_i1048"/>
        </w:object>
      </w:r>
      <w:r w:rsidRPr="00171B1A">
        <w:rPr>
          <w:rFonts w:asciiTheme="majorHAnsi" w:hAnsiTheme="majorHAnsi" w:cstheme="majorHAnsi"/>
          <w:sz w:val="24"/>
          <w:szCs w:val="24"/>
          <w:lang w:val="en"/>
        </w:rPr>
        <w:t>.</w:t>
      </w:r>
    </w:p>
    <w:p w14:paraId="0DAFB1D0" w14:textId="1FB977BB" w:rsidR="000B6D06" w:rsidRPr="00D74E83" w:rsidRDefault="000B6D06" w:rsidP="000B6D06">
      <w:pPr>
        <w:pBdr>
          <w:bottom w:val="single" w:sz="12" w:space="1" w:color="auto"/>
        </w:pBdr>
        <w:spacing w:after="0" w:line="240" w:lineRule="auto"/>
        <w:rPr>
          <w:rFonts w:asciiTheme="majorHAnsi" w:hAnsiTheme="majorHAnsi" w:cstheme="majorHAnsi"/>
          <w:b/>
          <w:sz w:val="24"/>
          <w:szCs w:val="24"/>
          <w:u w:val="single"/>
          <w:lang w:val="en"/>
        </w:rPr>
      </w:pPr>
    </w:p>
    <w:p w14:paraId="2932FD1A" w14:textId="23284ED7" w:rsidR="00D74E83" w:rsidRDefault="00D74E83" w:rsidP="000B6D06">
      <w:pPr>
        <w:pBdr>
          <w:bottom w:val="single" w:sz="12" w:space="1" w:color="auto"/>
        </w:pBdr>
        <w:spacing w:after="0" w:line="240" w:lineRule="auto"/>
        <w:rPr>
          <w:rFonts w:asciiTheme="majorHAnsi" w:hAnsiTheme="majorHAnsi" w:cstheme="majorHAnsi"/>
          <w:b/>
          <w:sz w:val="24"/>
          <w:szCs w:val="24"/>
          <w:u w:val="single"/>
          <w:lang w:val="en"/>
        </w:rPr>
      </w:pPr>
      <w:proofErr w:type="gramStart"/>
      <w:r w:rsidRPr="00D74E83">
        <w:rPr>
          <w:rFonts w:asciiTheme="majorHAnsi" w:hAnsiTheme="majorHAnsi" w:cstheme="majorHAnsi"/>
          <w:b/>
          <w:sz w:val="24"/>
          <w:szCs w:val="24"/>
          <w:u w:val="single"/>
          <w:lang w:val="en"/>
        </w:rPr>
        <w:t>APPEALS:-</w:t>
      </w:r>
      <w:proofErr w:type="gramEnd"/>
    </w:p>
    <w:p w14:paraId="7F08C701" w14:textId="18D29239" w:rsidR="00D74E83" w:rsidRDefault="00D74E83" w:rsidP="00D74E83">
      <w:pPr>
        <w:pBdr>
          <w:bottom w:val="single" w:sz="12" w:space="1" w:color="auto"/>
        </w:pBdr>
        <w:rPr>
          <w:sz w:val="24"/>
          <w:szCs w:val="24"/>
        </w:rPr>
      </w:pPr>
      <w:r>
        <w:rPr>
          <w:b/>
          <w:sz w:val="24"/>
          <w:szCs w:val="24"/>
        </w:rPr>
        <w:t>7/2021/5075 Land South of Holme Crag, Lindale –</w:t>
      </w:r>
      <w:r w:rsidRPr="00AD2E60">
        <w:rPr>
          <w:sz w:val="24"/>
          <w:szCs w:val="24"/>
        </w:rPr>
        <w:t>Applicants have appealed against refusal</w:t>
      </w:r>
    </w:p>
    <w:p w14:paraId="61405093" w14:textId="59B96637" w:rsidR="002A12AD" w:rsidRPr="00AD2E60" w:rsidRDefault="002A12AD" w:rsidP="00D74E83">
      <w:pPr>
        <w:pBdr>
          <w:bottom w:val="single" w:sz="12" w:space="1" w:color="auto"/>
        </w:pBdr>
        <w:rPr>
          <w:sz w:val="24"/>
          <w:szCs w:val="24"/>
        </w:rPr>
      </w:pPr>
      <w:r w:rsidRPr="002A12AD">
        <w:rPr>
          <w:b/>
          <w:bCs/>
          <w:sz w:val="24"/>
          <w:szCs w:val="24"/>
        </w:rPr>
        <w:t>APPEALS AGAINST INFORCMENT NOTICE</w:t>
      </w:r>
      <w:r>
        <w:rPr>
          <w:sz w:val="24"/>
          <w:szCs w:val="24"/>
        </w:rPr>
        <w:t xml:space="preserve"> – See planning agenda item</w:t>
      </w:r>
    </w:p>
    <w:p w14:paraId="5C65428E" w14:textId="77777777" w:rsidR="00D74E83" w:rsidRPr="00D74E83" w:rsidRDefault="00D74E83" w:rsidP="000B6D06">
      <w:pPr>
        <w:pBdr>
          <w:bottom w:val="single" w:sz="12" w:space="1" w:color="auto"/>
        </w:pBdr>
        <w:spacing w:after="0" w:line="240" w:lineRule="auto"/>
        <w:rPr>
          <w:rFonts w:asciiTheme="majorHAnsi" w:hAnsiTheme="majorHAnsi" w:cstheme="majorHAnsi"/>
          <w:b/>
          <w:sz w:val="24"/>
          <w:szCs w:val="24"/>
          <w:u w:val="single"/>
          <w:lang w:val="en"/>
        </w:rPr>
      </w:pPr>
    </w:p>
    <w:p w14:paraId="4FCE6E90" w14:textId="4174C726" w:rsidR="00B828A8" w:rsidRDefault="00F50CE2" w:rsidP="007E49ED">
      <w:pPr>
        <w:pBdr>
          <w:bottom w:val="single" w:sz="12" w:space="1" w:color="auto"/>
        </w:pBdr>
        <w:spacing w:after="0" w:line="240" w:lineRule="auto"/>
        <w:rPr>
          <w:sz w:val="24"/>
          <w:szCs w:val="24"/>
        </w:rPr>
      </w:pPr>
      <w:r w:rsidRPr="00C44E5B">
        <w:rPr>
          <w:b/>
          <w:bCs/>
          <w:sz w:val="24"/>
          <w:szCs w:val="24"/>
        </w:rPr>
        <w:t>NOTICE</w:t>
      </w:r>
      <w:r w:rsidR="00B51AEB" w:rsidRPr="00C44E5B">
        <w:rPr>
          <w:b/>
          <w:bCs/>
          <w:sz w:val="24"/>
          <w:szCs w:val="24"/>
        </w:rPr>
        <w:t xml:space="preserve"> O</w:t>
      </w:r>
      <w:r w:rsidR="00B51AEB" w:rsidRPr="00C44E5B">
        <w:rPr>
          <w:b/>
          <w:sz w:val="24"/>
          <w:szCs w:val="24"/>
        </w:rPr>
        <w:t xml:space="preserve">F </w:t>
      </w:r>
      <w:r w:rsidRPr="00C44E5B">
        <w:rPr>
          <w:b/>
          <w:sz w:val="24"/>
          <w:szCs w:val="24"/>
        </w:rPr>
        <w:t>INTENTION: -</w:t>
      </w:r>
      <w:r w:rsidRPr="00C44E5B">
        <w:rPr>
          <w:sz w:val="24"/>
          <w:szCs w:val="24"/>
        </w:rPr>
        <w:t>None, PROPERTY</w:t>
      </w:r>
      <w:r w:rsidR="00B51AEB" w:rsidRPr="00C44E5B">
        <w:rPr>
          <w:b/>
          <w:sz w:val="24"/>
          <w:szCs w:val="24"/>
        </w:rPr>
        <w:t xml:space="preserve"> RE-NAMING</w:t>
      </w:r>
      <w:r w:rsidR="00B51AEB" w:rsidRPr="00C44E5B">
        <w:rPr>
          <w:sz w:val="24"/>
          <w:szCs w:val="24"/>
        </w:rPr>
        <w:t xml:space="preserve">: </w:t>
      </w:r>
      <w:r w:rsidR="007E49ED">
        <w:rPr>
          <w:sz w:val="24"/>
          <w:szCs w:val="24"/>
        </w:rPr>
        <w:t xml:space="preserve">None, </w:t>
      </w:r>
      <w:r w:rsidR="007E49ED" w:rsidRPr="00C44E5B">
        <w:rPr>
          <w:sz w:val="24"/>
          <w:szCs w:val="24"/>
        </w:rPr>
        <w:t>ENFORCEMENT</w:t>
      </w:r>
      <w:r w:rsidR="00B51AEB" w:rsidRPr="00C44E5B">
        <w:rPr>
          <w:b/>
          <w:bCs/>
          <w:sz w:val="24"/>
          <w:szCs w:val="24"/>
        </w:rPr>
        <w:t>:</w:t>
      </w:r>
      <w:r w:rsidR="00B51AEB" w:rsidRPr="00C44E5B">
        <w:rPr>
          <w:b/>
          <w:sz w:val="24"/>
          <w:szCs w:val="24"/>
        </w:rPr>
        <w:t xml:space="preserve">  </w:t>
      </w:r>
      <w:r w:rsidR="00046F91">
        <w:rPr>
          <w:sz w:val="24"/>
          <w:szCs w:val="24"/>
        </w:rPr>
        <w:t>Brocka – See Planning agenda item notes</w:t>
      </w:r>
      <w:r w:rsidR="007E49ED">
        <w:rPr>
          <w:sz w:val="24"/>
          <w:szCs w:val="24"/>
        </w:rPr>
        <w:t>.</w:t>
      </w:r>
    </w:p>
    <w:p w14:paraId="2E8DBF38" w14:textId="2D236226" w:rsidR="008A7755" w:rsidRDefault="008A7755" w:rsidP="004934DA">
      <w:pPr>
        <w:spacing w:after="0" w:line="240" w:lineRule="auto"/>
        <w:rPr>
          <w:b/>
          <w:sz w:val="24"/>
          <w:szCs w:val="24"/>
        </w:rPr>
      </w:pPr>
    </w:p>
    <w:p w14:paraId="5F07E3B9" w14:textId="3F109061" w:rsidR="007E49ED" w:rsidRDefault="007E49ED" w:rsidP="007E49ED">
      <w:pPr>
        <w:spacing w:after="0" w:line="240" w:lineRule="auto"/>
        <w:rPr>
          <w:b/>
          <w:sz w:val="24"/>
          <w:szCs w:val="24"/>
        </w:rPr>
      </w:pPr>
      <w:r>
        <w:rPr>
          <w:rFonts w:asciiTheme="majorHAnsi" w:hAnsiTheme="majorHAnsi" w:cstheme="majorHAnsi"/>
          <w:b/>
          <w:caps/>
          <w:sz w:val="24"/>
          <w:szCs w:val="24"/>
        </w:rPr>
        <w:t xml:space="preserve">AGENDA ITEM 60FINANCE REPORT - </w:t>
      </w:r>
      <w:r w:rsidRPr="002A12AD">
        <w:rPr>
          <w:rFonts w:asciiTheme="majorHAnsi" w:hAnsiTheme="majorHAnsi" w:cstheme="majorHAnsi"/>
          <w:b/>
          <w:caps/>
          <w:sz w:val="24"/>
          <w:szCs w:val="24"/>
        </w:rPr>
        <w:t xml:space="preserve">Consider the finance report as at </w:t>
      </w:r>
      <w:r>
        <w:rPr>
          <w:rFonts w:asciiTheme="majorHAnsi" w:hAnsiTheme="majorHAnsi" w:cstheme="majorHAnsi"/>
          <w:b/>
          <w:caps/>
          <w:sz w:val="24"/>
          <w:szCs w:val="24"/>
        </w:rPr>
        <w:t>23</w:t>
      </w:r>
      <w:r w:rsidRPr="006822E9">
        <w:rPr>
          <w:rFonts w:asciiTheme="majorHAnsi" w:hAnsiTheme="majorHAnsi" w:cstheme="majorHAnsi"/>
          <w:b/>
          <w:caps/>
          <w:sz w:val="24"/>
          <w:szCs w:val="24"/>
          <w:vertAlign w:val="superscript"/>
        </w:rPr>
        <w:t>rd</w:t>
      </w:r>
      <w:r>
        <w:rPr>
          <w:rFonts w:asciiTheme="majorHAnsi" w:hAnsiTheme="majorHAnsi" w:cstheme="majorHAnsi"/>
          <w:b/>
          <w:caps/>
          <w:sz w:val="24"/>
          <w:szCs w:val="24"/>
        </w:rPr>
        <w:t xml:space="preserve"> June 2022</w:t>
      </w:r>
    </w:p>
    <w:p w14:paraId="4CB82C70" w14:textId="77777777" w:rsidR="007E49ED" w:rsidRDefault="007E49ED" w:rsidP="007E49ED">
      <w:pPr>
        <w:spacing w:after="0" w:line="240" w:lineRule="auto"/>
        <w:rPr>
          <w:b/>
          <w:sz w:val="24"/>
          <w:szCs w:val="24"/>
          <w:u w:val="single"/>
        </w:rPr>
      </w:pPr>
      <w:r>
        <w:rPr>
          <w:b/>
          <w:sz w:val="24"/>
          <w:szCs w:val="24"/>
          <w:u w:val="single"/>
        </w:rPr>
        <w:t>Summaries - CASH ON HAND AT 23</w:t>
      </w:r>
      <w:r w:rsidRPr="006822E9">
        <w:rPr>
          <w:b/>
          <w:sz w:val="24"/>
          <w:szCs w:val="24"/>
          <w:u w:val="single"/>
          <w:vertAlign w:val="superscript"/>
        </w:rPr>
        <w:t>rd</w:t>
      </w:r>
      <w:r>
        <w:rPr>
          <w:b/>
          <w:sz w:val="24"/>
          <w:szCs w:val="24"/>
          <w:u w:val="single"/>
        </w:rPr>
        <w:t xml:space="preserve"> June 2022</w:t>
      </w:r>
    </w:p>
    <w:p w14:paraId="508DA4AC" w14:textId="77777777" w:rsidR="007E49ED" w:rsidRDefault="007E49ED" w:rsidP="007E49ED">
      <w:pPr>
        <w:spacing w:after="0" w:line="240" w:lineRule="auto"/>
        <w:rPr>
          <w:b/>
          <w:sz w:val="24"/>
          <w:szCs w:val="24"/>
          <w:u w:val="single"/>
        </w:rPr>
      </w:pPr>
    </w:p>
    <w:p w14:paraId="64F3281C" w14:textId="77777777" w:rsidR="007E49ED" w:rsidRDefault="007E49ED" w:rsidP="007E49ED">
      <w:pPr>
        <w:spacing w:after="0" w:line="240" w:lineRule="auto"/>
        <w:rPr>
          <w:b/>
          <w:sz w:val="24"/>
          <w:szCs w:val="24"/>
          <w:u w:val="single"/>
        </w:rPr>
      </w:pPr>
      <w:r>
        <w:rPr>
          <w:b/>
          <w:sz w:val="24"/>
          <w:szCs w:val="24"/>
          <w:u w:val="single"/>
        </w:rPr>
        <w:t>General Fund £40361.51</w:t>
      </w:r>
    </w:p>
    <w:p w14:paraId="5F569AE7" w14:textId="77777777" w:rsidR="007E49ED" w:rsidRDefault="007E49ED" w:rsidP="007E49ED">
      <w:pPr>
        <w:spacing w:after="0" w:line="240" w:lineRule="auto"/>
        <w:rPr>
          <w:b/>
          <w:sz w:val="24"/>
          <w:szCs w:val="24"/>
          <w:u w:val="single"/>
        </w:rPr>
      </w:pPr>
      <w:r>
        <w:rPr>
          <w:b/>
          <w:sz w:val="24"/>
          <w:szCs w:val="24"/>
          <w:u w:val="single"/>
        </w:rPr>
        <w:t xml:space="preserve">Recreation Ground Furness Building </w:t>
      </w:r>
      <w:proofErr w:type="gramStart"/>
      <w:r>
        <w:rPr>
          <w:b/>
          <w:sz w:val="24"/>
          <w:szCs w:val="24"/>
          <w:u w:val="single"/>
        </w:rPr>
        <w:t>Soc  £</w:t>
      </w:r>
      <w:proofErr w:type="gramEnd"/>
      <w:r>
        <w:rPr>
          <w:b/>
          <w:sz w:val="24"/>
          <w:szCs w:val="24"/>
          <w:u w:val="single"/>
        </w:rPr>
        <w:t>1424.75</w:t>
      </w:r>
    </w:p>
    <w:p w14:paraId="18817CDE" w14:textId="77777777" w:rsidR="007E49ED" w:rsidRDefault="007E49ED" w:rsidP="007E49ED">
      <w:pPr>
        <w:spacing w:after="0" w:line="240" w:lineRule="auto"/>
        <w:rPr>
          <w:b/>
          <w:sz w:val="24"/>
          <w:szCs w:val="24"/>
          <w:u w:val="single"/>
        </w:rPr>
      </w:pPr>
      <w:r>
        <w:rPr>
          <w:b/>
          <w:sz w:val="24"/>
          <w:szCs w:val="24"/>
          <w:u w:val="single"/>
        </w:rPr>
        <w:t>Apprentices Fund Barclays £316.85</w:t>
      </w:r>
    </w:p>
    <w:p w14:paraId="3AA0082C" w14:textId="77777777" w:rsidR="007E49ED" w:rsidRDefault="007E49ED" w:rsidP="007E49ED">
      <w:pPr>
        <w:spacing w:after="0" w:line="240" w:lineRule="auto"/>
        <w:rPr>
          <w:b/>
          <w:sz w:val="24"/>
          <w:szCs w:val="24"/>
          <w:u w:val="single"/>
        </w:rPr>
      </w:pPr>
      <w:r>
        <w:rPr>
          <w:b/>
          <w:sz w:val="24"/>
          <w:szCs w:val="24"/>
          <w:u w:val="single"/>
        </w:rPr>
        <w:t>John Wilkinson Monument £4821.27</w:t>
      </w:r>
    </w:p>
    <w:p w14:paraId="28664A51" w14:textId="77777777" w:rsidR="007E49ED" w:rsidRDefault="007E49ED" w:rsidP="007E49ED">
      <w:pPr>
        <w:spacing w:after="0" w:line="240" w:lineRule="auto"/>
        <w:rPr>
          <w:b/>
          <w:sz w:val="24"/>
          <w:szCs w:val="24"/>
          <w:u w:val="single"/>
        </w:rPr>
      </w:pPr>
      <w:r>
        <w:rPr>
          <w:b/>
          <w:sz w:val="24"/>
          <w:szCs w:val="24"/>
          <w:u w:val="single"/>
        </w:rPr>
        <w:t>Toilet Maintenance Fund £5172.58</w:t>
      </w:r>
    </w:p>
    <w:p w14:paraId="773DC017" w14:textId="77777777" w:rsidR="007E49ED" w:rsidRDefault="007E49ED" w:rsidP="007E49ED">
      <w:pPr>
        <w:spacing w:after="0" w:line="240" w:lineRule="auto"/>
        <w:rPr>
          <w:b/>
          <w:sz w:val="24"/>
          <w:szCs w:val="24"/>
          <w:u w:val="single"/>
        </w:rPr>
      </w:pPr>
      <w:r>
        <w:rPr>
          <w:b/>
          <w:sz w:val="24"/>
          <w:szCs w:val="24"/>
          <w:u w:val="single"/>
        </w:rPr>
        <w:t>VAT from 01/04/22 £1470.41</w:t>
      </w:r>
    </w:p>
    <w:p w14:paraId="41792186" w14:textId="77777777" w:rsidR="007E49ED" w:rsidRDefault="007E49ED" w:rsidP="004934DA">
      <w:pPr>
        <w:spacing w:after="0" w:line="240" w:lineRule="auto"/>
        <w:rPr>
          <w:b/>
          <w:sz w:val="24"/>
          <w:szCs w:val="24"/>
        </w:rPr>
      </w:pPr>
    </w:p>
    <w:tbl>
      <w:tblPr>
        <w:tblStyle w:val="4"/>
        <w:tblpPr w:leftFromText="180" w:rightFromText="180" w:vertAnchor="text" w:horzAnchor="margin" w:tblpYSpec="center"/>
        <w:tblOverlap w:val="never"/>
        <w:tblW w:w="87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780"/>
        <w:gridCol w:w="1008"/>
        <w:gridCol w:w="3576"/>
        <w:gridCol w:w="1384"/>
        <w:gridCol w:w="984"/>
      </w:tblGrid>
      <w:tr w:rsidR="007E49ED" w14:paraId="058A5C24" w14:textId="77777777" w:rsidTr="007E49ED">
        <w:trPr>
          <w:trHeight w:val="43"/>
        </w:trPr>
        <w:tc>
          <w:tcPr>
            <w:tcW w:w="1780" w:type="dxa"/>
            <w:tcBorders>
              <w:top w:val="single" w:sz="12" w:space="0" w:color="000000"/>
              <w:left w:val="single" w:sz="12" w:space="0" w:color="000000"/>
              <w:bottom w:val="single" w:sz="6" w:space="0" w:color="000000"/>
              <w:right w:val="single" w:sz="6" w:space="0" w:color="000000"/>
            </w:tcBorders>
          </w:tcPr>
          <w:p w14:paraId="7142A229" w14:textId="77777777" w:rsidR="007E49ED" w:rsidRDefault="007E49ED" w:rsidP="007E49ED">
            <w:pPr>
              <w:spacing w:after="0" w:line="240" w:lineRule="auto"/>
              <w:rPr>
                <w:sz w:val="24"/>
                <w:szCs w:val="24"/>
              </w:rPr>
            </w:pPr>
          </w:p>
          <w:p w14:paraId="2453FFEC" w14:textId="77777777" w:rsidR="007E49ED" w:rsidRPr="003A5D39" w:rsidRDefault="007E49ED" w:rsidP="007E49ED">
            <w:pPr>
              <w:spacing w:after="0" w:line="240" w:lineRule="auto"/>
              <w:jc w:val="right"/>
              <w:rPr>
                <w:b/>
                <w:sz w:val="24"/>
                <w:szCs w:val="24"/>
              </w:rPr>
            </w:pPr>
            <w:r w:rsidRPr="003A5D39">
              <w:rPr>
                <w:b/>
                <w:sz w:val="24"/>
                <w:szCs w:val="24"/>
              </w:rPr>
              <w:t>Date</w:t>
            </w:r>
          </w:p>
          <w:p w14:paraId="458DD27B" w14:textId="77777777" w:rsidR="007E49ED" w:rsidRDefault="007E49ED" w:rsidP="007E49ED">
            <w:pPr>
              <w:spacing w:after="0" w:line="240" w:lineRule="auto"/>
              <w:jc w:val="right"/>
              <w:rPr>
                <w:sz w:val="24"/>
                <w:szCs w:val="24"/>
              </w:rPr>
            </w:pPr>
          </w:p>
          <w:p w14:paraId="6CD0990A" w14:textId="77777777" w:rsidR="007E49ED" w:rsidRDefault="007E49ED" w:rsidP="007E49ED">
            <w:pPr>
              <w:spacing w:after="0" w:line="240" w:lineRule="auto"/>
              <w:jc w:val="right"/>
              <w:rPr>
                <w:sz w:val="24"/>
                <w:szCs w:val="24"/>
              </w:rPr>
            </w:pPr>
          </w:p>
        </w:tc>
        <w:tc>
          <w:tcPr>
            <w:tcW w:w="1008" w:type="dxa"/>
            <w:tcBorders>
              <w:top w:val="single" w:sz="12" w:space="0" w:color="000000"/>
              <w:left w:val="single" w:sz="6" w:space="0" w:color="000000"/>
              <w:bottom w:val="single" w:sz="6" w:space="0" w:color="000000"/>
              <w:right w:val="single" w:sz="6" w:space="0" w:color="000000"/>
            </w:tcBorders>
          </w:tcPr>
          <w:p w14:paraId="198C051A" w14:textId="77777777" w:rsidR="007E49ED" w:rsidRDefault="007E49ED" w:rsidP="007E49ED">
            <w:pPr>
              <w:spacing w:after="0" w:line="240" w:lineRule="auto"/>
              <w:jc w:val="right"/>
              <w:rPr>
                <w:sz w:val="24"/>
                <w:szCs w:val="24"/>
              </w:rPr>
            </w:pPr>
            <w:r>
              <w:rPr>
                <w:b/>
                <w:sz w:val="24"/>
                <w:szCs w:val="24"/>
              </w:rPr>
              <w:t>Chq nos</w:t>
            </w:r>
          </w:p>
        </w:tc>
        <w:tc>
          <w:tcPr>
            <w:tcW w:w="3576" w:type="dxa"/>
            <w:tcBorders>
              <w:top w:val="single" w:sz="12" w:space="0" w:color="000000"/>
              <w:left w:val="single" w:sz="6" w:space="0" w:color="000000"/>
              <w:bottom w:val="single" w:sz="6" w:space="0" w:color="000000"/>
              <w:right w:val="single" w:sz="6" w:space="0" w:color="000000"/>
            </w:tcBorders>
          </w:tcPr>
          <w:p w14:paraId="2BAC82A6" w14:textId="77777777" w:rsidR="007E49ED" w:rsidRDefault="007E49ED" w:rsidP="007E49ED">
            <w:pPr>
              <w:spacing w:after="0" w:line="240" w:lineRule="auto"/>
              <w:rPr>
                <w:sz w:val="24"/>
                <w:szCs w:val="24"/>
              </w:rPr>
            </w:pPr>
            <w:r>
              <w:rPr>
                <w:b/>
                <w:sz w:val="24"/>
                <w:szCs w:val="24"/>
              </w:rPr>
              <w:t>Details</w:t>
            </w:r>
          </w:p>
        </w:tc>
        <w:tc>
          <w:tcPr>
            <w:tcW w:w="1384" w:type="dxa"/>
            <w:tcBorders>
              <w:top w:val="single" w:sz="12" w:space="0" w:color="000000"/>
              <w:left w:val="single" w:sz="6" w:space="0" w:color="000000"/>
              <w:bottom w:val="single" w:sz="6" w:space="0" w:color="000000"/>
              <w:right w:val="single" w:sz="6" w:space="0" w:color="000000"/>
            </w:tcBorders>
          </w:tcPr>
          <w:p w14:paraId="141CE9BB" w14:textId="77777777" w:rsidR="007E49ED" w:rsidRDefault="007E49ED" w:rsidP="007E49ED">
            <w:pPr>
              <w:spacing w:after="0" w:line="240" w:lineRule="auto"/>
              <w:rPr>
                <w:b/>
                <w:sz w:val="24"/>
                <w:szCs w:val="24"/>
              </w:rPr>
            </w:pPr>
            <w:r>
              <w:rPr>
                <w:b/>
                <w:sz w:val="24"/>
                <w:szCs w:val="24"/>
              </w:rPr>
              <w:t>Amount</w:t>
            </w:r>
          </w:p>
          <w:p w14:paraId="343F7317" w14:textId="77777777" w:rsidR="007E49ED" w:rsidRDefault="007E49ED" w:rsidP="007E49ED">
            <w:pPr>
              <w:spacing w:after="0" w:line="240" w:lineRule="auto"/>
              <w:jc w:val="right"/>
              <w:rPr>
                <w:sz w:val="24"/>
                <w:szCs w:val="24"/>
              </w:rPr>
            </w:pPr>
            <w:r>
              <w:rPr>
                <w:b/>
                <w:sz w:val="24"/>
                <w:szCs w:val="24"/>
              </w:rPr>
              <w:t>inc. VAT</w:t>
            </w:r>
          </w:p>
        </w:tc>
        <w:tc>
          <w:tcPr>
            <w:tcW w:w="984" w:type="dxa"/>
            <w:tcBorders>
              <w:top w:val="single" w:sz="12" w:space="0" w:color="000000"/>
              <w:left w:val="single" w:sz="6" w:space="0" w:color="000000"/>
              <w:bottom w:val="single" w:sz="6" w:space="0" w:color="000000"/>
              <w:right w:val="single" w:sz="12" w:space="0" w:color="000000"/>
            </w:tcBorders>
          </w:tcPr>
          <w:p w14:paraId="012F1020" w14:textId="77777777" w:rsidR="007E49ED" w:rsidRDefault="007E49ED" w:rsidP="007E49ED">
            <w:pPr>
              <w:spacing w:after="0" w:line="240" w:lineRule="auto"/>
              <w:jc w:val="right"/>
              <w:rPr>
                <w:sz w:val="24"/>
                <w:szCs w:val="24"/>
              </w:rPr>
            </w:pPr>
            <w:r>
              <w:rPr>
                <w:b/>
                <w:sz w:val="24"/>
                <w:szCs w:val="24"/>
              </w:rPr>
              <w:t>VAT</w:t>
            </w:r>
          </w:p>
        </w:tc>
      </w:tr>
      <w:tr w:rsidR="007E49ED" w14:paraId="687C0E5B" w14:textId="77777777" w:rsidTr="007E49ED">
        <w:trPr>
          <w:trHeight w:val="43"/>
        </w:trPr>
        <w:tc>
          <w:tcPr>
            <w:tcW w:w="1780" w:type="dxa"/>
            <w:tcBorders>
              <w:top w:val="single" w:sz="6" w:space="0" w:color="000000"/>
              <w:left w:val="single" w:sz="12" w:space="0" w:color="000000"/>
              <w:bottom w:val="single" w:sz="6" w:space="0" w:color="000000"/>
              <w:right w:val="single" w:sz="6" w:space="0" w:color="000000"/>
            </w:tcBorders>
          </w:tcPr>
          <w:p w14:paraId="27FD939E" w14:textId="77777777" w:rsidR="007E49ED" w:rsidRPr="00E258B5" w:rsidRDefault="007E49ED" w:rsidP="007E49ED">
            <w:pPr>
              <w:spacing w:after="0" w:line="240" w:lineRule="auto"/>
              <w:jc w:val="right"/>
              <w:rPr>
                <w:sz w:val="24"/>
                <w:szCs w:val="24"/>
              </w:rPr>
            </w:pPr>
            <w:r>
              <w:rPr>
                <w:sz w:val="24"/>
                <w:szCs w:val="24"/>
              </w:rPr>
              <w:t>23/04</w:t>
            </w:r>
            <w:r w:rsidRPr="00E258B5">
              <w:rPr>
                <w:sz w:val="24"/>
                <w:szCs w:val="24"/>
              </w:rPr>
              <w:t>/2022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4614DEC3" w14:textId="77777777" w:rsidR="007E49ED" w:rsidRPr="00E258B5" w:rsidRDefault="007E49ED" w:rsidP="007E49ED">
            <w:pPr>
              <w:spacing w:after="0" w:line="240" w:lineRule="auto"/>
              <w:jc w:val="right"/>
              <w:rPr>
                <w:sz w:val="24"/>
                <w:szCs w:val="24"/>
              </w:rPr>
            </w:pPr>
            <w:r w:rsidRPr="00E258B5">
              <w:rPr>
                <w:sz w:val="24"/>
                <w:szCs w:val="24"/>
              </w:rPr>
              <w:t>102574</w:t>
            </w:r>
          </w:p>
        </w:tc>
        <w:tc>
          <w:tcPr>
            <w:tcW w:w="3576" w:type="dxa"/>
            <w:tcBorders>
              <w:top w:val="single" w:sz="6" w:space="0" w:color="000000"/>
              <w:left w:val="single" w:sz="6" w:space="0" w:color="000000"/>
              <w:bottom w:val="single" w:sz="6" w:space="0" w:color="000000"/>
              <w:right w:val="single" w:sz="6" w:space="0" w:color="000000"/>
            </w:tcBorders>
          </w:tcPr>
          <w:p w14:paraId="29B2A889" w14:textId="77777777" w:rsidR="007E49ED" w:rsidRPr="00E258B5" w:rsidRDefault="007E49ED" w:rsidP="007E49ED">
            <w:pPr>
              <w:spacing w:after="0" w:line="240" w:lineRule="auto"/>
              <w:rPr>
                <w:sz w:val="24"/>
                <w:szCs w:val="24"/>
              </w:rPr>
            </w:pPr>
            <w:r>
              <w:rPr>
                <w:sz w:val="24"/>
                <w:szCs w:val="24"/>
              </w:rPr>
              <w:t>E E Santos Parish Greens April</w:t>
            </w:r>
          </w:p>
        </w:tc>
        <w:tc>
          <w:tcPr>
            <w:tcW w:w="1384" w:type="dxa"/>
            <w:tcBorders>
              <w:top w:val="single" w:sz="6" w:space="0" w:color="000000"/>
              <w:left w:val="single" w:sz="6" w:space="0" w:color="000000"/>
              <w:bottom w:val="single" w:sz="6" w:space="0" w:color="000000"/>
              <w:right w:val="single" w:sz="6" w:space="0" w:color="000000"/>
            </w:tcBorders>
          </w:tcPr>
          <w:p w14:paraId="45F848B7" w14:textId="77777777" w:rsidR="007E49ED" w:rsidRPr="00E258B5" w:rsidRDefault="007E49ED" w:rsidP="007E49ED">
            <w:pPr>
              <w:spacing w:after="0" w:line="240" w:lineRule="auto"/>
              <w:jc w:val="right"/>
              <w:rPr>
                <w:sz w:val="24"/>
                <w:szCs w:val="24"/>
              </w:rPr>
            </w:pPr>
            <w:r>
              <w:rPr>
                <w:sz w:val="24"/>
                <w:szCs w:val="24"/>
              </w:rPr>
              <w:t>531.25</w:t>
            </w:r>
          </w:p>
        </w:tc>
        <w:tc>
          <w:tcPr>
            <w:tcW w:w="984" w:type="dxa"/>
            <w:tcBorders>
              <w:top w:val="single" w:sz="6" w:space="0" w:color="000000"/>
              <w:left w:val="single" w:sz="6" w:space="0" w:color="000000"/>
              <w:bottom w:val="single" w:sz="6" w:space="0" w:color="000000"/>
              <w:right w:val="single" w:sz="12" w:space="0" w:color="000000"/>
            </w:tcBorders>
          </w:tcPr>
          <w:p w14:paraId="610A701E" w14:textId="77777777" w:rsidR="007E49ED" w:rsidRPr="00E258B5" w:rsidRDefault="007E49ED" w:rsidP="007E49ED">
            <w:pPr>
              <w:spacing w:after="0" w:line="240" w:lineRule="auto"/>
              <w:jc w:val="right"/>
              <w:rPr>
                <w:sz w:val="24"/>
                <w:szCs w:val="24"/>
              </w:rPr>
            </w:pPr>
          </w:p>
        </w:tc>
      </w:tr>
      <w:tr w:rsidR="007E49ED" w14:paraId="4A952854" w14:textId="77777777" w:rsidTr="007E49ED">
        <w:trPr>
          <w:trHeight w:val="43"/>
        </w:trPr>
        <w:tc>
          <w:tcPr>
            <w:tcW w:w="1780" w:type="dxa"/>
            <w:tcBorders>
              <w:top w:val="single" w:sz="6" w:space="0" w:color="000000"/>
              <w:left w:val="single" w:sz="12" w:space="0" w:color="000000"/>
              <w:bottom w:val="single" w:sz="6" w:space="0" w:color="000000"/>
              <w:right w:val="single" w:sz="6" w:space="0" w:color="000000"/>
            </w:tcBorders>
          </w:tcPr>
          <w:p w14:paraId="7A3FA2A1" w14:textId="77777777" w:rsidR="007E49ED" w:rsidRPr="00E258B5" w:rsidRDefault="007E49ED" w:rsidP="007E49ED">
            <w:pPr>
              <w:spacing w:after="0" w:line="240" w:lineRule="auto"/>
              <w:jc w:val="right"/>
              <w:rPr>
                <w:sz w:val="24"/>
                <w:szCs w:val="24"/>
              </w:rPr>
            </w:pPr>
            <w:r>
              <w:rPr>
                <w:sz w:val="24"/>
                <w:szCs w:val="24"/>
              </w:rPr>
              <w:t>26/04/2022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764EF811" w14:textId="77777777" w:rsidR="007E49ED" w:rsidRPr="00E258B5" w:rsidRDefault="007E49ED" w:rsidP="007E49ED">
            <w:pPr>
              <w:spacing w:after="0" w:line="240" w:lineRule="auto"/>
              <w:jc w:val="right"/>
              <w:rPr>
                <w:sz w:val="24"/>
                <w:szCs w:val="24"/>
              </w:rPr>
            </w:pPr>
            <w:r>
              <w:rPr>
                <w:sz w:val="24"/>
                <w:szCs w:val="24"/>
              </w:rPr>
              <w:t>102575</w:t>
            </w:r>
          </w:p>
        </w:tc>
        <w:tc>
          <w:tcPr>
            <w:tcW w:w="3576" w:type="dxa"/>
            <w:tcBorders>
              <w:top w:val="single" w:sz="6" w:space="0" w:color="000000"/>
              <w:left w:val="single" w:sz="6" w:space="0" w:color="000000"/>
              <w:bottom w:val="single" w:sz="6" w:space="0" w:color="000000"/>
              <w:right w:val="single" w:sz="6" w:space="0" w:color="000000"/>
            </w:tcBorders>
          </w:tcPr>
          <w:p w14:paraId="4E8F8E80" w14:textId="77777777" w:rsidR="007E49ED" w:rsidRPr="00E258B5" w:rsidRDefault="007E49ED" w:rsidP="007E49ED">
            <w:pPr>
              <w:spacing w:after="0" w:line="240" w:lineRule="auto"/>
              <w:rPr>
                <w:sz w:val="24"/>
                <w:szCs w:val="24"/>
              </w:rPr>
            </w:pPr>
            <w:r>
              <w:rPr>
                <w:sz w:val="24"/>
                <w:szCs w:val="24"/>
              </w:rPr>
              <w:t>D Cowperthwaite Clerk April Sal</w:t>
            </w:r>
          </w:p>
        </w:tc>
        <w:tc>
          <w:tcPr>
            <w:tcW w:w="1384" w:type="dxa"/>
            <w:tcBorders>
              <w:top w:val="single" w:sz="6" w:space="0" w:color="000000"/>
              <w:left w:val="single" w:sz="6" w:space="0" w:color="000000"/>
              <w:bottom w:val="single" w:sz="6" w:space="0" w:color="000000"/>
              <w:right w:val="single" w:sz="6" w:space="0" w:color="000000"/>
            </w:tcBorders>
          </w:tcPr>
          <w:p w14:paraId="745A94BF" w14:textId="77777777" w:rsidR="007E49ED" w:rsidRPr="00E258B5" w:rsidRDefault="007E49ED" w:rsidP="007E49ED">
            <w:pPr>
              <w:spacing w:after="0" w:line="240" w:lineRule="auto"/>
              <w:jc w:val="right"/>
              <w:rPr>
                <w:sz w:val="24"/>
                <w:szCs w:val="24"/>
              </w:rPr>
            </w:pPr>
            <w:r>
              <w:rPr>
                <w:sz w:val="24"/>
                <w:szCs w:val="24"/>
              </w:rPr>
              <w:t>453.27</w:t>
            </w:r>
          </w:p>
        </w:tc>
        <w:tc>
          <w:tcPr>
            <w:tcW w:w="984" w:type="dxa"/>
            <w:tcBorders>
              <w:top w:val="single" w:sz="6" w:space="0" w:color="000000"/>
              <w:left w:val="single" w:sz="6" w:space="0" w:color="000000"/>
              <w:bottom w:val="single" w:sz="6" w:space="0" w:color="000000"/>
              <w:right w:val="single" w:sz="12" w:space="0" w:color="000000"/>
            </w:tcBorders>
          </w:tcPr>
          <w:p w14:paraId="520951D5" w14:textId="77777777" w:rsidR="007E49ED" w:rsidRPr="00E258B5" w:rsidRDefault="007E49ED" w:rsidP="007E49ED">
            <w:pPr>
              <w:spacing w:after="0" w:line="240" w:lineRule="auto"/>
              <w:jc w:val="right"/>
              <w:rPr>
                <w:sz w:val="24"/>
                <w:szCs w:val="24"/>
              </w:rPr>
            </w:pPr>
          </w:p>
        </w:tc>
      </w:tr>
      <w:tr w:rsidR="007E49ED" w14:paraId="6D975B53" w14:textId="77777777" w:rsidTr="007E49ED">
        <w:trPr>
          <w:trHeight w:val="43"/>
        </w:trPr>
        <w:tc>
          <w:tcPr>
            <w:tcW w:w="1780" w:type="dxa"/>
            <w:tcBorders>
              <w:top w:val="single" w:sz="6" w:space="0" w:color="000000"/>
              <w:left w:val="single" w:sz="12" w:space="0" w:color="000000"/>
              <w:bottom w:val="single" w:sz="6" w:space="0" w:color="000000"/>
              <w:right w:val="single" w:sz="6" w:space="0" w:color="000000"/>
            </w:tcBorders>
          </w:tcPr>
          <w:p w14:paraId="5738F116" w14:textId="77777777" w:rsidR="007E49ED" w:rsidRDefault="007E49ED" w:rsidP="007E49ED">
            <w:pPr>
              <w:spacing w:after="0" w:line="240" w:lineRule="auto"/>
              <w:jc w:val="right"/>
              <w:rPr>
                <w:sz w:val="24"/>
                <w:szCs w:val="24"/>
              </w:rPr>
            </w:pPr>
            <w:r>
              <w:rPr>
                <w:sz w:val="24"/>
                <w:szCs w:val="24"/>
              </w:rPr>
              <w:t>26/04/2022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3E85B947" w14:textId="77777777" w:rsidR="007E49ED" w:rsidRDefault="007E49ED" w:rsidP="007E49ED">
            <w:pPr>
              <w:spacing w:after="0" w:line="240" w:lineRule="auto"/>
              <w:jc w:val="right"/>
              <w:rPr>
                <w:sz w:val="24"/>
                <w:szCs w:val="24"/>
              </w:rPr>
            </w:pPr>
            <w:r>
              <w:rPr>
                <w:sz w:val="24"/>
                <w:szCs w:val="24"/>
              </w:rPr>
              <w:t>102576</w:t>
            </w:r>
          </w:p>
        </w:tc>
        <w:tc>
          <w:tcPr>
            <w:tcW w:w="3576" w:type="dxa"/>
            <w:tcBorders>
              <w:top w:val="single" w:sz="6" w:space="0" w:color="000000"/>
              <w:left w:val="single" w:sz="6" w:space="0" w:color="000000"/>
              <w:bottom w:val="single" w:sz="6" w:space="0" w:color="000000"/>
              <w:right w:val="single" w:sz="6" w:space="0" w:color="000000"/>
            </w:tcBorders>
          </w:tcPr>
          <w:p w14:paraId="2B219BEE" w14:textId="77777777" w:rsidR="007E49ED" w:rsidRDefault="007E49ED" w:rsidP="007E49ED">
            <w:pPr>
              <w:spacing w:after="0" w:line="240" w:lineRule="auto"/>
              <w:rPr>
                <w:sz w:val="24"/>
                <w:szCs w:val="24"/>
              </w:rPr>
            </w:pPr>
            <w:r>
              <w:rPr>
                <w:sz w:val="24"/>
                <w:szCs w:val="24"/>
              </w:rPr>
              <w:t>HMRC PAYE April</w:t>
            </w:r>
          </w:p>
        </w:tc>
        <w:tc>
          <w:tcPr>
            <w:tcW w:w="1384" w:type="dxa"/>
            <w:tcBorders>
              <w:top w:val="single" w:sz="6" w:space="0" w:color="000000"/>
              <w:left w:val="single" w:sz="6" w:space="0" w:color="000000"/>
              <w:bottom w:val="single" w:sz="6" w:space="0" w:color="000000"/>
              <w:right w:val="single" w:sz="6" w:space="0" w:color="000000"/>
            </w:tcBorders>
          </w:tcPr>
          <w:p w14:paraId="4367C9B6" w14:textId="77777777" w:rsidR="007E49ED" w:rsidRDefault="007E49ED" w:rsidP="007E49ED">
            <w:pPr>
              <w:spacing w:after="0" w:line="240" w:lineRule="auto"/>
              <w:jc w:val="right"/>
              <w:rPr>
                <w:sz w:val="24"/>
                <w:szCs w:val="24"/>
              </w:rPr>
            </w:pPr>
            <w:r>
              <w:rPr>
                <w:sz w:val="24"/>
                <w:szCs w:val="24"/>
              </w:rPr>
              <w:t>113.20</w:t>
            </w:r>
          </w:p>
        </w:tc>
        <w:tc>
          <w:tcPr>
            <w:tcW w:w="984" w:type="dxa"/>
            <w:tcBorders>
              <w:top w:val="single" w:sz="6" w:space="0" w:color="000000"/>
              <w:left w:val="single" w:sz="6" w:space="0" w:color="000000"/>
              <w:bottom w:val="single" w:sz="6" w:space="0" w:color="000000"/>
              <w:right w:val="single" w:sz="12" w:space="0" w:color="000000"/>
            </w:tcBorders>
          </w:tcPr>
          <w:p w14:paraId="7FB21332" w14:textId="77777777" w:rsidR="007E49ED" w:rsidRDefault="007E49ED" w:rsidP="007E49ED">
            <w:pPr>
              <w:spacing w:after="0" w:line="240" w:lineRule="auto"/>
              <w:jc w:val="right"/>
              <w:rPr>
                <w:sz w:val="24"/>
                <w:szCs w:val="24"/>
              </w:rPr>
            </w:pPr>
          </w:p>
        </w:tc>
      </w:tr>
      <w:tr w:rsidR="007E49ED" w14:paraId="03242E98" w14:textId="77777777" w:rsidTr="007E49ED">
        <w:trPr>
          <w:trHeight w:val="43"/>
        </w:trPr>
        <w:tc>
          <w:tcPr>
            <w:tcW w:w="1780" w:type="dxa"/>
            <w:tcBorders>
              <w:top w:val="single" w:sz="6" w:space="0" w:color="000000"/>
              <w:left w:val="single" w:sz="12" w:space="0" w:color="000000"/>
              <w:bottom w:val="single" w:sz="6" w:space="0" w:color="000000"/>
              <w:right w:val="single" w:sz="6" w:space="0" w:color="000000"/>
            </w:tcBorders>
          </w:tcPr>
          <w:p w14:paraId="62976A39" w14:textId="77777777" w:rsidR="007E49ED" w:rsidRDefault="007E49ED" w:rsidP="007E49ED">
            <w:pPr>
              <w:spacing w:after="0" w:line="240" w:lineRule="auto"/>
              <w:jc w:val="right"/>
              <w:rPr>
                <w:sz w:val="24"/>
                <w:szCs w:val="24"/>
              </w:rPr>
            </w:pPr>
          </w:p>
          <w:p w14:paraId="65D2FC46" w14:textId="77777777" w:rsidR="007E49ED" w:rsidRDefault="007E49ED" w:rsidP="007E49ED">
            <w:pPr>
              <w:spacing w:after="0" w:line="240" w:lineRule="auto"/>
              <w:jc w:val="right"/>
              <w:rPr>
                <w:sz w:val="24"/>
                <w:szCs w:val="24"/>
              </w:rPr>
            </w:pPr>
            <w:r>
              <w:rPr>
                <w:sz w:val="24"/>
                <w:szCs w:val="24"/>
              </w:rPr>
              <w:t>26/04/2022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6A24F506" w14:textId="77777777" w:rsidR="007E49ED" w:rsidRDefault="007E49ED" w:rsidP="007E49ED">
            <w:pPr>
              <w:spacing w:after="0" w:line="240" w:lineRule="auto"/>
              <w:jc w:val="right"/>
              <w:rPr>
                <w:sz w:val="24"/>
                <w:szCs w:val="24"/>
              </w:rPr>
            </w:pPr>
            <w:r>
              <w:rPr>
                <w:sz w:val="24"/>
                <w:szCs w:val="24"/>
              </w:rPr>
              <w:t>102577</w:t>
            </w:r>
          </w:p>
        </w:tc>
        <w:tc>
          <w:tcPr>
            <w:tcW w:w="3576" w:type="dxa"/>
            <w:tcBorders>
              <w:top w:val="single" w:sz="6" w:space="0" w:color="000000"/>
              <w:left w:val="single" w:sz="6" w:space="0" w:color="000000"/>
              <w:bottom w:val="single" w:sz="6" w:space="0" w:color="000000"/>
              <w:right w:val="single" w:sz="6" w:space="0" w:color="000000"/>
            </w:tcBorders>
          </w:tcPr>
          <w:p w14:paraId="26D8E117" w14:textId="77777777" w:rsidR="007E49ED" w:rsidRDefault="007E49ED" w:rsidP="007E49ED">
            <w:pPr>
              <w:spacing w:after="0" w:line="240" w:lineRule="auto"/>
              <w:rPr>
                <w:sz w:val="24"/>
                <w:szCs w:val="24"/>
              </w:rPr>
            </w:pPr>
            <w:r>
              <w:rPr>
                <w:sz w:val="24"/>
                <w:szCs w:val="24"/>
              </w:rPr>
              <w:t>SLDC Monthly Play area Inspections 2022</w:t>
            </w:r>
          </w:p>
        </w:tc>
        <w:tc>
          <w:tcPr>
            <w:tcW w:w="1384" w:type="dxa"/>
            <w:tcBorders>
              <w:top w:val="single" w:sz="6" w:space="0" w:color="000000"/>
              <w:left w:val="single" w:sz="6" w:space="0" w:color="000000"/>
              <w:bottom w:val="single" w:sz="6" w:space="0" w:color="000000"/>
              <w:right w:val="single" w:sz="6" w:space="0" w:color="000000"/>
            </w:tcBorders>
          </w:tcPr>
          <w:p w14:paraId="693FF722" w14:textId="77777777" w:rsidR="007E49ED" w:rsidRDefault="007E49ED" w:rsidP="007E49ED">
            <w:pPr>
              <w:spacing w:after="0" w:line="240" w:lineRule="auto"/>
              <w:jc w:val="right"/>
              <w:rPr>
                <w:sz w:val="24"/>
                <w:szCs w:val="24"/>
              </w:rPr>
            </w:pPr>
          </w:p>
          <w:p w14:paraId="55F8D401" w14:textId="77777777" w:rsidR="007E49ED" w:rsidRDefault="007E49ED" w:rsidP="007E49ED">
            <w:pPr>
              <w:spacing w:after="0" w:line="240" w:lineRule="auto"/>
              <w:jc w:val="right"/>
              <w:rPr>
                <w:sz w:val="24"/>
                <w:szCs w:val="24"/>
              </w:rPr>
            </w:pPr>
            <w:r>
              <w:rPr>
                <w:sz w:val="24"/>
                <w:szCs w:val="24"/>
              </w:rPr>
              <w:t>442.16</w:t>
            </w:r>
          </w:p>
        </w:tc>
        <w:tc>
          <w:tcPr>
            <w:tcW w:w="984" w:type="dxa"/>
            <w:tcBorders>
              <w:top w:val="single" w:sz="6" w:space="0" w:color="000000"/>
              <w:left w:val="single" w:sz="6" w:space="0" w:color="000000"/>
              <w:bottom w:val="single" w:sz="6" w:space="0" w:color="000000"/>
              <w:right w:val="single" w:sz="12" w:space="0" w:color="000000"/>
            </w:tcBorders>
          </w:tcPr>
          <w:p w14:paraId="45E9FF7B" w14:textId="77777777" w:rsidR="007E49ED" w:rsidRDefault="007E49ED" w:rsidP="007E49ED">
            <w:pPr>
              <w:spacing w:after="0" w:line="240" w:lineRule="auto"/>
              <w:jc w:val="right"/>
              <w:rPr>
                <w:sz w:val="24"/>
                <w:szCs w:val="24"/>
              </w:rPr>
            </w:pPr>
          </w:p>
          <w:p w14:paraId="3CFAF8B6" w14:textId="77777777" w:rsidR="007E49ED" w:rsidRDefault="007E49ED" w:rsidP="007E49ED">
            <w:pPr>
              <w:spacing w:after="0" w:line="240" w:lineRule="auto"/>
              <w:jc w:val="right"/>
              <w:rPr>
                <w:sz w:val="24"/>
                <w:szCs w:val="24"/>
              </w:rPr>
            </w:pPr>
            <w:r>
              <w:rPr>
                <w:sz w:val="24"/>
                <w:szCs w:val="24"/>
              </w:rPr>
              <w:t>73.69</w:t>
            </w:r>
          </w:p>
        </w:tc>
      </w:tr>
      <w:tr w:rsidR="007E49ED" w14:paraId="117EEA1E" w14:textId="77777777" w:rsidTr="007E49ED">
        <w:trPr>
          <w:trHeight w:val="43"/>
        </w:trPr>
        <w:tc>
          <w:tcPr>
            <w:tcW w:w="1780" w:type="dxa"/>
            <w:tcBorders>
              <w:top w:val="single" w:sz="6" w:space="0" w:color="000000"/>
              <w:left w:val="single" w:sz="12" w:space="0" w:color="000000"/>
              <w:bottom w:val="single" w:sz="6" w:space="0" w:color="000000"/>
              <w:right w:val="single" w:sz="6" w:space="0" w:color="000000"/>
            </w:tcBorders>
          </w:tcPr>
          <w:p w14:paraId="1E1C33D8" w14:textId="77777777" w:rsidR="007E49ED" w:rsidRDefault="007E49ED" w:rsidP="007E49ED">
            <w:pPr>
              <w:spacing w:after="0" w:line="240" w:lineRule="auto"/>
              <w:jc w:val="right"/>
              <w:rPr>
                <w:sz w:val="24"/>
                <w:szCs w:val="24"/>
              </w:rPr>
            </w:pPr>
            <w:r>
              <w:rPr>
                <w:sz w:val="24"/>
                <w:szCs w:val="24"/>
              </w:rPr>
              <w:t>26/04/2022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3AFDA8E8" w14:textId="77777777" w:rsidR="007E49ED" w:rsidRDefault="007E49ED" w:rsidP="007E49ED">
            <w:pPr>
              <w:spacing w:after="0" w:line="240" w:lineRule="auto"/>
              <w:jc w:val="right"/>
              <w:rPr>
                <w:sz w:val="24"/>
                <w:szCs w:val="24"/>
              </w:rPr>
            </w:pPr>
            <w:r>
              <w:rPr>
                <w:sz w:val="24"/>
                <w:szCs w:val="24"/>
              </w:rPr>
              <w:t>102578</w:t>
            </w:r>
          </w:p>
        </w:tc>
        <w:tc>
          <w:tcPr>
            <w:tcW w:w="3576" w:type="dxa"/>
            <w:tcBorders>
              <w:top w:val="single" w:sz="6" w:space="0" w:color="000000"/>
              <w:left w:val="single" w:sz="6" w:space="0" w:color="000000"/>
              <w:bottom w:val="single" w:sz="6" w:space="0" w:color="000000"/>
              <w:right w:val="single" w:sz="6" w:space="0" w:color="000000"/>
            </w:tcBorders>
          </w:tcPr>
          <w:p w14:paraId="3045A90B" w14:textId="77777777" w:rsidR="007E49ED" w:rsidRDefault="007E49ED" w:rsidP="007E49ED">
            <w:pPr>
              <w:spacing w:after="0" w:line="240" w:lineRule="auto"/>
              <w:rPr>
                <w:sz w:val="24"/>
                <w:szCs w:val="24"/>
              </w:rPr>
            </w:pPr>
            <w:r>
              <w:rPr>
                <w:sz w:val="24"/>
                <w:szCs w:val="24"/>
              </w:rPr>
              <w:t>CALC subs 2022/23</w:t>
            </w:r>
          </w:p>
        </w:tc>
        <w:tc>
          <w:tcPr>
            <w:tcW w:w="1384" w:type="dxa"/>
            <w:tcBorders>
              <w:top w:val="single" w:sz="6" w:space="0" w:color="000000"/>
              <w:left w:val="single" w:sz="6" w:space="0" w:color="000000"/>
              <w:bottom w:val="single" w:sz="6" w:space="0" w:color="000000"/>
              <w:right w:val="single" w:sz="6" w:space="0" w:color="000000"/>
            </w:tcBorders>
          </w:tcPr>
          <w:p w14:paraId="7B72DFE3" w14:textId="77777777" w:rsidR="007E49ED" w:rsidRDefault="007E49ED" w:rsidP="007E49ED">
            <w:pPr>
              <w:spacing w:after="0" w:line="240" w:lineRule="auto"/>
              <w:jc w:val="right"/>
              <w:rPr>
                <w:sz w:val="24"/>
                <w:szCs w:val="24"/>
              </w:rPr>
            </w:pPr>
            <w:r>
              <w:rPr>
                <w:sz w:val="24"/>
                <w:szCs w:val="24"/>
              </w:rPr>
              <w:t>223.50</w:t>
            </w:r>
          </w:p>
        </w:tc>
        <w:tc>
          <w:tcPr>
            <w:tcW w:w="984" w:type="dxa"/>
            <w:tcBorders>
              <w:top w:val="single" w:sz="6" w:space="0" w:color="000000"/>
              <w:left w:val="single" w:sz="6" w:space="0" w:color="000000"/>
              <w:bottom w:val="single" w:sz="6" w:space="0" w:color="000000"/>
              <w:right w:val="single" w:sz="12" w:space="0" w:color="000000"/>
            </w:tcBorders>
          </w:tcPr>
          <w:p w14:paraId="0103FFF4" w14:textId="77777777" w:rsidR="007E49ED" w:rsidRDefault="007E49ED" w:rsidP="007E49ED">
            <w:pPr>
              <w:spacing w:after="0" w:line="240" w:lineRule="auto"/>
              <w:jc w:val="right"/>
              <w:rPr>
                <w:sz w:val="24"/>
                <w:szCs w:val="24"/>
              </w:rPr>
            </w:pPr>
          </w:p>
        </w:tc>
      </w:tr>
      <w:tr w:rsidR="007E49ED" w14:paraId="6DEB4B98" w14:textId="77777777" w:rsidTr="007E49ED">
        <w:trPr>
          <w:trHeight w:val="43"/>
        </w:trPr>
        <w:tc>
          <w:tcPr>
            <w:tcW w:w="1780" w:type="dxa"/>
            <w:tcBorders>
              <w:top w:val="single" w:sz="6" w:space="0" w:color="000000"/>
              <w:left w:val="single" w:sz="12" w:space="0" w:color="000000"/>
              <w:bottom w:val="single" w:sz="6" w:space="0" w:color="000000"/>
              <w:right w:val="single" w:sz="6" w:space="0" w:color="000000"/>
            </w:tcBorders>
          </w:tcPr>
          <w:p w14:paraId="4CE83666" w14:textId="77777777" w:rsidR="007E49ED" w:rsidRDefault="007E49ED" w:rsidP="007E49ED">
            <w:pPr>
              <w:spacing w:after="0" w:line="240" w:lineRule="auto"/>
              <w:jc w:val="right"/>
              <w:rPr>
                <w:sz w:val="24"/>
                <w:szCs w:val="24"/>
              </w:rPr>
            </w:pPr>
            <w:r>
              <w:rPr>
                <w:sz w:val="24"/>
                <w:szCs w:val="24"/>
              </w:rPr>
              <w:t>26/04/2022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037BC090" w14:textId="77777777" w:rsidR="007E49ED" w:rsidRDefault="007E49ED" w:rsidP="007E49ED">
            <w:pPr>
              <w:spacing w:after="0" w:line="240" w:lineRule="auto"/>
              <w:jc w:val="right"/>
              <w:rPr>
                <w:sz w:val="24"/>
                <w:szCs w:val="24"/>
              </w:rPr>
            </w:pPr>
            <w:r>
              <w:rPr>
                <w:sz w:val="24"/>
                <w:szCs w:val="24"/>
              </w:rPr>
              <w:t>102579</w:t>
            </w:r>
          </w:p>
        </w:tc>
        <w:tc>
          <w:tcPr>
            <w:tcW w:w="3576" w:type="dxa"/>
            <w:tcBorders>
              <w:top w:val="single" w:sz="6" w:space="0" w:color="000000"/>
              <w:left w:val="single" w:sz="6" w:space="0" w:color="000000"/>
              <w:bottom w:val="single" w:sz="6" w:space="0" w:color="000000"/>
              <w:right w:val="single" w:sz="6" w:space="0" w:color="000000"/>
            </w:tcBorders>
          </w:tcPr>
          <w:p w14:paraId="3D96F37C" w14:textId="77777777" w:rsidR="007E49ED" w:rsidRDefault="007E49ED" w:rsidP="007E49ED">
            <w:pPr>
              <w:spacing w:after="0" w:line="240" w:lineRule="auto"/>
              <w:rPr>
                <w:sz w:val="24"/>
                <w:szCs w:val="24"/>
              </w:rPr>
            </w:pPr>
            <w:r>
              <w:rPr>
                <w:sz w:val="24"/>
                <w:szCs w:val="24"/>
              </w:rPr>
              <w:t>BHIB Parish Ins Policy</w:t>
            </w:r>
          </w:p>
        </w:tc>
        <w:tc>
          <w:tcPr>
            <w:tcW w:w="1384" w:type="dxa"/>
            <w:tcBorders>
              <w:top w:val="single" w:sz="6" w:space="0" w:color="000000"/>
              <w:left w:val="single" w:sz="6" w:space="0" w:color="000000"/>
              <w:bottom w:val="single" w:sz="6" w:space="0" w:color="000000"/>
              <w:right w:val="single" w:sz="6" w:space="0" w:color="000000"/>
            </w:tcBorders>
          </w:tcPr>
          <w:p w14:paraId="6307A51A" w14:textId="77777777" w:rsidR="007E49ED" w:rsidRDefault="007E49ED" w:rsidP="007E49ED">
            <w:pPr>
              <w:spacing w:after="0" w:line="240" w:lineRule="auto"/>
              <w:jc w:val="right"/>
              <w:rPr>
                <w:sz w:val="24"/>
                <w:szCs w:val="24"/>
              </w:rPr>
            </w:pPr>
            <w:r>
              <w:rPr>
                <w:sz w:val="24"/>
                <w:szCs w:val="24"/>
              </w:rPr>
              <w:t>1319.91</w:t>
            </w:r>
          </w:p>
        </w:tc>
        <w:tc>
          <w:tcPr>
            <w:tcW w:w="984" w:type="dxa"/>
            <w:tcBorders>
              <w:top w:val="single" w:sz="6" w:space="0" w:color="000000"/>
              <w:left w:val="single" w:sz="6" w:space="0" w:color="000000"/>
              <w:bottom w:val="single" w:sz="6" w:space="0" w:color="000000"/>
              <w:right w:val="single" w:sz="12" w:space="0" w:color="000000"/>
            </w:tcBorders>
          </w:tcPr>
          <w:p w14:paraId="3755B41B" w14:textId="77777777" w:rsidR="007E49ED" w:rsidRDefault="007E49ED" w:rsidP="007E49ED">
            <w:pPr>
              <w:spacing w:after="0" w:line="240" w:lineRule="auto"/>
              <w:jc w:val="right"/>
              <w:rPr>
                <w:sz w:val="24"/>
                <w:szCs w:val="24"/>
              </w:rPr>
            </w:pPr>
          </w:p>
        </w:tc>
      </w:tr>
      <w:tr w:rsidR="007E49ED" w14:paraId="2249EDAD" w14:textId="77777777" w:rsidTr="007E49ED">
        <w:trPr>
          <w:trHeight w:val="43"/>
        </w:trPr>
        <w:tc>
          <w:tcPr>
            <w:tcW w:w="1780" w:type="dxa"/>
            <w:tcBorders>
              <w:top w:val="single" w:sz="6" w:space="0" w:color="000000"/>
              <w:left w:val="single" w:sz="12" w:space="0" w:color="000000"/>
              <w:bottom w:val="single" w:sz="6" w:space="0" w:color="000000"/>
              <w:right w:val="single" w:sz="6" w:space="0" w:color="000000"/>
            </w:tcBorders>
          </w:tcPr>
          <w:p w14:paraId="76BFF39C" w14:textId="77777777" w:rsidR="007E49ED" w:rsidRDefault="007E49ED" w:rsidP="007E49ED">
            <w:pPr>
              <w:spacing w:after="0" w:line="240" w:lineRule="auto"/>
              <w:jc w:val="right"/>
              <w:rPr>
                <w:sz w:val="24"/>
                <w:szCs w:val="24"/>
              </w:rPr>
            </w:pPr>
            <w:r>
              <w:rPr>
                <w:sz w:val="24"/>
                <w:szCs w:val="24"/>
              </w:rPr>
              <w:t>03/05/2022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3CF1AF5E" w14:textId="77777777" w:rsidR="007E49ED" w:rsidRDefault="007E49ED" w:rsidP="007E49ED">
            <w:pPr>
              <w:spacing w:after="0" w:line="240" w:lineRule="auto"/>
              <w:jc w:val="right"/>
              <w:rPr>
                <w:sz w:val="24"/>
                <w:szCs w:val="24"/>
              </w:rPr>
            </w:pPr>
            <w:r>
              <w:rPr>
                <w:sz w:val="24"/>
                <w:szCs w:val="24"/>
              </w:rPr>
              <w:t>102580</w:t>
            </w:r>
          </w:p>
        </w:tc>
        <w:tc>
          <w:tcPr>
            <w:tcW w:w="3576" w:type="dxa"/>
            <w:tcBorders>
              <w:top w:val="single" w:sz="6" w:space="0" w:color="000000"/>
              <w:left w:val="single" w:sz="6" w:space="0" w:color="000000"/>
              <w:bottom w:val="single" w:sz="6" w:space="0" w:color="000000"/>
              <w:right w:val="single" w:sz="6" w:space="0" w:color="000000"/>
            </w:tcBorders>
          </w:tcPr>
          <w:p w14:paraId="1EE18131" w14:textId="77777777" w:rsidR="007E49ED" w:rsidRDefault="007E49ED" w:rsidP="007E49ED">
            <w:pPr>
              <w:spacing w:after="0" w:line="240" w:lineRule="auto"/>
              <w:rPr>
                <w:sz w:val="24"/>
                <w:szCs w:val="24"/>
              </w:rPr>
            </w:pPr>
            <w:r>
              <w:rPr>
                <w:sz w:val="24"/>
                <w:szCs w:val="24"/>
              </w:rPr>
              <w:t>Dean Shaw Recreation ground</w:t>
            </w:r>
          </w:p>
        </w:tc>
        <w:tc>
          <w:tcPr>
            <w:tcW w:w="1384" w:type="dxa"/>
            <w:tcBorders>
              <w:top w:val="single" w:sz="6" w:space="0" w:color="000000"/>
              <w:left w:val="single" w:sz="6" w:space="0" w:color="000000"/>
              <w:bottom w:val="single" w:sz="6" w:space="0" w:color="000000"/>
              <w:right w:val="single" w:sz="6" w:space="0" w:color="000000"/>
            </w:tcBorders>
          </w:tcPr>
          <w:p w14:paraId="4C25F8AF" w14:textId="77777777" w:rsidR="007E49ED" w:rsidRDefault="007E49ED" w:rsidP="007E49ED">
            <w:pPr>
              <w:spacing w:after="0" w:line="240" w:lineRule="auto"/>
              <w:jc w:val="right"/>
              <w:rPr>
                <w:sz w:val="24"/>
                <w:szCs w:val="24"/>
              </w:rPr>
            </w:pPr>
            <w:r>
              <w:rPr>
                <w:sz w:val="24"/>
                <w:szCs w:val="24"/>
              </w:rPr>
              <w:t>562.50</w:t>
            </w:r>
          </w:p>
        </w:tc>
        <w:tc>
          <w:tcPr>
            <w:tcW w:w="984" w:type="dxa"/>
            <w:tcBorders>
              <w:top w:val="single" w:sz="6" w:space="0" w:color="000000"/>
              <w:left w:val="single" w:sz="6" w:space="0" w:color="000000"/>
              <w:bottom w:val="single" w:sz="6" w:space="0" w:color="000000"/>
              <w:right w:val="single" w:sz="12" w:space="0" w:color="000000"/>
            </w:tcBorders>
          </w:tcPr>
          <w:p w14:paraId="67C24124" w14:textId="77777777" w:rsidR="007E49ED" w:rsidRDefault="007E49ED" w:rsidP="007E49ED">
            <w:pPr>
              <w:spacing w:after="0" w:line="240" w:lineRule="auto"/>
              <w:jc w:val="right"/>
              <w:rPr>
                <w:sz w:val="24"/>
                <w:szCs w:val="24"/>
              </w:rPr>
            </w:pPr>
          </w:p>
        </w:tc>
      </w:tr>
      <w:tr w:rsidR="007E49ED" w14:paraId="0AE2B355" w14:textId="77777777" w:rsidTr="007E49ED">
        <w:trPr>
          <w:trHeight w:val="43"/>
        </w:trPr>
        <w:tc>
          <w:tcPr>
            <w:tcW w:w="1780" w:type="dxa"/>
            <w:tcBorders>
              <w:top w:val="single" w:sz="6" w:space="0" w:color="000000"/>
              <w:left w:val="single" w:sz="12" w:space="0" w:color="000000"/>
              <w:bottom w:val="single" w:sz="6" w:space="0" w:color="000000"/>
              <w:right w:val="single" w:sz="6" w:space="0" w:color="000000"/>
            </w:tcBorders>
          </w:tcPr>
          <w:p w14:paraId="092FD965" w14:textId="77777777" w:rsidR="007E49ED" w:rsidRDefault="007E49ED" w:rsidP="007E49ED">
            <w:pPr>
              <w:spacing w:after="0" w:line="240" w:lineRule="auto"/>
              <w:jc w:val="right"/>
              <w:rPr>
                <w:sz w:val="24"/>
                <w:szCs w:val="24"/>
              </w:rPr>
            </w:pPr>
            <w:r>
              <w:rPr>
                <w:sz w:val="24"/>
                <w:szCs w:val="24"/>
              </w:rPr>
              <w:t>03/05/2022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0BB3BF7A" w14:textId="77777777" w:rsidR="007E49ED" w:rsidRDefault="007E49ED" w:rsidP="007E49ED">
            <w:pPr>
              <w:spacing w:after="0" w:line="240" w:lineRule="auto"/>
              <w:jc w:val="right"/>
              <w:rPr>
                <w:sz w:val="24"/>
                <w:szCs w:val="24"/>
              </w:rPr>
            </w:pPr>
            <w:r>
              <w:rPr>
                <w:sz w:val="24"/>
                <w:szCs w:val="24"/>
              </w:rPr>
              <w:t>102581</w:t>
            </w:r>
          </w:p>
        </w:tc>
        <w:tc>
          <w:tcPr>
            <w:tcW w:w="3576" w:type="dxa"/>
            <w:tcBorders>
              <w:top w:val="single" w:sz="6" w:space="0" w:color="000000"/>
              <w:left w:val="single" w:sz="6" w:space="0" w:color="000000"/>
              <w:bottom w:val="single" w:sz="6" w:space="0" w:color="000000"/>
              <w:right w:val="single" w:sz="6" w:space="0" w:color="000000"/>
            </w:tcBorders>
          </w:tcPr>
          <w:p w14:paraId="09C55F40" w14:textId="77777777" w:rsidR="007E49ED" w:rsidRDefault="007E49ED" w:rsidP="007E49ED">
            <w:pPr>
              <w:spacing w:after="0" w:line="240" w:lineRule="auto"/>
              <w:rPr>
                <w:sz w:val="24"/>
                <w:szCs w:val="24"/>
              </w:rPr>
            </w:pPr>
            <w:r>
              <w:rPr>
                <w:sz w:val="24"/>
                <w:szCs w:val="24"/>
              </w:rPr>
              <w:t>CALC Year end Finance Training Course</w:t>
            </w:r>
          </w:p>
        </w:tc>
        <w:tc>
          <w:tcPr>
            <w:tcW w:w="1384" w:type="dxa"/>
            <w:tcBorders>
              <w:top w:val="single" w:sz="6" w:space="0" w:color="000000"/>
              <w:left w:val="single" w:sz="6" w:space="0" w:color="000000"/>
              <w:bottom w:val="single" w:sz="6" w:space="0" w:color="000000"/>
              <w:right w:val="single" w:sz="6" w:space="0" w:color="000000"/>
            </w:tcBorders>
          </w:tcPr>
          <w:p w14:paraId="73E3C901" w14:textId="77777777" w:rsidR="007E49ED" w:rsidRDefault="007E49ED" w:rsidP="007E49ED">
            <w:pPr>
              <w:spacing w:after="0" w:line="240" w:lineRule="auto"/>
              <w:jc w:val="right"/>
              <w:rPr>
                <w:sz w:val="24"/>
                <w:szCs w:val="24"/>
              </w:rPr>
            </w:pPr>
          </w:p>
          <w:p w14:paraId="04A31265" w14:textId="77777777" w:rsidR="007E49ED" w:rsidRDefault="007E49ED" w:rsidP="007E49ED">
            <w:pPr>
              <w:spacing w:after="0" w:line="240" w:lineRule="auto"/>
              <w:jc w:val="right"/>
              <w:rPr>
                <w:sz w:val="24"/>
                <w:szCs w:val="24"/>
              </w:rPr>
            </w:pPr>
            <w:r>
              <w:rPr>
                <w:sz w:val="24"/>
                <w:szCs w:val="24"/>
              </w:rPr>
              <w:t>20.00</w:t>
            </w:r>
          </w:p>
        </w:tc>
        <w:tc>
          <w:tcPr>
            <w:tcW w:w="984" w:type="dxa"/>
            <w:tcBorders>
              <w:top w:val="single" w:sz="6" w:space="0" w:color="000000"/>
              <w:left w:val="single" w:sz="6" w:space="0" w:color="000000"/>
              <w:bottom w:val="single" w:sz="6" w:space="0" w:color="000000"/>
              <w:right w:val="single" w:sz="12" w:space="0" w:color="000000"/>
            </w:tcBorders>
          </w:tcPr>
          <w:p w14:paraId="7F0556DF" w14:textId="77777777" w:rsidR="007E49ED" w:rsidRDefault="007E49ED" w:rsidP="007E49ED">
            <w:pPr>
              <w:spacing w:after="0" w:line="240" w:lineRule="auto"/>
              <w:jc w:val="right"/>
              <w:rPr>
                <w:sz w:val="24"/>
                <w:szCs w:val="24"/>
              </w:rPr>
            </w:pPr>
          </w:p>
        </w:tc>
      </w:tr>
      <w:tr w:rsidR="007E49ED" w14:paraId="1BC31949" w14:textId="77777777" w:rsidTr="007E49ED">
        <w:trPr>
          <w:trHeight w:val="43"/>
        </w:trPr>
        <w:tc>
          <w:tcPr>
            <w:tcW w:w="1780" w:type="dxa"/>
            <w:tcBorders>
              <w:top w:val="single" w:sz="6" w:space="0" w:color="000000"/>
              <w:left w:val="single" w:sz="12" w:space="0" w:color="000000"/>
              <w:bottom w:val="single" w:sz="6" w:space="0" w:color="000000"/>
              <w:right w:val="single" w:sz="6" w:space="0" w:color="000000"/>
            </w:tcBorders>
          </w:tcPr>
          <w:p w14:paraId="36068358" w14:textId="77777777" w:rsidR="007E49ED" w:rsidRDefault="007E49ED" w:rsidP="007E49ED">
            <w:pPr>
              <w:spacing w:after="0" w:line="240" w:lineRule="auto"/>
              <w:jc w:val="right"/>
              <w:rPr>
                <w:sz w:val="24"/>
                <w:szCs w:val="24"/>
              </w:rPr>
            </w:pPr>
            <w:r>
              <w:rPr>
                <w:sz w:val="24"/>
                <w:szCs w:val="24"/>
              </w:rPr>
              <w:t>17/05/2022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32E99B0A" w14:textId="77777777" w:rsidR="007E49ED" w:rsidRDefault="007E49ED" w:rsidP="007E49ED">
            <w:pPr>
              <w:spacing w:after="0" w:line="240" w:lineRule="auto"/>
              <w:jc w:val="right"/>
              <w:rPr>
                <w:sz w:val="24"/>
                <w:szCs w:val="24"/>
              </w:rPr>
            </w:pPr>
            <w:r>
              <w:rPr>
                <w:sz w:val="24"/>
                <w:szCs w:val="24"/>
              </w:rPr>
              <w:t>102582</w:t>
            </w:r>
          </w:p>
        </w:tc>
        <w:tc>
          <w:tcPr>
            <w:tcW w:w="3576" w:type="dxa"/>
            <w:tcBorders>
              <w:top w:val="single" w:sz="6" w:space="0" w:color="000000"/>
              <w:left w:val="single" w:sz="6" w:space="0" w:color="000000"/>
              <w:bottom w:val="single" w:sz="6" w:space="0" w:color="000000"/>
              <w:right w:val="single" w:sz="6" w:space="0" w:color="000000"/>
            </w:tcBorders>
          </w:tcPr>
          <w:p w14:paraId="46EDA0D4" w14:textId="77777777" w:rsidR="007E49ED" w:rsidRDefault="007E49ED" w:rsidP="007E49ED">
            <w:pPr>
              <w:spacing w:after="0" w:line="240" w:lineRule="auto"/>
              <w:rPr>
                <w:sz w:val="24"/>
                <w:szCs w:val="24"/>
              </w:rPr>
            </w:pPr>
            <w:r>
              <w:rPr>
                <w:sz w:val="24"/>
                <w:szCs w:val="24"/>
              </w:rPr>
              <w:t>E E Santos Parish Greens May</w:t>
            </w:r>
          </w:p>
        </w:tc>
        <w:tc>
          <w:tcPr>
            <w:tcW w:w="1384" w:type="dxa"/>
            <w:tcBorders>
              <w:top w:val="single" w:sz="6" w:space="0" w:color="000000"/>
              <w:left w:val="single" w:sz="6" w:space="0" w:color="000000"/>
              <w:bottom w:val="single" w:sz="6" w:space="0" w:color="000000"/>
              <w:right w:val="single" w:sz="6" w:space="0" w:color="000000"/>
            </w:tcBorders>
          </w:tcPr>
          <w:p w14:paraId="253FC8D2" w14:textId="77777777" w:rsidR="007E49ED" w:rsidRDefault="007E49ED" w:rsidP="007E49ED">
            <w:pPr>
              <w:spacing w:after="0" w:line="240" w:lineRule="auto"/>
              <w:jc w:val="right"/>
              <w:rPr>
                <w:sz w:val="24"/>
                <w:szCs w:val="24"/>
              </w:rPr>
            </w:pPr>
            <w:r>
              <w:rPr>
                <w:sz w:val="24"/>
                <w:szCs w:val="24"/>
              </w:rPr>
              <w:t>531.25</w:t>
            </w:r>
          </w:p>
        </w:tc>
        <w:tc>
          <w:tcPr>
            <w:tcW w:w="984" w:type="dxa"/>
            <w:tcBorders>
              <w:top w:val="single" w:sz="6" w:space="0" w:color="000000"/>
              <w:left w:val="single" w:sz="6" w:space="0" w:color="000000"/>
              <w:bottom w:val="single" w:sz="6" w:space="0" w:color="000000"/>
              <w:right w:val="single" w:sz="12" w:space="0" w:color="000000"/>
            </w:tcBorders>
          </w:tcPr>
          <w:p w14:paraId="1B07F808" w14:textId="77777777" w:rsidR="007E49ED" w:rsidRDefault="007E49ED" w:rsidP="007E49ED">
            <w:pPr>
              <w:spacing w:after="0" w:line="240" w:lineRule="auto"/>
              <w:jc w:val="right"/>
              <w:rPr>
                <w:sz w:val="24"/>
                <w:szCs w:val="24"/>
              </w:rPr>
            </w:pPr>
          </w:p>
        </w:tc>
      </w:tr>
      <w:tr w:rsidR="007E49ED" w14:paraId="19D76129" w14:textId="77777777" w:rsidTr="007E49ED">
        <w:trPr>
          <w:trHeight w:val="43"/>
        </w:trPr>
        <w:tc>
          <w:tcPr>
            <w:tcW w:w="1780" w:type="dxa"/>
            <w:tcBorders>
              <w:top w:val="single" w:sz="6" w:space="0" w:color="000000"/>
              <w:left w:val="single" w:sz="12" w:space="0" w:color="000000"/>
              <w:bottom w:val="single" w:sz="6" w:space="0" w:color="000000"/>
              <w:right w:val="single" w:sz="6" w:space="0" w:color="000000"/>
            </w:tcBorders>
          </w:tcPr>
          <w:p w14:paraId="004DFBEF" w14:textId="77777777" w:rsidR="00020DA2" w:rsidRDefault="00020DA2" w:rsidP="007E49ED">
            <w:pPr>
              <w:spacing w:after="0" w:line="240" w:lineRule="auto"/>
              <w:jc w:val="right"/>
              <w:rPr>
                <w:sz w:val="24"/>
                <w:szCs w:val="24"/>
              </w:rPr>
            </w:pPr>
          </w:p>
          <w:p w14:paraId="26ADB8D9" w14:textId="498B4E77" w:rsidR="007E49ED" w:rsidRDefault="007E49ED" w:rsidP="007E49ED">
            <w:pPr>
              <w:spacing w:after="0" w:line="240" w:lineRule="auto"/>
              <w:jc w:val="right"/>
              <w:rPr>
                <w:sz w:val="24"/>
                <w:szCs w:val="24"/>
              </w:rPr>
            </w:pPr>
            <w:r>
              <w:rPr>
                <w:sz w:val="24"/>
                <w:szCs w:val="24"/>
              </w:rPr>
              <w:t>23/05/2022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71992091" w14:textId="77777777" w:rsidR="007E49ED" w:rsidRDefault="007E49ED" w:rsidP="007E49ED">
            <w:pPr>
              <w:spacing w:after="0" w:line="240" w:lineRule="auto"/>
              <w:jc w:val="right"/>
              <w:rPr>
                <w:sz w:val="24"/>
                <w:szCs w:val="24"/>
              </w:rPr>
            </w:pPr>
            <w:r>
              <w:rPr>
                <w:sz w:val="24"/>
                <w:szCs w:val="24"/>
              </w:rPr>
              <w:t>102583</w:t>
            </w:r>
          </w:p>
        </w:tc>
        <w:tc>
          <w:tcPr>
            <w:tcW w:w="3576" w:type="dxa"/>
            <w:tcBorders>
              <w:top w:val="single" w:sz="6" w:space="0" w:color="000000"/>
              <w:left w:val="single" w:sz="6" w:space="0" w:color="000000"/>
              <w:bottom w:val="single" w:sz="6" w:space="0" w:color="000000"/>
              <w:right w:val="single" w:sz="6" w:space="0" w:color="000000"/>
            </w:tcBorders>
          </w:tcPr>
          <w:p w14:paraId="1A833C4F" w14:textId="77777777" w:rsidR="007E49ED" w:rsidRDefault="007E49ED" w:rsidP="007E49ED">
            <w:pPr>
              <w:spacing w:after="0" w:line="240" w:lineRule="auto"/>
              <w:rPr>
                <w:sz w:val="24"/>
                <w:szCs w:val="24"/>
              </w:rPr>
            </w:pPr>
            <w:r>
              <w:rPr>
                <w:sz w:val="24"/>
                <w:szCs w:val="24"/>
              </w:rPr>
              <w:t>Wonderwall New notice board Newton</w:t>
            </w:r>
          </w:p>
        </w:tc>
        <w:tc>
          <w:tcPr>
            <w:tcW w:w="1384" w:type="dxa"/>
            <w:tcBorders>
              <w:top w:val="single" w:sz="6" w:space="0" w:color="000000"/>
              <w:left w:val="single" w:sz="6" w:space="0" w:color="000000"/>
              <w:bottom w:val="single" w:sz="6" w:space="0" w:color="000000"/>
              <w:right w:val="single" w:sz="6" w:space="0" w:color="000000"/>
            </w:tcBorders>
          </w:tcPr>
          <w:p w14:paraId="37AD7040" w14:textId="77777777" w:rsidR="007E49ED" w:rsidRDefault="007E49ED" w:rsidP="007E49ED">
            <w:pPr>
              <w:spacing w:after="0" w:line="240" w:lineRule="auto"/>
              <w:jc w:val="right"/>
              <w:rPr>
                <w:sz w:val="24"/>
                <w:szCs w:val="24"/>
              </w:rPr>
            </w:pPr>
            <w:r>
              <w:rPr>
                <w:sz w:val="24"/>
                <w:szCs w:val="24"/>
              </w:rPr>
              <w:t>236.40</w:t>
            </w:r>
          </w:p>
        </w:tc>
        <w:tc>
          <w:tcPr>
            <w:tcW w:w="984" w:type="dxa"/>
            <w:tcBorders>
              <w:top w:val="single" w:sz="6" w:space="0" w:color="000000"/>
              <w:left w:val="single" w:sz="6" w:space="0" w:color="000000"/>
              <w:bottom w:val="single" w:sz="6" w:space="0" w:color="000000"/>
              <w:right w:val="single" w:sz="12" w:space="0" w:color="000000"/>
            </w:tcBorders>
          </w:tcPr>
          <w:p w14:paraId="13B82104" w14:textId="77777777" w:rsidR="007E49ED" w:rsidRDefault="007E49ED" w:rsidP="007E49ED">
            <w:pPr>
              <w:spacing w:after="0" w:line="240" w:lineRule="auto"/>
              <w:jc w:val="right"/>
              <w:rPr>
                <w:sz w:val="24"/>
                <w:szCs w:val="24"/>
              </w:rPr>
            </w:pPr>
          </w:p>
        </w:tc>
      </w:tr>
      <w:tr w:rsidR="007E49ED" w14:paraId="3CFDA093" w14:textId="77777777" w:rsidTr="007E49ED">
        <w:trPr>
          <w:trHeight w:val="43"/>
        </w:trPr>
        <w:tc>
          <w:tcPr>
            <w:tcW w:w="1780" w:type="dxa"/>
            <w:tcBorders>
              <w:top w:val="single" w:sz="6" w:space="0" w:color="000000"/>
              <w:left w:val="single" w:sz="12" w:space="0" w:color="000000"/>
              <w:bottom w:val="single" w:sz="6" w:space="0" w:color="000000"/>
              <w:right w:val="single" w:sz="6" w:space="0" w:color="000000"/>
            </w:tcBorders>
          </w:tcPr>
          <w:p w14:paraId="76B7190A" w14:textId="77777777" w:rsidR="007E49ED" w:rsidRDefault="007E49ED" w:rsidP="007E49ED">
            <w:pPr>
              <w:spacing w:after="0" w:line="240" w:lineRule="auto"/>
              <w:jc w:val="right"/>
              <w:rPr>
                <w:sz w:val="24"/>
                <w:szCs w:val="24"/>
              </w:rPr>
            </w:pPr>
            <w:r>
              <w:rPr>
                <w:sz w:val="24"/>
                <w:szCs w:val="24"/>
              </w:rPr>
              <w:t>24/05/2022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694888D8" w14:textId="77777777" w:rsidR="007E49ED" w:rsidRDefault="007E49ED" w:rsidP="007E49ED">
            <w:pPr>
              <w:spacing w:after="0" w:line="240" w:lineRule="auto"/>
              <w:jc w:val="right"/>
              <w:rPr>
                <w:sz w:val="24"/>
                <w:szCs w:val="24"/>
              </w:rPr>
            </w:pPr>
            <w:r>
              <w:rPr>
                <w:sz w:val="24"/>
                <w:szCs w:val="24"/>
              </w:rPr>
              <w:t>102584</w:t>
            </w:r>
          </w:p>
        </w:tc>
        <w:tc>
          <w:tcPr>
            <w:tcW w:w="3576" w:type="dxa"/>
            <w:tcBorders>
              <w:top w:val="single" w:sz="6" w:space="0" w:color="000000"/>
              <w:left w:val="single" w:sz="6" w:space="0" w:color="000000"/>
              <w:bottom w:val="single" w:sz="6" w:space="0" w:color="000000"/>
              <w:right w:val="single" w:sz="6" w:space="0" w:color="000000"/>
            </w:tcBorders>
          </w:tcPr>
          <w:p w14:paraId="1EB6BC2F" w14:textId="77777777" w:rsidR="007E49ED" w:rsidRDefault="007E49ED" w:rsidP="007E49ED">
            <w:pPr>
              <w:spacing w:after="0" w:line="240" w:lineRule="auto"/>
              <w:rPr>
                <w:sz w:val="24"/>
                <w:szCs w:val="24"/>
              </w:rPr>
            </w:pPr>
            <w:r>
              <w:rPr>
                <w:sz w:val="24"/>
                <w:szCs w:val="24"/>
              </w:rPr>
              <w:t>cancelled</w:t>
            </w:r>
          </w:p>
        </w:tc>
        <w:tc>
          <w:tcPr>
            <w:tcW w:w="1384" w:type="dxa"/>
            <w:tcBorders>
              <w:top w:val="single" w:sz="6" w:space="0" w:color="000000"/>
              <w:left w:val="single" w:sz="6" w:space="0" w:color="000000"/>
              <w:bottom w:val="single" w:sz="6" w:space="0" w:color="000000"/>
              <w:right w:val="single" w:sz="6" w:space="0" w:color="000000"/>
            </w:tcBorders>
          </w:tcPr>
          <w:p w14:paraId="635E1843" w14:textId="77777777" w:rsidR="007E49ED" w:rsidRDefault="007E49ED" w:rsidP="007E49ED">
            <w:pPr>
              <w:spacing w:after="0" w:line="240" w:lineRule="auto"/>
              <w:jc w:val="right"/>
              <w:rPr>
                <w:sz w:val="24"/>
                <w:szCs w:val="24"/>
              </w:rPr>
            </w:pPr>
            <w:r>
              <w:rPr>
                <w:sz w:val="24"/>
                <w:szCs w:val="24"/>
              </w:rPr>
              <w:t>0.00</w:t>
            </w:r>
          </w:p>
        </w:tc>
        <w:tc>
          <w:tcPr>
            <w:tcW w:w="984" w:type="dxa"/>
            <w:tcBorders>
              <w:top w:val="single" w:sz="6" w:space="0" w:color="000000"/>
              <w:left w:val="single" w:sz="6" w:space="0" w:color="000000"/>
              <w:bottom w:val="single" w:sz="6" w:space="0" w:color="000000"/>
              <w:right w:val="single" w:sz="12" w:space="0" w:color="000000"/>
            </w:tcBorders>
          </w:tcPr>
          <w:p w14:paraId="2BD59D3B" w14:textId="77777777" w:rsidR="007E49ED" w:rsidRDefault="007E49ED" w:rsidP="007E49ED">
            <w:pPr>
              <w:spacing w:after="0" w:line="240" w:lineRule="auto"/>
              <w:jc w:val="right"/>
              <w:rPr>
                <w:sz w:val="24"/>
                <w:szCs w:val="24"/>
              </w:rPr>
            </w:pPr>
          </w:p>
        </w:tc>
      </w:tr>
      <w:tr w:rsidR="007E49ED" w14:paraId="76A615DD" w14:textId="77777777" w:rsidTr="007E49ED">
        <w:trPr>
          <w:trHeight w:val="43"/>
        </w:trPr>
        <w:tc>
          <w:tcPr>
            <w:tcW w:w="1780" w:type="dxa"/>
            <w:tcBorders>
              <w:top w:val="single" w:sz="6" w:space="0" w:color="000000"/>
              <w:left w:val="single" w:sz="12" w:space="0" w:color="000000"/>
              <w:bottom w:val="single" w:sz="6" w:space="0" w:color="000000"/>
              <w:right w:val="single" w:sz="6" w:space="0" w:color="000000"/>
            </w:tcBorders>
          </w:tcPr>
          <w:p w14:paraId="6905ED75" w14:textId="77777777" w:rsidR="007E49ED" w:rsidRDefault="007E49ED" w:rsidP="007E49ED">
            <w:pPr>
              <w:spacing w:after="0" w:line="240" w:lineRule="auto"/>
              <w:jc w:val="right"/>
              <w:rPr>
                <w:sz w:val="24"/>
                <w:szCs w:val="24"/>
              </w:rPr>
            </w:pPr>
          </w:p>
          <w:p w14:paraId="23739B57" w14:textId="77777777" w:rsidR="007E49ED" w:rsidRDefault="007E49ED" w:rsidP="007E49ED">
            <w:pPr>
              <w:spacing w:after="0" w:line="240" w:lineRule="auto"/>
              <w:jc w:val="right"/>
              <w:rPr>
                <w:sz w:val="24"/>
                <w:szCs w:val="24"/>
              </w:rPr>
            </w:pPr>
            <w:r>
              <w:rPr>
                <w:sz w:val="24"/>
                <w:szCs w:val="24"/>
              </w:rPr>
              <w:t>31/05/2022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251B196C" w14:textId="77777777" w:rsidR="007E49ED" w:rsidRDefault="007E49ED" w:rsidP="007E49ED">
            <w:pPr>
              <w:spacing w:after="0" w:line="240" w:lineRule="auto"/>
              <w:jc w:val="right"/>
              <w:rPr>
                <w:sz w:val="24"/>
                <w:szCs w:val="24"/>
              </w:rPr>
            </w:pPr>
            <w:r>
              <w:rPr>
                <w:sz w:val="24"/>
                <w:szCs w:val="24"/>
              </w:rPr>
              <w:t>102585</w:t>
            </w:r>
          </w:p>
        </w:tc>
        <w:tc>
          <w:tcPr>
            <w:tcW w:w="3576" w:type="dxa"/>
            <w:tcBorders>
              <w:top w:val="single" w:sz="6" w:space="0" w:color="000000"/>
              <w:left w:val="single" w:sz="6" w:space="0" w:color="000000"/>
              <w:bottom w:val="single" w:sz="6" w:space="0" w:color="000000"/>
              <w:right w:val="single" w:sz="6" w:space="0" w:color="000000"/>
            </w:tcBorders>
          </w:tcPr>
          <w:p w14:paraId="1BAAFC49" w14:textId="77777777" w:rsidR="007E49ED" w:rsidRDefault="007E49ED" w:rsidP="007E49ED">
            <w:pPr>
              <w:spacing w:after="0" w:line="240" w:lineRule="auto"/>
              <w:rPr>
                <w:sz w:val="24"/>
                <w:szCs w:val="24"/>
              </w:rPr>
            </w:pPr>
            <w:r>
              <w:rPr>
                <w:sz w:val="24"/>
                <w:szCs w:val="24"/>
              </w:rPr>
              <w:t>Joel Davenport Bus shelter Newton</w:t>
            </w:r>
          </w:p>
        </w:tc>
        <w:tc>
          <w:tcPr>
            <w:tcW w:w="1384" w:type="dxa"/>
            <w:tcBorders>
              <w:top w:val="single" w:sz="6" w:space="0" w:color="000000"/>
              <w:left w:val="single" w:sz="6" w:space="0" w:color="000000"/>
              <w:bottom w:val="single" w:sz="6" w:space="0" w:color="000000"/>
              <w:right w:val="single" w:sz="6" w:space="0" w:color="000000"/>
            </w:tcBorders>
          </w:tcPr>
          <w:p w14:paraId="099D2AE7" w14:textId="77777777" w:rsidR="007E49ED" w:rsidRDefault="007E49ED" w:rsidP="007E49ED">
            <w:pPr>
              <w:spacing w:after="0" w:line="240" w:lineRule="auto"/>
              <w:jc w:val="right"/>
              <w:rPr>
                <w:sz w:val="24"/>
                <w:szCs w:val="24"/>
              </w:rPr>
            </w:pPr>
          </w:p>
          <w:p w14:paraId="6D83A41A" w14:textId="77777777" w:rsidR="007E49ED" w:rsidRDefault="007E49ED" w:rsidP="007E49ED">
            <w:pPr>
              <w:spacing w:after="0" w:line="240" w:lineRule="auto"/>
              <w:jc w:val="right"/>
              <w:rPr>
                <w:sz w:val="24"/>
                <w:szCs w:val="24"/>
              </w:rPr>
            </w:pPr>
            <w:r>
              <w:rPr>
                <w:sz w:val="24"/>
                <w:szCs w:val="24"/>
              </w:rPr>
              <w:t>18.00</w:t>
            </w:r>
          </w:p>
        </w:tc>
        <w:tc>
          <w:tcPr>
            <w:tcW w:w="984" w:type="dxa"/>
            <w:tcBorders>
              <w:top w:val="single" w:sz="6" w:space="0" w:color="000000"/>
              <w:left w:val="single" w:sz="6" w:space="0" w:color="000000"/>
              <w:bottom w:val="single" w:sz="6" w:space="0" w:color="000000"/>
              <w:right w:val="single" w:sz="12" w:space="0" w:color="000000"/>
            </w:tcBorders>
          </w:tcPr>
          <w:p w14:paraId="6E3B5E85" w14:textId="77777777" w:rsidR="007E49ED" w:rsidRDefault="007E49ED" w:rsidP="007E49ED">
            <w:pPr>
              <w:spacing w:after="0" w:line="240" w:lineRule="auto"/>
              <w:jc w:val="right"/>
              <w:rPr>
                <w:sz w:val="24"/>
                <w:szCs w:val="24"/>
              </w:rPr>
            </w:pPr>
          </w:p>
        </w:tc>
      </w:tr>
      <w:tr w:rsidR="007E49ED" w14:paraId="4E4CB64A" w14:textId="77777777" w:rsidTr="007E49ED">
        <w:trPr>
          <w:trHeight w:val="43"/>
        </w:trPr>
        <w:tc>
          <w:tcPr>
            <w:tcW w:w="1780" w:type="dxa"/>
            <w:tcBorders>
              <w:top w:val="single" w:sz="6" w:space="0" w:color="000000"/>
              <w:left w:val="single" w:sz="12" w:space="0" w:color="000000"/>
              <w:bottom w:val="single" w:sz="6" w:space="0" w:color="000000"/>
              <w:right w:val="single" w:sz="6" w:space="0" w:color="000000"/>
            </w:tcBorders>
          </w:tcPr>
          <w:p w14:paraId="5CA1C1BC" w14:textId="77777777" w:rsidR="007E49ED" w:rsidRDefault="007E49ED" w:rsidP="007E49ED">
            <w:pPr>
              <w:spacing w:after="0" w:line="240" w:lineRule="auto"/>
              <w:jc w:val="right"/>
              <w:rPr>
                <w:sz w:val="24"/>
                <w:szCs w:val="24"/>
              </w:rPr>
            </w:pPr>
            <w:r>
              <w:rPr>
                <w:sz w:val="24"/>
                <w:szCs w:val="24"/>
              </w:rPr>
              <w:t>31/05/2022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44922C47" w14:textId="77777777" w:rsidR="007E49ED" w:rsidRDefault="007E49ED" w:rsidP="007E49ED">
            <w:pPr>
              <w:spacing w:after="0" w:line="240" w:lineRule="auto"/>
              <w:jc w:val="right"/>
              <w:rPr>
                <w:sz w:val="24"/>
                <w:szCs w:val="24"/>
              </w:rPr>
            </w:pPr>
            <w:r>
              <w:rPr>
                <w:sz w:val="24"/>
                <w:szCs w:val="24"/>
              </w:rPr>
              <w:t>102586</w:t>
            </w:r>
          </w:p>
        </w:tc>
        <w:tc>
          <w:tcPr>
            <w:tcW w:w="3576" w:type="dxa"/>
            <w:tcBorders>
              <w:top w:val="single" w:sz="6" w:space="0" w:color="000000"/>
              <w:left w:val="single" w:sz="6" w:space="0" w:color="000000"/>
              <w:bottom w:val="single" w:sz="6" w:space="0" w:color="000000"/>
              <w:right w:val="single" w:sz="6" w:space="0" w:color="000000"/>
            </w:tcBorders>
          </w:tcPr>
          <w:p w14:paraId="36B9779C" w14:textId="77777777" w:rsidR="007E49ED" w:rsidRDefault="007E49ED" w:rsidP="007E49ED">
            <w:pPr>
              <w:spacing w:after="0" w:line="240" w:lineRule="auto"/>
              <w:rPr>
                <w:sz w:val="24"/>
                <w:szCs w:val="24"/>
              </w:rPr>
            </w:pPr>
            <w:r>
              <w:rPr>
                <w:sz w:val="24"/>
                <w:szCs w:val="24"/>
              </w:rPr>
              <w:t>D Cowperthwaite Clerk May Sal</w:t>
            </w:r>
          </w:p>
        </w:tc>
        <w:tc>
          <w:tcPr>
            <w:tcW w:w="1384" w:type="dxa"/>
            <w:tcBorders>
              <w:top w:val="single" w:sz="6" w:space="0" w:color="000000"/>
              <w:left w:val="single" w:sz="6" w:space="0" w:color="000000"/>
              <w:bottom w:val="single" w:sz="6" w:space="0" w:color="000000"/>
              <w:right w:val="single" w:sz="6" w:space="0" w:color="000000"/>
            </w:tcBorders>
          </w:tcPr>
          <w:p w14:paraId="042E7105" w14:textId="77777777" w:rsidR="007E49ED" w:rsidRDefault="007E49ED" w:rsidP="007E49ED">
            <w:pPr>
              <w:spacing w:after="0" w:line="240" w:lineRule="auto"/>
              <w:jc w:val="right"/>
              <w:rPr>
                <w:sz w:val="24"/>
                <w:szCs w:val="24"/>
              </w:rPr>
            </w:pPr>
            <w:r>
              <w:rPr>
                <w:sz w:val="24"/>
                <w:szCs w:val="24"/>
              </w:rPr>
              <w:t>453.27</w:t>
            </w:r>
          </w:p>
        </w:tc>
        <w:tc>
          <w:tcPr>
            <w:tcW w:w="984" w:type="dxa"/>
            <w:tcBorders>
              <w:top w:val="single" w:sz="6" w:space="0" w:color="000000"/>
              <w:left w:val="single" w:sz="6" w:space="0" w:color="000000"/>
              <w:bottom w:val="single" w:sz="6" w:space="0" w:color="000000"/>
              <w:right w:val="single" w:sz="12" w:space="0" w:color="000000"/>
            </w:tcBorders>
          </w:tcPr>
          <w:p w14:paraId="04B27C06" w14:textId="77777777" w:rsidR="007E49ED" w:rsidRDefault="007E49ED" w:rsidP="007E49ED">
            <w:pPr>
              <w:spacing w:after="0" w:line="240" w:lineRule="auto"/>
              <w:jc w:val="right"/>
              <w:rPr>
                <w:sz w:val="24"/>
                <w:szCs w:val="24"/>
              </w:rPr>
            </w:pPr>
          </w:p>
        </w:tc>
      </w:tr>
      <w:tr w:rsidR="007E49ED" w14:paraId="477AA838" w14:textId="77777777" w:rsidTr="007E49ED">
        <w:trPr>
          <w:trHeight w:val="43"/>
        </w:trPr>
        <w:tc>
          <w:tcPr>
            <w:tcW w:w="1780" w:type="dxa"/>
            <w:tcBorders>
              <w:top w:val="single" w:sz="6" w:space="0" w:color="000000"/>
              <w:left w:val="single" w:sz="12" w:space="0" w:color="000000"/>
              <w:bottom w:val="single" w:sz="6" w:space="0" w:color="000000"/>
              <w:right w:val="single" w:sz="6" w:space="0" w:color="000000"/>
            </w:tcBorders>
          </w:tcPr>
          <w:p w14:paraId="6FFA12FD" w14:textId="77777777" w:rsidR="007E49ED" w:rsidRDefault="007E49ED" w:rsidP="007E49ED">
            <w:pPr>
              <w:spacing w:after="0" w:line="240" w:lineRule="auto"/>
              <w:jc w:val="right"/>
              <w:rPr>
                <w:sz w:val="24"/>
                <w:szCs w:val="24"/>
              </w:rPr>
            </w:pPr>
            <w:r>
              <w:rPr>
                <w:sz w:val="24"/>
                <w:szCs w:val="24"/>
              </w:rPr>
              <w:t>31/05/2022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67B77981" w14:textId="77777777" w:rsidR="007E49ED" w:rsidRDefault="007E49ED" w:rsidP="007E49ED">
            <w:pPr>
              <w:spacing w:after="0" w:line="240" w:lineRule="auto"/>
              <w:jc w:val="right"/>
              <w:rPr>
                <w:sz w:val="24"/>
                <w:szCs w:val="24"/>
              </w:rPr>
            </w:pPr>
            <w:r>
              <w:rPr>
                <w:sz w:val="24"/>
                <w:szCs w:val="24"/>
              </w:rPr>
              <w:t>102587</w:t>
            </w:r>
          </w:p>
        </w:tc>
        <w:tc>
          <w:tcPr>
            <w:tcW w:w="3576" w:type="dxa"/>
            <w:tcBorders>
              <w:top w:val="single" w:sz="6" w:space="0" w:color="000000"/>
              <w:left w:val="single" w:sz="6" w:space="0" w:color="000000"/>
              <w:bottom w:val="single" w:sz="6" w:space="0" w:color="000000"/>
              <w:right w:val="single" w:sz="6" w:space="0" w:color="000000"/>
            </w:tcBorders>
          </w:tcPr>
          <w:p w14:paraId="04BD44F9" w14:textId="77777777" w:rsidR="007E49ED" w:rsidRDefault="007E49ED" w:rsidP="007E49ED">
            <w:pPr>
              <w:spacing w:after="0" w:line="240" w:lineRule="auto"/>
              <w:rPr>
                <w:sz w:val="24"/>
                <w:szCs w:val="24"/>
              </w:rPr>
            </w:pPr>
            <w:r>
              <w:rPr>
                <w:sz w:val="24"/>
                <w:szCs w:val="24"/>
              </w:rPr>
              <w:t>HMRC PAYE May</w:t>
            </w:r>
          </w:p>
        </w:tc>
        <w:tc>
          <w:tcPr>
            <w:tcW w:w="1384" w:type="dxa"/>
            <w:tcBorders>
              <w:top w:val="single" w:sz="6" w:space="0" w:color="000000"/>
              <w:left w:val="single" w:sz="6" w:space="0" w:color="000000"/>
              <w:bottom w:val="single" w:sz="6" w:space="0" w:color="000000"/>
              <w:right w:val="single" w:sz="6" w:space="0" w:color="000000"/>
            </w:tcBorders>
          </w:tcPr>
          <w:p w14:paraId="6C0BC8A4" w14:textId="77777777" w:rsidR="007E49ED" w:rsidRDefault="007E49ED" w:rsidP="007E49ED">
            <w:pPr>
              <w:spacing w:after="0" w:line="240" w:lineRule="auto"/>
              <w:jc w:val="right"/>
              <w:rPr>
                <w:sz w:val="24"/>
                <w:szCs w:val="24"/>
              </w:rPr>
            </w:pPr>
            <w:r>
              <w:rPr>
                <w:sz w:val="24"/>
                <w:szCs w:val="24"/>
              </w:rPr>
              <w:t>113.20</w:t>
            </w:r>
          </w:p>
        </w:tc>
        <w:tc>
          <w:tcPr>
            <w:tcW w:w="984" w:type="dxa"/>
            <w:tcBorders>
              <w:top w:val="single" w:sz="6" w:space="0" w:color="000000"/>
              <w:left w:val="single" w:sz="6" w:space="0" w:color="000000"/>
              <w:bottom w:val="single" w:sz="6" w:space="0" w:color="000000"/>
              <w:right w:val="single" w:sz="12" w:space="0" w:color="000000"/>
            </w:tcBorders>
          </w:tcPr>
          <w:p w14:paraId="1B1D20A9" w14:textId="77777777" w:rsidR="007E49ED" w:rsidRDefault="007E49ED" w:rsidP="007E49ED">
            <w:pPr>
              <w:spacing w:after="0" w:line="240" w:lineRule="auto"/>
              <w:jc w:val="right"/>
              <w:rPr>
                <w:sz w:val="24"/>
                <w:szCs w:val="24"/>
              </w:rPr>
            </w:pPr>
          </w:p>
        </w:tc>
      </w:tr>
      <w:tr w:rsidR="007E49ED" w14:paraId="5BB306CD" w14:textId="77777777" w:rsidTr="007E49ED">
        <w:trPr>
          <w:trHeight w:val="43"/>
        </w:trPr>
        <w:tc>
          <w:tcPr>
            <w:tcW w:w="1780" w:type="dxa"/>
            <w:tcBorders>
              <w:top w:val="single" w:sz="6" w:space="0" w:color="000000"/>
              <w:left w:val="single" w:sz="12" w:space="0" w:color="000000"/>
              <w:bottom w:val="single" w:sz="6" w:space="0" w:color="000000"/>
              <w:right w:val="single" w:sz="6" w:space="0" w:color="000000"/>
            </w:tcBorders>
          </w:tcPr>
          <w:p w14:paraId="4794485B" w14:textId="77777777" w:rsidR="007E49ED" w:rsidRDefault="007E49ED" w:rsidP="007E49ED">
            <w:pPr>
              <w:spacing w:after="0" w:line="240" w:lineRule="auto"/>
              <w:jc w:val="right"/>
              <w:rPr>
                <w:sz w:val="24"/>
                <w:szCs w:val="24"/>
              </w:rPr>
            </w:pPr>
            <w:r>
              <w:rPr>
                <w:sz w:val="24"/>
                <w:szCs w:val="24"/>
              </w:rPr>
              <w:t>06/06/2022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1EA8A6FF" w14:textId="77777777" w:rsidR="007E49ED" w:rsidRDefault="007E49ED" w:rsidP="007E49ED">
            <w:pPr>
              <w:spacing w:after="0" w:line="240" w:lineRule="auto"/>
              <w:jc w:val="right"/>
              <w:rPr>
                <w:sz w:val="24"/>
                <w:szCs w:val="24"/>
              </w:rPr>
            </w:pPr>
            <w:r>
              <w:rPr>
                <w:sz w:val="24"/>
                <w:szCs w:val="24"/>
              </w:rPr>
              <w:t>102588</w:t>
            </w:r>
          </w:p>
        </w:tc>
        <w:tc>
          <w:tcPr>
            <w:tcW w:w="3576" w:type="dxa"/>
            <w:tcBorders>
              <w:top w:val="single" w:sz="6" w:space="0" w:color="000000"/>
              <w:left w:val="single" w:sz="6" w:space="0" w:color="000000"/>
              <w:bottom w:val="single" w:sz="6" w:space="0" w:color="000000"/>
              <w:right w:val="single" w:sz="6" w:space="0" w:color="000000"/>
            </w:tcBorders>
          </w:tcPr>
          <w:p w14:paraId="471B599B" w14:textId="77777777" w:rsidR="007E49ED" w:rsidRDefault="007E49ED" w:rsidP="007E49ED">
            <w:pPr>
              <w:spacing w:after="0" w:line="240" w:lineRule="auto"/>
              <w:rPr>
                <w:sz w:val="24"/>
                <w:szCs w:val="24"/>
              </w:rPr>
            </w:pPr>
            <w:r>
              <w:rPr>
                <w:sz w:val="24"/>
                <w:szCs w:val="24"/>
              </w:rPr>
              <w:t>Allmite Ltd Toilets deep clean</w:t>
            </w:r>
          </w:p>
        </w:tc>
        <w:tc>
          <w:tcPr>
            <w:tcW w:w="1384" w:type="dxa"/>
            <w:tcBorders>
              <w:top w:val="single" w:sz="6" w:space="0" w:color="000000"/>
              <w:left w:val="single" w:sz="6" w:space="0" w:color="000000"/>
              <w:bottom w:val="single" w:sz="6" w:space="0" w:color="000000"/>
              <w:right w:val="single" w:sz="6" w:space="0" w:color="000000"/>
            </w:tcBorders>
          </w:tcPr>
          <w:p w14:paraId="7F496865" w14:textId="77777777" w:rsidR="007E49ED" w:rsidRDefault="007E49ED" w:rsidP="007E49ED">
            <w:pPr>
              <w:spacing w:after="0" w:line="240" w:lineRule="auto"/>
              <w:jc w:val="right"/>
              <w:rPr>
                <w:sz w:val="24"/>
                <w:szCs w:val="24"/>
              </w:rPr>
            </w:pPr>
            <w:r>
              <w:rPr>
                <w:sz w:val="24"/>
                <w:szCs w:val="24"/>
              </w:rPr>
              <w:t>720.00</w:t>
            </w:r>
          </w:p>
        </w:tc>
        <w:tc>
          <w:tcPr>
            <w:tcW w:w="984" w:type="dxa"/>
            <w:tcBorders>
              <w:top w:val="single" w:sz="6" w:space="0" w:color="000000"/>
              <w:left w:val="single" w:sz="6" w:space="0" w:color="000000"/>
              <w:bottom w:val="single" w:sz="6" w:space="0" w:color="000000"/>
              <w:right w:val="single" w:sz="12" w:space="0" w:color="000000"/>
            </w:tcBorders>
          </w:tcPr>
          <w:p w14:paraId="3E36E9C5" w14:textId="77777777" w:rsidR="007E49ED" w:rsidRDefault="007E49ED" w:rsidP="007E49ED">
            <w:pPr>
              <w:spacing w:after="0" w:line="240" w:lineRule="auto"/>
              <w:jc w:val="right"/>
              <w:rPr>
                <w:sz w:val="24"/>
                <w:szCs w:val="24"/>
              </w:rPr>
            </w:pPr>
            <w:r>
              <w:rPr>
                <w:sz w:val="24"/>
                <w:szCs w:val="24"/>
              </w:rPr>
              <w:t>120.00</w:t>
            </w:r>
          </w:p>
        </w:tc>
      </w:tr>
      <w:tr w:rsidR="007E49ED" w14:paraId="19834645" w14:textId="77777777" w:rsidTr="007E49ED">
        <w:trPr>
          <w:trHeight w:val="43"/>
        </w:trPr>
        <w:tc>
          <w:tcPr>
            <w:tcW w:w="1780" w:type="dxa"/>
            <w:tcBorders>
              <w:top w:val="single" w:sz="6" w:space="0" w:color="000000"/>
              <w:left w:val="single" w:sz="12" w:space="0" w:color="000000"/>
              <w:bottom w:val="single" w:sz="6" w:space="0" w:color="000000"/>
              <w:right w:val="single" w:sz="6" w:space="0" w:color="000000"/>
            </w:tcBorders>
          </w:tcPr>
          <w:p w14:paraId="7E18D750" w14:textId="77777777" w:rsidR="007E49ED" w:rsidRDefault="007E49ED" w:rsidP="007E49ED">
            <w:pPr>
              <w:spacing w:after="0" w:line="240" w:lineRule="auto"/>
              <w:jc w:val="right"/>
              <w:rPr>
                <w:sz w:val="24"/>
                <w:szCs w:val="24"/>
              </w:rPr>
            </w:pPr>
          </w:p>
          <w:p w14:paraId="1A090709" w14:textId="77777777" w:rsidR="007E49ED" w:rsidRDefault="007E49ED" w:rsidP="007E49ED">
            <w:pPr>
              <w:spacing w:after="0" w:line="240" w:lineRule="auto"/>
              <w:jc w:val="right"/>
              <w:rPr>
                <w:sz w:val="24"/>
                <w:szCs w:val="24"/>
              </w:rPr>
            </w:pPr>
            <w:r>
              <w:rPr>
                <w:sz w:val="24"/>
                <w:szCs w:val="24"/>
              </w:rPr>
              <w:t>13/06/2022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675F9831" w14:textId="77777777" w:rsidR="007E49ED" w:rsidRDefault="007E49ED" w:rsidP="007E49ED">
            <w:pPr>
              <w:spacing w:after="0" w:line="240" w:lineRule="auto"/>
              <w:jc w:val="right"/>
              <w:rPr>
                <w:sz w:val="24"/>
                <w:szCs w:val="24"/>
              </w:rPr>
            </w:pPr>
            <w:r>
              <w:rPr>
                <w:sz w:val="24"/>
                <w:szCs w:val="24"/>
              </w:rPr>
              <w:t>102589</w:t>
            </w:r>
          </w:p>
        </w:tc>
        <w:tc>
          <w:tcPr>
            <w:tcW w:w="3576" w:type="dxa"/>
            <w:tcBorders>
              <w:top w:val="single" w:sz="6" w:space="0" w:color="000000"/>
              <w:left w:val="single" w:sz="6" w:space="0" w:color="000000"/>
              <w:bottom w:val="single" w:sz="6" w:space="0" w:color="000000"/>
              <w:right w:val="single" w:sz="6" w:space="0" w:color="000000"/>
            </w:tcBorders>
          </w:tcPr>
          <w:p w14:paraId="595E8B48" w14:textId="77777777" w:rsidR="007E49ED" w:rsidRDefault="007E49ED" w:rsidP="007E49ED">
            <w:pPr>
              <w:spacing w:after="0" w:line="240" w:lineRule="auto"/>
              <w:rPr>
                <w:sz w:val="24"/>
                <w:szCs w:val="24"/>
              </w:rPr>
            </w:pPr>
            <w:r>
              <w:rPr>
                <w:sz w:val="24"/>
                <w:szCs w:val="24"/>
              </w:rPr>
              <w:t>I G Knowles Wilkinson Maintenance</w:t>
            </w:r>
          </w:p>
        </w:tc>
        <w:tc>
          <w:tcPr>
            <w:tcW w:w="1384" w:type="dxa"/>
            <w:tcBorders>
              <w:top w:val="single" w:sz="6" w:space="0" w:color="000000"/>
              <w:left w:val="single" w:sz="6" w:space="0" w:color="000000"/>
              <w:bottom w:val="single" w:sz="6" w:space="0" w:color="000000"/>
              <w:right w:val="single" w:sz="6" w:space="0" w:color="000000"/>
            </w:tcBorders>
          </w:tcPr>
          <w:p w14:paraId="1B12302F" w14:textId="77777777" w:rsidR="007E49ED" w:rsidRDefault="007E49ED" w:rsidP="007E49ED">
            <w:pPr>
              <w:spacing w:after="0" w:line="240" w:lineRule="auto"/>
              <w:jc w:val="right"/>
              <w:rPr>
                <w:sz w:val="24"/>
                <w:szCs w:val="24"/>
              </w:rPr>
            </w:pPr>
          </w:p>
          <w:p w14:paraId="23CF4B8D" w14:textId="77777777" w:rsidR="007E49ED" w:rsidRDefault="007E49ED" w:rsidP="007E49ED">
            <w:pPr>
              <w:spacing w:after="0" w:line="240" w:lineRule="auto"/>
              <w:jc w:val="right"/>
              <w:rPr>
                <w:sz w:val="24"/>
                <w:szCs w:val="24"/>
              </w:rPr>
            </w:pPr>
            <w:r>
              <w:rPr>
                <w:sz w:val="24"/>
                <w:szCs w:val="24"/>
              </w:rPr>
              <w:t>40.00</w:t>
            </w:r>
          </w:p>
        </w:tc>
        <w:tc>
          <w:tcPr>
            <w:tcW w:w="984" w:type="dxa"/>
            <w:tcBorders>
              <w:top w:val="single" w:sz="6" w:space="0" w:color="000000"/>
              <w:left w:val="single" w:sz="6" w:space="0" w:color="000000"/>
              <w:bottom w:val="single" w:sz="6" w:space="0" w:color="000000"/>
              <w:right w:val="single" w:sz="12" w:space="0" w:color="000000"/>
            </w:tcBorders>
          </w:tcPr>
          <w:p w14:paraId="629216D8" w14:textId="77777777" w:rsidR="007E49ED" w:rsidRDefault="007E49ED" w:rsidP="007E49ED">
            <w:pPr>
              <w:spacing w:after="0" w:line="240" w:lineRule="auto"/>
              <w:jc w:val="right"/>
              <w:rPr>
                <w:sz w:val="24"/>
                <w:szCs w:val="24"/>
              </w:rPr>
            </w:pPr>
          </w:p>
        </w:tc>
      </w:tr>
      <w:tr w:rsidR="007E49ED" w14:paraId="591266DC" w14:textId="77777777" w:rsidTr="007E49ED">
        <w:trPr>
          <w:trHeight w:val="43"/>
        </w:trPr>
        <w:tc>
          <w:tcPr>
            <w:tcW w:w="1780" w:type="dxa"/>
            <w:tcBorders>
              <w:top w:val="single" w:sz="6" w:space="0" w:color="000000"/>
              <w:left w:val="single" w:sz="12" w:space="0" w:color="000000"/>
              <w:bottom w:val="single" w:sz="6" w:space="0" w:color="000000"/>
              <w:right w:val="single" w:sz="6" w:space="0" w:color="000000"/>
            </w:tcBorders>
          </w:tcPr>
          <w:p w14:paraId="5C2B8AD3" w14:textId="77777777" w:rsidR="007E49ED" w:rsidRDefault="007E49ED" w:rsidP="007E49ED">
            <w:pPr>
              <w:spacing w:after="0" w:line="240" w:lineRule="auto"/>
              <w:jc w:val="right"/>
              <w:rPr>
                <w:sz w:val="24"/>
                <w:szCs w:val="24"/>
              </w:rPr>
            </w:pPr>
            <w:r>
              <w:rPr>
                <w:sz w:val="24"/>
                <w:szCs w:val="24"/>
              </w:rPr>
              <w:t>13/06/2022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0D799E9E" w14:textId="77777777" w:rsidR="007E49ED" w:rsidRDefault="007E49ED" w:rsidP="007E49ED">
            <w:pPr>
              <w:spacing w:after="0" w:line="240" w:lineRule="auto"/>
              <w:jc w:val="right"/>
              <w:rPr>
                <w:sz w:val="24"/>
                <w:szCs w:val="24"/>
              </w:rPr>
            </w:pPr>
            <w:r>
              <w:rPr>
                <w:sz w:val="24"/>
                <w:szCs w:val="24"/>
              </w:rPr>
              <w:t>102590</w:t>
            </w:r>
          </w:p>
        </w:tc>
        <w:tc>
          <w:tcPr>
            <w:tcW w:w="3576" w:type="dxa"/>
            <w:tcBorders>
              <w:top w:val="single" w:sz="6" w:space="0" w:color="000000"/>
              <w:left w:val="single" w:sz="6" w:space="0" w:color="000000"/>
              <w:bottom w:val="single" w:sz="6" w:space="0" w:color="000000"/>
              <w:right w:val="single" w:sz="6" w:space="0" w:color="000000"/>
            </w:tcBorders>
          </w:tcPr>
          <w:p w14:paraId="0DC6BE56" w14:textId="77777777" w:rsidR="007E49ED" w:rsidRDefault="007E49ED" w:rsidP="007E49ED">
            <w:pPr>
              <w:spacing w:after="0" w:line="240" w:lineRule="auto"/>
              <w:rPr>
                <w:sz w:val="24"/>
                <w:szCs w:val="24"/>
              </w:rPr>
            </w:pPr>
            <w:r>
              <w:rPr>
                <w:sz w:val="24"/>
                <w:szCs w:val="24"/>
              </w:rPr>
              <w:t>Dean Shaw Recreation ground</w:t>
            </w:r>
          </w:p>
        </w:tc>
        <w:tc>
          <w:tcPr>
            <w:tcW w:w="1384" w:type="dxa"/>
            <w:tcBorders>
              <w:top w:val="single" w:sz="6" w:space="0" w:color="000000"/>
              <w:left w:val="single" w:sz="6" w:space="0" w:color="000000"/>
              <w:bottom w:val="single" w:sz="6" w:space="0" w:color="000000"/>
              <w:right w:val="single" w:sz="6" w:space="0" w:color="000000"/>
            </w:tcBorders>
          </w:tcPr>
          <w:p w14:paraId="1C809FCB" w14:textId="77777777" w:rsidR="007E49ED" w:rsidRDefault="007E49ED" w:rsidP="007E49ED">
            <w:pPr>
              <w:spacing w:after="0" w:line="240" w:lineRule="auto"/>
              <w:jc w:val="right"/>
              <w:rPr>
                <w:sz w:val="24"/>
                <w:szCs w:val="24"/>
              </w:rPr>
            </w:pPr>
            <w:r>
              <w:rPr>
                <w:sz w:val="24"/>
                <w:szCs w:val="24"/>
              </w:rPr>
              <w:t>562.50</w:t>
            </w:r>
          </w:p>
        </w:tc>
        <w:tc>
          <w:tcPr>
            <w:tcW w:w="984" w:type="dxa"/>
            <w:tcBorders>
              <w:top w:val="single" w:sz="6" w:space="0" w:color="000000"/>
              <w:left w:val="single" w:sz="6" w:space="0" w:color="000000"/>
              <w:bottom w:val="single" w:sz="6" w:space="0" w:color="000000"/>
              <w:right w:val="single" w:sz="12" w:space="0" w:color="000000"/>
            </w:tcBorders>
          </w:tcPr>
          <w:p w14:paraId="0D7EEB37" w14:textId="77777777" w:rsidR="007E49ED" w:rsidRDefault="007E49ED" w:rsidP="007E49ED">
            <w:pPr>
              <w:spacing w:after="0" w:line="240" w:lineRule="auto"/>
              <w:jc w:val="right"/>
              <w:rPr>
                <w:sz w:val="24"/>
                <w:szCs w:val="24"/>
              </w:rPr>
            </w:pPr>
          </w:p>
        </w:tc>
      </w:tr>
      <w:tr w:rsidR="007E49ED" w14:paraId="0A0161DC" w14:textId="77777777" w:rsidTr="007E49ED">
        <w:trPr>
          <w:trHeight w:val="43"/>
        </w:trPr>
        <w:tc>
          <w:tcPr>
            <w:tcW w:w="1780" w:type="dxa"/>
            <w:tcBorders>
              <w:top w:val="single" w:sz="6" w:space="0" w:color="000000"/>
              <w:left w:val="single" w:sz="12" w:space="0" w:color="000000"/>
              <w:bottom w:val="single" w:sz="6" w:space="0" w:color="000000"/>
              <w:right w:val="single" w:sz="6" w:space="0" w:color="000000"/>
            </w:tcBorders>
          </w:tcPr>
          <w:p w14:paraId="3200E382" w14:textId="77777777" w:rsidR="007E49ED" w:rsidRDefault="007E49ED" w:rsidP="007E49ED">
            <w:pPr>
              <w:spacing w:after="0" w:line="240" w:lineRule="auto"/>
              <w:jc w:val="right"/>
              <w:rPr>
                <w:sz w:val="24"/>
                <w:szCs w:val="24"/>
              </w:rPr>
            </w:pPr>
            <w:r>
              <w:rPr>
                <w:sz w:val="24"/>
                <w:szCs w:val="24"/>
              </w:rPr>
              <w:t>13/06/2022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6724C70B" w14:textId="77777777" w:rsidR="007E49ED" w:rsidRDefault="007E49ED" w:rsidP="007E49ED">
            <w:pPr>
              <w:spacing w:after="0" w:line="240" w:lineRule="auto"/>
              <w:jc w:val="right"/>
              <w:rPr>
                <w:sz w:val="24"/>
                <w:szCs w:val="24"/>
              </w:rPr>
            </w:pPr>
            <w:r>
              <w:rPr>
                <w:sz w:val="24"/>
                <w:szCs w:val="24"/>
              </w:rPr>
              <w:t>102591</w:t>
            </w:r>
          </w:p>
        </w:tc>
        <w:tc>
          <w:tcPr>
            <w:tcW w:w="3576" w:type="dxa"/>
            <w:tcBorders>
              <w:top w:val="single" w:sz="6" w:space="0" w:color="000000"/>
              <w:left w:val="single" w:sz="6" w:space="0" w:color="000000"/>
              <w:bottom w:val="single" w:sz="6" w:space="0" w:color="000000"/>
              <w:right w:val="single" w:sz="6" w:space="0" w:color="000000"/>
            </w:tcBorders>
          </w:tcPr>
          <w:p w14:paraId="08F4E284" w14:textId="77777777" w:rsidR="007E49ED" w:rsidRDefault="007E49ED" w:rsidP="007E49ED">
            <w:pPr>
              <w:spacing w:after="0" w:line="240" w:lineRule="auto"/>
              <w:rPr>
                <w:sz w:val="24"/>
                <w:szCs w:val="24"/>
              </w:rPr>
            </w:pPr>
            <w:r>
              <w:rPr>
                <w:sz w:val="24"/>
                <w:szCs w:val="24"/>
              </w:rPr>
              <w:t>Water Plus Ltd</w:t>
            </w:r>
          </w:p>
        </w:tc>
        <w:tc>
          <w:tcPr>
            <w:tcW w:w="1384" w:type="dxa"/>
            <w:tcBorders>
              <w:top w:val="single" w:sz="6" w:space="0" w:color="000000"/>
              <w:left w:val="single" w:sz="6" w:space="0" w:color="000000"/>
              <w:bottom w:val="single" w:sz="6" w:space="0" w:color="000000"/>
              <w:right w:val="single" w:sz="6" w:space="0" w:color="000000"/>
            </w:tcBorders>
          </w:tcPr>
          <w:p w14:paraId="35A29C8C" w14:textId="77777777" w:rsidR="007E49ED" w:rsidRDefault="007E49ED" w:rsidP="007E49ED">
            <w:pPr>
              <w:spacing w:after="0" w:line="240" w:lineRule="auto"/>
              <w:jc w:val="right"/>
              <w:rPr>
                <w:sz w:val="24"/>
                <w:szCs w:val="24"/>
              </w:rPr>
            </w:pPr>
            <w:r>
              <w:rPr>
                <w:sz w:val="24"/>
                <w:szCs w:val="24"/>
              </w:rPr>
              <w:t>29.30</w:t>
            </w:r>
          </w:p>
        </w:tc>
        <w:tc>
          <w:tcPr>
            <w:tcW w:w="984" w:type="dxa"/>
            <w:tcBorders>
              <w:top w:val="single" w:sz="6" w:space="0" w:color="000000"/>
              <w:left w:val="single" w:sz="6" w:space="0" w:color="000000"/>
              <w:bottom w:val="single" w:sz="6" w:space="0" w:color="000000"/>
              <w:right w:val="single" w:sz="12" w:space="0" w:color="000000"/>
            </w:tcBorders>
          </w:tcPr>
          <w:p w14:paraId="3A5C8259" w14:textId="77777777" w:rsidR="007E49ED" w:rsidRDefault="007E49ED" w:rsidP="007E49ED">
            <w:pPr>
              <w:spacing w:after="0" w:line="240" w:lineRule="auto"/>
              <w:jc w:val="right"/>
              <w:rPr>
                <w:sz w:val="24"/>
                <w:szCs w:val="24"/>
              </w:rPr>
            </w:pPr>
          </w:p>
        </w:tc>
      </w:tr>
      <w:tr w:rsidR="007E49ED" w14:paraId="0BDE70E8" w14:textId="77777777" w:rsidTr="007E49ED">
        <w:trPr>
          <w:trHeight w:val="43"/>
        </w:trPr>
        <w:tc>
          <w:tcPr>
            <w:tcW w:w="1780" w:type="dxa"/>
            <w:tcBorders>
              <w:top w:val="single" w:sz="6" w:space="0" w:color="000000"/>
              <w:left w:val="single" w:sz="12" w:space="0" w:color="000000"/>
              <w:bottom w:val="single" w:sz="6" w:space="0" w:color="000000"/>
              <w:right w:val="single" w:sz="6" w:space="0" w:color="000000"/>
            </w:tcBorders>
          </w:tcPr>
          <w:p w14:paraId="7213DA02" w14:textId="77777777" w:rsidR="007E49ED" w:rsidRDefault="007E49ED" w:rsidP="007E49ED">
            <w:pPr>
              <w:spacing w:after="0" w:line="240" w:lineRule="auto"/>
              <w:jc w:val="right"/>
              <w:rPr>
                <w:sz w:val="24"/>
                <w:szCs w:val="24"/>
              </w:rPr>
            </w:pPr>
          </w:p>
          <w:p w14:paraId="7E9F7B8E" w14:textId="77777777" w:rsidR="007E49ED" w:rsidRDefault="007E49ED" w:rsidP="007E49ED">
            <w:pPr>
              <w:spacing w:after="0" w:line="240" w:lineRule="auto"/>
              <w:jc w:val="right"/>
              <w:rPr>
                <w:sz w:val="24"/>
                <w:szCs w:val="24"/>
              </w:rPr>
            </w:pPr>
            <w:r>
              <w:rPr>
                <w:sz w:val="24"/>
                <w:szCs w:val="24"/>
              </w:rPr>
              <w:t>13/06/2022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4753E81A" w14:textId="77777777" w:rsidR="007E49ED" w:rsidRDefault="007E49ED" w:rsidP="007E49ED">
            <w:pPr>
              <w:spacing w:after="0" w:line="240" w:lineRule="auto"/>
              <w:rPr>
                <w:sz w:val="24"/>
                <w:szCs w:val="24"/>
              </w:rPr>
            </w:pPr>
            <w:r>
              <w:rPr>
                <w:sz w:val="24"/>
                <w:szCs w:val="24"/>
              </w:rPr>
              <w:t>102592</w:t>
            </w:r>
          </w:p>
        </w:tc>
        <w:tc>
          <w:tcPr>
            <w:tcW w:w="3576" w:type="dxa"/>
            <w:tcBorders>
              <w:top w:val="single" w:sz="6" w:space="0" w:color="000000"/>
              <w:left w:val="single" w:sz="6" w:space="0" w:color="000000"/>
              <w:bottom w:val="single" w:sz="6" w:space="0" w:color="000000"/>
              <w:right w:val="single" w:sz="6" w:space="0" w:color="000000"/>
            </w:tcBorders>
          </w:tcPr>
          <w:p w14:paraId="78FC0E79" w14:textId="77777777" w:rsidR="007E49ED" w:rsidRDefault="007E49ED" w:rsidP="007E49ED">
            <w:pPr>
              <w:spacing w:after="0" w:line="240" w:lineRule="auto"/>
              <w:rPr>
                <w:sz w:val="24"/>
                <w:szCs w:val="24"/>
              </w:rPr>
            </w:pPr>
            <w:r>
              <w:rPr>
                <w:sz w:val="24"/>
                <w:szCs w:val="24"/>
              </w:rPr>
              <w:t>Refund R Armstrong toilet supplies</w:t>
            </w:r>
          </w:p>
        </w:tc>
        <w:tc>
          <w:tcPr>
            <w:tcW w:w="1384" w:type="dxa"/>
            <w:tcBorders>
              <w:top w:val="single" w:sz="6" w:space="0" w:color="000000"/>
              <w:left w:val="single" w:sz="6" w:space="0" w:color="000000"/>
              <w:bottom w:val="single" w:sz="6" w:space="0" w:color="000000"/>
              <w:right w:val="single" w:sz="6" w:space="0" w:color="000000"/>
            </w:tcBorders>
          </w:tcPr>
          <w:p w14:paraId="78C440C6" w14:textId="77777777" w:rsidR="007E49ED" w:rsidRDefault="007E49ED" w:rsidP="007E49ED">
            <w:pPr>
              <w:spacing w:after="0" w:line="240" w:lineRule="auto"/>
              <w:jc w:val="right"/>
              <w:rPr>
                <w:sz w:val="24"/>
                <w:szCs w:val="24"/>
              </w:rPr>
            </w:pPr>
          </w:p>
          <w:p w14:paraId="1BF5DFD9" w14:textId="77777777" w:rsidR="007E49ED" w:rsidRDefault="007E49ED" w:rsidP="007E49ED">
            <w:pPr>
              <w:spacing w:after="0" w:line="240" w:lineRule="auto"/>
              <w:jc w:val="right"/>
              <w:rPr>
                <w:sz w:val="24"/>
                <w:szCs w:val="24"/>
              </w:rPr>
            </w:pPr>
            <w:r>
              <w:rPr>
                <w:sz w:val="24"/>
                <w:szCs w:val="24"/>
              </w:rPr>
              <w:t>171.68</w:t>
            </w:r>
          </w:p>
        </w:tc>
        <w:tc>
          <w:tcPr>
            <w:tcW w:w="984" w:type="dxa"/>
            <w:tcBorders>
              <w:top w:val="single" w:sz="6" w:space="0" w:color="000000"/>
              <w:left w:val="single" w:sz="6" w:space="0" w:color="000000"/>
              <w:bottom w:val="single" w:sz="6" w:space="0" w:color="000000"/>
              <w:right w:val="single" w:sz="12" w:space="0" w:color="000000"/>
            </w:tcBorders>
          </w:tcPr>
          <w:p w14:paraId="42993B4F" w14:textId="77777777" w:rsidR="007E49ED" w:rsidRDefault="007E49ED" w:rsidP="007E49ED">
            <w:pPr>
              <w:spacing w:after="0" w:line="240" w:lineRule="auto"/>
              <w:jc w:val="right"/>
              <w:rPr>
                <w:sz w:val="24"/>
                <w:szCs w:val="24"/>
              </w:rPr>
            </w:pPr>
          </w:p>
          <w:p w14:paraId="0B851760" w14:textId="77777777" w:rsidR="007E49ED" w:rsidRDefault="007E49ED" w:rsidP="007E49ED">
            <w:pPr>
              <w:spacing w:after="0" w:line="240" w:lineRule="auto"/>
              <w:jc w:val="right"/>
              <w:rPr>
                <w:sz w:val="24"/>
                <w:szCs w:val="24"/>
              </w:rPr>
            </w:pPr>
            <w:r>
              <w:rPr>
                <w:sz w:val="24"/>
                <w:szCs w:val="24"/>
              </w:rPr>
              <w:t>28.61</w:t>
            </w:r>
          </w:p>
        </w:tc>
      </w:tr>
      <w:tr w:rsidR="007E49ED" w14:paraId="4D3CC920" w14:textId="77777777" w:rsidTr="007E49ED">
        <w:trPr>
          <w:trHeight w:val="43"/>
        </w:trPr>
        <w:tc>
          <w:tcPr>
            <w:tcW w:w="1780" w:type="dxa"/>
            <w:tcBorders>
              <w:top w:val="single" w:sz="6" w:space="0" w:color="000000"/>
              <w:left w:val="single" w:sz="12" w:space="0" w:color="000000"/>
              <w:bottom w:val="single" w:sz="6" w:space="0" w:color="000000"/>
              <w:right w:val="single" w:sz="6" w:space="0" w:color="000000"/>
            </w:tcBorders>
          </w:tcPr>
          <w:p w14:paraId="6F9E1C24" w14:textId="77777777" w:rsidR="007E49ED" w:rsidRDefault="007E49ED" w:rsidP="007E49ED">
            <w:pPr>
              <w:spacing w:after="0" w:line="240" w:lineRule="auto"/>
              <w:jc w:val="right"/>
              <w:rPr>
                <w:sz w:val="24"/>
                <w:szCs w:val="24"/>
              </w:rPr>
            </w:pPr>
            <w:r>
              <w:rPr>
                <w:sz w:val="24"/>
                <w:szCs w:val="24"/>
              </w:rPr>
              <w:t>15/06/2022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1FAA8332" w14:textId="77777777" w:rsidR="007E49ED" w:rsidRDefault="007E49ED" w:rsidP="007E49ED">
            <w:pPr>
              <w:spacing w:after="0" w:line="240" w:lineRule="auto"/>
              <w:jc w:val="right"/>
              <w:rPr>
                <w:sz w:val="24"/>
                <w:szCs w:val="24"/>
              </w:rPr>
            </w:pPr>
            <w:r>
              <w:rPr>
                <w:sz w:val="24"/>
                <w:szCs w:val="24"/>
              </w:rPr>
              <w:t>102593</w:t>
            </w:r>
          </w:p>
        </w:tc>
        <w:tc>
          <w:tcPr>
            <w:tcW w:w="3576" w:type="dxa"/>
            <w:tcBorders>
              <w:top w:val="single" w:sz="6" w:space="0" w:color="000000"/>
              <w:left w:val="single" w:sz="6" w:space="0" w:color="000000"/>
              <w:bottom w:val="single" w:sz="6" w:space="0" w:color="000000"/>
              <w:right w:val="single" w:sz="6" w:space="0" w:color="000000"/>
            </w:tcBorders>
          </w:tcPr>
          <w:p w14:paraId="6B77E137" w14:textId="77777777" w:rsidR="007E49ED" w:rsidRDefault="007E49ED" w:rsidP="007E49ED">
            <w:pPr>
              <w:spacing w:after="0" w:line="240" w:lineRule="auto"/>
              <w:rPr>
                <w:sz w:val="24"/>
                <w:szCs w:val="24"/>
              </w:rPr>
            </w:pPr>
            <w:r>
              <w:rPr>
                <w:sz w:val="24"/>
                <w:szCs w:val="24"/>
              </w:rPr>
              <w:t>MUV Domain name renewal</w:t>
            </w:r>
          </w:p>
        </w:tc>
        <w:tc>
          <w:tcPr>
            <w:tcW w:w="1384" w:type="dxa"/>
            <w:tcBorders>
              <w:top w:val="single" w:sz="6" w:space="0" w:color="000000"/>
              <w:left w:val="single" w:sz="6" w:space="0" w:color="000000"/>
              <w:bottom w:val="single" w:sz="6" w:space="0" w:color="000000"/>
              <w:right w:val="single" w:sz="6" w:space="0" w:color="000000"/>
            </w:tcBorders>
          </w:tcPr>
          <w:p w14:paraId="7107E2D4" w14:textId="77777777" w:rsidR="007E49ED" w:rsidRDefault="007E49ED" w:rsidP="007E49ED">
            <w:pPr>
              <w:spacing w:after="0" w:line="240" w:lineRule="auto"/>
              <w:jc w:val="right"/>
              <w:rPr>
                <w:sz w:val="24"/>
                <w:szCs w:val="24"/>
              </w:rPr>
            </w:pPr>
            <w:r>
              <w:rPr>
                <w:sz w:val="24"/>
                <w:szCs w:val="24"/>
              </w:rPr>
              <w:t>30.00</w:t>
            </w:r>
          </w:p>
        </w:tc>
        <w:tc>
          <w:tcPr>
            <w:tcW w:w="984" w:type="dxa"/>
            <w:tcBorders>
              <w:top w:val="single" w:sz="6" w:space="0" w:color="000000"/>
              <w:left w:val="single" w:sz="6" w:space="0" w:color="000000"/>
              <w:bottom w:val="single" w:sz="6" w:space="0" w:color="000000"/>
              <w:right w:val="single" w:sz="12" w:space="0" w:color="000000"/>
            </w:tcBorders>
          </w:tcPr>
          <w:p w14:paraId="5695D5ED" w14:textId="77777777" w:rsidR="007E49ED" w:rsidRDefault="007E49ED" w:rsidP="007E49ED">
            <w:pPr>
              <w:spacing w:after="0" w:line="240" w:lineRule="auto"/>
              <w:jc w:val="right"/>
              <w:rPr>
                <w:sz w:val="24"/>
                <w:szCs w:val="24"/>
              </w:rPr>
            </w:pPr>
          </w:p>
        </w:tc>
      </w:tr>
      <w:tr w:rsidR="007E49ED" w14:paraId="679AC2D6" w14:textId="77777777" w:rsidTr="007E49ED">
        <w:trPr>
          <w:trHeight w:val="43"/>
        </w:trPr>
        <w:tc>
          <w:tcPr>
            <w:tcW w:w="1780" w:type="dxa"/>
            <w:tcBorders>
              <w:top w:val="single" w:sz="6" w:space="0" w:color="000000"/>
              <w:left w:val="single" w:sz="12" w:space="0" w:color="000000"/>
              <w:bottom w:val="single" w:sz="6" w:space="0" w:color="000000"/>
              <w:right w:val="single" w:sz="6" w:space="0" w:color="000000"/>
            </w:tcBorders>
          </w:tcPr>
          <w:p w14:paraId="2FFCBD46" w14:textId="77777777" w:rsidR="007E49ED" w:rsidRDefault="007E49ED" w:rsidP="007E49ED">
            <w:pPr>
              <w:spacing w:after="0" w:line="240" w:lineRule="auto"/>
              <w:jc w:val="right"/>
              <w:rPr>
                <w:sz w:val="24"/>
                <w:szCs w:val="24"/>
              </w:rPr>
            </w:pPr>
            <w:r>
              <w:rPr>
                <w:sz w:val="24"/>
                <w:szCs w:val="24"/>
              </w:rPr>
              <w:t>22/06/2022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0DF5E872" w14:textId="77777777" w:rsidR="007E49ED" w:rsidRDefault="007E49ED" w:rsidP="007E49ED">
            <w:pPr>
              <w:spacing w:after="0" w:line="240" w:lineRule="auto"/>
              <w:jc w:val="right"/>
              <w:rPr>
                <w:sz w:val="24"/>
                <w:szCs w:val="24"/>
              </w:rPr>
            </w:pPr>
            <w:r>
              <w:rPr>
                <w:sz w:val="24"/>
                <w:szCs w:val="24"/>
              </w:rPr>
              <w:t>102594</w:t>
            </w:r>
          </w:p>
        </w:tc>
        <w:tc>
          <w:tcPr>
            <w:tcW w:w="3576" w:type="dxa"/>
            <w:tcBorders>
              <w:top w:val="single" w:sz="6" w:space="0" w:color="000000"/>
              <w:left w:val="single" w:sz="6" w:space="0" w:color="000000"/>
              <w:bottom w:val="single" w:sz="6" w:space="0" w:color="000000"/>
              <w:right w:val="single" w:sz="6" w:space="0" w:color="000000"/>
            </w:tcBorders>
          </w:tcPr>
          <w:p w14:paraId="2DE311DE" w14:textId="77777777" w:rsidR="007E49ED" w:rsidRDefault="007E49ED" w:rsidP="007E49ED">
            <w:pPr>
              <w:spacing w:after="0" w:line="240" w:lineRule="auto"/>
              <w:rPr>
                <w:sz w:val="24"/>
                <w:szCs w:val="24"/>
              </w:rPr>
            </w:pPr>
            <w:r>
              <w:rPr>
                <w:sz w:val="24"/>
                <w:szCs w:val="24"/>
              </w:rPr>
              <w:t>E E Santos Parish Greens June</w:t>
            </w:r>
          </w:p>
        </w:tc>
        <w:tc>
          <w:tcPr>
            <w:tcW w:w="1384" w:type="dxa"/>
            <w:tcBorders>
              <w:top w:val="single" w:sz="6" w:space="0" w:color="000000"/>
              <w:left w:val="single" w:sz="6" w:space="0" w:color="000000"/>
              <w:bottom w:val="single" w:sz="6" w:space="0" w:color="000000"/>
              <w:right w:val="single" w:sz="6" w:space="0" w:color="000000"/>
            </w:tcBorders>
          </w:tcPr>
          <w:p w14:paraId="7B312AD1" w14:textId="77777777" w:rsidR="007E49ED" w:rsidRDefault="007E49ED" w:rsidP="007E49ED">
            <w:pPr>
              <w:spacing w:after="0" w:line="240" w:lineRule="auto"/>
              <w:jc w:val="right"/>
              <w:rPr>
                <w:sz w:val="24"/>
                <w:szCs w:val="24"/>
              </w:rPr>
            </w:pPr>
            <w:r>
              <w:rPr>
                <w:sz w:val="24"/>
                <w:szCs w:val="24"/>
              </w:rPr>
              <w:t>606.25</w:t>
            </w:r>
          </w:p>
        </w:tc>
        <w:tc>
          <w:tcPr>
            <w:tcW w:w="984" w:type="dxa"/>
            <w:tcBorders>
              <w:top w:val="single" w:sz="6" w:space="0" w:color="000000"/>
              <w:left w:val="single" w:sz="6" w:space="0" w:color="000000"/>
              <w:bottom w:val="single" w:sz="6" w:space="0" w:color="000000"/>
              <w:right w:val="single" w:sz="12" w:space="0" w:color="000000"/>
            </w:tcBorders>
          </w:tcPr>
          <w:p w14:paraId="28448478" w14:textId="77777777" w:rsidR="007E49ED" w:rsidRDefault="007E49ED" w:rsidP="007E49ED">
            <w:pPr>
              <w:spacing w:after="0" w:line="240" w:lineRule="auto"/>
              <w:jc w:val="right"/>
              <w:rPr>
                <w:sz w:val="24"/>
                <w:szCs w:val="24"/>
              </w:rPr>
            </w:pPr>
          </w:p>
        </w:tc>
      </w:tr>
      <w:tr w:rsidR="007E49ED" w14:paraId="7C1690C0" w14:textId="77777777" w:rsidTr="007E49ED">
        <w:trPr>
          <w:trHeight w:val="43"/>
        </w:trPr>
        <w:tc>
          <w:tcPr>
            <w:tcW w:w="1780" w:type="dxa"/>
            <w:tcBorders>
              <w:top w:val="single" w:sz="6" w:space="0" w:color="000000"/>
              <w:left w:val="single" w:sz="12" w:space="0" w:color="000000"/>
              <w:bottom w:val="single" w:sz="6" w:space="0" w:color="000000"/>
              <w:right w:val="single" w:sz="6" w:space="0" w:color="000000"/>
            </w:tcBorders>
          </w:tcPr>
          <w:p w14:paraId="37318461" w14:textId="77777777" w:rsidR="007E49ED" w:rsidRDefault="007E49ED" w:rsidP="007E49ED">
            <w:pPr>
              <w:spacing w:after="0" w:line="240" w:lineRule="auto"/>
              <w:jc w:val="right"/>
              <w:rPr>
                <w:sz w:val="24"/>
                <w:szCs w:val="24"/>
              </w:rPr>
            </w:pPr>
          </w:p>
          <w:p w14:paraId="01B041A7" w14:textId="77777777" w:rsidR="007E49ED" w:rsidRDefault="007E49ED" w:rsidP="007E49ED">
            <w:pPr>
              <w:spacing w:after="0" w:line="240" w:lineRule="auto"/>
              <w:jc w:val="right"/>
              <w:rPr>
                <w:sz w:val="24"/>
                <w:szCs w:val="24"/>
              </w:rPr>
            </w:pPr>
            <w:r>
              <w:rPr>
                <w:sz w:val="24"/>
                <w:szCs w:val="24"/>
              </w:rPr>
              <w:t>22/06/2022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61D350EC" w14:textId="77777777" w:rsidR="007E49ED" w:rsidRDefault="007E49ED" w:rsidP="007E49ED">
            <w:pPr>
              <w:spacing w:after="0" w:line="240" w:lineRule="auto"/>
              <w:jc w:val="right"/>
              <w:rPr>
                <w:sz w:val="24"/>
                <w:szCs w:val="24"/>
              </w:rPr>
            </w:pPr>
            <w:r>
              <w:rPr>
                <w:sz w:val="24"/>
                <w:szCs w:val="24"/>
              </w:rPr>
              <w:t>102595</w:t>
            </w:r>
          </w:p>
        </w:tc>
        <w:tc>
          <w:tcPr>
            <w:tcW w:w="3576" w:type="dxa"/>
            <w:tcBorders>
              <w:top w:val="single" w:sz="6" w:space="0" w:color="000000"/>
              <w:left w:val="single" w:sz="6" w:space="0" w:color="000000"/>
              <w:bottom w:val="single" w:sz="6" w:space="0" w:color="000000"/>
              <w:right w:val="single" w:sz="6" w:space="0" w:color="000000"/>
            </w:tcBorders>
          </w:tcPr>
          <w:p w14:paraId="02D462DB" w14:textId="77777777" w:rsidR="007E49ED" w:rsidRDefault="007E49ED" w:rsidP="007E49ED">
            <w:pPr>
              <w:spacing w:after="0" w:line="240" w:lineRule="auto"/>
              <w:rPr>
                <w:sz w:val="24"/>
                <w:szCs w:val="24"/>
              </w:rPr>
            </w:pPr>
            <w:r>
              <w:rPr>
                <w:sz w:val="24"/>
                <w:szCs w:val="24"/>
              </w:rPr>
              <w:t>H Barker (Timber and Transport) Ltd</w:t>
            </w:r>
          </w:p>
        </w:tc>
        <w:tc>
          <w:tcPr>
            <w:tcW w:w="1384" w:type="dxa"/>
            <w:tcBorders>
              <w:top w:val="single" w:sz="6" w:space="0" w:color="000000"/>
              <w:left w:val="single" w:sz="6" w:space="0" w:color="000000"/>
              <w:bottom w:val="single" w:sz="6" w:space="0" w:color="000000"/>
              <w:right w:val="single" w:sz="6" w:space="0" w:color="000000"/>
            </w:tcBorders>
          </w:tcPr>
          <w:p w14:paraId="28E10C01" w14:textId="77777777" w:rsidR="007E49ED" w:rsidRDefault="007E49ED" w:rsidP="007E49ED">
            <w:pPr>
              <w:spacing w:after="0" w:line="240" w:lineRule="auto"/>
              <w:jc w:val="right"/>
              <w:rPr>
                <w:sz w:val="24"/>
                <w:szCs w:val="24"/>
              </w:rPr>
            </w:pPr>
          </w:p>
          <w:p w14:paraId="5C964ECB" w14:textId="77777777" w:rsidR="007E49ED" w:rsidRDefault="007E49ED" w:rsidP="007E49ED">
            <w:pPr>
              <w:spacing w:after="0" w:line="240" w:lineRule="auto"/>
              <w:jc w:val="right"/>
              <w:rPr>
                <w:sz w:val="24"/>
                <w:szCs w:val="24"/>
              </w:rPr>
            </w:pPr>
            <w:r>
              <w:rPr>
                <w:sz w:val="24"/>
                <w:szCs w:val="24"/>
              </w:rPr>
              <w:t>180.00</w:t>
            </w:r>
          </w:p>
        </w:tc>
        <w:tc>
          <w:tcPr>
            <w:tcW w:w="984" w:type="dxa"/>
            <w:tcBorders>
              <w:top w:val="single" w:sz="6" w:space="0" w:color="000000"/>
              <w:left w:val="single" w:sz="6" w:space="0" w:color="000000"/>
              <w:bottom w:val="single" w:sz="6" w:space="0" w:color="000000"/>
              <w:right w:val="single" w:sz="12" w:space="0" w:color="000000"/>
            </w:tcBorders>
          </w:tcPr>
          <w:p w14:paraId="0D5996B8" w14:textId="77777777" w:rsidR="007E49ED" w:rsidRDefault="007E49ED" w:rsidP="007E49ED">
            <w:pPr>
              <w:spacing w:after="0" w:line="240" w:lineRule="auto"/>
              <w:jc w:val="right"/>
              <w:rPr>
                <w:sz w:val="24"/>
                <w:szCs w:val="24"/>
              </w:rPr>
            </w:pPr>
          </w:p>
          <w:p w14:paraId="40F7C392" w14:textId="77777777" w:rsidR="007E49ED" w:rsidRDefault="007E49ED" w:rsidP="007E49ED">
            <w:pPr>
              <w:spacing w:after="0" w:line="240" w:lineRule="auto"/>
              <w:jc w:val="right"/>
              <w:rPr>
                <w:sz w:val="24"/>
                <w:szCs w:val="24"/>
              </w:rPr>
            </w:pPr>
            <w:r>
              <w:rPr>
                <w:sz w:val="24"/>
                <w:szCs w:val="24"/>
              </w:rPr>
              <w:t>30.00</w:t>
            </w:r>
          </w:p>
        </w:tc>
      </w:tr>
    </w:tbl>
    <w:p w14:paraId="03900B42" w14:textId="77777777" w:rsidR="002A12AD" w:rsidRDefault="002A12AD" w:rsidP="004934DA">
      <w:pPr>
        <w:spacing w:after="0" w:line="240" w:lineRule="auto"/>
        <w:rPr>
          <w:b/>
          <w:sz w:val="24"/>
          <w:szCs w:val="24"/>
        </w:rPr>
      </w:pPr>
    </w:p>
    <w:p w14:paraId="25B294CA" w14:textId="77777777" w:rsidR="002A12AD" w:rsidRDefault="002A12AD" w:rsidP="004934DA">
      <w:pPr>
        <w:spacing w:after="0" w:line="240" w:lineRule="auto"/>
        <w:rPr>
          <w:b/>
          <w:sz w:val="24"/>
          <w:szCs w:val="24"/>
        </w:rPr>
      </w:pPr>
    </w:p>
    <w:p w14:paraId="39B79734" w14:textId="77777777" w:rsidR="002A12AD" w:rsidRDefault="002A12AD" w:rsidP="004934DA">
      <w:pPr>
        <w:spacing w:after="0" w:line="240" w:lineRule="auto"/>
        <w:rPr>
          <w:b/>
          <w:sz w:val="24"/>
          <w:szCs w:val="24"/>
        </w:rPr>
      </w:pPr>
    </w:p>
    <w:p w14:paraId="05286B8D" w14:textId="77777777" w:rsidR="002A12AD" w:rsidRDefault="002A12AD" w:rsidP="004934DA">
      <w:pPr>
        <w:spacing w:after="0" w:line="240" w:lineRule="auto"/>
        <w:rPr>
          <w:b/>
          <w:sz w:val="24"/>
          <w:szCs w:val="24"/>
        </w:rPr>
      </w:pPr>
    </w:p>
    <w:p w14:paraId="34FDC7B1" w14:textId="77777777" w:rsidR="002A12AD" w:rsidRDefault="002A12AD" w:rsidP="004934DA">
      <w:pPr>
        <w:spacing w:after="0" w:line="240" w:lineRule="auto"/>
        <w:rPr>
          <w:b/>
          <w:sz w:val="24"/>
          <w:szCs w:val="24"/>
        </w:rPr>
      </w:pPr>
    </w:p>
    <w:p w14:paraId="3ED82C41" w14:textId="77777777" w:rsidR="002A12AD" w:rsidRDefault="002A12AD" w:rsidP="004934DA">
      <w:pPr>
        <w:spacing w:after="0" w:line="240" w:lineRule="auto"/>
        <w:rPr>
          <w:b/>
          <w:sz w:val="24"/>
          <w:szCs w:val="24"/>
        </w:rPr>
      </w:pPr>
    </w:p>
    <w:p w14:paraId="0F1C3006" w14:textId="77777777" w:rsidR="002A12AD" w:rsidRDefault="002A12AD" w:rsidP="004934DA">
      <w:pPr>
        <w:spacing w:after="0" w:line="240" w:lineRule="auto"/>
        <w:rPr>
          <w:b/>
          <w:sz w:val="24"/>
          <w:szCs w:val="24"/>
        </w:rPr>
      </w:pPr>
    </w:p>
    <w:p w14:paraId="73D95B9C" w14:textId="77777777" w:rsidR="002A12AD" w:rsidRDefault="002A12AD" w:rsidP="004934DA">
      <w:pPr>
        <w:spacing w:after="0" w:line="240" w:lineRule="auto"/>
        <w:rPr>
          <w:b/>
          <w:sz w:val="24"/>
          <w:szCs w:val="24"/>
        </w:rPr>
      </w:pPr>
    </w:p>
    <w:p w14:paraId="2EB0CAD1" w14:textId="77777777" w:rsidR="002A12AD" w:rsidRDefault="002A12AD" w:rsidP="004934DA">
      <w:pPr>
        <w:spacing w:after="0" w:line="240" w:lineRule="auto"/>
        <w:rPr>
          <w:b/>
          <w:sz w:val="24"/>
          <w:szCs w:val="24"/>
        </w:rPr>
      </w:pPr>
    </w:p>
    <w:p w14:paraId="68D9944B" w14:textId="77777777" w:rsidR="002A12AD" w:rsidRDefault="002A12AD" w:rsidP="004934DA">
      <w:pPr>
        <w:spacing w:after="0" w:line="240" w:lineRule="auto"/>
        <w:rPr>
          <w:b/>
          <w:sz w:val="24"/>
          <w:szCs w:val="24"/>
        </w:rPr>
      </w:pPr>
    </w:p>
    <w:p w14:paraId="689B5DEB" w14:textId="77777777" w:rsidR="002A12AD" w:rsidRDefault="002A12AD" w:rsidP="004934DA">
      <w:pPr>
        <w:spacing w:after="0" w:line="240" w:lineRule="auto"/>
        <w:rPr>
          <w:b/>
          <w:sz w:val="24"/>
          <w:szCs w:val="24"/>
        </w:rPr>
      </w:pPr>
    </w:p>
    <w:p w14:paraId="5AFA6A25" w14:textId="77777777" w:rsidR="002A12AD" w:rsidRDefault="002A12AD" w:rsidP="004934DA">
      <w:pPr>
        <w:spacing w:after="0" w:line="240" w:lineRule="auto"/>
        <w:rPr>
          <w:b/>
          <w:sz w:val="24"/>
          <w:szCs w:val="24"/>
        </w:rPr>
      </w:pPr>
    </w:p>
    <w:p w14:paraId="119ABBB6" w14:textId="77777777" w:rsidR="002A12AD" w:rsidRDefault="002A12AD" w:rsidP="004934DA">
      <w:pPr>
        <w:spacing w:after="0" w:line="240" w:lineRule="auto"/>
        <w:rPr>
          <w:b/>
          <w:sz w:val="24"/>
          <w:szCs w:val="24"/>
        </w:rPr>
      </w:pPr>
    </w:p>
    <w:p w14:paraId="79BAF171" w14:textId="77777777" w:rsidR="002A12AD" w:rsidRDefault="002A12AD" w:rsidP="004934DA">
      <w:pPr>
        <w:spacing w:after="0" w:line="240" w:lineRule="auto"/>
        <w:rPr>
          <w:b/>
          <w:sz w:val="24"/>
          <w:szCs w:val="24"/>
        </w:rPr>
      </w:pPr>
    </w:p>
    <w:p w14:paraId="4BA92C6E" w14:textId="77777777" w:rsidR="002A12AD" w:rsidRDefault="002A12AD" w:rsidP="004934DA">
      <w:pPr>
        <w:spacing w:after="0" w:line="240" w:lineRule="auto"/>
        <w:rPr>
          <w:b/>
          <w:sz w:val="24"/>
          <w:szCs w:val="24"/>
        </w:rPr>
      </w:pPr>
    </w:p>
    <w:p w14:paraId="72C37FFE" w14:textId="77777777" w:rsidR="002A12AD" w:rsidRDefault="002A12AD" w:rsidP="004934DA">
      <w:pPr>
        <w:spacing w:after="0" w:line="240" w:lineRule="auto"/>
        <w:rPr>
          <w:b/>
          <w:sz w:val="24"/>
          <w:szCs w:val="24"/>
        </w:rPr>
      </w:pPr>
    </w:p>
    <w:p w14:paraId="40EC10E6" w14:textId="77777777" w:rsidR="002A12AD" w:rsidRDefault="002A12AD" w:rsidP="004934DA">
      <w:pPr>
        <w:spacing w:after="0" w:line="240" w:lineRule="auto"/>
        <w:rPr>
          <w:b/>
          <w:sz w:val="24"/>
          <w:szCs w:val="24"/>
        </w:rPr>
      </w:pPr>
    </w:p>
    <w:p w14:paraId="33A3040B" w14:textId="77777777" w:rsidR="002A12AD" w:rsidRDefault="002A12AD" w:rsidP="004934DA">
      <w:pPr>
        <w:spacing w:after="0" w:line="240" w:lineRule="auto"/>
        <w:rPr>
          <w:b/>
          <w:sz w:val="24"/>
          <w:szCs w:val="24"/>
        </w:rPr>
      </w:pPr>
    </w:p>
    <w:p w14:paraId="76CD0F74" w14:textId="77777777" w:rsidR="002A12AD" w:rsidRDefault="002A12AD" w:rsidP="004934DA">
      <w:pPr>
        <w:spacing w:after="0" w:line="240" w:lineRule="auto"/>
        <w:rPr>
          <w:b/>
          <w:sz w:val="24"/>
          <w:szCs w:val="24"/>
        </w:rPr>
      </w:pPr>
    </w:p>
    <w:p w14:paraId="54C8F705" w14:textId="77777777" w:rsidR="002A12AD" w:rsidRDefault="002A12AD" w:rsidP="004934DA">
      <w:pPr>
        <w:spacing w:after="0" w:line="240" w:lineRule="auto"/>
        <w:rPr>
          <w:b/>
          <w:sz w:val="24"/>
          <w:szCs w:val="24"/>
        </w:rPr>
      </w:pPr>
    </w:p>
    <w:p w14:paraId="7F6279DA" w14:textId="77777777" w:rsidR="00E258B5" w:rsidRDefault="00E258B5" w:rsidP="004934DA">
      <w:pPr>
        <w:spacing w:after="0" w:line="240" w:lineRule="auto"/>
        <w:rPr>
          <w:b/>
          <w:sz w:val="24"/>
          <w:szCs w:val="24"/>
        </w:rPr>
      </w:pPr>
    </w:p>
    <w:p w14:paraId="4025C187" w14:textId="77777777" w:rsidR="00E258B5" w:rsidRDefault="00E258B5" w:rsidP="004934DA">
      <w:pPr>
        <w:spacing w:after="0" w:line="240" w:lineRule="auto"/>
        <w:rPr>
          <w:b/>
          <w:sz w:val="24"/>
          <w:szCs w:val="24"/>
        </w:rPr>
      </w:pPr>
    </w:p>
    <w:p w14:paraId="19E80CD0" w14:textId="77777777" w:rsidR="00E258B5" w:rsidRDefault="00E258B5" w:rsidP="004934DA">
      <w:pPr>
        <w:spacing w:after="0" w:line="240" w:lineRule="auto"/>
        <w:rPr>
          <w:b/>
          <w:sz w:val="24"/>
          <w:szCs w:val="24"/>
        </w:rPr>
      </w:pPr>
    </w:p>
    <w:p w14:paraId="1AEBEBE0" w14:textId="77777777" w:rsidR="00E258B5" w:rsidRDefault="00E258B5" w:rsidP="004934DA">
      <w:pPr>
        <w:spacing w:after="0" w:line="240" w:lineRule="auto"/>
        <w:rPr>
          <w:b/>
          <w:sz w:val="24"/>
          <w:szCs w:val="24"/>
        </w:rPr>
      </w:pPr>
    </w:p>
    <w:p w14:paraId="6B3DDBFC" w14:textId="77777777" w:rsidR="00551AB4" w:rsidRDefault="00551AB4" w:rsidP="004934DA">
      <w:pPr>
        <w:spacing w:after="0" w:line="240" w:lineRule="auto"/>
        <w:rPr>
          <w:b/>
          <w:sz w:val="24"/>
          <w:szCs w:val="24"/>
        </w:rPr>
      </w:pPr>
    </w:p>
    <w:p w14:paraId="53E10DD9" w14:textId="154A31F5" w:rsidR="00302CBE" w:rsidRDefault="00302CBE" w:rsidP="004934DA">
      <w:pPr>
        <w:spacing w:after="0" w:line="240" w:lineRule="auto"/>
        <w:rPr>
          <w:b/>
          <w:sz w:val="24"/>
          <w:szCs w:val="24"/>
        </w:rPr>
      </w:pPr>
    </w:p>
    <w:p w14:paraId="5A6B4BA2" w14:textId="77777777" w:rsidR="00551AB4" w:rsidRDefault="00551AB4" w:rsidP="004934DA">
      <w:pPr>
        <w:spacing w:after="0" w:line="240" w:lineRule="auto"/>
        <w:rPr>
          <w:b/>
          <w:sz w:val="24"/>
          <w:szCs w:val="24"/>
        </w:rPr>
      </w:pPr>
    </w:p>
    <w:p w14:paraId="6B52399F" w14:textId="77777777" w:rsidR="00302CBE" w:rsidRDefault="00302CBE" w:rsidP="004934DA">
      <w:pPr>
        <w:spacing w:after="0" w:line="240" w:lineRule="auto"/>
        <w:rPr>
          <w:b/>
          <w:sz w:val="24"/>
          <w:szCs w:val="24"/>
        </w:rPr>
      </w:pPr>
    </w:p>
    <w:p w14:paraId="69D967E5" w14:textId="77777777" w:rsidR="00302CBE" w:rsidRDefault="00302CBE" w:rsidP="004934DA">
      <w:pPr>
        <w:spacing w:after="0" w:line="240" w:lineRule="auto"/>
        <w:rPr>
          <w:b/>
          <w:sz w:val="24"/>
          <w:szCs w:val="24"/>
        </w:rPr>
      </w:pPr>
    </w:p>
    <w:p w14:paraId="73A287CE" w14:textId="77777777" w:rsidR="00302CBE" w:rsidRDefault="00302CBE" w:rsidP="004934DA">
      <w:pPr>
        <w:spacing w:after="0" w:line="240" w:lineRule="auto"/>
        <w:rPr>
          <w:b/>
          <w:sz w:val="24"/>
          <w:szCs w:val="24"/>
        </w:rPr>
      </w:pPr>
    </w:p>
    <w:p w14:paraId="7CF243BA" w14:textId="77777777" w:rsidR="00302CBE" w:rsidRDefault="00302CBE" w:rsidP="004934DA">
      <w:pPr>
        <w:spacing w:after="0" w:line="240" w:lineRule="auto"/>
        <w:rPr>
          <w:b/>
          <w:sz w:val="24"/>
          <w:szCs w:val="24"/>
        </w:rPr>
      </w:pPr>
    </w:p>
    <w:p w14:paraId="7AABD431" w14:textId="77777777" w:rsidR="00302CBE" w:rsidRDefault="00302CBE" w:rsidP="004934DA">
      <w:pPr>
        <w:spacing w:after="0" w:line="240" w:lineRule="auto"/>
        <w:rPr>
          <w:b/>
          <w:sz w:val="24"/>
          <w:szCs w:val="24"/>
        </w:rPr>
      </w:pPr>
    </w:p>
    <w:p w14:paraId="4CF47ADF" w14:textId="77777777" w:rsidR="00302CBE" w:rsidRDefault="00302CBE" w:rsidP="004934DA">
      <w:pPr>
        <w:spacing w:after="0" w:line="240" w:lineRule="auto"/>
        <w:rPr>
          <w:b/>
          <w:sz w:val="24"/>
          <w:szCs w:val="24"/>
        </w:rPr>
      </w:pPr>
    </w:p>
    <w:p w14:paraId="341F8B44" w14:textId="77777777" w:rsidR="007E49ED" w:rsidRDefault="007E49ED" w:rsidP="004934DA">
      <w:pPr>
        <w:spacing w:after="0" w:line="240" w:lineRule="auto"/>
        <w:rPr>
          <w:b/>
          <w:sz w:val="24"/>
          <w:szCs w:val="24"/>
        </w:rPr>
      </w:pPr>
    </w:p>
    <w:p w14:paraId="46460EDD" w14:textId="77777777" w:rsidR="007E49ED" w:rsidRDefault="007E49ED" w:rsidP="004934DA">
      <w:pPr>
        <w:spacing w:after="0" w:line="240" w:lineRule="auto"/>
        <w:rPr>
          <w:b/>
          <w:sz w:val="24"/>
          <w:szCs w:val="24"/>
        </w:rPr>
      </w:pPr>
    </w:p>
    <w:p w14:paraId="14FC21E2" w14:textId="392E74DD" w:rsidR="004934DA" w:rsidRDefault="002A1AB2" w:rsidP="004934DA">
      <w:pPr>
        <w:spacing w:after="0" w:line="240" w:lineRule="auto"/>
        <w:rPr>
          <w:b/>
          <w:sz w:val="24"/>
          <w:szCs w:val="24"/>
        </w:rPr>
      </w:pPr>
      <w:r>
        <w:rPr>
          <w:b/>
          <w:sz w:val="24"/>
          <w:szCs w:val="24"/>
        </w:rPr>
        <w:t>B</w:t>
      </w:r>
      <w:r w:rsidR="004934DA">
        <w:rPr>
          <w:b/>
          <w:sz w:val="24"/>
          <w:szCs w:val="24"/>
        </w:rPr>
        <w:t>ank Charges:</w:t>
      </w:r>
      <w:r w:rsidR="004934DA">
        <w:rPr>
          <w:b/>
          <w:sz w:val="24"/>
          <w:szCs w:val="24"/>
        </w:rPr>
        <w:tab/>
      </w:r>
      <w:r w:rsidR="004934DA">
        <w:rPr>
          <w:b/>
          <w:sz w:val="24"/>
          <w:szCs w:val="24"/>
        </w:rPr>
        <w:tab/>
      </w:r>
      <w:r w:rsidR="004934DA">
        <w:rPr>
          <w:b/>
          <w:sz w:val="24"/>
          <w:szCs w:val="24"/>
        </w:rPr>
        <w:tab/>
      </w:r>
      <w:r w:rsidR="004934DA">
        <w:rPr>
          <w:b/>
          <w:sz w:val="24"/>
          <w:szCs w:val="24"/>
        </w:rPr>
        <w:tab/>
      </w:r>
      <w:r w:rsidR="004934DA">
        <w:rPr>
          <w:b/>
          <w:sz w:val="24"/>
          <w:szCs w:val="24"/>
        </w:rPr>
        <w:tab/>
      </w:r>
      <w:r w:rsidR="004934DA">
        <w:rPr>
          <w:b/>
          <w:sz w:val="24"/>
          <w:szCs w:val="24"/>
        </w:rPr>
        <w:tab/>
      </w:r>
      <w:r w:rsidR="004934DA">
        <w:rPr>
          <w:b/>
          <w:sz w:val="24"/>
          <w:szCs w:val="24"/>
        </w:rPr>
        <w:tab/>
      </w:r>
      <w:r w:rsidR="004934DA">
        <w:rPr>
          <w:b/>
          <w:sz w:val="24"/>
          <w:szCs w:val="24"/>
        </w:rPr>
        <w:tab/>
      </w:r>
      <w:r w:rsidR="004934DA">
        <w:rPr>
          <w:b/>
          <w:sz w:val="24"/>
          <w:szCs w:val="24"/>
        </w:rPr>
        <w:tab/>
      </w:r>
    </w:p>
    <w:tbl>
      <w:tblPr>
        <w:tblStyle w:val="3"/>
        <w:tblW w:w="92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9"/>
        <w:gridCol w:w="6268"/>
        <w:gridCol w:w="1288"/>
      </w:tblGrid>
      <w:tr w:rsidR="004934DA" w14:paraId="3CB9696A" w14:textId="77777777" w:rsidTr="004934DA">
        <w:trPr>
          <w:trHeight w:val="400"/>
        </w:trPr>
        <w:tc>
          <w:tcPr>
            <w:tcW w:w="1669" w:type="dxa"/>
            <w:tcBorders>
              <w:top w:val="single" w:sz="12" w:space="0" w:color="000000"/>
              <w:left w:val="single" w:sz="12" w:space="0" w:color="000000"/>
              <w:bottom w:val="single" w:sz="6" w:space="0" w:color="000000"/>
              <w:right w:val="single" w:sz="6" w:space="0" w:color="000000"/>
            </w:tcBorders>
            <w:hideMark/>
          </w:tcPr>
          <w:p w14:paraId="27ACA223" w14:textId="77777777" w:rsidR="004934DA" w:rsidRDefault="004934DA">
            <w:pPr>
              <w:spacing w:after="0" w:line="240" w:lineRule="auto"/>
              <w:rPr>
                <w:b/>
                <w:sz w:val="24"/>
                <w:szCs w:val="24"/>
              </w:rPr>
            </w:pPr>
            <w:r>
              <w:rPr>
                <w:b/>
                <w:sz w:val="24"/>
                <w:szCs w:val="24"/>
              </w:rPr>
              <w:t>Date</w:t>
            </w:r>
          </w:p>
        </w:tc>
        <w:tc>
          <w:tcPr>
            <w:tcW w:w="6268" w:type="dxa"/>
            <w:tcBorders>
              <w:top w:val="single" w:sz="12" w:space="0" w:color="000000"/>
              <w:left w:val="single" w:sz="6" w:space="0" w:color="000000"/>
              <w:bottom w:val="single" w:sz="6" w:space="0" w:color="000000"/>
              <w:right w:val="single" w:sz="6" w:space="0" w:color="000000"/>
            </w:tcBorders>
            <w:hideMark/>
          </w:tcPr>
          <w:p w14:paraId="24D4D3AF" w14:textId="77777777" w:rsidR="004934DA" w:rsidRDefault="004934DA">
            <w:pPr>
              <w:spacing w:after="0" w:line="240" w:lineRule="auto"/>
              <w:rPr>
                <w:b/>
                <w:sz w:val="24"/>
                <w:szCs w:val="24"/>
              </w:rPr>
            </w:pPr>
            <w:r>
              <w:rPr>
                <w:b/>
                <w:sz w:val="24"/>
                <w:szCs w:val="24"/>
              </w:rPr>
              <w:t>Details</w:t>
            </w:r>
          </w:p>
        </w:tc>
        <w:tc>
          <w:tcPr>
            <w:tcW w:w="1288" w:type="dxa"/>
            <w:tcBorders>
              <w:top w:val="single" w:sz="12" w:space="0" w:color="000000"/>
              <w:left w:val="single" w:sz="6" w:space="0" w:color="000000"/>
              <w:bottom w:val="single" w:sz="6" w:space="0" w:color="000000"/>
              <w:right w:val="single" w:sz="12" w:space="0" w:color="000000"/>
            </w:tcBorders>
            <w:hideMark/>
          </w:tcPr>
          <w:p w14:paraId="13C9B88B" w14:textId="77777777" w:rsidR="004934DA" w:rsidRDefault="004934DA">
            <w:pPr>
              <w:spacing w:after="0" w:line="240" w:lineRule="auto"/>
              <w:rPr>
                <w:b/>
                <w:sz w:val="24"/>
                <w:szCs w:val="24"/>
              </w:rPr>
            </w:pPr>
            <w:r>
              <w:rPr>
                <w:b/>
                <w:sz w:val="24"/>
                <w:szCs w:val="24"/>
              </w:rPr>
              <w:t>Amount</w:t>
            </w:r>
          </w:p>
        </w:tc>
      </w:tr>
      <w:tr w:rsidR="004934DA" w14:paraId="6012D87A" w14:textId="77777777" w:rsidTr="004934DA">
        <w:trPr>
          <w:trHeight w:val="40"/>
        </w:trPr>
        <w:tc>
          <w:tcPr>
            <w:tcW w:w="1669" w:type="dxa"/>
            <w:tcBorders>
              <w:top w:val="single" w:sz="6" w:space="0" w:color="000000"/>
              <w:left w:val="single" w:sz="12" w:space="0" w:color="000000"/>
              <w:bottom w:val="single" w:sz="6" w:space="0" w:color="000000"/>
              <w:right w:val="single" w:sz="6" w:space="0" w:color="000000"/>
            </w:tcBorders>
            <w:hideMark/>
          </w:tcPr>
          <w:p w14:paraId="300DD4D6" w14:textId="7FD4D7BB" w:rsidR="004934DA" w:rsidRDefault="00D743DA">
            <w:pPr>
              <w:spacing w:after="0" w:line="240" w:lineRule="auto"/>
              <w:rPr>
                <w:sz w:val="24"/>
                <w:szCs w:val="24"/>
              </w:rPr>
            </w:pPr>
            <w:r>
              <w:rPr>
                <w:sz w:val="24"/>
                <w:szCs w:val="24"/>
              </w:rPr>
              <w:t>05/0</w:t>
            </w:r>
            <w:r w:rsidR="002A12AD">
              <w:rPr>
                <w:sz w:val="24"/>
                <w:szCs w:val="24"/>
              </w:rPr>
              <w:t>5</w:t>
            </w:r>
            <w:r w:rsidR="00D74E83">
              <w:rPr>
                <w:sz w:val="24"/>
                <w:szCs w:val="24"/>
              </w:rPr>
              <w:t>/2022</w:t>
            </w:r>
          </w:p>
        </w:tc>
        <w:tc>
          <w:tcPr>
            <w:tcW w:w="6268" w:type="dxa"/>
            <w:tcBorders>
              <w:top w:val="single" w:sz="6" w:space="0" w:color="000000"/>
              <w:left w:val="single" w:sz="6" w:space="0" w:color="000000"/>
              <w:bottom w:val="single" w:sz="6" w:space="0" w:color="000000"/>
              <w:right w:val="single" w:sz="6" w:space="0" w:color="000000"/>
            </w:tcBorders>
            <w:hideMark/>
          </w:tcPr>
          <w:p w14:paraId="1DAADA9B" w14:textId="77777777" w:rsidR="004934DA" w:rsidRDefault="004934DA">
            <w:pPr>
              <w:spacing w:after="0" w:line="240" w:lineRule="auto"/>
              <w:rPr>
                <w:sz w:val="24"/>
                <w:szCs w:val="24"/>
              </w:rPr>
            </w:pPr>
            <w:r>
              <w:rPr>
                <w:sz w:val="24"/>
                <w:szCs w:val="24"/>
              </w:rPr>
              <w:t>Monthly bank charges</w:t>
            </w:r>
          </w:p>
        </w:tc>
        <w:tc>
          <w:tcPr>
            <w:tcW w:w="1288" w:type="dxa"/>
            <w:tcBorders>
              <w:top w:val="single" w:sz="6" w:space="0" w:color="000000"/>
              <w:left w:val="single" w:sz="6" w:space="0" w:color="000000"/>
              <w:bottom w:val="single" w:sz="6" w:space="0" w:color="000000"/>
              <w:right w:val="single" w:sz="12" w:space="0" w:color="000000"/>
            </w:tcBorders>
            <w:hideMark/>
          </w:tcPr>
          <w:p w14:paraId="3E911D03" w14:textId="77777777" w:rsidR="004934DA" w:rsidRDefault="004934DA" w:rsidP="009B01D5">
            <w:pPr>
              <w:spacing w:after="0" w:line="240" w:lineRule="auto"/>
              <w:jc w:val="right"/>
              <w:rPr>
                <w:sz w:val="24"/>
                <w:szCs w:val="24"/>
              </w:rPr>
            </w:pPr>
            <w:r>
              <w:rPr>
                <w:sz w:val="24"/>
                <w:szCs w:val="24"/>
              </w:rPr>
              <w:t>1.66</w:t>
            </w:r>
          </w:p>
        </w:tc>
      </w:tr>
      <w:tr w:rsidR="002A12AD" w14:paraId="301C511D" w14:textId="77777777" w:rsidTr="004934DA">
        <w:trPr>
          <w:trHeight w:val="40"/>
        </w:trPr>
        <w:tc>
          <w:tcPr>
            <w:tcW w:w="1669" w:type="dxa"/>
            <w:tcBorders>
              <w:top w:val="single" w:sz="6" w:space="0" w:color="000000"/>
              <w:left w:val="single" w:sz="12" w:space="0" w:color="000000"/>
              <w:bottom w:val="single" w:sz="6" w:space="0" w:color="000000"/>
              <w:right w:val="single" w:sz="6" w:space="0" w:color="000000"/>
            </w:tcBorders>
          </w:tcPr>
          <w:p w14:paraId="5B058151" w14:textId="65188FEE" w:rsidR="002A12AD" w:rsidRDefault="002A12AD" w:rsidP="002A12AD">
            <w:pPr>
              <w:spacing w:after="0" w:line="240" w:lineRule="auto"/>
              <w:rPr>
                <w:sz w:val="24"/>
                <w:szCs w:val="24"/>
              </w:rPr>
            </w:pPr>
            <w:r>
              <w:rPr>
                <w:sz w:val="24"/>
                <w:szCs w:val="24"/>
              </w:rPr>
              <w:t>05/06/2022</w:t>
            </w:r>
          </w:p>
        </w:tc>
        <w:tc>
          <w:tcPr>
            <w:tcW w:w="6268" w:type="dxa"/>
            <w:tcBorders>
              <w:top w:val="single" w:sz="6" w:space="0" w:color="000000"/>
              <w:left w:val="single" w:sz="6" w:space="0" w:color="000000"/>
              <w:bottom w:val="single" w:sz="6" w:space="0" w:color="000000"/>
              <w:right w:val="single" w:sz="6" w:space="0" w:color="000000"/>
            </w:tcBorders>
          </w:tcPr>
          <w:p w14:paraId="7D3EE1E7" w14:textId="5CC8D359" w:rsidR="002A12AD" w:rsidRDefault="002A12AD" w:rsidP="002A12AD">
            <w:pPr>
              <w:spacing w:after="0" w:line="240" w:lineRule="auto"/>
              <w:rPr>
                <w:sz w:val="24"/>
                <w:szCs w:val="24"/>
              </w:rPr>
            </w:pPr>
            <w:r>
              <w:rPr>
                <w:sz w:val="24"/>
                <w:szCs w:val="24"/>
              </w:rPr>
              <w:t>Monthly bank charges</w:t>
            </w:r>
          </w:p>
        </w:tc>
        <w:tc>
          <w:tcPr>
            <w:tcW w:w="1288" w:type="dxa"/>
            <w:tcBorders>
              <w:top w:val="single" w:sz="6" w:space="0" w:color="000000"/>
              <w:left w:val="single" w:sz="6" w:space="0" w:color="000000"/>
              <w:bottom w:val="single" w:sz="6" w:space="0" w:color="000000"/>
              <w:right w:val="single" w:sz="12" w:space="0" w:color="000000"/>
            </w:tcBorders>
          </w:tcPr>
          <w:p w14:paraId="706D672E" w14:textId="1F60DA65" w:rsidR="002A12AD" w:rsidRDefault="002A12AD" w:rsidP="002A12AD">
            <w:pPr>
              <w:spacing w:after="0" w:line="240" w:lineRule="auto"/>
              <w:jc w:val="right"/>
              <w:rPr>
                <w:sz w:val="24"/>
                <w:szCs w:val="24"/>
              </w:rPr>
            </w:pPr>
            <w:r>
              <w:rPr>
                <w:sz w:val="24"/>
                <w:szCs w:val="24"/>
              </w:rPr>
              <w:t>1.66</w:t>
            </w:r>
          </w:p>
        </w:tc>
      </w:tr>
    </w:tbl>
    <w:p w14:paraId="4E0798BC" w14:textId="61812AB6" w:rsidR="004934DA" w:rsidRDefault="00C07E2B" w:rsidP="004934DA">
      <w:pPr>
        <w:spacing w:after="0" w:line="240" w:lineRule="auto"/>
        <w:rPr>
          <w:b/>
          <w:sz w:val="24"/>
          <w:szCs w:val="24"/>
        </w:rPr>
      </w:pPr>
      <w:r>
        <w:rPr>
          <w:b/>
          <w:sz w:val="24"/>
          <w:szCs w:val="24"/>
        </w:rPr>
        <w:t>Receipts</w:t>
      </w:r>
    </w:p>
    <w:tbl>
      <w:tblPr>
        <w:tblStyle w:val="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4934DA" w14:paraId="173FAD2A" w14:textId="77777777" w:rsidTr="0024239E">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147B4B07" w14:textId="77777777" w:rsidR="004934DA" w:rsidRDefault="004934DA">
            <w:pPr>
              <w:spacing w:after="0" w:line="240" w:lineRule="auto"/>
              <w:rPr>
                <w:b/>
                <w:sz w:val="24"/>
                <w:szCs w:val="24"/>
              </w:rPr>
            </w:pPr>
            <w:r>
              <w:rPr>
                <w:b/>
                <w:sz w:val="24"/>
                <w:szCs w:val="24"/>
              </w:rPr>
              <w:t>Date</w:t>
            </w:r>
          </w:p>
        </w:tc>
        <w:tc>
          <w:tcPr>
            <w:tcW w:w="6926" w:type="dxa"/>
            <w:tcBorders>
              <w:top w:val="single" w:sz="12" w:space="0" w:color="000000"/>
              <w:left w:val="single" w:sz="6" w:space="0" w:color="000000"/>
              <w:bottom w:val="single" w:sz="12" w:space="0" w:color="000000"/>
              <w:right w:val="single" w:sz="6" w:space="0" w:color="000000"/>
            </w:tcBorders>
            <w:hideMark/>
          </w:tcPr>
          <w:p w14:paraId="58FA0024" w14:textId="77777777" w:rsidR="004934DA" w:rsidRDefault="004934DA">
            <w:pPr>
              <w:spacing w:after="0" w:line="240" w:lineRule="auto"/>
              <w:rPr>
                <w:b/>
                <w:sz w:val="24"/>
                <w:szCs w:val="24"/>
              </w:rPr>
            </w:pPr>
            <w:r>
              <w:rPr>
                <w:b/>
                <w:sz w:val="24"/>
                <w:szCs w:val="24"/>
              </w:rPr>
              <w:t>Details</w:t>
            </w:r>
          </w:p>
        </w:tc>
        <w:tc>
          <w:tcPr>
            <w:tcW w:w="1153" w:type="dxa"/>
            <w:tcBorders>
              <w:top w:val="single" w:sz="12" w:space="0" w:color="000000"/>
              <w:left w:val="single" w:sz="6" w:space="0" w:color="000000"/>
              <w:bottom w:val="single" w:sz="12" w:space="0" w:color="000000"/>
              <w:right w:val="single" w:sz="12" w:space="0" w:color="000000"/>
            </w:tcBorders>
            <w:hideMark/>
          </w:tcPr>
          <w:p w14:paraId="09E4528D" w14:textId="77777777" w:rsidR="004934DA" w:rsidRDefault="004934DA">
            <w:pPr>
              <w:spacing w:after="0" w:line="240" w:lineRule="auto"/>
              <w:rPr>
                <w:b/>
                <w:sz w:val="24"/>
                <w:szCs w:val="24"/>
              </w:rPr>
            </w:pPr>
            <w:r>
              <w:rPr>
                <w:b/>
                <w:sz w:val="24"/>
                <w:szCs w:val="24"/>
              </w:rPr>
              <w:t>Amount</w:t>
            </w:r>
          </w:p>
        </w:tc>
      </w:tr>
      <w:tr w:rsidR="0024239E" w14:paraId="703BDFF8" w14:textId="77777777" w:rsidTr="0024239E">
        <w:trPr>
          <w:trHeight w:val="380"/>
        </w:trPr>
        <w:tc>
          <w:tcPr>
            <w:tcW w:w="1686" w:type="dxa"/>
            <w:tcBorders>
              <w:top w:val="single" w:sz="12" w:space="0" w:color="000000"/>
              <w:left w:val="single" w:sz="12" w:space="0" w:color="000000"/>
              <w:bottom w:val="single" w:sz="12" w:space="0" w:color="000000"/>
              <w:right w:val="single" w:sz="6" w:space="0" w:color="000000"/>
            </w:tcBorders>
          </w:tcPr>
          <w:p w14:paraId="7478F68B" w14:textId="02C248B8" w:rsidR="0024239E" w:rsidRPr="00364600" w:rsidRDefault="00364600">
            <w:pPr>
              <w:spacing w:after="0" w:line="240" w:lineRule="auto"/>
              <w:rPr>
                <w:bCs/>
                <w:sz w:val="24"/>
                <w:szCs w:val="24"/>
              </w:rPr>
            </w:pPr>
            <w:r w:rsidRPr="00364600">
              <w:rPr>
                <w:bCs/>
                <w:sz w:val="24"/>
                <w:szCs w:val="24"/>
              </w:rPr>
              <w:t>31/12/2021</w:t>
            </w:r>
          </w:p>
        </w:tc>
        <w:tc>
          <w:tcPr>
            <w:tcW w:w="6926" w:type="dxa"/>
            <w:tcBorders>
              <w:top w:val="single" w:sz="12" w:space="0" w:color="000000"/>
              <w:left w:val="single" w:sz="6" w:space="0" w:color="000000"/>
              <w:bottom w:val="single" w:sz="12" w:space="0" w:color="000000"/>
              <w:right w:val="single" w:sz="6" w:space="0" w:color="000000"/>
            </w:tcBorders>
          </w:tcPr>
          <w:p w14:paraId="5F972ECD" w14:textId="0A21CE1F" w:rsidR="0024239E" w:rsidRPr="00364600" w:rsidRDefault="00364600">
            <w:pPr>
              <w:spacing w:after="0" w:line="240" w:lineRule="auto"/>
              <w:rPr>
                <w:bCs/>
                <w:sz w:val="24"/>
                <w:szCs w:val="24"/>
              </w:rPr>
            </w:pPr>
            <w:r w:rsidRPr="00364600">
              <w:rPr>
                <w:bCs/>
                <w:sz w:val="24"/>
                <w:szCs w:val="24"/>
              </w:rPr>
              <w:t>Interest Toilet Maint</w:t>
            </w:r>
            <w:r w:rsidR="00C952DD">
              <w:rPr>
                <w:bCs/>
                <w:sz w:val="24"/>
                <w:szCs w:val="24"/>
              </w:rPr>
              <w:t xml:space="preserve">enance </w:t>
            </w:r>
            <w:r w:rsidRPr="00364600">
              <w:rPr>
                <w:bCs/>
                <w:sz w:val="24"/>
                <w:szCs w:val="24"/>
              </w:rPr>
              <w:t>Account Active Saver</w:t>
            </w:r>
          </w:p>
        </w:tc>
        <w:tc>
          <w:tcPr>
            <w:tcW w:w="1153" w:type="dxa"/>
            <w:tcBorders>
              <w:top w:val="single" w:sz="12" w:space="0" w:color="000000"/>
              <w:left w:val="single" w:sz="6" w:space="0" w:color="000000"/>
              <w:bottom w:val="single" w:sz="12" w:space="0" w:color="000000"/>
              <w:right w:val="single" w:sz="12" w:space="0" w:color="000000"/>
            </w:tcBorders>
          </w:tcPr>
          <w:p w14:paraId="45EB5580" w14:textId="6F88B106" w:rsidR="0024239E" w:rsidRPr="00364600" w:rsidRDefault="00364600" w:rsidP="00364600">
            <w:pPr>
              <w:spacing w:after="0" w:line="240" w:lineRule="auto"/>
              <w:jc w:val="right"/>
              <w:rPr>
                <w:bCs/>
                <w:sz w:val="24"/>
                <w:szCs w:val="24"/>
              </w:rPr>
            </w:pPr>
            <w:r w:rsidRPr="00364600">
              <w:rPr>
                <w:bCs/>
                <w:sz w:val="24"/>
                <w:szCs w:val="24"/>
              </w:rPr>
              <w:t>0.50</w:t>
            </w:r>
          </w:p>
        </w:tc>
      </w:tr>
      <w:tr w:rsidR="0024239E" w14:paraId="2321AFC1" w14:textId="77777777" w:rsidTr="003A5D39">
        <w:trPr>
          <w:trHeight w:val="380"/>
        </w:trPr>
        <w:tc>
          <w:tcPr>
            <w:tcW w:w="1686" w:type="dxa"/>
            <w:tcBorders>
              <w:top w:val="single" w:sz="12" w:space="0" w:color="000000"/>
              <w:left w:val="single" w:sz="12" w:space="0" w:color="000000"/>
              <w:bottom w:val="single" w:sz="12" w:space="0" w:color="000000"/>
              <w:right w:val="single" w:sz="6" w:space="0" w:color="000000"/>
            </w:tcBorders>
          </w:tcPr>
          <w:p w14:paraId="3F26C00B" w14:textId="0C8E7B6A" w:rsidR="0024239E" w:rsidRPr="00364600" w:rsidRDefault="00364600">
            <w:pPr>
              <w:spacing w:after="0" w:line="240" w:lineRule="auto"/>
              <w:rPr>
                <w:bCs/>
                <w:sz w:val="24"/>
                <w:szCs w:val="24"/>
              </w:rPr>
            </w:pPr>
            <w:r w:rsidRPr="00364600">
              <w:rPr>
                <w:bCs/>
                <w:sz w:val="24"/>
                <w:szCs w:val="24"/>
              </w:rPr>
              <w:t>27/04/2022</w:t>
            </w:r>
          </w:p>
        </w:tc>
        <w:tc>
          <w:tcPr>
            <w:tcW w:w="6926" w:type="dxa"/>
            <w:tcBorders>
              <w:top w:val="single" w:sz="12" w:space="0" w:color="000000"/>
              <w:left w:val="single" w:sz="6" w:space="0" w:color="000000"/>
              <w:bottom w:val="single" w:sz="12" w:space="0" w:color="000000"/>
              <w:right w:val="single" w:sz="6" w:space="0" w:color="000000"/>
            </w:tcBorders>
          </w:tcPr>
          <w:p w14:paraId="4CA234F8" w14:textId="45BC4905" w:rsidR="0024239E" w:rsidRPr="00364600" w:rsidRDefault="00364600">
            <w:pPr>
              <w:spacing w:after="0" w:line="240" w:lineRule="auto"/>
              <w:rPr>
                <w:bCs/>
                <w:sz w:val="24"/>
                <w:szCs w:val="24"/>
              </w:rPr>
            </w:pPr>
            <w:r w:rsidRPr="00364600">
              <w:rPr>
                <w:bCs/>
                <w:sz w:val="24"/>
                <w:szCs w:val="24"/>
              </w:rPr>
              <w:t>SLDC Annual Precept 2022/23</w:t>
            </w:r>
          </w:p>
        </w:tc>
        <w:tc>
          <w:tcPr>
            <w:tcW w:w="1153" w:type="dxa"/>
            <w:tcBorders>
              <w:top w:val="single" w:sz="12" w:space="0" w:color="000000"/>
              <w:left w:val="single" w:sz="6" w:space="0" w:color="000000"/>
              <w:bottom w:val="single" w:sz="12" w:space="0" w:color="000000"/>
              <w:right w:val="single" w:sz="12" w:space="0" w:color="000000"/>
            </w:tcBorders>
          </w:tcPr>
          <w:p w14:paraId="05D6F92C" w14:textId="4C50812F" w:rsidR="0024239E" w:rsidRPr="00364600" w:rsidRDefault="00364600">
            <w:pPr>
              <w:spacing w:after="0" w:line="240" w:lineRule="auto"/>
              <w:rPr>
                <w:bCs/>
                <w:sz w:val="24"/>
                <w:szCs w:val="24"/>
              </w:rPr>
            </w:pPr>
            <w:r w:rsidRPr="00364600">
              <w:rPr>
                <w:bCs/>
                <w:sz w:val="24"/>
                <w:szCs w:val="24"/>
              </w:rPr>
              <w:t>17395.00</w:t>
            </w:r>
          </w:p>
        </w:tc>
      </w:tr>
    </w:tbl>
    <w:p w14:paraId="46BB0169" w14:textId="58747157" w:rsidR="00DF0A0C" w:rsidRPr="00DF0A0C" w:rsidRDefault="00DF0A0C" w:rsidP="00DF0A0C">
      <w:pPr>
        <w:pBdr>
          <w:bottom w:val="single" w:sz="12" w:space="1" w:color="000000"/>
        </w:pBdr>
        <w:rPr>
          <w:rFonts w:asciiTheme="majorHAnsi" w:hAnsiTheme="majorHAnsi" w:cstheme="majorHAnsi"/>
          <w:b/>
          <w:szCs w:val="24"/>
        </w:rPr>
      </w:pPr>
      <w:r w:rsidRPr="00DF0A0C">
        <w:rPr>
          <w:rFonts w:asciiTheme="majorHAnsi" w:hAnsiTheme="majorHAnsi" w:cstheme="majorHAnsi"/>
          <w:bCs/>
          <w:szCs w:val="24"/>
        </w:rPr>
        <w:t xml:space="preserve">a) </w:t>
      </w:r>
      <w:r w:rsidRPr="00DF0A0C">
        <w:rPr>
          <w:rFonts w:asciiTheme="majorHAnsi" w:hAnsiTheme="majorHAnsi" w:cstheme="majorHAnsi"/>
          <w:b/>
          <w:szCs w:val="24"/>
        </w:rPr>
        <w:t xml:space="preserve">Cheques for ratification. See attached Finance report. </w:t>
      </w:r>
    </w:p>
    <w:p w14:paraId="3ACDA941" w14:textId="77777777" w:rsidR="002A12AD" w:rsidRDefault="002A12AD" w:rsidP="002A12AD">
      <w:pPr>
        <w:pBdr>
          <w:bottom w:val="single" w:sz="12" w:space="1" w:color="000000"/>
        </w:pBdr>
        <w:rPr>
          <w:rFonts w:asciiTheme="minorHAnsi" w:hAnsiTheme="minorHAnsi" w:cstheme="minorHAnsi"/>
          <w:b/>
          <w:szCs w:val="24"/>
        </w:rPr>
      </w:pPr>
      <w:bookmarkStart w:id="1" w:name="_Hlk75525240"/>
      <w:r>
        <w:rPr>
          <w:rFonts w:ascii="Calibri Light" w:hAnsi="Calibri Light" w:cs="Calibri Light"/>
          <w:b/>
          <w:szCs w:val="24"/>
        </w:rPr>
        <w:t xml:space="preserve">b) </w:t>
      </w:r>
      <w:r w:rsidRPr="00B320FB">
        <w:rPr>
          <w:rFonts w:ascii="Calibri Light" w:hAnsi="Calibri Light" w:cs="Calibri Light"/>
          <w:b/>
          <w:szCs w:val="24"/>
        </w:rPr>
        <w:t>Report on year end budgets for 202</w:t>
      </w:r>
      <w:r>
        <w:rPr>
          <w:rFonts w:ascii="Calibri Light" w:hAnsi="Calibri Light" w:cs="Calibri Light"/>
          <w:b/>
          <w:szCs w:val="24"/>
        </w:rPr>
        <w:t xml:space="preserve">1/22 extended until till next meeting </w:t>
      </w:r>
    </w:p>
    <w:p w14:paraId="7EE2F4E2" w14:textId="77777777" w:rsidR="002A12AD" w:rsidRDefault="002A12AD" w:rsidP="002A12AD">
      <w:pPr>
        <w:pBdr>
          <w:bottom w:val="single" w:sz="12" w:space="1" w:color="000000"/>
        </w:pBdr>
        <w:rPr>
          <w:rFonts w:asciiTheme="minorHAnsi" w:hAnsiTheme="minorHAnsi" w:cstheme="minorHAnsi"/>
          <w:b/>
          <w:szCs w:val="24"/>
        </w:rPr>
      </w:pPr>
      <w:r>
        <w:rPr>
          <w:rFonts w:ascii="Calibri Light" w:hAnsi="Calibri Light" w:cs="Calibri Light"/>
          <w:b/>
          <w:szCs w:val="24"/>
        </w:rPr>
        <w:t>c) I</w:t>
      </w:r>
      <w:r w:rsidRPr="00B320FB">
        <w:rPr>
          <w:rFonts w:ascii="Calibri Light" w:hAnsi="Calibri Light" w:cs="Calibri Light"/>
          <w:b/>
          <w:szCs w:val="24"/>
        </w:rPr>
        <w:t>nternal Auditor’s Report for year end 31/3/202</w:t>
      </w:r>
      <w:r>
        <w:rPr>
          <w:rFonts w:ascii="Calibri Light" w:hAnsi="Calibri Light" w:cs="Calibri Light"/>
          <w:b/>
          <w:szCs w:val="24"/>
        </w:rPr>
        <w:t>2 extended until till next meeting</w:t>
      </w:r>
    </w:p>
    <w:p w14:paraId="63D96CDF" w14:textId="77777777" w:rsidR="002A12AD" w:rsidRDefault="002A12AD" w:rsidP="002A12AD">
      <w:pPr>
        <w:pBdr>
          <w:bottom w:val="single" w:sz="12" w:space="1" w:color="000000"/>
        </w:pBdr>
        <w:rPr>
          <w:rFonts w:asciiTheme="minorHAnsi" w:hAnsiTheme="minorHAnsi" w:cstheme="minorHAnsi"/>
          <w:b/>
          <w:szCs w:val="24"/>
        </w:rPr>
      </w:pPr>
      <w:r>
        <w:rPr>
          <w:rFonts w:ascii="Calibri Light" w:hAnsi="Calibri Light" w:cs="Calibri Light"/>
          <w:b/>
          <w:szCs w:val="24"/>
        </w:rPr>
        <w:lastRenderedPageBreak/>
        <w:t xml:space="preserve">d) </w:t>
      </w:r>
      <w:r w:rsidRPr="00B320FB">
        <w:rPr>
          <w:rFonts w:ascii="Calibri Light" w:hAnsi="Calibri Light" w:cs="Calibri Light"/>
          <w:b/>
          <w:szCs w:val="24"/>
        </w:rPr>
        <w:t>Review of Effectiveness of Internal/financial controls in accordance with Financial Regulation Requirements and Internal Auditors Report</w:t>
      </w:r>
      <w:r>
        <w:rPr>
          <w:rFonts w:ascii="Calibri Light" w:hAnsi="Calibri Light" w:cs="Calibri Light"/>
          <w:b/>
          <w:szCs w:val="24"/>
        </w:rPr>
        <w:t xml:space="preserve"> extended until till next meeting</w:t>
      </w:r>
    </w:p>
    <w:p w14:paraId="2732A112" w14:textId="411307A0" w:rsidR="002A12AD" w:rsidRDefault="002A12AD" w:rsidP="002A12AD">
      <w:pPr>
        <w:pBdr>
          <w:bottom w:val="single" w:sz="12" w:space="1" w:color="000000"/>
        </w:pBdr>
        <w:rPr>
          <w:rFonts w:ascii="Calibri Light" w:hAnsi="Calibri Light" w:cs="Calibri Light"/>
          <w:b/>
          <w:bCs/>
          <w:color w:val="000000"/>
          <w:szCs w:val="24"/>
        </w:rPr>
      </w:pPr>
      <w:r>
        <w:rPr>
          <w:rFonts w:ascii="Calibri Light" w:hAnsi="Calibri Light" w:cs="Calibri Light"/>
          <w:b/>
          <w:szCs w:val="24"/>
        </w:rPr>
        <w:t xml:space="preserve">e) </w:t>
      </w:r>
      <w:r w:rsidRPr="00B320FB">
        <w:rPr>
          <w:rFonts w:ascii="Calibri Light" w:hAnsi="Calibri Light" w:cs="Calibri Light"/>
          <w:b/>
          <w:szCs w:val="24"/>
        </w:rPr>
        <w:t>Approval of Annual Governance and Accounts Return Accounts 2020/21 in respect of Sections</w:t>
      </w:r>
      <w:r w:rsidRPr="00B320FB">
        <w:rPr>
          <w:rFonts w:ascii="Calibri Light" w:hAnsi="Calibri Light" w:cs="Calibri Light"/>
          <w:b/>
          <w:bCs/>
          <w:color w:val="000000"/>
          <w:szCs w:val="24"/>
        </w:rPr>
        <w:t xml:space="preserve"> 1 and </w:t>
      </w:r>
      <w:r w:rsidR="00C952DD" w:rsidRPr="00B320FB">
        <w:rPr>
          <w:rFonts w:ascii="Calibri Light" w:hAnsi="Calibri Light" w:cs="Calibri Light"/>
          <w:b/>
          <w:bCs/>
          <w:color w:val="000000"/>
          <w:szCs w:val="24"/>
        </w:rPr>
        <w:t>2 and</w:t>
      </w:r>
      <w:r w:rsidRPr="00B320FB">
        <w:rPr>
          <w:rFonts w:ascii="Calibri Light" w:hAnsi="Calibri Light" w:cs="Calibri Light"/>
          <w:b/>
          <w:bCs/>
          <w:color w:val="000000"/>
          <w:szCs w:val="24"/>
        </w:rPr>
        <w:t xml:space="preserve"> 3 Annual Governance and Annual Accounts Return, Commencement of Electors Rights to inspect accounts.</w:t>
      </w:r>
      <w:bookmarkEnd w:id="1"/>
    </w:p>
    <w:p w14:paraId="0BC270A8" w14:textId="77777777" w:rsidR="003A5D39" w:rsidRDefault="003A5D39" w:rsidP="00DF0A0C">
      <w:pPr>
        <w:pBdr>
          <w:bottom w:val="single" w:sz="12" w:space="1" w:color="000000"/>
        </w:pBdr>
        <w:rPr>
          <w:b/>
          <w:sz w:val="24"/>
          <w:szCs w:val="24"/>
        </w:rPr>
      </w:pPr>
    </w:p>
    <w:p w14:paraId="513515D9" w14:textId="77777777" w:rsidR="001776DC" w:rsidRPr="00C44E5B" w:rsidRDefault="001776DC" w:rsidP="00846FA0">
      <w:pPr>
        <w:spacing w:after="0" w:line="240" w:lineRule="auto"/>
        <w:rPr>
          <w:b/>
          <w:sz w:val="24"/>
          <w:szCs w:val="24"/>
        </w:rPr>
      </w:pPr>
    </w:p>
    <w:p w14:paraId="015F99B5" w14:textId="0AC0A6C0" w:rsidR="0021525A" w:rsidRPr="00C44E5B" w:rsidRDefault="005B213A" w:rsidP="0021525A">
      <w:pPr>
        <w:pBdr>
          <w:bottom w:val="single" w:sz="12" w:space="1" w:color="auto"/>
        </w:pBdr>
        <w:rPr>
          <w:b/>
          <w:smallCaps/>
          <w:sz w:val="24"/>
          <w:szCs w:val="24"/>
          <w:u w:val="single"/>
        </w:rPr>
      </w:pPr>
      <w:r w:rsidRPr="00C44E5B">
        <w:rPr>
          <w:b/>
          <w:bCs/>
          <w:color w:val="000000"/>
          <w:sz w:val="24"/>
          <w:szCs w:val="24"/>
        </w:rPr>
        <w:t>A</w:t>
      </w:r>
      <w:r w:rsidR="00B51AEB" w:rsidRPr="00C44E5B">
        <w:rPr>
          <w:b/>
          <w:smallCaps/>
          <w:sz w:val="24"/>
          <w:szCs w:val="24"/>
          <w:u w:val="single"/>
        </w:rPr>
        <w:t xml:space="preserve">GENDA ITEM </w:t>
      </w:r>
      <w:r w:rsidR="00931BCC">
        <w:rPr>
          <w:b/>
          <w:smallCaps/>
          <w:sz w:val="24"/>
          <w:szCs w:val="24"/>
          <w:u w:val="single"/>
        </w:rPr>
        <w:t>7</w:t>
      </w:r>
      <w:r w:rsidR="00B51AEB" w:rsidRPr="00C44E5B">
        <w:rPr>
          <w:b/>
          <w:smallCaps/>
          <w:sz w:val="24"/>
          <w:szCs w:val="24"/>
          <w:u w:val="single"/>
        </w:rPr>
        <w:t>– PLANNING APPLICATIONS TO BE RATIFIED UNDER</w:t>
      </w:r>
      <w:r w:rsidR="00DF6602" w:rsidRPr="00C44E5B">
        <w:rPr>
          <w:b/>
          <w:smallCaps/>
          <w:sz w:val="24"/>
          <w:szCs w:val="24"/>
          <w:u w:val="single"/>
        </w:rPr>
        <w:t xml:space="preserve"> CLERKS DELEGATED POWERS AND/OR CONSIDERED</w:t>
      </w:r>
    </w:p>
    <w:p w14:paraId="56875F46" w14:textId="77777777" w:rsidR="002A12AD" w:rsidRDefault="00B51AEB" w:rsidP="002A12AD">
      <w:pPr>
        <w:pBdr>
          <w:bottom w:val="single" w:sz="12" w:space="1" w:color="auto"/>
        </w:pBdr>
        <w:rPr>
          <w:rFonts w:asciiTheme="majorHAnsi" w:hAnsiTheme="majorHAnsi" w:cstheme="majorHAnsi"/>
          <w:sz w:val="24"/>
          <w:szCs w:val="24"/>
          <w:u w:val="single"/>
        </w:rPr>
      </w:pPr>
      <w:r w:rsidRPr="0038514A">
        <w:rPr>
          <w:rFonts w:asciiTheme="majorHAnsi" w:hAnsiTheme="majorHAnsi" w:cstheme="majorHAnsi"/>
          <w:b/>
          <w:smallCaps/>
          <w:sz w:val="24"/>
          <w:szCs w:val="24"/>
        </w:rPr>
        <w:t xml:space="preserve">REPORT AND RATIFICATION OF PLANNING APPLICATIONS DEALT </w:t>
      </w:r>
      <w:r w:rsidRPr="0038514A">
        <w:rPr>
          <w:rFonts w:asciiTheme="majorHAnsi" w:hAnsiTheme="majorHAnsi" w:cstheme="majorHAnsi"/>
          <w:b/>
          <w:smallCaps/>
          <w:sz w:val="24"/>
          <w:szCs w:val="24"/>
          <w:u w:val="single"/>
        </w:rPr>
        <w:t xml:space="preserve">WITH UNDER CLERK’S DELEGATED POWERS SINCE LAST </w:t>
      </w:r>
      <w:r w:rsidR="009B01D5" w:rsidRPr="0038514A">
        <w:rPr>
          <w:rFonts w:asciiTheme="majorHAnsi" w:hAnsiTheme="majorHAnsi" w:cstheme="majorHAnsi"/>
          <w:b/>
          <w:smallCaps/>
          <w:sz w:val="24"/>
          <w:szCs w:val="24"/>
          <w:u w:val="single"/>
        </w:rPr>
        <w:t>MEETING</w:t>
      </w:r>
      <w:r w:rsidR="009B01D5" w:rsidRPr="0038514A">
        <w:rPr>
          <w:rFonts w:asciiTheme="majorHAnsi" w:hAnsiTheme="majorHAnsi" w:cstheme="majorHAnsi"/>
          <w:sz w:val="24"/>
          <w:szCs w:val="24"/>
          <w:u w:val="single"/>
        </w:rPr>
        <w:t>: -</w:t>
      </w:r>
    </w:p>
    <w:p w14:paraId="5AAE00F4" w14:textId="77777777" w:rsidR="002A12AD" w:rsidRDefault="002A12AD" w:rsidP="002A12AD">
      <w:pPr>
        <w:pBdr>
          <w:bottom w:val="single" w:sz="12" w:space="1" w:color="auto"/>
        </w:pBdr>
        <w:rPr>
          <w:rFonts w:asciiTheme="majorHAnsi" w:hAnsiTheme="majorHAnsi" w:cstheme="majorHAnsi"/>
          <w:sz w:val="24"/>
          <w:szCs w:val="24"/>
          <w:u w:val="single"/>
        </w:rPr>
      </w:pPr>
      <w:r w:rsidRPr="002A12AD">
        <w:rPr>
          <w:rFonts w:asciiTheme="majorHAnsi" w:hAnsiTheme="majorHAnsi" w:cstheme="majorHAnsi"/>
          <w:b/>
          <w:bCs/>
          <w:color w:val="000000"/>
          <w:sz w:val="24"/>
          <w:szCs w:val="24"/>
          <w:shd w:val="clear" w:color="auto" w:fill="FFFFFF"/>
        </w:rPr>
        <w:t xml:space="preserve">7/2022/5238 at 22, Lingarth, Lindale, Grange-over-sands </w:t>
      </w:r>
      <w:r w:rsidRPr="002A12AD">
        <w:rPr>
          <w:rFonts w:asciiTheme="majorHAnsi" w:hAnsiTheme="majorHAnsi" w:cstheme="majorHAnsi"/>
          <w:color w:val="000000"/>
          <w:sz w:val="24"/>
          <w:szCs w:val="24"/>
          <w:shd w:val="clear" w:color="auto" w:fill="FFFFFF"/>
        </w:rPr>
        <w:t>Internal alterations, new roof with raised ridge, loft conversion and dormer.</w:t>
      </w:r>
    </w:p>
    <w:p w14:paraId="0B5B4FF4" w14:textId="77777777" w:rsidR="002A12AD" w:rsidRDefault="002A12AD" w:rsidP="002A12AD">
      <w:pPr>
        <w:pBdr>
          <w:bottom w:val="single" w:sz="12" w:space="1" w:color="auto"/>
        </w:pBdr>
        <w:rPr>
          <w:rFonts w:asciiTheme="majorHAnsi" w:hAnsiTheme="majorHAnsi" w:cstheme="majorHAnsi"/>
          <w:sz w:val="24"/>
          <w:szCs w:val="24"/>
          <w:u w:val="single"/>
        </w:rPr>
      </w:pPr>
      <w:r w:rsidRPr="002A12AD">
        <w:rPr>
          <w:rFonts w:asciiTheme="majorHAnsi" w:hAnsiTheme="majorHAnsi" w:cstheme="majorHAnsi"/>
          <w:b/>
          <w:bCs/>
          <w:color w:val="000000"/>
          <w:sz w:val="24"/>
          <w:szCs w:val="24"/>
          <w:shd w:val="clear" w:color="auto" w:fill="FFFFFF"/>
        </w:rPr>
        <w:t xml:space="preserve">7/2021/5879 at Hill View, Newton </w:t>
      </w:r>
      <w:proofErr w:type="gramStart"/>
      <w:r w:rsidRPr="002A12AD">
        <w:rPr>
          <w:rFonts w:asciiTheme="majorHAnsi" w:hAnsiTheme="majorHAnsi" w:cstheme="majorHAnsi"/>
          <w:b/>
          <w:bCs/>
          <w:color w:val="000000"/>
          <w:sz w:val="24"/>
          <w:szCs w:val="24"/>
          <w:shd w:val="clear" w:color="auto" w:fill="FFFFFF"/>
        </w:rPr>
        <w:t>In</w:t>
      </w:r>
      <w:proofErr w:type="gramEnd"/>
      <w:r w:rsidRPr="002A12AD">
        <w:rPr>
          <w:rFonts w:asciiTheme="majorHAnsi" w:hAnsiTheme="majorHAnsi" w:cstheme="majorHAnsi"/>
          <w:b/>
          <w:bCs/>
          <w:color w:val="000000"/>
          <w:sz w:val="24"/>
          <w:szCs w:val="24"/>
          <w:shd w:val="clear" w:color="auto" w:fill="FFFFFF"/>
        </w:rPr>
        <w:t xml:space="preserve"> Cartmel, Grange-Over-Sands, </w:t>
      </w:r>
      <w:r w:rsidRPr="002A12AD">
        <w:rPr>
          <w:rFonts w:asciiTheme="majorHAnsi" w:hAnsiTheme="majorHAnsi" w:cstheme="majorHAnsi"/>
          <w:color w:val="000000"/>
          <w:sz w:val="24"/>
          <w:szCs w:val="24"/>
          <w:shd w:val="clear" w:color="auto" w:fill="FFFFFF"/>
        </w:rPr>
        <w:t>2 storey rear extension forming extended bedroom to 1</w:t>
      </w:r>
      <w:r w:rsidRPr="002A12AD">
        <w:rPr>
          <w:rFonts w:asciiTheme="majorHAnsi" w:hAnsiTheme="majorHAnsi" w:cstheme="majorHAnsi"/>
          <w:color w:val="000000"/>
          <w:sz w:val="24"/>
          <w:szCs w:val="24"/>
          <w:shd w:val="clear" w:color="auto" w:fill="FFFFFF"/>
          <w:vertAlign w:val="superscript"/>
        </w:rPr>
        <w:t>st</w:t>
      </w:r>
      <w:r w:rsidRPr="002A12AD">
        <w:rPr>
          <w:rFonts w:asciiTheme="majorHAnsi" w:hAnsiTheme="majorHAnsi" w:cstheme="majorHAnsi"/>
          <w:color w:val="000000"/>
          <w:sz w:val="24"/>
          <w:szCs w:val="24"/>
          <w:shd w:val="clear" w:color="auto" w:fill="FFFFFF"/>
        </w:rPr>
        <w:t xml:space="preserve"> floor and study to ground floor.</w:t>
      </w:r>
    </w:p>
    <w:p w14:paraId="447A3BCC" w14:textId="77777777" w:rsidR="002A12AD" w:rsidRDefault="002A12AD" w:rsidP="002A12AD">
      <w:pPr>
        <w:pBdr>
          <w:bottom w:val="single" w:sz="12" w:space="1" w:color="auto"/>
        </w:pBdr>
        <w:rPr>
          <w:rFonts w:asciiTheme="majorHAnsi" w:hAnsiTheme="majorHAnsi" w:cstheme="majorHAnsi"/>
          <w:sz w:val="24"/>
          <w:szCs w:val="24"/>
          <w:u w:val="single"/>
        </w:rPr>
      </w:pPr>
      <w:r w:rsidRPr="002A12AD">
        <w:rPr>
          <w:rFonts w:asciiTheme="majorHAnsi" w:hAnsiTheme="majorHAnsi" w:cstheme="majorHAnsi"/>
          <w:b/>
          <w:bCs/>
          <w:color w:val="000000"/>
          <w:sz w:val="24"/>
          <w:szCs w:val="24"/>
          <w:shd w:val="clear" w:color="auto" w:fill="FFFFFF"/>
        </w:rPr>
        <w:t xml:space="preserve">7/2022/5296 at Sunset Cottage, Bell Hill, Lindale, Grange-Over-Sands </w:t>
      </w:r>
      <w:r w:rsidRPr="002A12AD">
        <w:rPr>
          <w:rFonts w:asciiTheme="majorHAnsi" w:hAnsiTheme="majorHAnsi" w:cstheme="majorHAnsi"/>
          <w:color w:val="000000"/>
          <w:sz w:val="24"/>
          <w:szCs w:val="24"/>
          <w:shd w:val="clear" w:color="auto" w:fill="FFFFFF"/>
        </w:rPr>
        <w:t>Replacement of existing timber kitchen window with taller UVPC window.</w:t>
      </w:r>
    </w:p>
    <w:p w14:paraId="47643776" w14:textId="2054DD20" w:rsidR="002A12AD" w:rsidRDefault="002A12AD" w:rsidP="0021525A">
      <w:pPr>
        <w:pBdr>
          <w:bottom w:val="single" w:sz="12" w:space="1" w:color="auto"/>
        </w:pBdr>
        <w:rPr>
          <w:rFonts w:asciiTheme="majorHAnsi" w:hAnsiTheme="majorHAnsi" w:cstheme="majorHAnsi"/>
          <w:sz w:val="24"/>
          <w:szCs w:val="24"/>
          <w:u w:val="single"/>
        </w:rPr>
      </w:pPr>
      <w:r w:rsidRPr="002A12AD">
        <w:rPr>
          <w:rFonts w:asciiTheme="majorHAnsi" w:hAnsiTheme="majorHAnsi" w:cstheme="majorHAnsi"/>
          <w:color w:val="000000"/>
          <w:sz w:val="24"/>
          <w:szCs w:val="24"/>
          <w:shd w:val="clear" w:color="auto" w:fill="FFFFFF"/>
        </w:rPr>
        <w:t xml:space="preserve">All </w:t>
      </w:r>
      <w:r w:rsidRPr="002A12AD">
        <w:rPr>
          <w:rFonts w:asciiTheme="majorHAnsi" w:hAnsiTheme="majorHAnsi" w:cstheme="majorHAnsi"/>
          <w:sz w:val="24"/>
          <w:szCs w:val="28"/>
        </w:rPr>
        <w:t>Supported –recommend approval Parish Council to ratify decisions.</w:t>
      </w:r>
    </w:p>
    <w:p w14:paraId="52777FB0" w14:textId="37342007" w:rsidR="000644CF" w:rsidRPr="00C71611" w:rsidRDefault="000644CF" w:rsidP="000644CF">
      <w:pPr>
        <w:pBdr>
          <w:bottom w:val="single" w:sz="12" w:space="1" w:color="auto"/>
        </w:pBdr>
        <w:rPr>
          <w:rFonts w:asciiTheme="majorHAnsi" w:hAnsiTheme="majorHAnsi" w:cstheme="majorHAnsi"/>
          <w:sz w:val="24"/>
          <w:szCs w:val="24"/>
        </w:rPr>
      </w:pPr>
      <w:r w:rsidRPr="0038514A">
        <w:rPr>
          <w:rFonts w:asciiTheme="majorHAnsi" w:hAnsiTheme="majorHAnsi" w:cstheme="majorHAnsi"/>
          <w:b/>
          <w:sz w:val="24"/>
          <w:szCs w:val="24"/>
        </w:rPr>
        <w:t xml:space="preserve">NEW PLANNING APPLICATIONS RECEIVED TO BE CONSIDERED BY PARISH COUNCIL: - </w:t>
      </w:r>
      <w:r w:rsidR="00C71611" w:rsidRPr="00C71611">
        <w:rPr>
          <w:rFonts w:asciiTheme="majorHAnsi" w:hAnsiTheme="majorHAnsi" w:cstheme="majorHAnsi"/>
          <w:sz w:val="24"/>
          <w:szCs w:val="24"/>
        </w:rPr>
        <w:t>None</w:t>
      </w:r>
    </w:p>
    <w:p w14:paraId="27D3E0F2" w14:textId="7CD1705F" w:rsidR="0038514A" w:rsidRPr="0038514A" w:rsidRDefault="000644CF" w:rsidP="0038514A">
      <w:pPr>
        <w:pBdr>
          <w:bottom w:val="single" w:sz="12" w:space="1" w:color="auto"/>
        </w:pBdr>
        <w:rPr>
          <w:rFonts w:asciiTheme="majorHAnsi" w:hAnsiTheme="majorHAnsi" w:cstheme="majorHAnsi"/>
          <w:sz w:val="24"/>
          <w:szCs w:val="24"/>
        </w:rPr>
      </w:pPr>
      <w:r w:rsidRPr="0038514A">
        <w:rPr>
          <w:rFonts w:asciiTheme="majorHAnsi" w:hAnsiTheme="majorHAnsi" w:cstheme="majorHAnsi"/>
          <w:b/>
          <w:sz w:val="24"/>
          <w:szCs w:val="24"/>
        </w:rPr>
        <w:t xml:space="preserve">Amended </w:t>
      </w:r>
      <w:r w:rsidR="002A12AD" w:rsidRPr="0038514A">
        <w:rPr>
          <w:rFonts w:asciiTheme="majorHAnsi" w:hAnsiTheme="majorHAnsi" w:cstheme="majorHAnsi"/>
          <w:b/>
          <w:sz w:val="24"/>
          <w:szCs w:val="24"/>
        </w:rPr>
        <w:t>plans: -</w:t>
      </w:r>
      <w:r w:rsidR="0038514A" w:rsidRPr="0038514A">
        <w:rPr>
          <w:rFonts w:asciiTheme="majorHAnsi" w:hAnsiTheme="majorHAnsi" w:cstheme="majorHAnsi"/>
          <w:b/>
          <w:sz w:val="24"/>
          <w:szCs w:val="24"/>
        </w:rPr>
        <w:t xml:space="preserve"> </w:t>
      </w:r>
      <w:r w:rsidR="0038514A" w:rsidRPr="0038514A">
        <w:rPr>
          <w:rFonts w:asciiTheme="majorHAnsi" w:hAnsiTheme="majorHAnsi" w:cstheme="majorHAnsi"/>
          <w:sz w:val="24"/>
          <w:szCs w:val="24"/>
        </w:rPr>
        <w:t>None</w:t>
      </w:r>
    </w:p>
    <w:p w14:paraId="0E103B42" w14:textId="77777777" w:rsidR="0038514A" w:rsidRPr="0038514A" w:rsidRDefault="0038514A" w:rsidP="0038514A">
      <w:pPr>
        <w:pBdr>
          <w:bottom w:val="single" w:sz="12" w:space="1" w:color="auto"/>
        </w:pBdr>
        <w:rPr>
          <w:rFonts w:asciiTheme="majorHAnsi" w:hAnsiTheme="majorHAnsi" w:cstheme="majorHAnsi"/>
          <w:b/>
          <w:sz w:val="28"/>
          <w:szCs w:val="24"/>
          <w:u w:val="single"/>
        </w:rPr>
      </w:pPr>
      <w:r w:rsidRPr="0038514A">
        <w:rPr>
          <w:rFonts w:asciiTheme="majorHAnsi" w:hAnsiTheme="majorHAnsi" w:cstheme="majorHAnsi"/>
          <w:b/>
          <w:sz w:val="24"/>
          <w:szCs w:val="24"/>
          <w:u w:val="single"/>
        </w:rPr>
        <w:t>Other Planning matters:</w:t>
      </w:r>
    </w:p>
    <w:p w14:paraId="014B2212" w14:textId="77777777" w:rsidR="002A12AD" w:rsidRPr="002A12AD" w:rsidRDefault="0038514A" w:rsidP="002A12AD">
      <w:pPr>
        <w:pBdr>
          <w:bottom w:val="single" w:sz="12" w:space="1" w:color="auto"/>
        </w:pBdr>
        <w:rPr>
          <w:rFonts w:asciiTheme="majorHAnsi" w:hAnsiTheme="majorHAnsi" w:cstheme="majorHAnsi"/>
          <w:b/>
          <w:bCs/>
          <w:sz w:val="24"/>
          <w:szCs w:val="24"/>
        </w:rPr>
      </w:pPr>
      <w:r w:rsidRPr="0038514A">
        <w:rPr>
          <w:rFonts w:asciiTheme="majorHAnsi" w:hAnsiTheme="majorHAnsi" w:cstheme="majorHAnsi"/>
          <w:b/>
          <w:sz w:val="24"/>
          <w:szCs w:val="24"/>
        </w:rPr>
        <w:t xml:space="preserve">- </w:t>
      </w:r>
      <w:r w:rsidRPr="002A12AD">
        <w:rPr>
          <w:rFonts w:asciiTheme="majorHAnsi" w:hAnsiTheme="majorHAnsi" w:cstheme="majorHAnsi"/>
          <w:b/>
          <w:sz w:val="24"/>
          <w:szCs w:val="24"/>
        </w:rPr>
        <w:t xml:space="preserve">Land at Brocka - Enforcement notice E/2020/0337 served 25/2/2022 and new Investigation for enforcement case opened 2/3/22 </w:t>
      </w:r>
      <w:r w:rsidR="00966F2F" w:rsidRPr="002A12AD">
        <w:rPr>
          <w:rFonts w:asciiTheme="majorHAnsi" w:hAnsiTheme="majorHAnsi" w:cstheme="majorHAnsi"/>
          <w:b/>
          <w:bCs/>
          <w:sz w:val="24"/>
          <w:szCs w:val="24"/>
        </w:rPr>
        <w:t>regarding tipping on left</w:t>
      </w:r>
      <w:r w:rsidRPr="002A12AD">
        <w:rPr>
          <w:rFonts w:asciiTheme="majorHAnsi" w:hAnsiTheme="majorHAnsi" w:cstheme="majorHAnsi"/>
          <w:b/>
          <w:bCs/>
          <w:sz w:val="24"/>
          <w:szCs w:val="24"/>
        </w:rPr>
        <w:t xml:space="preserve"> hand side of main drive at Brocka </w:t>
      </w:r>
    </w:p>
    <w:p w14:paraId="16F16CA6" w14:textId="77777777" w:rsidR="002A12AD" w:rsidRPr="002A12AD" w:rsidRDefault="002A12AD" w:rsidP="002A12AD">
      <w:pPr>
        <w:pBdr>
          <w:bottom w:val="single" w:sz="12" w:space="1" w:color="auto"/>
        </w:pBdr>
        <w:rPr>
          <w:rFonts w:asciiTheme="majorHAnsi" w:hAnsiTheme="majorHAnsi" w:cstheme="majorHAnsi"/>
          <w:bCs/>
          <w:szCs w:val="24"/>
        </w:rPr>
      </w:pPr>
      <w:r w:rsidRPr="002A12AD">
        <w:rPr>
          <w:rFonts w:asciiTheme="majorHAnsi" w:hAnsiTheme="majorHAnsi" w:cstheme="majorHAnsi"/>
          <w:b/>
          <w:szCs w:val="24"/>
        </w:rPr>
        <w:t xml:space="preserve">Land at Brocka - </w:t>
      </w:r>
      <w:r w:rsidRPr="002A12AD">
        <w:rPr>
          <w:rFonts w:asciiTheme="majorHAnsi" w:hAnsiTheme="majorHAnsi" w:cstheme="majorHAnsi"/>
          <w:bCs/>
          <w:szCs w:val="24"/>
        </w:rPr>
        <w:t>Enforcement notice E/2020/0337 served 25/2/2022.</w:t>
      </w:r>
    </w:p>
    <w:p w14:paraId="76547E54" w14:textId="77777777" w:rsidR="002A12AD" w:rsidRDefault="002A12AD" w:rsidP="002A12AD">
      <w:pPr>
        <w:pBdr>
          <w:bottom w:val="single" w:sz="12" w:space="1" w:color="auto"/>
        </w:pBdr>
        <w:rPr>
          <w:rFonts w:asciiTheme="majorHAnsi" w:hAnsiTheme="majorHAnsi" w:cstheme="majorHAnsi"/>
          <w:bCs/>
          <w:szCs w:val="24"/>
        </w:rPr>
      </w:pPr>
      <w:proofErr w:type="gramStart"/>
      <w:r w:rsidRPr="002A12AD">
        <w:rPr>
          <w:rFonts w:asciiTheme="majorHAnsi" w:hAnsiTheme="majorHAnsi" w:cstheme="majorHAnsi"/>
          <w:b/>
          <w:szCs w:val="24"/>
        </w:rPr>
        <w:t>ACTION:-</w:t>
      </w:r>
      <w:proofErr w:type="gramEnd"/>
      <w:r w:rsidRPr="002A12AD">
        <w:rPr>
          <w:rFonts w:asciiTheme="majorHAnsi" w:hAnsiTheme="majorHAnsi" w:cstheme="majorHAnsi"/>
          <w:bCs/>
          <w:szCs w:val="24"/>
        </w:rPr>
        <w:t xml:space="preserve"> Members to ratify submission requesting HM Planning Inspectorate to uphold enforcement action based on previous comments and strong local feeling. Submitted by Cllr Armstrong 22/06/2022.</w:t>
      </w:r>
    </w:p>
    <w:p w14:paraId="7F96C238" w14:textId="105C7204" w:rsidR="002A12AD" w:rsidRPr="002A12AD" w:rsidRDefault="002A12AD" w:rsidP="002A12AD">
      <w:pPr>
        <w:pBdr>
          <w:bottom w:val="single" w:sz="12" w:space="1" w:color="auto"/>
        </w:pBdr>
        <w:rPr>
          <w:rFonts w:asciiTheme="majorHAnsi" w:hAnsiTheme="majorHAnsi" w:cstheme="majorHAnsi"/>
          <w:bCs/>
          <w:sz w:val="24"/>
          <w:szCs w:val="28"/>
        </w:rPr>
      </w:pPr>
      <w:r>
        <w:rPr>
          <w:rFonts w:asciiTheme="majorHAnsi" w:hAnsiTheme="majorHAnsi" w:cstheme="majorHAnsi"/>
          <w:b/>
          <w:bCs/>
          <w:sz w:val="24"/>
          <w:szCs w:val="28"/>
        </w:rPr>
        <w:t>-</w:t>
      </w:r>
      <w:r w:rsidRPr="002A12AD">
        <w:rPr>
          <w:rFonts w:asciiTheme="majorHAnsi" w:hAnsiTheme="majorHAnsi" w:cstheme="majorHAnsi"/>
          <w:b/>
          <w:bCs/>
          <w:sz w:val="24"/>
          <w:szCs w:val="28"/>
        </w:rPr>
        <w:t>Development adjacent to Rubens Orchard-</w:t>
      </w:r>
      <w:r w:rsidRPr="002A12AD">
        <w:rPr>
          <w:rFonts w:asciiTheme="majorHAnsi" w:hAnsiTheme="majorHAnsi" w:cstheme="majorHAnsi"/>
          <w:sz w:val="24"/>
          <w:szCs w:val="28"/>
        </w:rPr>
        <w:t xml:space="preserve"> Cllr Armstrong to report.</w:t>
      </w:r>
    </w:p>
    <w:p w14:paraId="19EED00A" w14:textId="61544980" w:rsidR="00F873DD" w:rsidRPr="0038514A" w:rsidRDefault="0038514A" w:rsidP="0038514A">
      <w:pPr>
        <w:pBdr>
          <w:bottom w:val="single" w:sz="12" w:space="1" w:color="auto"/>
        </w:pBdr>
        <w:rPr>
          <w:rFonts w:asciiTheme="majorHAnsi" w:hAnsiTheme="majorHAnsi" w:cstheme="majorHAnsi"/>
          <w:b/>
          <w:sz w:val="28"/>
          <w:szCs w:val="24"/>
        </w:rPr>
      </w:pPr>
      <w:r w:rsidRPr="002A12AD">
        <w:rPr>
          <w:rFonts w:asciiTheme="majorHAnsi" w:hAnsiTheme="majorHAnsi" w:cstheme="majorHAnsi"/>
          <w:b/>
          <w:bCs/>
          <w:sz w:val="24"/>
          <w:szCs w:val="28"/>
        </w:rPr>
        <w:t>-Lloyds BMW landscaping</w:t>
      </w:r>
      <w:r w:rsidRPr="0038514A">
        <w:rPr>
          <w:rFonts w:ascii="Calibri Light" w:hAnsi="Calibri Light" w:cs="Calibri Light"/>
          <w:b/>
          <w:sz w:val="24"/>
        </w:rPr>
        <w:t xml:space="preserve">   </w:t>
      </w:r>
      <w:r w:rsidRPr="0038514A">
        <w:rPr>
          <w:rFonts w:ascii="Calibri Light" w:hAnsi="Calibri Light" w:cs="Calibri Light"/>
          <w:bCs/>
          <w:sz w:val="24"/>
        </w:rPr>
        <w:t>- 5 or 6 of the trees planted in respect of Planning Application No 7/2017/5539 have died and related issues. Reported again to LDNPA to take action.</w:t>
      </w:r>
      <w:r>
        <w:rPr>
          <w:rFonts w:ascii="Calibri Light" w:hAnsi="Calibri Light" w:cs="Calibri Light"/>
          <w:bCs/>
          <w:sz w:val="24"/>
        </w:rPr>
        <w:t xml:space="preserve">  FU March 22</w:t>
      </w:r>
    </w:p>
    <w:p w14:paraId="43A66A85" w14:textId="0F421841" w:rsidR="00CF592B" w:rsidRDefault="008A6C85" w:rsidP="00147BFC">
      <w:pPr>
        <w:pBdr>
          <w:bottom w:val="single" w:sz="12" w:space="1" w:color="000000"/>
        </w:pBdr>
        <w:spacing w:after="0" w:line="240" w:lineRule="auto"/>
        <w:rPr>
          <w:b/>
          <w:sz w:val="24"/>
          <w:szCs w:val="24"/>
          <w:u w:val="single"/>
        </w:rPr>
      </w:pPr>
      <w:r w:rsidRPr="00C44E5B">
        <w:rPr>
          <w:b/>
          <w:sz w:val="24"/>
          <w:szCs w:val="24"/>
          <w:u w:val="single"/>
        </w:rPr>
        <w:t xml:space="preserve">AGENDA ITEM </w:t>
      </w:r>
      <w:r w:rsidR="00931BCC">
        <w:rPr>
          <w:b/>
          <w:sz w:val="24"/>
          <w:szCs w:val="24"/>
          <w:u w:val="single"/>
        </w:rPr>
        <w:t>8</w:t>
      </w:r>
      <w:r w:rsidRPr="00C44E5B">
        <w:rPr>
          <w:b/>
          <w:sz w:val="24"/>
          <w:szCs w:val="24"/>
          <w:u w:val="single"/>
        </w:rPr>
        <w:t>) ENVIRONMENT</w:t>
      </w:r>
    </w:p>
    <w:p w14:paraId="63B1CBF5" w14:textId="77777777" w:rsidR="00196B76" w:rsidRDefault="00196B76" w:rsidP="00147BFC">
      <w:pPr>
        <w:pBdr>
          <w:bottom w:val="single" w:sz="12" w:space="1" w:color="000000"/>
        </w:pBdr>
        <w:spacing w:after="0" w:line="240" w:lineRule="auto"/>
        <w:rPr>
          <w:b/>
          <w:sz w:val="24"/>
          <w:szCs w:val="24"/>
          <w:u w:val="single"/>
        </w:rPr>
      </w:pPr>
    </w:p>
    <w:p w14:paraId="01246F56" w14:textId="05D8CB5B" w:rsidR="0070228D" w:rsidRDefault="00196B76" w:rsidP="00147BFC">
      <w:pPr>
        <w:pBdr>
          <w:bottom w:val="single" w:sz="12" w:space="1" w:color="000000"/>
        </w:pBdr>
        <w:spacing w:after="0" w:line="240" w:lineRule="auto"/>
        <w:rPr>
          <w:sz w:val="24"/>
          <w:szCs w:val="24"/>
        </w:rPr>
      </w:pPr>
      <w:r w:rsidRPr="00286C68">
        <w:rPr>
          <w:b/>
          <w:sz w:val="24"/>
          <w:szCs w:val="24"/>
        </w:rPr>
        <w:t>NEW-</w:t>
      </w:r>
      <w:r w:rsidR="001B77CE">
        <w:rPr>
          <w:sz w:val="24"/>
          <w:szCs w:val="24"/>
        </w:rPr>
        <w:t xml:space="preserve"> </w:t>
      </w:r>
      <w:r w:rsidR="007E49ED">
        <w:rPr>
          <w:sz w:val="24"/>
          <w:szCs w:val="24"/>
        </w:rPr>
        <w:t>SEE BELOW UNNEIGHBOURLY PARKING</w:t>
      </w:r>
    </w:p>
    <w:p w14:paraId="0637E1CA" w14:textId="1ADCB6DB" w:rsidR="001B77CE" w:rsidRDefault="001B77CE" w:rsidP="002A12AD">
      <w:pPr>
        <w:pBdr>
          <w:bottom w:val="single" w:sz="12" w:space="1" w:color="000000"/>
        </w:pBdr>
        <w:spacing w:after="0" w:line="240" w:lineRule="auto"/>
        <w:rPr>
          <w:sz w:val="24"/>
          <w:szCs w:val="24"/>
        </w:rPr>
      </w:pPr>
    </w:p>
    <w:p w14:paraId="0DF16284" w14:textId="0D797310" w:rsidR="009A0825" w:rsidRDefault="001E4B0F" w:rsidP="001B77CE">
      <w:pPr>
        <w:pBdr>
          <w:bottom w:val="single" w:sz="12" w:space="1" w:color="000000"/>
        </w:pBdr>
        <w:spacing w:after="0" w:line="240" w:lineRule="auto"/>
        <w:rPr>
          <w:b/>
          <w:sz w:val="24"/>
          <w:szCs w:val="24"/>
          <w:u w:val="single"/>
        </w:rPr>
      </w:pPr>
      <w:r w:rsidRPr="00C44E5B">
        <w:rPr>
          <w:b/>
          <w:sz w:val="24"/>
          <w:szCs w:val="24"/>
          <w:u w:val="single"/>
        </w:rPr>
        <w:t xml:space="preserve">ONGOING MATTERS </w:t>
      </w:r>
      <w:r w:rsidR="00F873DD" w:rsidRPr="00C44E5B">
        <w:rPr>
          <w:b/>
          <w:sz w:val="24"/>
          <w:szCs w:val="24"/>
          <w:u w:val="single"/>
        </w:rPr>
        <w:t>OUTSTANDING: -</w:t>
      </w:r>
    </w:p>
    <w:p w14:paraId="63FAE1C1" w14:textId="4BFABA3B" w:rsidR="00D743DA" w:rsidRDefault="00D743DA" w:rsidP="00D743DA">
      <w:pPr>
        <w:pBdr>
          <w:bottom w:val="single" w:sz="12" w:space="1" w:color="000000"/>
        </w:pBdr>
        <w:spacing w:after="0" w:line="240" w:lineRule="auto"/>
        <w:rPr>
          <w:b/>
          <w:sz w:val="24"/>
          <w:szCs w:val="24"/>
        </w:rPr>
      </w:pPr>
      <w:r>
        <w:rPr>
          <w:b/>
          <w:sz w:val="24"/>
          <w:szCs w:val="24"/>
        </w:rPr>
        <w:t>Complaint about local business establishment (Circulated to members)</w:t>
      </w:r>
    </w:p>
    <w:p w14:paraId="7AE5733E" w14:textId="77777777" w:rsidR="00D743DA" w:rsidRDefault="00D743DA" w:rsidP="00D743DA">
      <w:pPr>
        <w:pBdr>
          <w:bottom w:val="single" w:sz="12" w:space="1" w:color="000000"/>
        </w:pBdr>
        <w:spacing w:after="0" w:line="240" w:lineRule="auto"/>
        <w:rPr>
          <w:rFonts w:asciiTheme="majorHAnsi" w:hAnsiTheme="majorHAnsi" w:cstheme="majorHAnsi"/>
          <w:bCs/>
          <w:sz w:val="24"/>
          <w:szCs w:val="24"/>
        </w:rPr>
      </w:pPr>
      <w:r w:rsidRPr="00E521B0">
        <w:rPr>
          <w:rFonts w:asciiTheme="majorHAnsi" w:hAnsiTheme="majorHAnsi" w:cstheme="majorHAnsi"/>
          <w:bCs/>
          <w:sz w:val="24"/>
          <w:szCs w:val="24"/>
        </w:rPr>
        <w:lastRenderedPageBreak/>
        <w:t>Parking/neighbourliness and refuse problems</w:t>
      </w:r>
      <w:r>
        <w:rPr>
          <w:rFonts w:asciiTheme="majorHAnsi" w:hAnsiTheme="majorHAnsi" w:cstheme="majorHAnsi"/>
          <w:bCs/>
          <w:sz w:val="24"/>
          <w:szCs w:val="24"/>
        </w:rPr>
        <w:t xml:space="preserve"> </w:t>
      </w:r>
    </w:p>
    <w:p w14:paraId="2AB3867A" w14:textId="38AF1BF7" w:rsidR="00D743DA" w:rsidRDefault="00D743DA" w:rsidP="00D743DA">
      <w:pPr>
        <w:pBdr>
          <w:bottom w:val="single" w:sz="12" w:space="1" w:color="000000"/>
        </w:pBdr>
        <w:spacing w:after="0" w:line="240" w:lineRule="auto"/>
        <w:rPr>
          <w:rFonts w:asciiTheme="majorHAnsi" w:hAnsiTheme="majorHAnsi" w:cstheme="majorHAnsi"/>
          <w:bCs/>
          <w:sz w:val="24"/>
          <w:szCs w:val="24"/>
        </w:rPr>
      </w:pPr>
      <w:r>
        <w:rPr>
          <w:rFonts w:asciiTheme="majorHAnsi" w:hAnsiTheme="majorHAnsi" w:cstheme="majorHAnsi"/>
          <w:bCs/>
          <w:sz w:val="24"/>
          <w:szCs w:val="24"/>
        </w:rPr>
        <w:t>– Email sent to company Head Office, no response at this time.</w:t>
      </w:r>
    </w:p>
    <w:p w14:paraId="30D0B4D1" w14:textId="7A1E6AB9" w:rsidR="00990260" w:rsidRDefault="00990260" w:rsidP="00D743DA">
      <w:pPr>
        <w:pBdr>
          <w:bottom w:val="single" w:sz="12" w:space="1" w:color="000000"/>
        </w:pBdr>
        <w:spacing w:after="0" w:line="240" w:lineRule="auto"/>
        <w:rPr>
          <w:rFonts w:asciiTheme="majorHAnsi" w:hAnsiTheme="majorHAnsi" w:cstheme="majorHAnsi"/>
          <w:bCs/>
          <w:sz w:val="24"/>
          <w:szCs w:val="24"/>
        </w:rPr>
      </w:pPr>
      <w:r>
        <w:rPr>
          <w:rFonts w:asciiTheme="majorHAnsi" w:hAnsiTheme="majorHAnsi" w:cstheme="majorHAnsi"/>
          <w:bCs/>
          <w:sz w:val="24"/>
          <w:szCs w:val="24"/>
        </w:rPr>
        <w:t>- Draft email to Principal of Underley School Group to be approved by Chair, June 2022</w:t>
      </w:r>
    </w:p>
    <w:p w14:paraId="14AFFA13" w14:textId="784286F5" w:rsidR="008E713B" w:rsidRDefault="008E713B" w:rsidP="00D743DA">
      <w:pPr>
        <w:pBdr>
          <w:bottom w:val="single" w:sz="12" w:space="1" w:color="000000"/>
        </w:pBdr>
        <w:spacing w:after="0" w:line="240" w:lineRule="auto"/>
        <w:rPr>
          <w:rFonts w:asciiTheme="majorHAnsi" w:hAnsiTheme="majorHAnsi" w:cstheme="majorHAnsi"/>
          <w:bCs/>
          <w:sz w:val="24"/>
          <w:szCs w:val="24"/>
        </w:rPr>
      </w:pPr>
      <w:r>
        <w:rPr>
          <w:rFonts w:asciiTheme="majorHAnsi" w:hAnsiTheme="majorHAnsi" w:cstheme="majorHAnsi"/>
          <w:bCs/>
          <w:sz w:val="24"/>
          <w:szCs w:val="24"/>
        </w:rPr>
        <w:t xml:space="preserve">Update from complainant </w:t>
      </w:r>
      <w:r w:rsidR="002A12AD">
        <w:rPr>
          <w:rFonts w:asciiTheme="majorHAnsi" w:hAnsiTheme="majorHAnsi" w:cstheme="majorHAnsi"/>
          <w:bCs/>
          <w:sz w:val="24"/>
          <w:szCs w:val="24"/>
        </w:rPr>
        <w:t>June 2022 in response to complaint submitted to CCC Highways (circulated)</w:t>
      </w:r>
    </w:p>
    <w:p w14:paraId="51897985" w14:textId="77777777" w:rsidR="00D743DA" w:rsidRDefault="00D743DA" w:rsidP="00D743DA">
      <w:pPr>
        <w:pBdr>
          <w:bottom w:val="single" w:sz="12" w:space="1" w:color="000000"/>
        </w:pBdr>
        <w:spacing w:after="0" w:line="240" w:lineRule="auto"/>
        <w:rPr>
          <w:rFonts w:asciiTheme="majorHAnsi" w:hAnsiTheme="majorHAnsi" w:cstheme="majorHAnsi"/>
          <w:bCs/>
          <w:sz w:val="24"/>
          <w:szCs w:val="24"/>
        </w:rPr>
      </w:pPr>
    </w:p>
    <w:p w14:paraId="243B11AD" w14:textId="3C1447CF" w:rsidR="00D743DA" w:rsidRDefault="00D743DA" w:rsidP="00D743DA">
      <w:pPr>
        <w:pBdr>
          <w:bottom w:val="single" w:sz="12" w:space="1" w:color="000000"/>
        </w:pBdr>
        <w:spacing w:after="0" w:line="240" w:lineRule="auto"/>
        <w:rPr>
          <w:sz w:val="24"/>
          <w:szCs w:val="24"/>
        </w:rPr>
      </w:pPr>
      <w:r w:rsidRPr="00D743DA">
        <w:rPr>
          <w:b/>
          <w:sz w:val="24"/>
          <w:szCs w:val="24"/>
          <w:u w:val="single"/>
        </w:rPr>
        <w:t>Flooding/culvert by Lake Audi development</w:t>
      </w:r>
      <w:r>
        <w:rPr>
          <w:b/>
          <w:sz w:val="24"/>
          <w:szCs w:val="24"/>
        </w:rPr>
        <w:t xml:space="preserve"> – </w:t>
      </w:r>
      <w:r w:rsidRPr="001B77CE">
        <w:rPr>
          <w:sz w:val="24"/>
          <w:szCs w:val="24"/>
        </w:rPr>
        <w:t>Email and photos from Sylvia Woodhead circulated to all members.</w:t>
      </w:r>
      <w:r>
        <w:rPr>
          <w:sz w:val="24"/>
          <w:szCs w:val="24"/>
        </w:rPr>
        <w:t xml:space="preserve"> </w:t>
      </w:r>
    </w:p>
    <w:p w14:paraId="7113A038" w14:textId="331D78D4" w:rsidR="00D743DA" w:rsidRPr="001B77CE" w:rsidRDefault="00D743DA" w:rsidP="00D743DA">
      <w:pPr>
        <w:pBdr>
          <w:bottom w:val="single" w:sz="12" w:space="1" w:color="000000"/>
        </w:pBdr>
        <w:spacing w:after="0" w:line="240" w:lineRule="auto"/>
        <w:rPr>
          <w:sz w:val="24"/>
          <w:szCs w:val="24"/>
        </w:rPr>
      </w:pPr>
      <w:r>
        <w:rPr>
          <w:sz w:val="24"/>
          <w:szCs w:val="24"/>
        </w:rPr>
        <w:t>-Details emailed to EA and LDNPA. Acknowledged by EA.</w:t>
      </w:r>
      <w:r w:rsidR="002A12AD">
        <w:rPr>
          <w:sz w:val="24"/>
          <w:szCs w:val="24"/>
        </w:rPr>
        <w:t xml:space="preserve"> ONGOING</w:t>
      </w:r>
    </w:p>
    <w:p w14:paraId="59E059D9" w14:textId="77777777" w:rsidR="00D743DA" w:rsidRDefault="00D743DA" w:rsidP="00D743DA">
      <w:pPr>
        <w:pBdr>
          <w:bottom w:val="single" w:sz="12" w:space="1" w:color="000000"/>
        </w:pBdr>
        <w:spacing w:after="0" w:line="240" w:lineRule="auto"/>
        <w:rPr>
          <w:rFonts w:asciiTheme="majorHAnsi" w:hAnsiTheme="majorHAnsi" w:cstheme="majorHAnsi"/>
          <w:bCs/>
          <w:sz w:val="24"/>
          <w:szCs w:val="24"/>
        </w:rPr>
      </w:pPr>
    </w:p>
    <w:p w14:paraId="79A8607B" w14:textId="409937C2" w:rsidR="009A0825" w:rsidRDefault="009A0825" w:rsidP="001B77CE">
      <w:pPr>
        <w:pBdr>
          <w:bottom w:val="single" w:sz="12" w:space="1" w:color="000000"/>
        </w:pBdr>
        <w:spacing w:after="0" w:line="240" w:lineRule="auto"/>
        <w:rPr>
          <w:rFonts w:asciiTheme="majorHAnsi" w:hAnsiTheme="majorHAnsi" w:cstheme="majorHAnsi"/>
          <w:color w:val="000000"/>
          <w:sz w:val="24"/>
          <w:szCs w:val="24"/>
        </w:rPr>
      </w:pPr>
      <w:proofErr w:type="gramStart"/>
      <w:r w:rsidRPr="00D743DA">
        <w:rPr>
          <w:rFonts w:asciiTheme="majorHAnsi" w:hAnsiTheme="majorHAnsi" w:cstheme="majorHAnsi"/>
          <w:b/>
          <w:color w:val="000000"/>
          <w:sz w:val="24"/>
          <w:szCs w:val="24"/>
          <w:u w:val="single"/>
        </w:rPr>
        <w:t>Blocked  gullies</w:t>
      </w:r>
      <w:proofErr w:type="gramEnd"/>
      <w:r>
        <w:rPr>
          <w:rFonts w:asciiTheme="majorHAnsi" w:hAnsiTheme="majorHAnsi" w:cstheme="majorHAnsi"/>
          <w:color w:val="000000"/>
          <w:sz w:val="24"/>
          <w:szCs w:val="24"/>
        </w:rPr>
        <w:t xml:space="preserve"> </w:t>
      </w:r>
      <w:r w:rsidRPr="009A0825">
        <w:rPr>
          <w:rFonts w:asciiTheme="majorHAnsi" w:hAnsiTheme="majorHAnsi" w:cstheme="majorHAnsi"/>
          <w:color w:val="000000"/>
          <w:sz w:val="24"/>
          <w:szCs w:val="24"/>
        </w:rPr>
        <w:t>- Steven Pye has reported a number of blocked water gullies via the CCC www.  NOTED</w:t>
      </w:r>
    </w:p>
    <w:p w14:paraId="50FCD82E" w14:textId="77777777" w:rsidR="00D743DA" w:rsidRDefault="00D743DA" w:rsidP="001B77CE">
      <w:pPr>
        <w:pBdr>
          <w:bottom w:val="single" w:sz="12" w:space="1" w:color="000000"/>
        </w:pBdr>
        <w:spacing w:after="0" w:line="240" w:lineRule="auto"/>
        <w:rPr>
          <w:b/>
          <w:sz w:val="24"/>
          <w:szCs w:val="24"/>
          <w:u w:val="single"/>
        </w:rPr>
      </w:pPr>
    </w:p>
    <w:p w14:paraId="49099B62" w14:textId="77777777" w:rsidR="009A0825" w:rsidRDefault="00BB1A98" w:rsidP="009A0825">
      <w:pPr>
        <w:pBdr>
          <w:bottom w:val="single" w:sz="12" w:space="1" w:color="000000"/>
        </w:pBdr>
        <w:rPr>
          <w:b/>
          <w:sz w:val="24"/>
          <w:szCs w:val="24"/>
          <w:u w:val="single"/>
        </w:rPr>
      </w:pPr>
      <w:r w:rsidRPr="00D743DA">
        <w:rPr>
          <w:b/>
          <w:bCs/>
          <w:sz w:val="24"/>
          <w:szCs w:val="24"/>
          <w:u w:val="single"/>
        </w:rPr>
        <w:t xml:space="preserve">Faded Give Way lines at 5 point junction at </w:t>
      </w:r>
      <w:proofErr w:type="gramStart"/>
      <w:r w:rsidRPr="00D743DA">
        <w:rPr>
          <w:b/>
          <w:bCs/>
          <w:sz w:val="24"/>
          <w:szCs w:val="24"/>
          <w:u w:val="single"/>
        </w:rPr>
        <w:t>Heft</w:t>
      </w:r>
      <w:r w:rsidRPr="009A0825">
        <w:rPr>
          <w:sz w:val="24"/>
          <w:szCs w:val="24"/>
        </w:rPr>
        <w:t xml:space="preserve"> </w:t>
      </w:r>
      <w:r w:rsidR="004E333C" w:rsidRPr="009A0825">
        <w:rPr>
          <w:sz w:val="24"/>
          <w:szCs w:val="24"/>
        </w:rPr>
        <w:t>.</w:t>
      </w:r>
      <w:proofErr w:type="gramEnd"/>
      <w:r w:rsidRPr="009A0825">
        <w:rPr>
          <w:sz w:val="24"/>
          <w:szCs w:val="24"/>
        </w:rPr>
        <w:t xml:space="preserve"> It is now busier at these junctions now restaurant/p</w:t>
      </w:r>
      <w:r w:rsidR="004F1709" w:rsidRPr="009A0825">
        <w:rPr>
          <w:sz w:val="24"/>
          <w:szCs w:val="24"/>
        </w:rPr>
        <w:t>ub - reported to CCC ref EI/915</w:t>
      </w:r>
    </w:p>
    <w:p w14:paraId="7DD22449" w14:textId="6F1FE55E" w:rsidR="009A0825" w:rsidRDefault="009B01D5" w:rsidP="009A0825">
      <w:pPr>
        <w:pBdr>
          <w:bottom w:val="single" w:sz="12" w:space="1" w:color="000000"/>
        </w:pBdr>
        <w:rPr>
          <w:b/>
          <w:sz w:val="24"/>
          <w:szCs w:val="24"/>
          <w:u w:val="single"/>
        </w:rPr>
      </w:pPr>
      <w:r w:rsidRPr="00D743DA">
        <w:rPr>
          <w:b/>
          <w:bCs/>
          <w:sz w:val="24"/>
          <w:szCs w:val="24"/>
          <w:u w:val="single"/>
        </w:rPr>
        <w:t xml:space="preserve">TRIANGE on road by </w:t>
      </w:r>
      <w:proofErr w:type="gramStart"/>
      <w:r w:rsidRPr="00D743DA">
        <w:rPr>
          <w:b/>
          <w:bCs/>
          <w:sz w:val="24"/>
          <w:szCs w:val="24"/>
          <w:u w:val="single"/>
        </w:rPr>
        <w:t>Slip road</w:t>
      </w:r>
      <w:proofErr w:type="gramEnd"/>
      <w:r w:rsidRPr="00D743DA">
        <w:rPr>
          <w:b/>
          <w:bCs/>
          <w:sz w:val="24"/>
          <w:szCs w:val="24"/>
          <w:u w:val="single"/>
        </w:rPr>
        <w:t xml:space="preserve"> Tower Cottages,</w:t>
      </w:r>
      <w:r w:rsidRPr="009A0825">
        <w:rPr>
          <w:bCs/>
          <w:sz w:val="24"/>
          <w:szCs w:val="24"/>
        </w:rPr>
        <w:t xml:space="preserve"> Lindale.</w:t>
      </w:r>
      <w:r w:rsidR="000644CF" w:rsidRPr="009A0825">
        <w:rPr>
          <w:bCs/>
          <w:sz w:val="24"/>
          <w:szCs w:val="24"/>
        </w:rPr>
        <w:t xml:space="preserve"> S</w:t>
      </w:r>
      <w:r w:rsidR="00915D25">
        <w:rPr>
          <w:bCs/>
          <w:sz w:val="24"/>
          <w:szCs w:val="24"/>
        </w:rPr>
        <w:t>till o/s email to Bill Wearing 9</w:t>
      </w:r>
      <w:r w:rsidR="000644CF" w:rsidRPr="009A0825">
        <w:rPr>
          <w:bCs/>
          <w:sz w:val="24"/>
          <w:szCs w:val="24"/>
        </w:rPr>
        <w:t>/2/22</w:t>
      </w:r>
      <w:r w:rsidR="00472C3D">
        <w:rPr>
          <w:bCs/>
          <w:sz w:val="24"/>
          <w:szCs w:val="24"/>
        </w:rPr>
        <w:t xml:space="preserve">, </w:t>
      </w:r>
    </w:p>
    <w:p w14:paraId="16F8F0D1" w14:textId="77777777" w:rsidR="009A0825" w:rsidRDefault="00F873DD" w:rsidP="009A0825">
      <w:pPr>
        <w:pBdr>
          <w:bottom w:val="single" w:sz="12" w:space="1" w:color="000000"/>
        </w:pBdr>
        <w:spacing w:after="0" w:line="240" w:lineRule="auto"/>
        <w:rPr>
          <w:b/>
          <w:sz w:val="24"/>
          <w:szCs w:val="24"/>
          <w:u w:val="single"/>
        </w:rPr>
      </w:pPr>
      <w:r w:rsidRPr="009A0825">
        <w:rPr>
          <w:b/>
          <w:bCs/>
          <w:color w:val="000000"/>
          <w:sz w:val="24"/>
          <w:szCs w:val="24"/>
          <w:u w:val="single"/>
        </w:rPr>
        <w:t xml:space="preserve">Accident hotspot- Wilson House Bend, Kendal Road, Lindale </w:t>
      </w:r>
    </w:p>
    <w:p w14:paraId="4B822B00" w14:textId="77E10BEC" w:rsidR="00764751" w:rsidRDefault="00432A82" w:rsidP="009A0825">
      <w:pPr>
        <w:pBdr>
          <w:bottom w:val="single" w:sz="12" w:space="1" w:color="000000"/>
        </w:pBdr>
        <w:spacing w:after="0" w:line="240" w:lineRule="auto"/>
        <w:rPr>
          <w:color w:val="000000"/>
          <w:sz w:val="24"/>
          <w:szCs w:val="24"/>
        </w:rPr>
      </w:pPr>
      <w:r w:rsidRPr="009A0825">
        <w:rPr>
          <w:color w:val="000000"/>
          <w:sz w:val="24"/>
          <w:szCs w:val="24"/>
        </w:rPr>
        <w:t xml:space="preserve">Funding now in place. </w:t>
      </w:r>
      <w:r w:rsidR="00B5366D" w:rsidRPr="009A0825">
        <w:rPr>
          <w:color w:val="000000"/>
          <w:sz w:val="24"/>
          <w:szCs w:val="24"/>
        </w:rPr>
        <w:t xml:space="preserve"> When the proposals are drawn up, they will be forwarded to Cllr Wearing.</w:t>
      </w:r>
      <w:r w:rsidR="009A0825">
        <w:rPr>
          <w:rFonts w:asciiTheme="majorHAnsi" w:hAnsiTheme="majorHAnsi" w:cstheme="majorHAnsi"/>
          <w:iCs/>
          <w:sz w:val="24"/>
          <w:szCs w:val="24"/>
        </w:rPr>
        <w:t xml:space="preserve"> </w:t>
      </w:r>
      <w:r w:rsidR="001F1684" w:rsidRPr="009A0825">
        <w:rPr>
          <w:color w:val="000000"/>
          <w:sz w:val="24"/>
          <w:szCs w:val="24"/>
        </w:rPr>
        <w:t>Another bad accident car crashed through wall and overturned 1/12/21</w:t>
      </w:r>
    </w:p>
    <w:p w14:paraId="0F936602" w14:textId="77777777" w:rsidR="001D1A83" w:rsidRPr="009A0825" w:rsidRDefault="001D1A83" w:rsidP="009A0825">
      <w:pPr>
        <w:pBdr>
          <w:bottom w:val="single" w:sz="12" w:space="1" w:color="000000"/>
        </w:pBdr>
        <w:spacing w:after="0" w:line="240" w:lineRule="auto"/>
        <w:rPr>
          <w:b/>
          <w:sz w:val="24"/>
          <w:szCs w:val="24"/>
          <w:u w:val="single"/>
        </w:rPr>
      </w:pPr>
    </w:p>
    <w:p w14:paraId="30851D0E" w14:textId="5B5FBE2F" w:rsidR="00235C1A" w:rsidRDefault="00692C31" w:rsidP="00B5366D">
      <w:pPr>
        <w:pBdr>
          <w:bottom w:val="single" w:sz="12" w:space="1" w:color="auto"/>
        </w:pBdr>
        <w:spacing w:after="0" w:line="240" w:lineRule="auto"/>
        <w:rPr>
          <w:b/>
          <w:smallCaps/>
          <w:sz w:val="24"/>
          <w:szCs w:val="24"/>
          <w:u w:val="single"/>
        </w:rPr>
      </w:pPr>
      <w:r w:rsidRPr="00C44E5B">
        <w:rPr>
          <w:b/>
          <w:smallCaps/>
          <w:sz w:val="24"/>
          <w:szCs w:val="24"/>
          <w:u w:val="single"/>
        </w:rPr>
        <w:t xml:space="preserve">AGENDA ITEM </w:t>
      </w:r>
      <w:r w:rsidR="00931BCC">
        <w:rPr>
          <w:b/>
          <w:smallCaps/>
          <w:sz w:val="24"/>
          <w:szCs w:val="24"/>
          <w:u w:val="single"/>
        </w:rPr>
        <w:t>9</w:t>
      </w:r>
      <w:r w:rsidR="00B51AEB" w:rsidRPr="00C44E5B">
        <w:rPr>
          <w:b/>
          <w:smallCaps/>
          <w:sz w:val="24"/>
          <w:szCs w:val="24"/>
          <w:u w:val="single"/>
        </w:rPr>
        <w:t xml:space="preserve">) PARISH </w:t>
      </w:r>
      <w:r w:rsidR="00F873DD" w:rsidRPr="00C44E5B">
        <w:rPr>
          <w:b/>
          <w:smallCaps/>
          <w:sz w:val="24"/>
          <w:szCs w:val="24"/>
          <w:u w:val="single"/>
        </w:rPr>
        <w:t>AREAS: -</w:t>
      </w:r>
    </w:p>
    <w:p w14:paraId="643E2D8D" w14:textId="77777777" w:rsidR="004F4757" w:rsidRPr="004F4757" w:rsidRDefault="004F4757" w:rsidP="00B5366D">
      <w:pPr>
        <w:pBdr>
          <w:bottom w:val="single" w:sz="12" w:space="1" w:color="auto"/>
        </w:pBdr>
        <w:spacing w:after="0" w:line="240" w:lineRule="auto"/>
        <w:rPr>
          <w:bCs/>
          <w:smallCaps/>
          <w:sz w:val="24"/>
          <w:szCs w:val="24"/>
        </w:rPr>
      </w:pPr>
    </w:p>
    <w:p w14:paraId="5870E71C" w14:textId="738B029F" w:rsidR="00986D67" w:rsidRDefault="00F873DD" w:rsidP="00986D67">
      <w:pPr>
        <w:pBdr>
          <w:bottom w:val="single" w:sz="12" w:space="1" w:color="auto"/>
        </w:pBdr>
        <w:rPr>
          <w:sz w:val="24"/>
          <w:szCs w:val="24"/>
        </w:rPr>
      </w:pPr>
      <w:r w:rsidRPr="00C44E5B">
        <w:rPr>
          <w:b/>
          <w:smallCaps/>
          <w:sz w:val="24"/>
          <w:szCs w:val="24"/>
          <w:u w:val="single"/>
        </w:rPr>
        <w:t>ROTA -</w:t>
      </w:r>
      <w:r w:rsidR="0065539B" w:rsidRPr="00C44E5B">
        <w:rPr>
          <w:sz w:val="24"/>
          <w:szCs w:val="24"/>
        </w:rPr>
        <w:t xml:space="preserve"> </w:t>
      </w:r>
      <w:r w:rsidR="002B53A4" w:rsidRPr="00C44E5B">
        <w:rPr>
          <w:sz w:val="24"/>
          <w:szCs w:val="24"/>
        </w:rPr>
        <w:t xml:space="preserve"> </w:t>
      </w:r>
      <w:r w:rsidR="0065539B" w:rsidRPr="00C44E5B">
        <w:rPr>
          <w:sz w:val="24"/>
          <w:szCs w:val="24"/>
        </w:rPr>
        <w:t xml:space="preserve"> </w:t>
      </w:r>
      <w:r w:rsidR="00171B1A">
        <w:rPr>
          <w:sz w:val="24"/>
          <w:szCs w:val="24"/>
        </w:rPr>
        <w:t xml:space="preserve"> </w:t>
      </w:r>
      <w:r w:rsidR="002613A3">
        <w:rPr>
          <w:sz w:val="24"/>
          <w:szCs w:val="24"/>
        </w:rPr>
        <w:t xml:space="preserve">April Cllr Marwood, </w:t>
      </w:r>
      <w:r w:rsidR="00286C68">
        <w:rPr>
          <w:sz w:val="24"/>
          <w:szCs w:val="24"/>
        </w:rPr>
        <w:t>May Cllr Maynard</w:t>
      </w:r>
      <w:r w:rsidR="00D743DA">
        <w:rPr>
          <w:sz w:val="24"/>
          <w:szCs w:val="24"/>
        </w:rPr>
        <w:t>, June Cllr Squire, July Cllr Winder, August Cllr Armstrong.</w:t>
      </w:r>
    </w:p>
    <w:p w14:paraId="20BD1857" w14:textId="6E11C576" w:rsidR="00986D67" w:rsidRPr="00721A4A" w:rsidRDefault="00D041EE" w:rsidP="00986D67">
      <w:pPr>
        <w:pBdr>
          <w:bottom w:val="single" w:sz="12" w:space="1" w:color="auto"/>
        </w:pBdr>
        <w:rPr>
          <w:rFonts w:ascii="Calibri Light" w:hAnsi="Calibri Light" w:cs="Calibri Light"/>
          <w:b/>
          <w:szCs w:val="24"/>
        </w:rPr>
      </w:pPr>
      <w:r w:rsidRPr="00C44E5B">
        <w:rPr>
          <w:b/>
          <w:sz w:val="24"/>
          <w:szCs w:val="24"/>
        </w:rPr>
        <w:t>a)</w:t>
      </w:r>
      <w:r w:rsidR="00721A4A">
        <w:rPr>
          <w:b/>
          <w:sz w:val="24"/>
          <w:szCs w:val="24"/>
        </w:rPr>
        <w:t xml:space="preserve"> Members report-</w:t>
      </w:r>
      <w:r w:rsidRPr="00C44E5B">
        <w:rPr>
          <w:b/>
          <w:sz w:val="24"/>
          <w:szCs w:val="24"/>
        </w:rPr>
        <w:t xml:space="preserve"> </w:t>
      </w:r>
      <w:r w:rsidRPr="00721A4A">
        <w:rPr>
          <w:b/>
          <w:sz w:val="24"/>
          <w:szCs w:val="24"/>
        </w:rPr>
        <w:t>Report</w:t>
      </w:r>
      <w:r w:rsidR="00093712" w:rsidRPr="00721A4A">
        <w:rPr>
          <w:b/>
          <w:sz w:val="24"/>
          <w:szCs w:val="24"/>
        </w:rPr>
        <w:t>/update re</w:t>
      </w:r>
      <w:r w:rsidRPr="00721A4A">
        <w:rPr>
          <w:b/>
          <w:sz w:val="24"/>
          <w:szCs w:val="24"/>
        </w:rPr>
        <w:t>garding parish areas by member completing weekly inspections only issues regarding action or monitoring to be reported.</w:t>
      </w:r>
      <w:r w:rsidR="00986D67" w:rsidRPr="00721A4A">
        <w:rPr>
          <w:b/>
          <w:sz w:val="24"/>
          <w:szCs w:val="24"/>
        </w:rPr>
        <w:t xml:space="preserve"> </w:t>
      </w:r>
    </w:p>
    <w:p w14:paraId="538B4649" w14:textId="77777777" w:rsidR="00990260" w:rsidRPr="00990260" w:rsidRDefault="00990260" w:rsidP="00990260">
      <w:pPr>
        <w:pBdr>
          <w:bottom w:val="single" w:sz="12" w:space="1" w:color="auto"/>
        </w:pBdr>
        <w:spacing w:after="0" w:line="240" w:lineRule="auto"/>
        <w:rPr>
          <w:rFonts w:asciiTheme="majorHAnsi" w:hAnsiTheme="majorHAnsi" w:cstheme="majorHAnsi"/>
          <w:b/>
          <w:sz w:val="24"/>
          <w:szCs w:val="24"/>
        </w:rPr>
      </w:pPr>
      <w:r w:rsidRPr="00990260">
        <w:rPr>
          <w:rFonts w:asciiTheme="majorHAnsi" w:hAnsiTheme="majorHAnsi" w:cstheme="majorHAnsi"/>
          <w:b/>
          <w:sz w:val="24"/>
          <w:szCs w:val="24"/>
        </w:rPr>
        <w:t>-Parish areas/greens and recreation ground maintenance cutting</w:t>
      </w:r>
    </w:p>
    <w:p w14:paraId="37BCBBBF" w14:textId="27F9A1C0" w:rsidR="00F65458" w:rsidRPr="00990260" w:rsidRDefault="00990260" w:rsidP="00990260">
      <w:pPr>
        <w:pBdr>
          <w:bottom w:val="single" w:sz="12" w:space="1" w:color="auto"/>
        </w:pBdr>
        <w:rPr>
          <w:rFonts w:asciiTheme="majorHAnsi" w:hAnsiTheme="majorHAnsi" w:cstheme="majorHAnsi"/>
          <w:b/>
          <w:sz w:val="24"/>
          <w:szCs w:val="24"/>
        </w:rPr>
      </w:pPr>
      <w:r w:rsidRPr="00990260">
        <w:rPr>
          <w:rFonts w:asciiTheme="majorHAnsi" w:hAnsiTheme="majorHAnsi" w:cstheme="majorHAnsi"/>
          <w:b/>
          <w:bCs/>
          <w:sz w:val="24"/>
          <w:szCs w:val="24"/>
        </w:rPr>
        <w:t xml:space="preserve">Parish areas grass cutting- </w:t>
      </w:r>
      <w:r w:rsidRPr="00990260">
        <w:rPr>
          <w:rFonts w:asciiTheme="majorHAnsi" w:hAnsiTheme="majorHAnsi" w:cstheme="majorHAnsi"/>
          <w:bCs/>
          <w:sz w:val="24"/>
          <w:szCs w:val="24"/>
        </w:rPr>
        <w:t xml:space="preserve">Review of new contractor arrangements for parish areas and recreation ground.   </w:t>
      </w:r>
      <w:proofErr w:type="gramStart"/>
      <w:r w:rsidRPr="00990260">
        <w:rPr>
          <w:rFonts w:asciiTheme="majorHAnsi" w:hAnsiTheme="majorHAnsi" w:cstheme="majorHAnsi"/>
          <w:b/>
          <w:sz w:val="24"/>
          <w:szCs w:val="24"/>
        </w:rPr>
        <w:t>ACTION:-</w:t>
      </w:r>
      <w:proofErr w:type="gramEnd"/>
      <w:r w:rsidRPr="00990260">
        <w:rPr>
          <w:rFonts w:asciiTheme="majorHAnsi" w:hAnsiTheme="majorHAnsi" w:cstheme="majorHAnsi"/>
          <w:bCs/>
          <w:sz w:val="24"/>
          <w:szCs w:val="24"/>
        </w:rPr>
        <w:t xml:space="preserve"> Members to ratify extra cuts and agree arrangements for remainder of season.</w:t>
      </w:r>
    </w:p>
    <w:p w14:paraId="630C09A6" w14:textId="1ED4E56F" w:rsidR="004743D8" w:rsidRDefault="00BB2171" w:rsidP="00147BFC">
      <w:pPr>
        <w:pBdr>
          <w:bottom w:val="single" w:sz="12" w:space="1" w:color="auto"/>
        </w:pBdr>
        <w:rPr>
          <w:sz w:val="24"/>
          <w:szCs w:val="24"/>
        </w:rPr>
      </w:pPr>
      <w:r w:rsidRPr="00C44E5B">
        <w:rPr>
          <w:b/>
          <w:bCs/>
          <w:sz w:val="24"/>
          <w:szCs w:val="24"/>
        </w:rPr>
        <w:t>b</w:t>
      </w:r>
      <w:r w:rsidR="003536DE" w:rsidRPr="00C44E5B">
        <w:rPr>
          <w:b/>
          <w:bCs/>
          <w:sz w:val="24"/>
          <w:szCs w:val="24"/>
        </w:rPr>
        <w:t>)</w:t>
      </w:r>
      <w:r w:rsidR="001E3051" w:rsidRPr="00C44E5B">
        <w:rPr>
          <w:sz w:val="24"/>
          <w:szCs w:val="24"/>
          <w:u w:val="single"/>
        </w:rPr>
        <w:t xml:space="preserve"> </w:t>
      </w:r>
      <w:r w:rsidR="007F1C53" w:rsidRPr="00C44E5B">
        <w:rPr>
          <w:sz w:val="24"/>
          <w:szCs w:val="24"/>
        </w:rPr>
        <w:t>Parking in recreation ground car park –</w:t>
      </w:r>
      <w:r w:rsidR="007F1C53" w:rsidRPr="00C44E5B">
        <w:rPr>
          <w:b/>
          <w:bCs/>
          <w:sz w:val="24"/>
          <w:szCs w:val="24"/>
        </w:rPr>
        <w:t xml:space="preserve"> </w:t>
      </w:r>
      <w:r w:rsidR="007F1C53" w:rsidRPr="00C44E5B">
        <w:rPr>
          <w:sz w:val="24"/>
          <w:szCs w:val="24"/>
        </w:rPr>
        <w:t>Have there been any complaints or issues that need feeding back to Lakeland Audi?</w:t>
      </w:r>
      <w:r w:rsidR="004743D8" w:rsidRPr="00C44E5B">
        <w:rPr>
          <w:sz w:val="24"/>
          <w:szCs w:val="24"/>
        </w:rPr>
        <w:t xml:space="preserve"> </w:t>
      </w:r>
    </w:p>
    <w:p w14:paraId="330A65F4" w14:textId="757B7ABB" w:rsidR="00986D67" w:rsidRDefault="00BB2171" w:rsidP="004F4757">
      <w:pPr>
        <w:pBdr>
          <w:bottom w:val="single" w:sz="12" w:space="1" w:color="auto"/>
        </w:pBdr>
        <w:rPr>
          <w:sz w:val="24"/>
          <w:szCs w:val="24"/>
        </w:rPr>
      </w:pPr>
      <w:r w:rsidRPr="00C44E5B">
        <w:rPr>
          <w:b/>
          <w:sz w:val="24"/>
          <w:szCs w:val="24"/>
        </w:rPr>
        <w:t xml:space="preserve">c) </w:t>
      </w:r>
      <w:r w:rsidR="00B51AEB" w:rsidRPr="00C44E5B">
        <w:rPr>
          <w:b/>
          <w:sz w:val="24"/>
          <w:szCs w:val="24"/>
        </w:rPr>
        <w:t xml:space="preserve">SLDC Inspection </w:t>
      </w:r>
      <w:r w:rsidR="00795333" w:rsidRPr="00C44E5B">
        <w:rPr>
          <w:b/>
          <w:sz w:val="24"/>
          <w:szCs w:val="24"/>
        </w:rPr>
        <w:t>report:</w:t>
      </w:r>
      <w:r w:rsidR="0068765D" w:rsidRPr="00C44E5B">
        <w:rPr>
          <w:b/>
          <w:sz w:val="24"/>
          <w:szCs w:val="24"/>
        </w:rPr>
        <w:t xml:space="preserve"> </w:t>
      </w:r>
      <w:r w:rsidR="00C93F75" w:rsidRPr="00C44E5B">
        <w:rPr>
          <w:sz w:val="24"/>
          <w:szCs w:val="24"/>
        </w:rPr>
        <w:t xml:space="preserve"> </w:t>
      </w:r>
    </w:p>
    <w:p w14:paraId="08ADDE9B" w14:textId="2CAF9675" w:rsidR="00C52B44" w:rsidRDefault="00F65458" w:rsidP="00C52B44">
      <w:pPr>
        <w:pBdr>
          <w:bottom w:val="single" w:sz="12" w:space="1" w:color="auto"/>
        </w:pBdr>
        <w:spacing w:after="0" w:line="240" w:lineRule="auto"/>
        <w:rPr>
          <w:b/>
          <w:sz w:val="24"/>
          <w:szCs w:val="24"/>
        </w:rPr>
      </w:pPr>
      <w:r w:rsidRPr="00C44E5B">
        <w:rPr>
          <w:b/>
          <w:sz w:val="24"/>
          <w:szCs w:val="24"/>
        </w:rPr>
        <w:t xml:space="preserve">- </w:t>
      </w:r>
      <w:r w:rsidR="00C7518A">
        <w:rPr>
          <w:b/>
          <w:sz w:val="24"/>
          <w:szCs w:val="24"/>
        </w:rPr>
        <w:t>Bridge replacement</w:t>
      </w:r>
      <w:r w:rsidR="00990260">
        <w:rPr>
          <w:b/>
          <w:sz w:val="24"/>
          <w:szCs w:val="24"/>
        </w:rPr>
        <w:t xml:space="preserve"> update</w:t>
      </w:r>
    </w:p>
    <w:p w14:paraId="48AF1BB0" w14:textId="69492A5A" w:rsidR="0070228D" w:rsidRDefault="00C52B44" w:rsidP="00C52B44">
      <w:pPr>
        <w:pBdr>
          <w:bottom w:val="single" w:sz="12" w:space="1" w:color="auto"/>
        </w:pBdr>
        <w:spacing w:after="0" w:line="240" w:lineRule="auto"/>
        <w:rPr>
          <w:sz w:val="24"/>
          <w:szCs w:val="24"/>
        </w:rPr>
      </w:pPr>
      <w:r w:rsidRPr="00C52B44">
        <w:rPr>
          <w:sz w:val="24"/>
          <w:szCs w:val="24"/>
        </w:rPr>
        <w:t>Quote approved and contractor advised to proceed</w:t>
      </w:r>
      <w:r w:rsidR="00990260">
        <w:rPr>
          <w:sz w:val="24"/>
          <w:szCs w:val="24"/>
        </w:rPr>
        <w:t>, no start date at this time.</w:t>
      </w:r>
    </w:p>
    <w:p w14:paraId="54B05ACC" w14:textId="0DD77E75" w:rsidR="00C52B44" w:rsidRPr="004832E5" w:rsidRDefault="00990260" w:rsidP="00C52B44">
      <w:pPr>
        <w:pBdr>
          <w:bottom w:val="single" w:sz="12" w:space="1" w:color="auto"/>
        </w:pBdr>
        <w:spacing w:after="0" w:line="240" w:lineRule="auto"/>
        <w:rPr>
          <w:sz w:val="24"/>
          <w:szCs w:val="24"/>
        </w:rPr>
      </w:pPr>
      <w:r>
        <w:rPr>
          <w:sz w:val="24"/>
          <w:szCs w:val="24"/>
        </w:rPr>
        <w:t xml:space="preserve">Update </w:t>
      </w:r>
      <w:r w:rsidR="00C52B44" w:rsidRPr="004832E5">
        <w:rPr>
          <w:sz w:val="24"/>
          <w:szCs w:val="24"/>
        </w:rPr>
        <w:t xml:space="preserve">Taylor Newton and Hibbert Charity </w:t>
      </w:r>
      <w:r>
        <w:rPr>
          <w:sz w:val="24"/>
          <w:szCs w:val="24"/>
        </w:rPr>
        <w:t xml:space="preserve">have approved </w:t>
      </w:r>
      <w:r w:rsidR="00C52B44" w:rsidRPr="004832E5">
        <w:rPr>
          <w:sz w:val="24"/>
          <w:szCs w:val="24"/>
        </w:rPr>
        <w:t xml:space="preserve">contribution </w:t>
      </w:r>
      <w:r>
        <w:rPr>
          <w:sz w:val="24"/>
          <w:szCs w:val="24"/>
        </w:rPr>
        <w:t>of 50% of cost</w:t>
      </w:r>
      <w:r w:rsidR="00C52B44" w:rsidRPr="004832E5">
        <w:rPr>
          <w:sz w:val="24"/>
          <w:szCs w:val="24"/>
        </w:rPr>
        <w:t>.</w:t>
      </w:r>
    </w:p>
    <w:p w14:paraId="24811983" w14:textId="77777777" w:rsidR="00C52B44" w:rsidRPr="004832E5" w:rsidRDefault="00C52B44" w:rsidP="00F65458">
      <w:pPr>
        <w:pBdr>
          <w:bottom w:val="single" w:sz="12" w:space="1" w:color="auto"/>
        </w:pBdr>
        <w:spacing w:after="0" w:line="240" w:lineRule="auto"/>
        <w:rPr>
          <w:sz w:val="24"/>
          <w:szCs w:val="24"/>
        </w:rPr>
      </w:pPr>
    </w:p>
    <w:p w14:paraId="554E7302" w14:textId="16EB2870" w:rsidR="00A63ED4" w:rsidRPr="004832E5" w:rsidRDefault="00A63ED4" w:rsidP="004F4757">
      <w:pPr>
        <w:pBdr>
          <w:bottom w:val="single" w:sz="12" w:space="1" w:color="auto"/>
        </w:pBdr>
        <w:rPr>
          <w:sz w:val="24"/>
          <w:szCs w:val="24"/>
        </w:rPr>
      </w:pPr>
      <w:r w:rsidRPr="004832E5">
        <w:rPr>
          <w:sz w:val="24"/>
          <w:szCs w:val="24"/>
        </w:rPr>
        <w:t xml:space="preserve">- </w:t>
      </w:r>
      <w:r w:rsidRPr="004832E5">
        <w:rPr>
          <w:b/>
          <w:sz w:val="24"/>
          <w:szCs w:val="24"/>
        </w:rPr>
        <w:t>Branches to cut back on path from bridge</w:t>
      </w:r>
      <w:r w:rsidR="000644CF" w:rsidRPr="004832E5">
        <w:rPr>
          <w:b/>
          <w:sz w:val="24"/>
          <w:szCs w:val="24"/>
        </w:rPr>
        <w:t xml:space="preserve"> and skateboard park</w:t>
      </w:r>
      <w:r w:rsidRPr="004832E5">
        <w:rPr>
          <w:sz w:val="24"/>
          <w:szCs w:val="24"/>
        </w:rPr>
        <w:t xml:space="preserve">- </w:t>
      </w:r>
      <w:r w:rsidR="00432A82" w:rsidRPr="004832E5">
        <w:rPr>
          <w:sz w:val="24"/>
          <w:szCs w:val="24"/>
        </w:rPr>
        <w:t>Update from Cllr</w:t>
      </w:r>
      <w:r w:rsidR="00990260">
        <w:rPr>
          <w:sz w:val="24"/>
          <w:szCs w:val="24"/>
        </w:rPr>
        <w:t xml:space="preserve"> Armstrong, these have now been cut my Enmanuel Santos as appearing on SLDC inspection report again. Ratify cost of £75 for additional work.</w:t>
      </w:r>
    </w:p>
    <w:p w14:paraId="2BFD385A" w14:textId="77777777" w:rsidR="00171B1A" w:rsidRPr="004832E5" w:rsidRDefault="00171B1A" w:rsidP="008C2FC4">
      <w:pPr>
        <w:pBdr>
          <w:bottom w:val="single" w:sz="12" w:space="1" w:color="auto"/>
        </w:pBdr>
        <w:spacing w:after="0" w:line="240" w:lineRule="auto"/>
        <w:rPr>
          <w:b/>
          <w:sz w:val="24"/>
          <w:szCs w:val="24"/>
        </w:rPr>
      </w:pPr>
    </w:p>
    <w:p w14:paraId="600993D8" w14:textId="77777777" w:rsidR="00931BCC" w:rsidRDefault="008C2FC4" w:rsidP="00931BCC">
      <w:pPr>
        <w:pBdr>
          <w:bottom w:val="single" w:sz="12" w:space="1" w:color="auto"/>
        </w:pBdr>
        <w:spacing w:after="0" w:line="240" w:lineRule="auto"/>
        <w:rPr>
          <w:b/>
          <w:sz w:val="24"/>
          <w:szCs w:val="24"/>
        </w:rPr>
      </w:pPr>
      <w:r w:rsidRPr="004832E5">
        <w:rPr>
          <w:b/>
          <w:sz w:val="24"/>
          <w:szCs w:val="24"/>
        </w:rPr>
        <w:t>NEWTON</w:t>
      </w:r>
      <w:r w:rsidR="00B707D9" w:rsidRPr="004832E5">
        <w:rPr>
          <w:b/>
          <w:sz w:val="24"/>
          <w:szCs w:val="24"/>
        </w:rPr>
        <w:t>–</w:t>
      </w:r>
      <w:r w:rsidR="00B51AEB" w:rsidRPr="004832E5">
        <w:rPr>
          <w:b/>
          <w:sz w:val="24"/>
          <w:szCs w:val="24"/>
        </w:rPr>
        <w:t xml:space="preserve"> </w:t>
      </w:r>
      <w:bookmarkStart w:id="2" w:name="_Hlk100945881"/>
    </w:p>
    <w:p w14:paraId="18D477FE" w14:textId="77777777" w:rsidR="00931BCC" w:rsidRDefault="00931BCC" w:rsidP="00931BCC">
      <w:pPr>
        <w:pBdr>
          <w:bottom w:val="single" w:sz="12" w:space="1" w:color="auto"/>
        </w:pBdr>
        <w:spacing w:after="0" w:line="240" w:lineRule="auto"/>
        <w:rPr>
          <w:b/>
          <w:sz w:val="24"/>
          <w:szCs w:val="24"/>
        </w:rPr>
      </w:pPr>
      <w:r w:rsidRPr="00931BCC">
        <w:rPr>
          <w:rFonts w:asciiTheme="majorHAnsi" w:hAnsiTheme="majorHAnsi" w:cstheme="majorHAnsi"/>
          <w:b/>
          <w:iCs/>
          <w:color w:val="000000"/>
          <w:sz w:val="24"/>
          <w:szCs w:val="28"/>
          <w:shd w:val="clear" w:color="auto" w:fill="FFFFFF"/>
        </w:rPr>
        <w:lastRenderedPageBreak/>
        <w:t>Newton Gardens</w:t>
      </w:r>
      <w:r w:rsidRPr="00931BCC">
        <w:rPr>
          <w:rFonts w:asciiTheme="majorHAnsi" w:hAnsiTheme="majorHAnsi" w:cstheme="majorHAnsi"/>
          <w:i/>
          <w:iCs/>
          <w:color w:val="000000"/>
          <w:sz w:val="24"/>
          <w:szCs w:val="28"/>
          <w:shd w:val="clear" w:color="auto" w:fill="FFFFFF"/>
        </w:rPr>
        <w:t xml:space="preserve"> – </w:t>
      </w:r>
      <w:r w:rsidRPr="00931BCC">
        <w:rPr>
          <w:rFonts w:asciiTheme="majorHAnsi" w:hAnsiTheme="majorHAnsi" w:cstheme="majorHAnsi"/>
          <w:iCs/>
          <w:color w:val="000000"/>
          <w:sz w:val="24"/>
          <w:szCs w:val="28"/>
          <w:shd w:val="clear" w:color="auto" w:fill="FFFFFF"/>
        </w:rPr>
        <w:t xml:space="preserve">Cut back and clearance needed when contractor appointed. </w:t>
      </w:r>
      <w:r w:rsidRPr="00931BCC">
        <w:rPr>
          <w:rFonts w:asciiTheme="majorHAnsi" w:hAnsiTheme="majorHAnsi" w:cstheme="majorHAnsi"/>
          <w:b/>
          <w:bCs/>
          <w:iCs/>
          <w:color w:val="000000"/>
          <w:sz w:val="24"/>
          <w:szCs w:val="28"/>
          <w:shd w:val="clear" w:color="auto" w:fill="FFFFFF"/>
        </w:rPr>
        <w:t>ACTION-</w:t>
      </w:r>
      <w:r w:rsidRPr="00931BCC">
        <w:rPr>
          <w:rFonts w:asciiTheme="majorHAnsi" w:hAnsiTheme="majorHAnsi" w:cstheme="majorHAnsi"/>
          <w:iCs/>
          <w:color w:val="000000"/>
          <w:sz w:val="24"/>
          <w:szCs w:val="28"/>
          <w:shd w:val="clear" w:color="auto" w:fill="FFFFFF"/>
        </w:rPr>
        <w:t>Suggest we obtain a quote for remedial work now contract is in place.  Site visit needed to identify priorities for inclusion.</w:t>
      </w:r>
      <w:bookmarkEnd w:id="2"/>
    </w:p>
    <w:p w14:paraId="7F1B4AAD" w14:textId="0E8B80AF" w:rsidR="00931BCC" w:rsidRPr="00931BCC" w:rsidRDefault="00931BCC" w:rsidP="00931BCC">
      <w:pPr>
        <w:pBdr>
          <w:bottom w:val="single" w:sz="12" w:space="1" w:color="auto"/>
        </w:pBdr>
        <w:spacing w:after="0" w:line="240" w:lineRule="auto"/>
        <w:rPr>
          <w:b/>
          <w:sz w:val="24"/>
          <w:szCs w:val="24"/>
        </w:rPr>
      </w:pPr>
      <w:r w:rsidRPr="00931BCC">
        <w:rPr>
          <w:rFonts w:asciiTheme="majorHAnsi" w:hAnsiTheme="majorHAnsi" w:cstheme="majorHAnsi"/>
          <w:b/>
          <w:iCs/>
          <w:color w:val="000000"/>
          <w:sz w:val="24"/>
          <w:szCs w:val="28"/>
          <w:shd w:val="clear" w:color="auto" w:fill="FFFFFF"/>
        </w:rPr>
        <w:t>-Replacement notice board</w:t>
      </w:r>
      <w:r w:rsidRPr="00931BCC">
        <w:rPr>
          <w:rFonts w:asciiTheme="majorHAnsi" w:hAnsiTheme="majorHAnsi" w:cstheme="majorHAnsi"/>
          <w:iCs/>
          <w:color w:val="000000"/>
          <w:sz w:val="24"/>
          <w:szCs w:val="28"/>
          <w:shd w:val="clear" w:color="auto" w:fill="FFFFFF"/>
        </w:rPr>
        <w:t>- Now in place, 50% contribution from NVH committee and they fitted free of charge.  Agree PC to fund cost of headers from Sign Express. Cost will be less than £100.</w:t>
      </w:r>
    </w:p>
    <w:p w14:paraId="37A7B196" w14:textId="0253C628" w:rsidR="00BF2C86" w:rsidRPr="004832E5" w:rsidRDefault="00BF2C86" w:rsidP="008C2FC4">
      <w:pPr>
        <w:pBdr>
          <w:bottom w:val="single" w:sz="12" w:space="1" w:color="auto"/>
        </w:pBdr>
        <w:spacing w:after="0" w:line="240" w:lineRule="auto"/>
        <w:rPr>
          <w:i/>
          <w:iCs/>
          <w:color w:val="000000"/>
          <w:sz w:val="24"/>
          <w:szCs w:val="24"/>
          <w:shd w:val="clear" w:color="auto" w:fill="FFFFFF"/>
        </w:rPr>
      </w:pPr>
    </w:p>
    <w:p w14:paraId="67F94DD3" w14:textId="49432C44" w:rsidR="00B672A7" w:rsidRPr="004832E5" w:rsidRDefault="00AC57E9" w:rsidP="000644CF">
      <w:pPr>
        <w:pBdr>
          <w:bottom w:val="single" w:sz="12" w:space="1" w:color="auto"/>
        </w:pBdr>
        <w:spacing w:after="0" w:line="240" w:lineRule="auto"/>
        <w:rPr>
          <w:b/>
          <w:sz w:val="24"/>
          <w:szCs w:val="24"/>
        </w:rPr>
      </w:pPr>
      <w:r w:rsidRPr="004832E5">
        <w:rPr>
          <w:b/>
          <w:bCs/>
          <w:sz w:val="24"/>
          <w:szCs w:val="24"/>
        </w:rPr>
        <w:t>Newton Councillor Vacancy</w:t>
      </w:r>
      <w:r w:rsidRPr="004832E5">
        <w:rPr>
          <w:sz w:val="24"/>
          <w:szCs w:val="24"/>
        </w:rPr>
        <w:t xml:space="preserve"> </w:t>
      </w:r>
      <w:r w:rsidR="00B672A7" w:rsidRPr="004832E5">
        <w:rPr>
          <w:sz w:val="24"/>
          <w:szCs w:val="24"/>
        </w:rPr>
        <w:t>– Still vacant</w:t>
      </w:r>
      <w:r w:rsidR="008871D0" w:rsidRPr="004832E5">
        <w:rPr>
          <w:sz w:val="24"/>
          <w:szCs w:val="24"/>
        </w:rPr>
        <w:t xml:space="preserve"> </w:t>
      </w:r>
    </w:p>
    <w:p w14:paraId="31060CC3" w14:textId="7B4154B8" w:rsidR="000F7EEC" w:rsidRPr="000F7EEC" w:rsidRDefault="000F7EEC" w:rsidP="000644CF">
      <w:pPr>
        <w:pBdr>
          <w:bottom w:val="single" w:sz="12" w:space="1" w:color="auto"/>
        </w:pBdr>
        <w:spacing w:after="0" w:line="240" w:lineRule="auto"/>
        <w:rPr>
          <w:b/>
          <w:sz w:val="24"/>
          <w:szCs w:val="24"/>
        </w:rPr>
      </w:pPr>
      <w:r w:rsidRPr="000F7EEC">
        <w:rPr>
          <w:b/>
          <w:sz w:val="24"/>
          <w:szCs w:val="24"/>
        </w:rPr>
        <w:t>__________________________________________________________________________________</w:t>
      </w:r>
    </w:p>
    <w:p w14:paraId="5B0BF2D4" w14:textId="5C8C100A" w:rsidR="000F7EEC" w:rsidRPr="000F7EEC" w:rsidRDefault="000F7EEC" w:rsidP="00FD4DFB">
      <w:pPr>
        <w:pBdr>
          <w:bottom w:val="single" w:sz="12" w:space="1" w:color="auto"/>
        </w:pBdr>
        <w:rPr>
          <w:b/>
          <w:sz w:val="24"/>
          <w:szCs w:val="24"/>
          <w:u w:val="single"/>
        </w:rPr>
      </w:pPr>
    </w:p>
    <w:p w14:paraId="26FE3D0E" w14:textId="6AA1495B" w:rsidR="00931BCC" w:rsidRDefault="00692C31" w:rsidP="00931BCC">
      <w:pPr>
        <w:pBdr>
          <w:bottom w:val="single" w:sz="12" w:space="1" w:color="auto"/>
        </w:pBdr>
        <w:rPr>
          <w:b/>
          <w:smallCaps/>
          <w:sz w:val="24"/>
          <w:szCs w:val="24"/>
          <w:u w:val="single"/>
        </w:rPr>
      </w:pPr>
      <w:r w:rsidRPr="00C44E5B">
        <w:rPr>
          <w:b/>
          <w:sz w:val="24"/>
          <w:szCs w:val="24"/>
          <w:u w:val="single"/>
        </w:rPr>
        <w:t xml:space="preserve">AGENDA ITEM </w:t>
      </w:r>
      <w:r w:rsidR="00931BCC">
        <w:rPr>
          <w:b/>
          <w:sz w:val="24"/>
          <w:szCs w:val="24"/>
          <w:u w:val="single"/>
        </w:rPr>
        <w:t>10</w:t>
      </w:r>
      <w:r w:rsidR="00B51AEB" w:rsidRPr="00C44E5B">
        <w:rPr>
          <w:b/>
          <w:sz w:val="24"/>
          <w:szCs w:val="24"/>
          <w:u w:val="single"/>
        </w:rPr>
        <w:t xml:space="preserve">) </w:t>
      </w:r>
      <w:r w:rsidR="00B51AEB" w:rsidRPr="00C44E5B">
        <w:rPr>
          <w:b/>
          <w:smallCaps/>
          <w:sz w:val="24"/>
          <w:szCs w:val="24"/>
          <w:u w:val="single"/>
        </w:rPr>
        <w:t xml:space="preserve">PARISH PROJECTS </w:t>
      </w:r>
    </w:p>
    <w:p w14:paraId="67049275" w14:textId="77777777" w:rsidR="00931BCC" w:rsidRDefault="00931BCC" w:rsidP="00931BCC">
      <w:pPr>
        <w:pBdr>
          <w:bottom w:val="single" w:sz="12" w:space="1" w:color="auto"/>
        </w:pBdr>
        <w:rPr>
          <w:b/>
          <w:smallCaps/>
          <w:sz w:val="24"/>
          <w:szCs w:val="24"/>
          <w:u w:val="single"/>
        </w:rPr>
      </w:pPr>
      <w:r w:rsidRPr="00931BCC">
        <w:rPr>
          <w:rFonts w:asciiTheme="majorHAnsi" w:hAnsiTheme="majorHAnsi" w:cstheme="majorHAnsi"/>
          <w:b/>
          <w:sz w:val="24"/>
          <w:szCs w:val="28"/>
        </w:rPr>
        <w:t>Update of Lindale Community Group/St Paul’s Church:</w:t>
      </w:r>
      <w:r w:rsidRPr="00931BCC">
        <w:rPr>
          <w:rFonts w:asciiTheme="majorHAnsi" w:hAnsiTheme="majorHAnsi" w:cstheme="majorHAnsi"/>
          <w:sz w:val="24"/>
          <w:szCs w:val="28"/>
        </w:rPr>
        <w:t xml:space="preserve"> Cllr Squire.</w:t>
      </w:r>
    </w:p>
    <w:p w14:paraId="6BC69CD4" w14:textId="77777777" w:rsidR="00931BCC" w:rsidRDefault="00931BCC" w:rsidP="00931BCC">
      <w:pPr>
        <w:pBdr>
          <w:bottom w:val="single" w:sz="12" w:space="1" w:color="auto"/>
        </w:pBdr>
        <w:rPr>
          <w:b/>
          <w:smallCaps/>
          <w:sz w:val="24"/>
          <w:szCs w:val="24"/>
          <w:u w:val="single"/>
        </w:rPr>
      </w:pPr>
      <w:r w:rsidRPr="00931BCC">
        <w:rPr>
          <w:rFonts w:asciiTheme="majorHAnsi" w:hAnsiTheme="majorHAnsi" w:cstheme="majorHAnsi"/>
          <w:b/>
          <w:bCs/>
          <w:sz w:val="24"/>
          <w:szCs w:val="28"/>
        </w:rPr>
        <w:t xml:space="preserve">Upgrade of Public Conveniences </w:t>
      </w:r>
      <w:r w:rsidRPr="00931BCC">
        <w:rPr>
          <w:rFonts w:asciiTheme="majorHAnsi" w:hAnsiTheme="majorHAnsi" w:cstheme="majorHAnsi"/>
          <w:b/>
          <w:sz w:val="24"/>
          <w:szCs w:val="28"/>
        </w:rPr>
        <w:t xml:space="preserve">– </w:t>
      </w:r>
      <w:r w:rsidRPr="00931BCC">
        <w:rPr>
          <w:rFonts w:asciiTheme="majorHAnsi" w:hAnsiTheme="majorHAnsi" w:cstheme="majorHAnsi"/>
          <w:bCs/>
          <w:sz w:val="24"/>
          <w:szCs w:val="28"/>
        </w:rPr>
        <w:t>Report from Cllr</w:t>
      </w:r>
      <w:r w:rsidRPr="00931BCC">
        <w:rPr>
          <w:rFonts w:asciiTheme="majorHAnsi" w:hAnsiTheme="majorHAnsi" w:cstheme="majorHAnsi"/>
          <w:sz w:val="24"/>
          <w:szCs w:val="28"/>
        </w:rPr>
        <w:t xml:space="preserve"> Armstrong and agree arrangements for remainder of summer and ratify decision for cleaning of toilets by Dobsons. </w:t>
      </w:r>
    </w:p>
    <w:p w14:paraId="4040E96F" w14:textId="2D853ECA" w:rsidR="00931BCC" w:rsidRPr="00931BCC" w:rsidRDefault="00931BCC" w:rsidP="00931BCC">
      <w:pPr>
        <w:pBdr>
          <w:bottom w:val="single" w:sz="12" w:space="1" w:color="auto"/>
        </w:pBdr>
        <w:rPr>
          <w:b/>
          <w:smallCaps/>
          <w:sz w:val="24"/>
          <w:szCs w:val="24"/>
          <w:u w:val="single"/>
        </w:rPr>
      </w:pPr>
      <w:r w:rsidRPr="00931BCC">
        <w:rPr>
          <w:rFonts w:asciiTheme="majorHAnsi" w:hAnsiTheme="majorHAnsi" w:cstheme="majorHAnsi"/>
          <w:b/>
          <w:bCs/>
          <w:sz w:val="24"/>
          <w:szCs w:val="28"/>
        </w:rPr>
        <w:t>Repainting of Wilkinson Monument –</w:t>
      </w:r>
      <w:r w:rsidRPr="00931BCC">
        <w:rPr>
          <w:rFonts w:asciiTheme="majorHAnsi" w:hAnsiTheme="majorHAnsi" w:cstheme="majorHAnsi"/>
          <w:b/>
          <w:sz w:val="24"/>
          <w:szCs w:val="28"/>
        </w:rPr>
        <w:t xml:space="preserve"> </w:t>
      </w:r>
      <w:r w:rsidRPr="00931BCC">
        <w:rPr>
          <w:rFonts w:asciiTheme="majorHAnsi" w:hAnsiTheme="majorHAnsi" w:cstheme="majorHAnsi"/>
          <w:bCs/>
          <w:sz w:val="24"/>
          <w:szCs w:val="28"/>
        </w:rPr>
        <w:t>All completed awaiting invoice.</w:t>
      </w:r>
    </w:p>
    <w:p w14:paraId="66C2D510" w14:textId="77777777" w:rsidR="00931BCC" w:rsidRDefault="00931BCC" w:rsidP="00FD4DFB">
      <w:pPr>
        <w:pBdr>
          <w:bottom w:val="single" w:sz="12" w:space="1" w:color="auto"/>
        </w:pBdr>
        <w:rPr>
          <w:b/>
          <w:smallCaps/>
          <w:sz w:val="24"/>
          <w:szCs w:val="24"/>
          <w:u w:val="single"/>
        </w:rPr>
      </w:pPr>
    </w:p>
    <w:p w14:paraId="39CFB940" w14:textId="27F0E15F" w:rsidR="008E30F6" w:rsidRPr="00C44E5B" w:rsidRDefault="00692C31" w:rsidP="00A01B94">
      <w:pPr>
        <w:pBdr>
          <w:bottom w:val="single" w:sz="12" w:space="1" w:color="000000"/>
        </w:pBdr>
        <w:spacing w:after="0"/>
        <w:rPr>
          <w:bCs/>
          <w:sz w:val="24"/>
          <w:szCs w:val="24"/>
        </w:rPr>
      </w:pPr>
      <w:r w:rsidRPr="00C44E5B">
        <w:rPr>
          <w:b/>
          <w:sz w:val="24"/>
          <w:szCs w:val="24"/>
          <w:u w:val="single"/>
        </w:rPr>
        <w:t>AGENDA ITEM 1</w:t>
      </w:r>
      <w:r w:rsidR="00931BCC">
        <w:rPr>
          <w:b/>
          <w:sz w:val="24"/>
          <w:szCs w:val="24"/>
          <w:u w:val="single"/>
        </w:rPr>
        <w:t>1</w:t>
      </w:r>
      <w:r w:rsidR="00B51AEB" w:rsidRPr="00C44E5B">
        <w:rPr>
          <w:b/>
          <w:sz w:val="24"/>
          <w:szCs w:val="24"/>
          <w:u w:val="single"/>
        </w:rPr>
        <w:t>) COUNTY COUNCILLOR AND DISTRICT COUNCILLOR REPORTS</w:t>
      </w:r>
    </w:p>
    <w:p w14:paraId="71029860" w14:textId="0DEAFDA9" w:rsidR="001925D2" w:rsidRPr="00C44E5B" w:rsidRDefault="00B51AEB" w:rsidP="00B4703C">
      <w:pPr>
        <w:pBdr>
          <w:bottom w:val="single" w:sz="12" w:space="1" w:color="000000"/>
        </w:pBdr>
        <w:spacing w:after="0" w:line="240" w:lineRule="auto"/>
        <w:rPr>
          <w:b/>
          <w:sz w:val="24"/>
          <w:szCs w:val="24"/>
        </w:rPr>
      </w:pPr>
      <w:r w:rsidRPr="00C44E5B">
        <w:rPr>
          <w:b/>
          <w:sz w:val="24"/>
          <w:szCs w:val="24"/>
        </w:rPr>
        <w:t>County Councillor Bill Wearing</w:t>
      </w:r>
      <w:r w:rsidR="002B26A2" w:rsidRPr="00C44E5B">
        <w:rPr>
          <w:b/>
          <w:sz w:val="24"/>
          <w:szCs w:val="24"/>
        </w:rPr>
        <w:t xml:space="preserve"> </w:t>
      </w:r>
      <w:r w:rsidR="00E54DCA" w:rsidRPr="00C44E5B">
        <w:rPr>
          <w:bCs/>
          <w:sz w:val="24"/>
          <w:szCs w:val="24"/>
        </w:rPr>
        <w:t xml:space="preserve">– </w:t>
      </w:r>
    </w:p>
    <w:p w14:paraId="0B9C89B3" w14:textId="2A0C0A84" w:rsidR="00692C31" w:rsidRPr="00C44E5B" w:rsidRDefault="00B51AEB" w:rsidP="00147BFC">
      <w:pPr>
        <w:pBdr>
          <w:bottom w:val="single" w:sz="12" w:space="1" w:color="000000"/>
        </w:pBdr>
        <w:spacing w:after="0" w:line="240" w:lineRule="auto"/>
        <w:rPr>
          <w:bCs/>
          <w:sz w:val="24"/>
          <w:szCs w:val="24"/>
        </w:rPr>
      </w:pPr>
      <w:r w:rsidRPr="00C44E5B">
        <w:rPr>
          <w:b/>
          <w:sz w:val="24"/>
          <w:szCs w:val="24"/>
        </w:rPr>
        <w:t>Dis</w:t>
      </w:r>
      <w:r w:rsidR="00692C31" w:rsidRPr="00C44E5B">
        <w:rPr>
          <w:b/>
          <w:sz w:val="24"/>
          <w:szCs w:val="24"/>
        </w:rPr>
        <w:t xml:space="preserve">trict Councillor Gill </w:t>
      </w:r>
      <w:proofErr w:type="gramStart"/>
      <w:r w:rsidR="00692C31" w:rsidRPr="00C44E5B">
        <w:rPr>
          <w:b/>
          <w:sz w:val="24"/>
          <w:szCs w:val="24"/>
        </w:rPr>
        <w:t xml:space="preserve">Gardner </w:t>
      </w:r>
      <w:r w:rsidR="0079700E" w:rsidRPr="00C44E5B">
        <w:rPr>
          <w:b/>
          <w:sz w:val="24"/>
          <w:szCs w:val="24"/>
        </w:rPr>
        <w:t xml:space="preserve"> </w:t>
      </w:r>
      <w:r w:rsidR="00E54DCA" w:rsidRPr="00C44E5B">
        <w:rPr>
          <w:bCs/>
          <w:sz w:val="24"/>
          <w:szCs w:val="24"/>
        </w:rPr>
        <w:t>-</w:t>
      </w:r>
      <w:proofErr w:type="gramEnd"/>
      <w:r w:rsidR="00E54DCA" w:rsidRPr="00C44E5B">
        <w:rPr>
          <w:bCs/>
          <w:sz w:val="24"/>
          <w:szCs w:val="24"/>
        </w:rPr>
        <w:t xml:space="preserve"> </w:t>
      </w:r>
    </w:p>
    <w:p w14:paraId="4A389C52" w14:textId="7900C5C9" w:rsidR="00BF2C86" w:rsidRPr="00BF2C86" w:rsidRDefault="00B51AEB" w:rsidP="00147BFC">
      <w:pPr>
        <w:pBdr>
          <w:bottom w:val="single" w:sz="12" w:space="1" w:color="000000"/>
        </w:pBdr>
        <w:spacing w:after="0" w:line="240" w:lineRule="auto"/>
        <w:rPr>
          <w:bCs/>
          <w:sz w:val="24"/>
          <w:szCs w:val="24"/>
        </w:rPr>
      </w:pPr>
      <w:r w:rsidRPr="00C44E5B">
        <w:rPr>
          <w:b/>
          <w:sz w:val="24"/>
          <w:szCs w:val="24"/>
        </w:rPr>
        <w:t xml:space="preserve">District Councillor Mike Cornah </w:t>
      </w:r>
      <w:r w:rsidR="00B574F0" w:rsidRPr="00C44E5B">
        <w:rPr>
          <w:bCs/>
          <w:sz w:val="24"/>
          <w:szCs w:val="24"/>
        </w:rPr>
        <w:t>–</w:t>
      </w:r>
      <w:r w:rsidR="00E54DCA" w:rsidRPr="00C44E5B">
        <w:rPr>
          <w:bCs/>
          <w:sz w:val="24"/>
          <w:szCs w:val="24"/>
        </w:rPr>
        <w:t xml:space="preserve"> </w:t>
      </w:r>
    </w:p>
    <w:p w14:paraId="7A604B85" w14:textId="77777777" w:rsidR="002613A3" w:rsidRDefault="002613A3" w:rsidP="00147BFC">
      <w:pPr>
        <w:pBdr>
          <w:bottom w:val="single" w:sz="12" w:space="1" w:color="000000"/>
        </w:pBdr>
        <w:spacing w:after="0" w:line="240" w:lineRule="auto"/>
        <w:rPr>
          <w:b/>
          <w:sz w:val="24"/>
          <w:szCs w:val="24"/>
          <w:u w:val="single"/>
        </w:rPr>
      </w:pPr>
    </w:p>
    <w:p w14:paraId="0EBDD772" w14:textId="77777777" w:rsidR="00931BCC" w:rsidRDefault="00D27E57" w:rsidP="00931BCC">
      <w:pPr>
        <w:pBdr>
          <w:bottom w:val="single" w:sz="12" w:space="1" w:color="000000"/>
        </w:pBdr>
        <w:rPr>
          <w:rFonts w:asciiTheme="majorHAnsi" w:hAnsiTheme="majorHAnsi" w:cstheme="majorHAnsi"/>
          <w:b/>
          <w:sz w:val="24"/>
          <w:szCs w:val="24"/>
        </w:rPr>
      </w:pPr>
      <w:r w:rsidRPr="00931BCC">
        <w:rPr>
          <w:rFonts w:asciiTheme="majorHAnsi" w:eastAsia="Times New Roman" w:hAnsiTheme="majorHAnsi" w:cstheme="majorHAnsi"/>
          <w:b/>
          <w:bCs/>
          <w:sz w:val="24"/>
          <w:szCs w:val="24"/>
        </w:rPr>
        <w:t>All meetings</w:t>
      </w:r>
      <w:r w:rsidR="00C6371A" w:rsidRPr="00931BCC">
        <w:rPr>
          <w:rFonts w:asciiTheme="majorHAnsi" w:eastAsia="Times New Roman" w:hAnsiTheme="majorHAnsi" w:cstheme="majorHAnsi"/>
          <w:b/>
          <w:bCs/>
          <w:sz w:val="24"/>
          <w:szCs w:val="24"/>
        </w:rPr>
        <w:t xml:space="preserve"> to</w:t>
      </w:r>
      <w:r w:rsidRPr="00931BCC">
        <w:rPr>
          <w:rFonts w:asciiTheme="majorHAnsi" w:eastAsia="Times New Roman" w:hAnsiTheme="majorHAnsi" w:cstheme="majorHAnsi"/>
          <w:b/>
          <w:bCs/>
          <w:sz w:val="24"/>
          <w:szCs w:val="24"/>
        </w:rPr>
        <w:t xml:space="preserve"> start at 7.30 pm</w:t>
      </w:r>
      <w:r w:rsidR="00C6371A" w:rsidRPr="00931BCC">
        <w:rPr>
          <w:rFonts w:asciiTheme="majorHAnsi" w:eastAsia="Times New Roman" w:hAnsiTheme="majorHAnsi" w:cstheme="majorHAnsi"/>
          <w:b/>
          <w:bCs/>
          <w:sz w:val="24"/>
          <w:szCs w:val="24"/>
        </w:rPr>
        <w:t xml:space="preserve"> </w:t>
      </w:r>
      <w:r w:rsidR="002613A3" w:rsidRPr="00931BCC">
        <w:rPr>
          <w:rFonts w:asciiTheme="majorHAnsi" w:eastAsia="Times New Roman" w:hAnsiTheme="majorHAnsi" w:cstheme="majorHAnsi"/>
          <w:b/>
          <w:bCs/>
          <w:sz w:val="24"/>
          <w:szCs w:val="24"/>
        </w:rPr>
        <w:t xml:space="preserve">– Next meeting </w:t>
      </w:r>
    </w:p>
    <w:p w14:paraId="16C1C474" w14:textId="5134B9AC" w:rsidR="00931BCC" w:rsidRPr="00931BCC" w:rsidRDefault="00931BCC" w:rsidP="00931BCC">
      <w:pPr>
        <w:pBdr>
          <w:bottom w:val="single" w:sz="12" w:space="1" w:color="000000"/>
        </w:pBdr>
        <w:rPr>
          <w:rFonts w:asciiTheme="majorHAnsi" w:hAnsiTheme="majorHAnsi" w:cstheme="majorHAnsi"/>
          <w:b/>
          <w:sz w:val="24"/>
          <w:szCs w:val="24"/>
        </w:rPr>
      </w:pPr>
      <w:proofErr w:type="gramStart"/>
      <w:r>
        <w:rPr>
          <w:rFonts w:asciiTheme="majorHAnsi" w:hAnsiTheme="majorHAnsi" w:cstheme="majorHAnsi"/>
          <w:b/>
          <w:sz w:val="24"/>
          <w:szCs w:val="24"/>
        </w:rPr>
        <w:t>ACTION:-</w:t>
      </w:r>
      <w:proofErr w:type="gramEnd"/>
      <w:r>
        <w:rPr>
          <w:rFonts w:asciiTheme="majorHAnsi" w:hAnsiTheme="majorHAnsi" w:cstheme="majorHAnsi"/>
          <w:b/>
          <w:sz w:val="24"/>
          <w:szCs w:val="24"/>
        </w:rPr>
        <w:t xml:space="preserve"> Members to </w:t>
      </w:r>
      <w:r w:rsidRPr="00931BCC">
        <w:rPr>
          <w:rFonts w:asciiTheme="majorHAnsi" w:hAnsiTheme="majorHAnsi" w:cstheme="majorHAnsi"/>
          <w:b/>
          <w:sz w:val="24"/>
          <w:szCs w:val="24"/>
        </w:rPr>
        <w:t xml:space="preserve"> agree change to July 26</w:t>
      </w:r>
      <w:r w:rsidRPr="00931BCC">
        <w:rPr>
          <w:rFonts w:asciiTheme="majorHAnsi" w:hAnsiTheme="majorHAnsi" w:cstheme="majorHAnsi"/>
          <w:b/>
          <w:sz w:val="24"/>
          <w:szCs w:val="24"/>
          <w:vertAlign w:val="superscript"/>
        </w:rPr>
        <w:t>th</w:t>
      </w:r>
      <w:r w:rsidRPr="00931BCC">
        <w:rPr>
          <w:rFonts w:asciiTheme="majorHAnsi" w:hAnsiTheme="majorHAnsi" w:cstheme="majorHAnsi"/>
          <w:b/>
          <w:sz w:val="24"/>
          <w:szCs w:val="24"/>
        </w:rPr>
        <w:t xml:space="preserve"> 2022 Newton Village Hall to allow Clerk and Internal Auditor time to complete AGAR procedures.</w:t>
      </w:r>
    </w:p>
    <w:p w14:paraId="767BA55F" w14:textId="77777777" w:rsidR="00C315E5" w:rsidRDefault="00C315E5" w:rsidP="002613A3">
      <w:pPr>
        <w:spacing w:after="0" w:line="240" w:lineRule="auto"/>
        <w:jc w:val="both"/>
        <w:outlineLvl w:val="3"/>
        <w:rPr>
          <w:rFonts w:ascii="Trebuchet MS" w:eastAsia="Times New Roman" w:hAnsi="Trebuchet MS" w:cs="Times New Roman"/>
          <w:b/>
          <w:bCs/>
          <w:sz w:val="24"/>
          <w:szCs w:val="24"/>
          <w:u w:val="single"/>
          <w:lang w:val="en-US"/>
        </w:rPr>
      </w:pPr>
    </w:p>
    <w:p w14:paraId="4749F498" w14:textId="6CA7A541" w:rsidR="00021839" w:rsidRPr="002613A3" w:rsidRDefault="00B7061D" w:rsidP="002613A3">
      <w:pPr>
        <w:spacing w:after="0" w:line="240" w:lineRule="auto"/>
        <w:jc w:val="both"/>
        <w:outlineLvl w:val="3"/>
        <w:rPr>
          <w:rFonts w:asciiTheme="majorHAnsi" w:eastAsia="Times New Roman" w:hAnsiTheme="majorHAnsi" w:cstheme="majorHAnsi"/>
          <w:bCs/>
          <w:sz w:val="24"/>
          <w:szCs w:val="24"/>
          <w:lang w:val="en-US"/>
        </w:rPr>
      </w:pPr>
      <w:r w:rsidRPr="007419CF">
        <w:rPr>
          <w:rFonts w:ascii="Trebuchet MS" w:eastAsia="Times New Roman" w:hAnsi="Trebuchet MS" w:cs="Times New Roman"/>
          <w:b/>
          <w:bCs/>
          <w:sz w:val="24"/>
          <w:szCs w:val="24"/>
          <w:u w:val="single"/>
          <w:lang w:val="en-US"/>
        </w:rPr>
        <w:t xml:space="preserve">Meetings </w:t>
      </w:r>
      <w:proofErr w:type="gramStart"/>
      <w:r w:rsidRPr="007419CF">
        <w:rPr>
          <w:rFonts w:ascii="Trebuchet MS" w:eastAsia="Times New Roman" w:hAnsi="Trebuchet MS" w:cs="Times New Roman"/>
          <w:b/>
          <w:bCs/>
          <w:sz w:val="24"/>
          <w:szCs w:val="24"/>
          <w:u w:val="single"/>
          <w:lang w:val="en-US"/>
        </w:rPr>
        <w:t xml:space="preserve">2022 </w:t>
      </w:r>
      <w:r w:rsidR="008871D0">
        <w:rPr>
          <w:rFonts w:ascii="Trebuchet MS" w:eastAsia="Times New Roman" w:hAnsi="Trebuchet MS" w:cs="Times New Roman"/>
          <w:b/>
          <w:bCs/>
          <w:sz w:val="24"/>
          <w:szCs w:val="24"/>
          <w:u w:val="single"/>
          <w:lang w:val="en-US"/>
        </w:rPr>
        <w:t xml:space="preserve"> -</w:t>
      </w:r>
      <w:proofErr w:type="gramEnd"/>
      <w:r w:rsidR="00021839">
        <w:rPr>
          <w:rFonts w:ascii="Trebuchet MS" w:eastAsia="Times New Roman" w:hAnsi="Trebuchet MS" w:cs="Times New Roman"/>
          <w:b/>
          <w:bCs/>
          <w:sz w:val="24"/>
          <w:szCs w:val="24"/>
          <w:u w:val="single"/>
          <w:lang w:val="en-US"/>
        </w:rPr>
        <w:t>NB Newton Tuesday and Lindale Wednesday</w:t>
      </w:r>
    </w:p>
    <w:p w14:paraId="6BD64167" w14:textId="0D4EC85B" w:rsidR="00B7061D" w:rsidRPr="00270072" w:rsidRDefault="00B7061D" w:rsidP="008871D0">
      <w:pPr>
        <w:spacing w:after="0" w:line="240" w:lineRule="auto"/>
        <w:jc w:val="both"/>
        <w:rPr>
          <w:rFonts w:asciiTheme="majorHAnsi" w:eastAsia="Times New Roman" w:hAnsiTheme="majorHAnsi" w:cstheme="majorHAnsi"/>
          <w:sz w:val="24"/>
          <w:szCs w:val="24"/>
          <w:lang w:val="en-US"/>
        </w:rPr>
      </w:pPr>
      <w:bookmarkStart w:id="3" w:name="_Hlk87635629"/>
    </w:p>
    <w:p w14:paraId="0556FF71" w14:textId="17DA1339" w:rsidR="00B7061D" w:rsidRPr="00270072" w:rsidRDefault="00B7061D" w:rsidP="008871D0">
      <w:pPr>
        <w:spacing w:after="0" w:line="240" w:lineRule="auto"/>
        <w:jc w:val="both"/>
        <w:outlineLvl w:val="3"/>
        <w:rPr>
          <w:rFonts w:asciiTheme="majorHAnsi" w:eastAsia="Times New Roman" w:hAnsiTheme="majorHAnsi" w:cstheme="majorHAnsi"/>
          <w:bCs/>
          <w:sz w:val="24"/>
          <w:szCs w:val="24"/>
          <w:lang w:val="en-US"/>
        </w:rPr>
      </w:pPr>
      <w:r w:rsidRPr="00270072">
        <w:rPr>
          <w:rFonts w:asciiTheme="majorHAnsi" w:eastAsia="Times New Roman" w:hAnsiTheme="majorHAnsi" w:cstheme="majorHAnsi"/>
          <w:bCs/>
          <w:sz w:val="24"/>
          <w:szCs w:val="24"/>
          <w:lang w:val="en-US"/>
        </w:rPr>
        <w:t>June 2</w:t>
      </w:r>
      <w:r w:rsidR="00270072" w:rsidRPr="00270072">
        <w:rPr>
          <w:rFonts w:asciiTheme="majorHAnsi" w:eastAsia="Times New Roman" w:hAnsiTheme="majorHAnsi" w:cstheme="majorHAnsi"/>
          <w:bCs/>
          <w:sz w:val="24"/>
          <w:szCs w:val="24"/>
          <w:lang w:val="en-US"/>
        </w:rPr>
        <w:t>9</w:t>
      </w:r>
      <w:r w:rsidRPr="00270072">
        <w:rPr>
          <w:rFonts w:asciiTheme="majorHAnsi" w:eastAsia="Times New Roman" w:hAnsiTheme="majorHAnsi" w:cstheme="majorHAnsi"/>
          <w:bCs/>
          <w:sz w:val="24"/>
          <w:szCs w:val="24"/>
          <w:lang w:val="en-US"/>
        </w:rPr>
        <w:t>th 2021 at 7.30pm</w:t>
      </w:r>
      <w:r w:rsidR="00270072" w:rsidRPr="00270072">
        <w:rPr>
          <w:rFonts w:asciiTheme="majorHAnsi" w:eastAsia="Times New Roman" w:hAnsiTheme="majorHAnsi" w:cstheme="majorHAnsi"/>
          <w:bCs/>
          <w:sz w:val="24"/>
          <w:szCs w:val="24"/>
          <w:lang w:val="en-US"/>
        </w:rPr>
        <w:t xml:space="preserve"> Lindale</w:t>
      </w:r>
    </w:p>
    <w:p w14:paraId="759256D5" w14:textId="69C95635" w:rsidR="00B7061D" w:rsidRPr="00931BCC" w:rsidRDefault="00B7061D" w:rsidP="008871D0">
      <w:pPr>
        <w:spacing w:after="0" w:line="240" w:lineRule="auto"/>
        <w:jc w:val="both"/>
        <w:outlineLvl w:val="3"/>
        <w:rPr>
          <w:rFonts w:asciiTheme="majorHAnsi" w:eastAsia="Times New Roman" w:hAnsiTheme="majorHAnsi" w:cstheme="majorHAnsi"/>
          <w:bCs/>
          <w:color w:val="FF0000"/>
          <w:sz w:val="24"/>
          <w:szCs w:val="24"/>
          <w:vertAlign w:val="superscript"/>
          <w:lang w:val="en-US"/>
        </w:rPr>
      </w:pPr>
      <w:r w:rsidRPr="00270072">
        <w:rPr>
          <w:rFonts w:asciiTheme="majorHAnsi" w:eastAsia="Times New Roman" w:hAnsiTheme="majorHAnsi" w:cstheme="majorHAnsi"/>
          <w:bCs/>
          <w:sz w:val="24"/>
          <w:szCs w:val="24"/>
          <w:lang w:val="en-US"/>
        </w:rPr>
        <w:t xml:space="preserve">July </w:t>
      </w:r>
      <w:r w:rsidR="00931BCC">
        <w:rPr>
          <w:rFonts w:asciiTheme="majorHAnsi" w:eastAsia="Times New Roman" w:hAnsiTheme="majorHAnsi" w:cstheme="majorHAnsi"/>
          <w:bCs/>
          <w:sz w:val="24"/>
          <w:szCs w:val="24"/>
          <w:lang w:val="en-US"/>
        </w:rPr>
        <w:t>26</w:t>
      </w:r>
      <w:r w:rsidRPr="00270072">
        <w:rPr>
          <w:rFonts w:asciiTheme="majorHAnsi" w:eastAsia="Times New Roman" w:hAnsiTheme="majorHAnsi" w:cstheme="majorHAnsi"/>
          <w:bCs/>
          <w:sz w:val="24"/>
          <w:szCs w:val="24"/>
          <w:vertAlign w:val="superscript"/>
          <w:lang w:val="en-US"/>
        </w:rPr>
        <w:t>th</w:t>
      </w:r>
      <w:r w:rsidRPr="00270072">
        <w:rPr>
          <w:rFonts w:asciiTheme="majorHAnsi" w:eastAsia="Times New Roman" w:hAnsiTheme="majorHAnsi" w:cstheme="majorHAnsi"/>
          <w:bCs/>
          <w:sz w:val="24"/>
          <w:szCs w:val="24"/>
          <w:lang w:val="en-US"/>
        </w:rPr>
        <w:t xml:space="preserve"> at 7.30pm</w:t>
      </w:r>
      <w:r w:rsidR="00270072" w:rsidRPr="00270072">
        <w:rPr>
          <w:rFonts w:asciiTheme="majorHAnsi" w:eastAsia="Times New Roman" w:hAnsiTheme="majorHAnsi" w:cstheme="majorHAnsi"/>
          <w:bCs/>
          <w:sz w:val="24"/>
          <w:szCs w:val="24"/>
          <w:lang w:val="en-US"/>
        </w:rPr>
        <w:t xml:space="preserve"> Newton</w:t>
      </w:r>
      <w:r w:rsidR="00931BCC">
        <w:rPr>
          <w:rFonts w:asciiTheme="majorHAnsi" w:eastAsia="Times New Roman" w:hAnsiTheme="majorHAnsi" w:cstheme="majorHAnsi"/>
          <w:bCs/>
          <w:sz w:val="24"/>
          <w:szCs w:val="24"/>
          <w:lang w:val="en-US"/>
        </w:rPr>
        <w:t xml:space="preserve">   </w:t>
      </w:r>
      <w:r w:rsidR="00931BCC" w:rsidRPr="00931BCC">
        <w:rPr>
          <w:rFonts w:asciiTheme="majorHAnsi" w:eastAsia="Times New Roman" w:hAnsiTheme="majorHAnsi" w:cstheme="majorHAnsi"/>
          <w:bCs/>
          <w:color w:val="FF0000"/>
          <w:sz w:val="24"/>
          <w:szCs w:val="24"/>
          <w:lang w:val="en-US"/>
        </w:rPr>
        <w:t>Change of date</w:t>
      </w:r>
    </w:p>
    <w:p w14:paraId="0A1A1FD8" w14:textId="023536DA" w:rsidR="00B7061D" w:rsidRPr="00270072" w:rsidRDefault="00B7061D" w:rsidP="008871D0">
      <w:pPr>
        <w:spacing w:after="0" w:line="240" w:lineRule="auto"/>
        <w:jc w:val="both"/>
        <w:outlineLvl w:val="3"/>
        <w:rPr>
          <w:rFonts w:asciiTheme="majorHAnsi" w:eastAsia="Times New Roman" w:hAnsiTheme="majorHAnsi" w:cstheme="majorHAnsi"/>
          <w:bCs/>
          <w:sz w:val="24"/>
          <w:szCs w:val="24"/>
          <w:vertAlign w:val="superscript"/>
          <w:lang w:val="en-US"/>
        </w:rPr>
      </w:pPr>
      <w:r w:rsidRPr="00270072">
        <w:rPr>
          <w:rFonts w:asciiTheme="majorHAnsi" w:eastAsia="Times New Roman" w:hAnsiTheme="majorHAnsi" w:cstheme="majorHAnsi"/>
          <w:bCs/>
          <w:sz w:val="24"/>
          <w:szCs w:val="24"/>
          <w:lang w:val="en-US"/>
        </w:rPr>
        <w:t xml:space="preserve">September </w:t>
      </w:r>
      <w:r w:rsidR="00270072" w:rsidRPr="00270072">
        <w:rPr>
          <w:rFonts w:asciiTheme="majorHAnsi" w:eastAsia="Times New Roman" w:hAnsiTheme="majorHAnsi" w:cstheme="majorHAnsi"/>
          <w:bCs/>
          <w:sz w:val="24"/>
          <w:szCs w:val="24"/>
          <w:lang w:val="en-US"/>
        </w:rPr>
        <w:t>7</w:t>
      </w:r>
      <w:r w:rsidRPr="00270072">
        <w:rPr>
          <w:rFonts w:asciiTheme="majorHAnsi" w:eastAsia="Times New Roman" w:hAnsiTheme="majorHAnsi" w:cstheme="majorHAnsi"/>
          <w:bCs/>
          <w:sz w:val="24"/>
          <w:szCs w:val="24"/>
          <w:vertAlign w:val="superscript"/>
          <w:lang w:val="en-US"/>
        </w:rPr>
        <w:t>th</w:t>
      </w:r>
      <w:r w:rsidRPr="00270072">
        <w:rPr>
          <w:rFonts w:asciiTheme="majorHAnsi" w:eastAsia="Times New Roman" w:hAnsiTheme="majorHAnsi" w:cstheme="majorHAnsi"/>
          <w:bCs/>
          <w:sz w:val="24"/>
          <w:szCs w:val="24"/>
          <w:lang w:val="en-US"/>
        </w:rPr>
        <w:t xml:space="preserve"> at 7.30pm</w:t>
      </w:r>
      <w:r w:rsidR="00270072" w:rsidRPr="00270072">
        <w:rPr>
          <w:rFonts w:asciiTheme="majorHAnsi" w:eastAsia="Times New Roman" w:hAnsiTheme="majorHAnsi" w:cstheme="majorHAnsi"/>
          <w:bCs/>
          <w:sz w:val="24"/>
          <w:szCs w:val="24"/>
          <w:lang w:val="en-US"/>
        </w:rPr>
        <w:t xml:space="preserve"> Lindale</w:t>
      </w:r>
    </w:p>
    <w:p w14:paraId="27445BB1" w14:textId="696DB558" w:rsidR="00B7061D" w:rsidRPr="00270072" w:rsidRDefault="00B7061D" w:rsidP="008871D0">
      <w:pPr>
        <w:spacing w:after="0" w:line="240" w:lineRule="auto"/>
        <w:jc w:val="both"/>
        <w:outlineLvl w:val="3"/>
        <w:rPr>
          <w:rFonts w:asciiTheme="majorHAnsi" w:eastAsia="Times New Roman" w:hAnsiTheme="majorHAnsi" w:cstheme="majorHAnsi"/>
          <w:bCs/>
          <w:sz w:val="24"/>
          <w:szCs w:val="24"/>
          <w:vertAlign w:val="superscript"/>
          <w:lang w:val="en-US"/>
        </w:rPr>
      </w:pPr>
      <w:r w:rsidRPr="00270072">
        <w:rPr>
          <w:rFonts w:asciiTheme="majorHAnsi" w:eastAsia="Times New Roman" w:hAnsiTheme="majorHAnsi" w:cstheme="majorHAnsi"/>
          <w:bCs/>
          <w:sz w:val="24"/>
          <w:szCs w:val="24"/>
          <w:lang w:val="en-US"/>
        </w:rPr>
        <w:t>October 18</w:t>
      </w:r>
      <w:r w:rsidRPr="00270072">
        <w:rPr>
          <w:rFonts w:asciiTheme="majorHAnsi" w:eastAsia="Times New Roman" w:hAnsiTheme="majorHAnsi" w:cstheme="majorHAnsi"/>
          <w:bCs/>
          <w:sz w:val="24"/>
          <w:szCs w:val="24"/>
          <w:vertAlign w:val="superscript"/>
          <w:lang w:val="en-US"/>
        </w:rPr>
        <w:t>th</w:t>
      </w:r>
      <w:r w:rsidRPr="00270072">
        <w:rPr>
          <w:rFonts w:asciiTheme="majorHAnsi" w:eastAsia="Times New Roman" w:hAnsiTheme="majorHAnsi" w:cstheme="majorHAnsi"/>
          <w:bCs/>
          <w:sz w:val="24"/>
          <w:szCs w:val="24"/>
          <w:lang w:val="en-US"/>
        </w:rPr>
        <w:t xml:space="preserve"> 2022 at 7.30pm</w:t>
      </w:r>
      <w:r w:rsidR="00270072" w:rsidRPr="00270072">
        <w:rPr>
          <w:rFonts w:asciiTheme="majorHAnsi" w:eastAsia="Times New Roman" w:hAnsiTheme="majorHAnsi" w:cstheme="majorHAnsi"/>
          <w:bCs/>
          <w:sz w:val="24"/>
          <w:szCs w:val="24"/>
          <w:lang w:val="en-US"/>
        </w:rPr>
        <w:t xml:space="preserve"> Newton</w:t>
      </w:r>
    </w:p>
    <w:p w14:paraId="047E4DF3" w14:textId="063BB99A" w:rsidR="00B7061D" w:rsidRPr="00270072" w:rsidRDefault="00270072" w:rsidP="008871D0">
      <w:pPr>
        <w:spacing w:after="0" w:line="240" w:lineRule="auto"/>
        <w:jc w:val="both"/>
        <w:outlineLvl w:val="3"/>
        <w:rPr>
          <w:rFonts w:asciiTheme="majorHAnsi" w:eastAsia="Times New Roman" w:hAnsiTheme="majorHAnsi" w:cstheme="majorHAnsi"/>
          <w:bCs/>
          <w:sz w:val="24"/>
          <w:szCs w:val="24"/>
          <w:vertAlign w:val="superscript"/>
          <w:lang w:val="en-US"/>
        </w:rPr>
      </w:pPr>
      <w:r w:rsidRPr="00270072">
        <w:rPr>
          <w:rFonts w:asciiTheme="majorHAnsi" w:eastAsia="Times New Roman" w:hAnsiTheme="majorHAnsi" w:cstheme="majorHAnsi"/>
          <w:bCs/>
          <w:sz w:val="24"/>
          <w:szCs w:val="24"/>
          <w:lang w:val="en-US"/>
        </w:rPr>
        <w:t>November 16</w:t>
      </w:r>
      <w:r w:rsidR="00B7061D" w:rsidRPr="00270072">
        <w:rPr>
          <w:rFonts w:asciiTheme="majorHAnsi" w:eastAsia="Times New Roman" w:hAnsiTheme="majorHAnsi" w:cstheme="majorHAnsi"/>
          <w:bCs/>
          <w:sz w:val="24"/>
          <w:szCs w:val="24"/>
          <w:vertAlign w:val="superscript"/>
          <w:lang w:val="en-US"/>
        </w:rPr>
        <w:t>th</w:t>
      </w:r>
      <w:r w:rsidR="00B7061D" w:rsidRPr="00270072">
        <w:rPr>
          <w:rFonts w:asciiTheme="majorHAnsi" w:eastAsia="Times New Roman" w:hAnsiTheme="majorHAnsi" w:cstheme="majorHAnsi"/>
          <w:bCs/>
          <w:sz w:val="24"/>
          <w:szCs w:val="24"/>
          <w:lang w:val="en-US"/>
        </w:rPr>
        <w:t xml:space="preserve"> 2022 at 7.30</w:t>
      </w:r>
      <w:proofErr w:type="gramStart"/>
      <w:r w:rsidR="00B7061D" w:rsidRPr="00270072">
        <w:rPr>
          <w:rFonts w:asciiTheme="majorHAnsi" w:eastAsia="Times New Roman" w:hAnsiTheme="majorHAnsi" w:cstheme="majorHAnsi"/>
          <w:bCs/>
          <w:sz w:val="24"/>
          <w:szCs w:val="24"/>
          <w:lang w:val="en-US"/>
        </w:rPr>
        <w:t>pm</w:t>
      </w:r>
      <w:r w:rsidRPr="00270072">
        <w:rPr>
          <w:rFonts w:asciiTheme="majorHAnsi" w:eastAsia="Times New Roman" w:hAnsiTheme="majorHAnsi" w:cstheme="majorHAnsi"/>
          <w:bCs/>
          <w:sz w:val="24"/>
          <w:szCs w:val="24"/>
          <w:lang w:val="en-US"/>
        </w:rPr>
        <w:t xml:space="preserve">  Lindale</w:t>
      </w:r>
      <w:proofErr w:type="gramEnd"/>
    </w:p>
    <w:p w14:paraId="5120D268" w14:textId="453F5359" w:rsidR="00C6371A" w:rsidRPr="004832E5" w:rsidRDefault="00B7061D" w:rsidP="00C65DC6">
      <w:pPr>
        <w:spacing w:after="0" w:line="240" w:lineRule="auto"/>
        <w:jc w:val="both"/>
        <w:outlineLvl w:val="3"/>
        <w:rPr>
          <w:rFonts w:eastAsia="Times New Roman"/>
          <w:color w:val="FF0000"/>
          <w:sz w:val="36"/>
          <w:szCs w:val="36"/>
        </w:rPr>
      </w:pPr>
      <w:r w:rsidRPr="00270072">
        <w:rPr>
          <w:rFonts w:asciiTheme="majorHAnsi" w:eastAsia="Times New Roman" w:hAnsiTheme="majorHAnsi" w:cstheme="majorHAnsi"/>
          <w:bCs/>
          <w:sz w:val="24"/>
          <w:szCs w:val="24"/>
          <w:lang w:val="en-US"/>
        </w:rPr>
        <w:t>December 13</w:t>
      </w:r>
      <w:r w:rsidRPr="00270072">
        <w:rPr>
          <w:rFonts w:asciiTheme="majorHAnsi" w:eastAsia="Times New Roman" w:hAnsiTheme="majorHAnsi" w:cstheme="majorHAnsi"/>
          <w:bCs/>
          <w:sz w:val="24"/>
          <w:szCs w:val="24"/>
          <w:vertAlign w:val="superscript"/>
          <w:lang w:val="en-US"/>
        </w:rPr>
        <w:t>th</w:t>
      </w:r>
      <w:r w:rsidRPr="00270072">
        <w:rPr>
          <w:rFonts w:asciiTheme="majorHAnsi" w:eastAsia="Times New Roman" w:hAnsiTheme="majorHAnsi" w:cstheme="majorHAnsi"/>
          <w:bCs/>
          <w:sz w:val="24"/>
          <w:szCs w:val="24"/>
          <w:lang w:val="en-US"/>
        </w:rPr>
        <w:t xml:space="preserve"> 2022 at 7.30pm Finance and Budget </w:t>
      </w:r>
      <w:proofErr w:type="gramStart"/>
      <w:r w:rsidRPr="00270072">
        <w:rPr>
          <w:rFonts w:asciiTheme="majorHAnsi" w:eastAsia="Times New Roman" w:hAnsiTheme="majorHAnsi" w:cstheme="majorHAnsi"/>
          <w:bCs/>
          <w:sz w:val="24"/>
          <w:szCs w:val="24"/>
          <w:lang w:val="en-US"/>
        </w:rPr>
        <w:t xml:space="preserve">Planning </w:t>
      </w:r>
      <w:r w:rsidR="00270072" w:rsidRPr="00270072">
        <w:rPr>
          <w:rFonts w:asciiTheme="majorHAnsi" w:eastAsia="Times New Roman" w:hAnsiTheme="majorHAnsi" w:cstheme="majorHAnsi"/>
          <w:bCs/>
          <w:sz w:val="24"/>
          <w:szCs w:val="24"/>
          <w:lang w:val="en-US"/>
        </w:rPr>
        <w:t xml:space="preserve"> Newton</w:t>
      </w:r>
      <w:bookmarkEnd w:id="3"/>
      <w:proofErr w:type="gramEnd"/>
    </w:p>
    <w:p w14:paraId="0102B4B1" w14:textId="5FDAAE42" w:rsidR="004832E5" w:rsidRPr="004832E5" w:rsidRDefault="004832E5" w:rsidP="004832E5">
      <w:pPr>
        <w:spacing w:after="0" w:line="240" w:lineRule="auto"/>
        <w:jc w:val="center"/>
        <w:rPr>
          <w:rFonts w:eastAsia="Times New Roman"/>
          <w:color w:val="FF0000"/>
          <w:sz w:val="36"/>
          <w:szCs w:val="36"/>
        </w:rPr>
      </w:pPr>
    </w:p>
    <w:sectPr w:rsidR="004832E5" w:rsidRPr="004832E5">
      <w:footerReference w:type="default" r:id="rId23"/>
      <w:pgSz w:w="11906" w:h="16838"/>
      <w:pgMar w:top="907" w:right="964" w:bottom="907" w:left="1021"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wperthwaite, Debra J" w:date="2022-04-14T08:26:00Z" w:initials="CDJ">
    <w:p w14:paraId="5D598F23" w14:textId="39E2DBB9" w:rsidR="003A5D39" w:rsidRDefault="003A5D39">
      <w:pPr>
        <w:pStyle w:val="CommentText"/>
      </w:pPr>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598F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44AE9" w16cex:dateUtc="2022-04-14T0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598F23" w16cid:durableId="26044A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AB959" w14:textId="77777777" w:rsidR="003A5D39" w:rsidRDefault="003A5D39">
      <w:pPr>
        <w:spacing w:after="0" w:line="240" w:lineRule="auto"/>
      </w:pPr>
      <w:r>
        <w:separator/>
      </w:r>
    </w:p>
  </w:endnote>
  <w:endnote w:type="continuationSeparator" w:id="0">
    <w:p w14:paraId="1DF000BD" w14:textId="77777777" w:rsidR="003A5D39" w:rsidRDefault="003A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3DE1" w14:textId="4C27063F" w:rsidR="003A5D39" w:rsidRDefault="003A5D39">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t xml:space="preserve">Y </w:t>
    </w:r>
    <w:r>
      <w:rPr>
        <w:color w:val="000000"/>
      </w:rPr>
      <w:fldChar w:fldCharType="begin"/>
    </w:r>
    <w:r>
      <w:rPr>
        <w:color w:val="000000"/>
      </w:rPr>
      <w:instrText>PAGE</w:instrText>
    </w:r>
    <w:r>
      <w:rPr>
        <w:color w:val="000000"/>
      </w:rPr>
      <w:fldChar w:fldCharType="separate"/>
    </w:r>
    <w:r w:rsidR="008E713B">
      <w:rPr>
        <w:noProof/>
        <w:color w:val="000000"/>
      </w:rPr>
      <w:t>2</w:t>
    </w:r>
    <w:r>
      <w:rPr>
        <w:color w:val="000000"/>
      </w:rPr>
      <w:fldChar w:fldCharType="end"/>
    </w:r>
    <w:r>
      <w:rPr>
        <w:color w:val="000000"/>
      </w:rPr>
      <w:t xml:space="preserve"> | </w:t>
    </w:r>
    <w:r>
      <w:rPr>
        <w:color w:val="808080"/>
      </w:rPr>
      <w:t>Page</w:t>
    </w:r>
  </w:p>
  <w:p w14:paraId="45E49B7B" w14:textId="77777777" w:rsidR="003A5D39" w:rsidRDefault="003A5D3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0D4A8" w14:textId="77777777" w:rsidR="003A5D39" w:rsidRDefault="003A5D39">
      <w:pPr>
        <w:spacing w:after="0" w:line="240" w:lineRule="auto"/>
      </w:pPr>
      <w:r>
        <w:separator/>
      </w:r>
    </w:p>
  </w:footnote>
  <w:footnote w:type="continuationSeparator" w:id="0">
    <w:p w14:paraId="63A43F12" w14:textId="77777777" w:rsidR="003A5D39" w:rsidRDefault="003A5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CE2"/>
    <w:multiLevelType w:val="hybridMultilevel"/>
    <w:tmpl w:val="78D6464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2355A69"/>
    <w:multiLevelType w:val="hybridMultilevel"/>
    <w:tmpl w:val="5BA899C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03D951F3"/>
    <w:multiLevelType w:val="hybridMultilevel"/>
    <w:tmpl w:val="0EAE73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2078F"/>
    <w:multiLevelType w:val="hybridMultilevel"/>
    <w:tmpl w:val="FD148232"/>
    <w:lvl w:ilvl="0" w:tplc="3EF213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A51E4"/>
    <w:multiLevelType w:val="hybridMultilevel"/>
    <w:tmpl w:val="B1DCF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C00FAC"/>
    <w:multiLevelType w:val="singleLevel"/>
    <w:tmpl w:val="8C0C1646"/>
    <w:lvl w:ilvl="0">
      <w:start w:val="1"/>
      <w:numFmt w:val="lowerLetter"/>
      <w:lvlText w:val="(%1)"/>
      <w:legacy w:legacy="1" w:legacySpace="0" w:legacyIndent="360"/>
      <w:lvlJc w:val="left"/>
      <w:pPr>
        <w:ind w:left="795" w:hanging="360"/>
      </w:pPr>
    </w:lvl>
  </w:abstractNum>
  <w:abstractNum w:abstractNumId="7" w15:restartNumberingAfterBreak="0">
    <w:nsid w:val="1EAD0FBE"/>
    <w:multiLevelType w:val="hybridMultilevel"/>
    <w:tmpl w:val="52367C14"/>
    <w:lvl w:ilvl="0" w:tplc="BA08368E">
      <w:start w:val="1"/>
      <w:numFmt w:val="lowerRoman"/>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0502CB4"/>
    <w:multiLevelType w:val="hybridMultilevel"/>
    <w:tmpl w:val="F03482FA"/>
    <w:lvl w:ilvl="0" w:tplc="53FA194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A5BAE"/>
    <w:multiLevelType w:val="singleLevel"/>
    <w:tmpl w:val="F18C1B96"/>
    <w:lvl w:ilvl="0">
      <w:start w:val="1"/>
      <w:numFmt w:val="decimal"/>
      <w:lvlText w:val="%1"/>
      <w:lvlJc w:val="left"/>
      <w:pPr>
        <w:tabs>
          <w:tab w:val="num" w:pos="570"/>
        </w:tabs>
        <w:ind w:left="570" w:hanging="570"/>
      </w:pPr>
      <w:rPr>
        <w:b/>
      </w:rPr>
    </w:lvl>
  </w:abstractNum>
  <w:abstractNum w:abstractNumId="11" w15:restartNumberingAfterBreak="0">
    <w:nsid w:val="3AFF0496"/>
    <w:multiLevelType w:val="multilevel"/>
    <w:tmpl w:val="176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6D26DE"/>
    <w:multiLevelType w:val="multilevel"/>
    <w:tmpl w:val="B5646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3861E37"/>
    <w:multiLevelType w:val="hybridMultilevel"/>
    <w:tmpl w:val="CBF2AA2A"/>
    <w:lvl w:ilvl="0" w:tplc="F04E9B5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FD23DB"/>
    <w:multiLevelType w:val="hybridMultilevel"/>
    <w:tmpl w:val="90104744"/>
    <w:lvl w:ilvl="0" w:tplc="BA08368E">
      <w:start w:val="1"/>
      <w:numFmt w:val="lowerRoman"/>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A166688"/>
    <w:multiLevelType w:val="hybridMultilevel"/>
    <w:tmpl w:val="52B8B348"/>
    <w:lvl w:ilvl="0" w:tplc="D932D6A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4C021B"/>
    <w:multiLevelType w:val="multilevel"/>
    <w:tmpl w:val="DBC2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6B5A1C"/>
    <w:multiLevelType w:val="hybridMultilevel"/>
    <w:tmpl w:val="BD7A7F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ECA3CE1"/>
    <w:multiLevelType w:val="hybridMultilevel"/>
    <w:tmpl w:val="6BB09D2C"/>
    <w:lvl w:ilvl="0" w:tplc="EE84C490">
      <w:start w:val="1"/>
      <w:numFmt w:val="decimal"/>
      <w:lvlText w:val="%1."/>
      <w:lvlJc w:val="left"/>
      <w:pPr>
        <w:ind w:left="720" w:hanging="360"/>
      </w:pPr>
      <w:rPr>
        <w:rFonts w:eastAsiaTheme="minorHAns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AA2A9A"/>
    <w:multiLevelType w:val="hybridMultilevel"/>
    <w:tmpl w:val="2D08D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B07CE5"/>
    <w:multiLevelType w:val="hybridMultilevel"/>
    <w:tmpl w:val="3CF4ECF0"/>
    <w:lvl w:ilvl="0" w:tplc="EE54D0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C31137"/>
    <w:multiLevelType w:val="hybridMultilevel"/>
    <w:tmpl w:val="1F36E5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7D65DD"/>
    <w:multiLevelType w:val="hybridMultilevel"/>
    <w:tmpl w:val="21A2C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573952"/>
    <w:multiLevelType w:val="hybridMultilevel"/>
    <w:tmpl w:val="900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CC6BCC"/>
    <w:multiLevelType w:val="singleLevel"/>
    <w:tmpl w:val="8C0C1646"/>
    <w:lvl w:ilvl="0">
      <w:start w:val="1"/>
      <w:numFmt w:val="lowerLetter"/>
      <w:lvlText w:val="(%1)"/>
      <w:legacy w:legacy="1" w:legacySpace="0" w:legacyIndent="360"/>
      <w:lvlJc w:val="left"/>
      <w:pPr>
        <w:ind w:left="795" w:hanging="360"/>
      </w:pPr>
    </w:lvl>
  </w:abstractNum>
  <w:abstractNum w:abstractNumId="29" w15:restartNumberingAfterBreak="0">
    <w:nsid w:val="78467018"/>
    <w:multiLevelType w:val="hybridMultilevel"/>
    <w:tmpl w:val="469E88BE"/>
    <w:lvl w:ilvl="0" w:tplc="B4D49D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DB4175"/>
    <w:multiLevelType w:val="multilevel"/>
    <w:tmpl w:val="F01A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39171A"/>
    <w:multiLevelType w:val="hybridMultilevel"/>
    <w:tmpl w:val="9D56922C"/>
    <w:lvl w:ilvl="0" w:tplc="B5B67A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1141420">
    <w:abstractNumId w:val="20"/>
  </w:num>
  <w:num w:numId="2" w16cid:durableId="953053811">
    <w:abstractNumId w:val="1"/>
  </w:num>
  <w:num w:numId="3" w16cid:durableId="511339451">
    <w:abstractNumId w:val="8"/>
  </w:num>
  <w:num w:numId="4" w16cid:durableId="428548538">
    <w:abstractNumId w:val="15"/>
  </w:num>
  <w:num w:numId="5" w16cid:durableId="642193763">
    <w:abstractNumId w:val="17"/>
  </w:num>
  <w:num w:numId="6" w16cid:durableId="2086221508">
    <w:abstractNumId w:val="9"/>
  </w:num>
  <w:num w:numId="7" w16cid:durableId="1601330262">
    <w:abstractNumId w:val="0"/>
  </w:num>
  <w:num w:numId="8" w16cid:durableId="1861356017">
    <w:abstractNumId w:val="4"/>
  </w:num>
  <w:num w:numId="9" w16cid:durableId="1615557691">
    <w:abstractNumId w:val="2"/>
  </w:num>
  <w:num w:numId="10" w16cid:durableId="979268224">
    <w:abstractNumId w:val="5"/>
  </w:num>
  <w:num w:numId="11" w16cid:durableId="1782064514">
    <w:abstractNumId w:val="27"/>
  </w:num>
  <w:num w:numId="12" w16cid:durableId="1108088264">
    <w:abstractNumId w:val="19"/>
  </w:num>
  <w:num w:numId="13" w16cid:durableId="6057648">
    <w:abstractNumId w:val="26"/>
  </w:num>
  <w:num w:numId="14" w16cid:durableId="1085566919">
    <w:abstractNumId w:val="25"/>
  </w:num>
  <w:num w:numId="15" w16cid:durableId="9651652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73221858">
    <w:abstractNumId w:val="31"/>
  </w:num>
  <w:num w:numId="17" w16cid:durableId="558320290">
    <w:abstractNumId w:val="21"/>
  </w:num>
  <w:num w:numId="18" w16cid:durableId="1428771054">
    <w:abstractNumId w:val="11"/>
  </w:num>
  <w:num w:numId="19" w16cid:durableId="1874614696">
    <w:abstractNumId w:val="16"/>
  </w:num>
  <w:num w:numId="20" w16cid:durableId="1655909828">
    <w:abstractNumId w:val="30"/>
  </w:num>
  <w:num w:numId="21" w16cid:durableId="214509475">
    <w:abstractNumId w:val="23"/>
  </w:num>
  <w:num w:numId="22" w16cid:durableId="646471146">
    <w:abstractNumId w:val="10"/>
    <w:lvlOverride w:ilvl="0">
      <w:startOverride w:val="1"/>
    </w:lvlOverride>
  </w:num>
  <w:num w:numId="23" w16cid:durableId="684208896">
    <w:abstractNumId w:val="6"/>
    <w:lvlOverride w:ilvl="0">
      <w:startOverride w:val="1"/>
    </w:lvlOverride>
  </w:num>
  <w:num w:numId="24" w16cid:durableId="2033190039">
    <w:abstractNumId w:val="28"/>
    <w:lvlOverride w:ilvl="0">
      <w:startOverride w:val="1"/>
    </w:lvlOverride>
  </w:num>
  <w:num w:numId="25" w16cid:durableId="826244083">
    <w:abstractNumId w:val="22"/>
  </w:num>
  <w:num w:numId="26" w16cid:durableId="962266508">
    <w:abstractNumId w:val="3"/>
  </w:num>
  <w:num w:numId="27" w16cid:durableId="518856023">
    <w:abstractNumId w:val="24"/>
  </w:num>
  <w:num w:numId="28" w16cid:durableId="2010713963">
    <w:abstractNumId w:val="13"/>
  </w:num>
  <w:num w:numId="29" w16cid:durableId="2118134590">
    <w:abstractNumId w:val="29"/>
  </w:num>
  <w:num w:numId="30" w16cid:durableId="1380202805">
    <w:abstractNumId w:val="18"/>
  </w:num>
  <w:num w:numId="31" w16cid:durableId="19867379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142844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wperthwaite, Debra J">
    <w15:presenceInfo w15:providerId="None" w15:userId="Cowperthwaite, Debra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0F6"/>
    <w:rsid w:val="000018AF"/>
    <w:rsid w:val="00002351"/>
    <w:rsid w:val="000046F9"/>
    <w:rsid w:val="000057AF"/>
    <w:rsid w:val="00005CFC"/>
    <w:rsid w:val="0001442F"/>
    <w:rsid w:val="00020DA2"/>
    <w:rsid w:val="00021839"/>
    <w:rsid w:val="00027672"/>
    <w:rsid w:val="000306A7"/>
    <w:rsid w:val="00031478"/>
    <w:rsid w:val="00034307"/>
    <w:rsid w:val="000407DF"/>
    <w:rsid w:val="00044FED"/>
    <w:rsid w:val="0004531E"/>
    <w:rsid w:val="00045DEF"/>
    <w:rsid w:val="00046F91"/>
    <w:rsid w:val="00046FB6"/>
    <w:rsid w:val="00050269"/>
    <w:rsid w:val="000519D1"/>
    <w:rsid w:val="00052006"/>
    <w:rsid w:val="00052883"/>
    <w:rsid w:val="00057B22"/>
    <w:rsid w:val="00063341"/>
    <w:rsid w:val="000644CF"/>
    <w:rsid w:val="00067918"/>
    <w:rsid w:val="00067FB4"/>
    <w:rsid w:val="0007239E"/>
    <w:rsid w:val="000813F2"/>
    <w:rsid w:val="00081E30"/>
    <w:rsid w:val="00083FA6"/>
    <w:rsid w:val="00092235"/>
    <w:rsid w:val="00093712"/>
    <w:rsid w:val="00095732"/>
    <w:rsid w:val="0009591C"/>
    <w:rsid w:val="00096C8B"/>
    <w:rsid w:val="000A44EE"/>
    <w:rsid w:val="000A4D79"/>
    <w:rsid w:val="000A6C9E"/>
    <w:rsid w:val="000B1F7F"/>
    <w:rsid w:val="000B6D06"/>
    <w:rsid w:val="000B6F99"/>
    <w:rsid w:val="000C0B64"/>
    <w:rsid w:val="000C18EB"/>
    <w:rsid w:val="000C59BE"/>
    <w:rsid w:val="000C59C9"/>
    <w:rsid w:val="000D0F72"/>
    <w:rsid w:val="000D7041"/>
    <w:rsid w:val="000D73DA"/>
    <w:rsid w:val="000E1AFC"/>
    <w:rsid w:val="000E3422"/>
    <w:rsid w:val="000E38C1"/>
    <w:rsid w:val="000E6A87"/>
    <w:rsid w:val="000F2B00"/>
    <w:rsid w:val="000F435D"/>
    <w:rsid w:val="000F6E0E"/>
    <w:rsid w:val="000F7EEC"/>
    <w:rsid w:val="001046CB"/>
    <w:rsid w:val="0010492D"/>
    <w:rsid w:val="00110DD6"/>
    <w:rsid w:val="00111018"/>
    <w:rsid w:val="001126D6"/>
    <w:rsid w:val="00113DD9"/>
    <w:rsid w:val="00114793"/>
    <w:rsid w:val="0012645D"/>
    <w:rsid w:val="00132104"/>
    <w:rsid w:val="00132523"/>
    <w:rsid w:val="0013281E"/>
    <w:rsid w:val="00134ACE"/>
    <w:rsid w:val="0014100C"/>
    <w:rsid w:val="00141EA5"/>
    <w:rsid w:val="001433B2"/>
    <w:rsid w:val="00147BFC"/>
    <w:rsid w:val="00156F22"/>
    <w:rsid w:val="00157BC5"/>
    <w:rsid w:val="0016027F"/>
    <w:rsid w:val="00165288"/>
    <w:rsid w:val="001657D6"/>
    <w:rsid w:val="00171B1A"/>
    <w:rsid w:val="0017381D"/>
    <w:rsid w:val="001747A3"/>
    <w:rsid w:val="00175D3C"/>
    <w:rsid w:val="001776DC"/>
    <w:rsid w:val="00182CB0"/>
    <w:rsid w:val="00187727"/>
    <w:rsid w:val="00190637"/>
    <w:rsid w:val="001907CF"/>
    <w:rsid w:val="001925D2"/>
    <w:rsid w:val="001925DF"/>
    <w:rsid w:val="00196B76"/>
    <w:rsid w:val="001A085F"/>
    <w:rsid w:val="001A0C9D"/>
    <w:rsid w:val="001B4142"/>
    <w:rsid w:val="001B77CE"/>
    <w:rsid w:val="001C4D4E"/>
    <w:rsid w:val="001C6BE9"/>
    <w:rsid w:val="001D03FF"/>
    <w:rsid w:val="001D1A83"/>
    <w:rsid w:val="001D2D18"/>
    <w:rsid w:val="001D49B6"/>
    <w:rsid w:val="001D4C11"/>
    <w:rsid w:val="001E3051"/>
    <w:rsid w:val="001E4B0F"/>
    <w:rsid w:val="001E6782"/>
    <w:rsid w:val="001E6C29"/>
    <w:rsid w:val="001F1684"/>
    <w:rsid w:val="001F3FE3"/>
    <w:rsid w:val="001F4651"/>
    <w:rsid w:val="001F7C5F"/>
    <w:rsid w:val="002037AC"/>
    <w:rsid w:val="00204F65"/>
    <w:rsid w:val="0020519A"/>
    <w:rsid w:val="00205643"/>
    <w:rsid w:val="00211184"/>
    <w:rsid w:val="0021525A"/>
    <w:rsid w:val="00223D0E"/>
    <w:rsid w:val="00223D15"/>
    <w:rsid w:val="00233138"/>
    <w:rsid w:val="002356FF"/>
    <w:rsid w:val="00235C1A"/>
    <w:rsid w:val="0023654D"/>
    <w:rsid w:val="0024239E"/>
    <w:rsid w:val="00243800"/>
    <w:rsid w:val="00251A34"/>
    <w:rsid w:val="002545D4"/>
    <w:rsid w:val="0025519B"/>
    <w:rsid w:val="002605E4"/>
    <w:rsid w:val="002613A3"/>
    <w:rsid w:val="00262E26"/>
    <w:rsid w:val="0026604B"/>
    <w:rsid w:val="00270072"/>
    <w:rsid w:val="002749B5"/>
    <w:rsid w:val="002752C0"/>
    <w:rsid w:val="00281F67"/>
    <w:rsid w:val="00285A00"/>
    <w:rsid w:val="002862E2"/>
    <w:rsid w:val="00286C68"/>
    <w:rsid w:val="00293D6B"/>
    <w:rsid w:val="00296000"/>
    <w:rsid w:val="002A1082"/>
    <w:rsid w:val="002A12AD"/>
    <w:rsid w:val="002A1A29"/>
    <w:rsid w:val="002A1AB2"/>
    <w:rsid w:val="002A6090"/>
    <w:rsid w:val="002A61ED"/>
    <w:rsid w:val="002A662A"/>
    <w:rsid w:val="002A7447"/>
    <w:rsid w:val="002B26A2"/>
    <w:rsid w:val="002B2853"/>
    <w:rsid w:val="002B5323"/>
    <w:rsid w:val="002B53A4"/>
    <w:rsid w:val="002B7BED"/>
    <w:rsid w:val="002C77D8"/>
    <w:rsid w:val="002D62E1"/>
    <w:rsid w:val="002D713A"/>
    <w:rsid w:val="002D7A08"/>
    <w:rsid w:val="002E0629"/>
    <w:rsid w:val="002E7D52"/>
    <w:rsid w:val="002F36AA"/>
    <w:rsid w:val="002F5C20"/>
    <w:rsid w:val="002F7F6D"/>
    <w:rsid w:val="00300054"/>
    <w:rsid w:val="003025E6"/>
    <w:rsid w:val="00302CBE"/>
    <w:rsid w:val="00303EBA"/>
    <w:rsid w:val="00314A1D"/>
    <w:rsid w:val="003202BB"/>
    <w:rsid w:val="00323609"/>
    <w:rsid w:val="00332BE2"/>
    <w:rsid w:val="00336E20"/>
    <w:rsid w:val="00342A59"/>
    <w:rsid w:val="00344AE2"/>
    <w:rsid w:val="00350C45"/>
    <w:rsid w:val="003536DE"/>
    <w:rsid w:val="00354C39"/>
    <w:rsid w:val="00356BA6"/>
    <w:rsid w:val="0036216F"/>
    <w:rsid w:val="0036253B"/>
    <w:rsid w:val="003633C7"/>
    <w:rsid w:val="0036394B"/>
    <w:rsid w:val="00363E9E"/>
    <w:rsid w:val="00364600"/>
    <w:rsid w:val="0037563F"/>
    <w:rsid w:val="00380FE3"/>
    <w:rsid w:val="00382EC9"/>
    <w:rsid w:val="003835BE"/>
    <w:rsid w:val="00384C4A"/>
    <w:rsid w:val="0038514A"/>
    <w:rsid w:val="0038541C"/>
    <w:rsid w:val="003901B9"/>
    <w:rsid w:val="00390242"/>
    <w:rsid w:val="003A3C95"/>
    <w:rsid w:val="003A5D39"/>
    <w:rsid w:val="003B24AB"/>
    <w:rsid w:val="003C117A"/>
    <w:rsid w:val="003C1B77"/>
    <w:rsid w:val="003C64F1"/>
    <w:rsid w:val="003C76B8"/>
    <w:rsid w:val="003D473F"/>
    <w:rsid w:val="003E158B"/>
    <w:rsid w:val="003E1BB0"/>
    <w:rsid w:val="003E6B0F"/>
    <w:rsid w:val="003E7C2A"/>
    <w:rsid w:val="004047F2"/>
    <w:rsid w:val="00404A16"/>
    <w:rsid w:val="00406BD2"/>
    <w:rsid w:val="00406D5E"/>
    <w:rsid w:val="00410026"/>
    <w:rsid w:val="0041227B"/>
    <w:rsid w:val="00413473"/>
    <w:rsid w:val="00413F03"/>
    <w:rsid w:val="00416CD6"/>
    <w:rsid w:val="00416FC0"/>
    <w:rsid w:val="004203A9"/>
    <w:rsid w:val="00424961"/>
    <w:rsid w:val="004272C6"/>
    <w:rsid w:val="00432962"/>
    <w:rsid w:val="00432A82"/>
    <w:rsid w:val="004339BE"/>
    <w:rsid w:val="0044003B"/>
    <w:rsid w:val="00441A69"/>
    <w:rsid w:val="00445E2B"/>
    <w:rsid w:val="00447191"/>
    <w:rsid w:val="00447D6B"/>
    <w:rsid w:val="00464C0F"/>
    <w:rsid w:val="004672A6"/>
    <w:rsid w:val="004719BF"/>
    <w:rsid w:val="00472208"/>
    <w:rsid w:val="00472C3D"/>
    <w:rsid w:val="004743D8"/>
    <w:rsid w:val="004752C7"/>
    <w:rsid w:val="0047716A"/>
    <w:rsid w:val="00482875"/>
    <w:rsid w:val="00482AE4"/>
    <w:rsid w:val="004832E5"/>
    <w:rsid w:val="00484F55"/>
    <w:rsid w:val="00485E42"/>
    <w:rsid w:val="00486AB5"/>
    <w:rsid w:val="0049004A"/>
    <w:rsid w:val="004934DA"/>
    <w:rsid w:val="004A3BCA"/>
    <w:rsid w:val="004A67D1"/>
    <w:rsid w:val="004A6DFA"/>
    <w:rsid w:val="004B08F8"/>
    <w:rsid w:val="004B22B6"/>
    <w:rsid w:val="004B25AA"/>
    <w:rsid w:val="004C3E99"/>
    <w:rsid w:val="004C5B9F"/>
    <w:rsid w:val="004D45FB"/>
    <w:rsid w:val="004D46B7"/>
    <w:rsid w:val="004D74E8"/>
    <w:rsid w:val="004E1E52"/>
    <w:rsid w:val="004E3086"/>
    <w:rsid w:val="004E333C"/>
    <w:rsid w:val="004F1709"/>
    <w:rsid w:val="004F4757"/>
    <w:rsid w:val="004F6C59"/>
    <w:rsid w:val="004F7632"/>
    <w:rsid w:val="00501E6E"/>
    <w:rsid w:val="00502A7E"/>
    <w:rsid w:val="0050498F"/>
    <w:rsid w:val="005140D6"/>
    <w:rsid w:val="00514391"/>
    <w:rsid w:val="00521331"/>
    <w:rsid w:val="00523CC6"/>
    <w:rsid w:val="00525F98"/>
    <w:rsid w:val="00531158"/>
    <w:rsid w:val="005320FE"/>
    <w:rsid w:val="0053655A"/>
    <w:rsid w:val="005504BA"/>
    <w:rsid w:val="00551006"/>
    <w:rsid w:val="00551AB4"/>
    <w:rsid w:val="0055266A"/>
    <w:rsid w:val="00552D00"/>
    <w:rsid w:val="00553FAA"/>
    <w:rsid w:val="00554648"/>
    <w:rsid w:val="00554889"/>
    <w:rsid w:val="00557D99"/>
    <w:rsid w:val="00560406"/>
    <w:rsid w:val="00574B61"/>
    <w:rsid w:val="0057525A"/>
    <w:rsid w:val="00581C4B"/>
    <w:rsid w:val="005853D5"/>
    <w:rsid w:val="00590848"/>
    <w:rsid w:val="005A0255"/>
    <w:rsid w:val="005B0249"/>
    <w:rsid w:val="005B213A"/>
    <w:rsid w:val="005B3C27"/>
    <w:rsid w:val="005B7E27"/>
    <w:rsid w:val="005C31CA"/>
    <w:rsid w:val="005C3A44"/>
    <w:rsid w:val="005C4804"/>
    <w:rsid w:val="005D2C7D"/>
    <w:rsid w:val="005D5F9F"/>
    <w:rsid w:val="005E30FA"/>
    <w:rsid w:val="005E5470"/>
    <w:rsid w:val="005E6BCA"/>
    <w:rsid w:val="00603682"/>
    <w:rsid w:val="00607F7B"/>
    <w:rsid w:val="00611549"/>
    <w:rsid w:val="00612186"/>
    <w:rsid w:val="00615DE8"/>
    <w:rsid w:val="00616D6C"/>
    <w:rsid w:val="00616FAA"/>
    <w:rsid w:val="006175DE"/>
    <w:rsid w:val="00620FCC"/>
    <w:rsid w:val="00622B0B"/>
    <w:rsid w:val="0062602F"/>
    <w:rsid w:val="006311AB"/>
    <w:rsid w:val="00631FE1"/>
    <w:rsid w:val="00632006"/>
    <w:rsid w:val="006325CB"/>
    <w:rsid w:val="006420FA"/>
    <w:rsid w:val="00642FEE"/>
    <w:rsid w:val="00643B2B"/>
    <w:rsid w:val="00643CEB"/>
    <w:rsid w:val="00653B7E"/>
    <w:rsid w:val="006540BE"/>
    <w:rsid w:val="0065539B"/>
    <w:rsid w:val="00660A60"/>
    <w:rsid w:val="006617A3"/>
    <w:rsid w:val="00662A0B"/>
    <w:rsid w:val="00666177"/>
    <w:rsid w:val="006822E9"/>
    <w:rsid w:val="00683393"/>
    <w:rsid w:val="00684576"/>
    <w:rsid w:val="0068765D"/>
    <w:rsid w:val="00692C31"/>
    <w:rsid w:val="00693001"/>
    <w:rsid w:val="006946C0"/>
    <w:rsid w:val="00696DAB"/>
    <w:rsid w:val="006A3A33"/>
    <w:rsid w:val="006A7AFF"/>
    <w:rsid w:val="006B0719"/>
    <w:rsid w:val="006B12C2"/>
    <w:rsid w:val="006B4A4A"/>
    <w:rsid w:val="006C34B1"/>
    <w:rsid w:val="006F171E"/>
    <w:rsid w:val="006F55DE"/>
    <w:rsid w:val="006F64A9"/>
    <w:rsid w:val="006F6843"/>
    <w:rsid w:val="00702112"/>
    <w:rsid w:val="0070228D"/>
    <w:rsid w:val="007205D4"/>
    <w:rsid w:val="00721A4A"/>
    <w:rsid w:val="007244E4"/>
    <w:rsid w:val="00724FC4"/>
    <w:rsid w:val="00726590"/>
    <w:rsid w:val="00736644"/>
    <w:rsid w:val="00737C31"/>
    <w:rsid w:val="0074059B"/>
    <w:rsid w:val="007419CF"/>
    <w:rsid w:val="00743418"/>
    <w:rsid w:val="0074463E"/>
    <w:rsid w:val="007474C2"/>
    <w:rsid w:val="00754C76"/>
    <w:rsid w:val="00760455"/>
    <w:rsid w:val="00764751"/>
    <w:rsid w:val="00764C0B"/>
    <w:rsid w:val="00766140"/>
    <w:rsid w:val="007668B9"/>
    <w:rsid w:val="0077170D"/>
    <w:rsid w:val="007734A8"/>
    <w:rsid w:val="00773B5E"/>
    <w:rsid w:val="0077524C"/>
    <w:rsid w:val="007805A5"/>
    <w:rsid w:val="00781911"/>
    <w:rsid w:val="00786B8A"/>
    <w:rsid w:val="00787BD5"/>
    <w:rsid w:val="0079130A"/>
    <w:rsid w:val="00791375"/>
    <w:rsid w:val="00795333"/>
    <w:rsid w:val="00795549"/>
    <w:rsid w:val="0079700E"/>
    <w:rsid w:val="007A316E"/>
    <w:rsid w:val="007A35AA"/>
    <w:rsid w:val="007A3CDF"/>
    <w:rsid w:val="007B3549"/>
    <w:rsid w:val="007B3C43"/>
    <w:rsid w:val="007B4030"/>
    <w:rsid w:val="007B6035"/>
    <w:rsid w:val="007B6447"/>
    <w:rsid w:val="007C0B87"/>
    <w:rsid w:val="007C215B"/>
    <w:rsid w:val="007C351C"/>
    <w:rsid w:val="007D1DDC"/>
    <w:rsid w:val="007D4BCF"/>
    <w:rsid w:val="007D686E"/>
    <w:rsid w:val="007D6D7F"/>
    <w:rsid w:val="007E06FD"/>
    <w:rsid w:val="007E49ED"/>
    <w:rsid w:val="007E7B5E"/>
    <w:rsid w:val="007F1C53"/>
    <w:rsid w:val="007F5D8D"/>
    <w:rsid w:val="00800585"/>
    <w:rsid w:val="008011A9"/>
    <w:rsid w:val="0080636E"/>
    <w:rsid w:val="00807A59"/>
    <w:rsid w:val="008130C6"/>
    <w:rsid w:val="00813D73"/>
    <w:rsid w:val="0081466C"/>
    <w:rsid w:val="00816522"/>
    <w:rsid w:val="00824C5E"/>
    <w:rsid w:val="00831967"/>
    <w:rsid w:val="00843826"/>
    <w:rsid w:val="008463D5"/>
    <w:rsid w:val="00846FA0"/>
    <w:rsid w:val="00853FDB"/>
    <w:rsid w:val="00860B1C"/>
    <w:rsid w:val="00863403"/>
    <w:rsid w:val="00865C47"/>
    <w:rsid w:val="00874328"/>
    <w:rsid w:val="0087754C"/>
    <w:rsid w:val="00880030"/>
    <w:rsid w:val="008856C4"/>
    <w:rsid w:val="008871D0"/>
    <w:rsid w:val="00890C3E"/>
    <w:rsid w:val="00897377"/>
    <w:rsid w:val="008A29CA"/>
    <w:rsid w:val="008A6C85"/>
    <w:rsid w:val="008A7755"/>
    <w:rsid w:val="008A7F04"/>
    <w:rsid w:val="008B08C1"/>
    <w:rsid w:val="008B104D"/>
    <w:rsid w:val="008B137E"/>
    <w:rsid w:val="008B1739"/>
    <w:rsid w:val="008B34BC"/>
    <w:rsid w:val="008B4B30"/>
    <w:rsid w:val="008C2FC4"/>
    <w:rsid w:val="008C6F05"/>
    <w:rsid w:val="008D7D1C"/>
    <w:rsid w:val="008E0DDC"/>
    <w:rsid w:val="008E30F6"/>
    <w:rsid w:val="008E6289"/>
    <w:rsid w:val="008E713B"/>
    <w:rsid w:val="008E7987"/>
    <w:rsid w:val="008F0649"/>
    <w:rsid w:val="008F33C1"/>
    <w:rsid w:val="008F4CD4"/>
    <w:rsid w:val="009020EE"/>
    <w:rsid w:val="0091117A"/>
    <w:rsid w:val="0091117B"/>
    <w:rsid w:val="00911CC6"/>
    <w:rsid w:val="009129D7"/>
    <w:rsid w:val="0091424C"/>
    <w:rsid w:val="00915D25"/>
    <w:rsid w:val="009230C2"/>
    <w:rsid w:val="0092708D"/>
    <w:rsid w:val="00927A11"/>
    <w:rsid w:val="0093067F"/>
    <w:rsid w:val="00931BCC"/>
    <w:rsid w:val="009340FE"/>
    <w:rsid w:val="009348EF"/>
    <w:rsid w:val="00935766"/>
    <w:rsid w:val="00944A11"/>
    <w:rsid w:val="0094740E"/>
    <w:rsid w:val="00947A84"/>
    <w:rsid w:val="00953C8E"/>
    <w:rsid w:val="0095549E"/>
    <w:rsid w:val="00955912"/>
    <w:rsid w:val="00955ABF"/>
    <w:rsid w:val="00955D2B"/>
    <w:rsid w:val="00956527"/>
    <w:rsid w:val="0096187B"/>
    <w:rsid w:val="00966AA6"/>
    <w:rsid w:val="00966F2F"/>
    <w:rsid w:val="00973DDA"/>
    <w:rsid w:val="00975D4F"/>
    <w:rsid w:val="00976E89"/>
    <w:rsid w:val="00977C1D"/>
    <w:rsid w:val="00981290"/>
    <w:rsid w:val="00981412"/>
    <w:rsid w:val="009841BB"/>
    <w:rsid w:val="00985A27"/>
    <w:rsid w:val="00986D67"/>
    <w:rsid w:val="00990260"/>
    <w:rsid w:val="00990DD8"/>
    <w:rsid w:val="00991AB1"/>
    <w:rsid w:val="0099486D"/>
    <w:rsid w:val="009A0825"/>
    <w:rsid w:val="009A4DF5"/>
    <w:rsid w:val="009A7613"/>
    <w:rsid w:val="009B01D5"/>
    <w:rsid w:val="009B0AC2"/>
    <w:rsid w:val="009B65D1"/>
    <w:rsid w:val="009C193C"/>
    <w:rsid w:val="009C33DE"/>
    <w:rsid w:val="009C6AE8"/>
    <w:rsid w:val="009D0E73"/>
    <w:rsid w:val="009E4295"/>
    <w:rsid w:val="009E74D6"/>
    <w:rsid w:val="009F0334"/>
    <w:rsid w:val="009F3FE7"/>
    <w:rsid w:val="009F4B85"/>
    <w:rsid w:val="009F5D97"/>
    <w:rsid w:val="00A0122B"/>
    <w:rsid w:val="00A01B94"/>
    <w:rsid w:val="00A13923"/>
    <w:rsid w:val="00A14A2D"/>
    <w:rsid w:val="00A20E30"/>
    <w:rsid w:val="00A221C0"/>
    <w:rsid w:val="00A26570"/>
    <w:rsid w:val="00A26645"/>
    <w:rsid w:val="00A267C5"/>
    <w:rsid w:val="00A26936"/>
    <w:rsid w:val="00A27B59"/>
    <w:rsid w:val="00A305DF"/>
    <w:rsid w:val="00A33EBD"/>
    <w:rsid w:val="00A37FC9"/>
    <w:rsid w:val="00A448BB"/>
    <w:rsid w:val="00A53254"/>
    <w:rsid w:val="00A57CE8"/>
    <w:rsid w:val="00A62A2C"/>
    <w:rsid w:val="00A63ED4"/>
    <w:rsid w:val="00A70008"/>
    <w:rsid w:val="00A71762"/>
    <w:rsid w:val="00A719C6"/>
    <w:rsid w:val="00A73EA1"/>
    <w:rsid w:val="00A807DB"/>
    <w:rsid w:val="00A82E0E"/>
    <w:rsid w:val="00A86F53"/>
    <w:rsid w:val="00A8729C"/>
    <w:rsid w:val="00AA70F7"/>
    <w:rsid w:val="00AA785B"/>
    <w:rsid w:val="00AB03BE"/>
    <w:rsid w:val="00AB1183"/>
    <w:rsid w:val="00AB1582"/>
    <w:rsid w:val="00AB48C8"/>
    <w:rsid w:val="00AB72D8"/>
    <w:rsid w:val="00AC57E9"/>
    <w:rsid w:val="00AD2E60"/>
    <w:rsid w:val="00AD59AD"/>
    <w:rsid w:val="00AD79FA"/>
    <w:rsid w:val="00AE1A20"/>
    <w:rsid w:val="00AE2D0F"/>
    <w:rsid w:val="00AF35B5"/>
    <w:rsid w:val="00B12F7E"/>
    <w:rsid w:val="00B1347A"/>
    <w:rsid w:val="00B16656"/>
    <w:rsid w:val="00B17633"/>
    <w:rsid w:val="00B21885"/>
    <w:rsid w:val="00B236C9"/>
    <w:rsid w:val="00B242B9"/>
    <w:rsid w:val="00B24C25"/>
    <w:rsid w:val="00B268B2"/>
    <w:rsid w:val="00B337F0"/>
    <w:rsid w:val="00B423D4"/>
    <w:rsid w:val="00B45AA4"/>
    <w:rsid w:val="00B4703C"/>
    <w:rsid w:val="00B5169E"/>
    <w:rsid w:val="00B51AEB"/>
    <w:rsid w:val="00B5366D"/>
    <w:rsid w:val="00B574F0"/>
    <w:rsid w:val="00B6079F"/>
    <w:rsid w:val="00B65634"/>
    <w:rsid w:val="00B6585C"/>
    <w:rsid w:val="00B672A7"/>
    <w:rsid w:val="00B7061D"/>
    <w:rsid w:val="00B707D9"/>
    <w:rsid w:val="00B7343C"/>
    <w:rsid w:val="00B73881"/>
    <w:rsid w:val="00B74FF2"/>
    <w:rsid w:val="00B8240D"/>
    <w:rsid w:val="00B828A8"/>
    <w:rsid w:val="00B8361A"/>
    <w:rsid w:val="00B84AA5"/>
    <w:rsid w:val="00B90CB2"/>
    <w:rsid w:val="00BA0692"/>
    <w:rsid w:val="00BA07A5"/>
    <w:rsid w:val="00BA6878"/>
    <w:rsid w:val="00BA7FB0"/>
    <w:rsid w:val="00BB1A98"/>
    <w:rsid w:val="00BB2171"/>
    <w:rsid w:val="00BB28F4"/>
    <w:rsid w:val="00BB53B8"/>
    <w:rsid w:val="00BB5C15"/>
    <w:rsid w:val="00BB5C39"/>
    <w:rsid w:val="00BB6F61"/>
    <w:rsid w:val="00BC26B6"/>
    <w:rsid w:val="00BC3964"/>
    <w:rsid w:val="00BC6F25"/>
    <w:rsid w:val="00BC7E3A"/>
    <w:rsid w:val="00BD0E46"/>
    <w:rsid w:val="00BD0E56"/>
    <w:rsid w:val="00BD4F63"/>
    <w:rsid w:val="00BD541A"/>
    <w:rsid w:val="00BD5787"/>
    <w:rsid w:val="00BD5E59"/>
    <w:rsid w:val="00BD6DD5"/>
    <w:rsid w:val="00BE2DC8"/>
    <w:rsid w:val="00BE32FE"/>
    <w:rsid w:val="00BF10E9"/>
    <w:rsid w:val="00BF2C86"/>
    <w:rsid w:val="00BF2E60"/>
    <w:rsid w:val="00BF5DB5"/>
    <w:rsid w:val="00C00295"/>
    <w:rsid w:val="00C00A97"/>
    <w:rsid w:val="00C02876"/>
    <w:rsid w:val="00C03A34"/>
    <w:rsid w:val="00C04A38"/>
    <w:rsid w:val="00C065AC"/>
    <w:rsid w:val="00C07E2B"/>
    <w:rsid w:val="00C13DD7"/>
    <w:rsid w:val="00C17468"/>
    <w:rsid w:val="00C1755F"/>
    <w:rsid w:val="00C2397D"/>
    <w:rsid w:val="00C315E5"/>
    <w:rsid w:val="00C3791A"/>
    <w:rsid w:val="00C439C5"/>
    <w:rsid w:val="00C44E5B"/>
    <w:rsid w:val="00C52B44"/>
    <w:rsid w:val="00C537AB"/>
    <w:rsid w:val="00C5577D"/>
    <w:rsid w:val="00C55F3D"/>
    <w:rsid w:val="00C633B9"/>
    <w:rsid w:val="00C6371A"/>
    <w:rsid w:val="00C63CB7"/>
    <w:rsid w:val="00C64534"/>
    <w:rsid w:val="00C65DC6"/>
    <w:rsid w:val="00C66CDA"/>
    <w:rsid w:val="00C71611"/>
    <w:rsid w:val="00C7518A"/>
    <w:rsid w:val="00C76114"/>
    <w:rsid w:val="00C76388"/>
    <w:rsid w:val="00C82A17"/>
    <w:rsid w:val="00C86BB9"/>
    <w:rsid w:val="00C90B5B"/>
    <w:rsid w:val="00C91E51"/>
    <w:rsid w:val="00C93F75"/>
    <w:rsid w:val="00C9528A"/>
    <w:rsid w:val="00C952DD"/>
    <w:rsid w:val="00C961FA"/>
    <w:rsid w:val="00C964CB"/>
    <w:rsid w:val="00CA4130"/>
    <w:rsid w:val="00CB0DCA"/>
    <w:rsid w:val="00CB3863"/>
    <w:rsid w:val="00CB3B33"/>
    <w:rsid w:val="00CB46C6"/>
    <w:rsid w:val="00CB7D27"/>
    <w:rsid w:val="00CC05D2"/>
    <w:rsid w:val="00CC0DC2"/>
    <w:rsid w:val="00CC12CB"/>
    <w:rsid w:val="00CC1356"/>
    <w:rsid w:val="00CC45AF"/>
    <w:rsid w:val="00CC537E"/>
    <w:rsid w:val="00CC639F"/>
    <w:rsid w:val="00CC6793"/>
    <w:rsid w:val="00CC74C4"/>
    <w:rsid w:val="00CD302D"/>
    <w:rsid w:val="00CD346F"/>
    <w:rsid w:val="00CD6F98"/>
    <w:rsid w:val="00CE491F"/>
    <w:rsid w:val="00CE5778"/>
    <w:rsid w:val="00CE5977"/>
    <w:rsid w:val="00CE6007"/>
    <w:rsid w:val="00CF13DA"/>
    <w:rsid w:val="00CF592B"/>
    <w:rsid w:val="00D041EE"/>
    <w:rsid w:val="00D11E80"/>
    <w:rsid w:val="00D1669D"/>
    <w:rsid w:val="00D168BA"/>
    <w:rsid w:val="00D26B00"/>
    <w:rsid w:val="00D26B6A"/>
    <w:rsid w:val="00D26C1A"/>
    <w:rsid w:val="00D27E57"/>
    <w:rsid w:val="00D3430B"/>
    <w:rsid w:val="00D54223"/>
    <w:rsid w:val="00D548FF"/>
    <w:rsid w:val="00D54EA2"/>
    <w:rsid w:val="00D57F0D"/>
    <w:rsid w:val="00D71CE4"/>
    <w:rsid w:val="00D743DA"/>
    <w:rsid w:val="00D74C69"/>
    <w:rsid w:val="00D74E83"/>
    <w:rsid w:val="00D75B63"/>
    <w:rsid w:val="00D8085D"/>
    <w:rsid w:val="00D81DE4"/>
    <w:rsid w:val="00D934DB"/>
    <w:rsid w:val="00D94039"/>
    <w:rsid w:val="00D9580E"/>
    <w:rsid w:val="00DB040D"/>
    <w:rsid w:val="00DB3495"/>
    <w:rsid w:val="00DC145E"/>
    <w:rsid w:val="00DC6665"/>
    <w:rsid w:val="00DD2D54"/>
    <w:rsid w:val="00DE6B78"/>
    <w:rsid w:val="00DF0A0C"/>
    <w:rsid w:val="00DF2910"/>
    <w:rsid w:val="00DF3CE9"/>
    <w:rsid w:val="00DF5DBD"/>
    <w:rsid w:val="00DF6602"/>
    <w:rsid w:val="00DF7C7C"/>
    <w:rsid w:val="00DF7CEC"/>
    <w:rsid w:val="00E02BDD"/>
    <w:rsid w:val="00E03D5B"/>
    <w:rsid w:val="00E065C9"/>
    <w:rsid w:val="00E07B19"/>
    <w:rsid w:val="00E1190F"/>
    <w:rsid w:val="00E13CEC"/>
    <w:rsid w:val="00E16231"/>
    <w:rsid w:val="00E22EE0"/>
    <w:rsid w:val="00E238C3"/>
    <w:rsid w:val="00E258B5"/>
    <w:rsid w:val="00E3116A"/>
    <w:rsid w:val="00E33C6B"/>
    <w:rsid w:val="00E344CE"/>
    <w:rsid w:val="00E35863"/>
    <w:rsid w:val="00E42ABB"/>
    <w:rsid w:val="00E45CD3"/>
    <w:rsid w:val="00E47E8E"/>
    <w:rsid w:val="00E502E6"/>
    <w:rsid w:val="00E51645"/>
    <w:rsid w:val="00E521B0"/>
    <w:rsid w:val="00E54DCA"/>
    <w:rsid w:val="00E5550F"/>
    <w:rsid w:val="00E55603"/>
    <w:rsid w:val="00E623B2"/>
    <w:rsid w:val="00E63A4D"/>
    <w:rsid w:val="00E7200F"/>
    <w:rsid w:val="00E748A2"/>
    <w:rsid w:val="00E74AF0"/>
    <w:rsid w:val="00E94C5D"/>
    <w:rsid w:val="00EA3B26"/>
    <w:rsid w:val="00EA5C15"/>
    <w:rsid w:val="00EA6665"/>
    <w:rsid w:val="00EA677C"/>
    <w:rsid w:val="00EB0FFC"/>
    <w:rsid w:val="00EB4C04"/>
    <w:rsid w:val="00EB6A87"/>
    <w:rsid w:val="00EB7529"/>
    <w:rsid w:val="00EB7CDE"/>
    <w:rsid w:val="00EC2698"/>
    <w:rsid w:val="00ED153C"/>
    <w:rsid w:val="00ED666C"/>
    <w:rsid w:val="00EE039C"/>
    <w:rsid w:val="00EE1609"/>
    <w:rsid w:val="00EE7DE7"/>
    <w:rsid w:val="00EE7FDA"/>
    <w:rsid w:val="00EF1544"/>
    <w:rsid w:val="00F03020"/>
    <w:rsid w:val="00F145FE"/>
    <w:rsid w:val="00F1708F"/>
    <w:rsid w:val="00F22AC5"/>
    <w:rsid w:val="00F2428C"/>
    <w:rsid w:val="00F27EE9"/>
    <w:rsid w:val="00F30D37"/>
    <w:rsid w:val="00F3142B"/>
    <w:rsid w:val="00F324AF"/>
    <w:rsid w:val="00F33C10"/>
    <w:rsid w:val="00F4193C"/>
    <w:rsid w:val="00F42150"/>
    <w:rsid w:val="00F47AF8"/>
    <w:rsid w:val="00F50CE2"/>
    <w:rsid w:val="00F569B2"/>
    <w:rsid w:val="00F643DE"/>
    <w:rsid w:val="00F65458"/>
    <w:rsid w:val="00F827F1"/>
    <w:rsid w:val="00F8637C"/>
    <w:rsid w:val="00F873DD"/>
    <w:rsid w:val="00F91136"/>
    <w:rsid w:val="00F93EB2"/>
    <w:rsid w:val="00F94C64"/>
    <w:rsid w:val="00F95F65"/>
    <w:rsid w:val="00F97BB0"/>
    <w:rsid w:val="00FA11AF"/>
    <w:rsid w:val="00FA40B5"/>
    <w:rsid w:val="00FB134F"/>
    <w:rsid w:val="00FB15B7"/>
    <w:rsid w:val="00FB537E"/>
    <w:rsid w:val="00FB5E81"/>
    <w:rsid w:val="00FC09EC"/>
    <w:rsid w:val="00FC0CCF"/>
    <w:rsid w:val="00FD24AD"/>
    <w:rsid w:val="00FD3763"/>
    <w:rsid w:val="00FD4DFB"/>
    <w:rsid w:val="00FD678F"/>
    <w:rsid w:val="00FE2D8B"/>
    <w:rsid w:val="00FE5900"/>
    <w:rsid w:val="00FE5B2B"/>
    <w:rsid w:val="00FE6065"/>
    <w:rsid w:val="00FF3A66"/>
    <w:rsid w:val="00FF4AB2"/>
    <w:rsid w:val="00FF5A74"/>
    <w:rsid w:val="00FF6436"/>
    <w:rsid w:val="00F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4EACB22"/>
  <w15:docId w15:val="{D29C2979-3172-4DF1-B315-3E36E257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5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EB"/>
    <w:rPr>
      <w:rFonts w:ascii="Tahoma" w:hAnsi="Tahoma" w:cs="Tahoma"/>
      <w:sz w:val="16"/>
      <w:szCs w:val="16"/>
    </w:rPr>
  </w:style>
  <w:style w:type="paragraph" w:styleId="ListParagraph">
    <w:name w:val="List Paragraph"/>
    <w:basedOn w:val="Normal"/>
    <w:uiPriority w:val="34"/>
    <w:qFormat/>
    <w:rsid w:val="00683393"/>
    <w:pPr>
      <w:ind w:left="720"/>
      <w:contextualSpacing/>
    </w:pPr>
  </w:style>
  <w:style w:type="character" w:styleId="Hyperlink">
    <w:name w:val="Hyperlink"/>
    <w:basedOn w:val="DefaultParagraphFont"/>
    <w:uiPriority w:val="99"/>
    <w:unhideWhenUsed/>
    <w:rsid w:val="00531158"/>
    <w:rPr>
      <w:color w:val="0000FF"/>
      <w:u w:val="single"/>
    </w:rPr>
  </w:style>
  <w:style w:type="paragraph" w:styleId="NormalWeb">
    <w:name w:val="Normal (Web)"/>
    <w:basedOn w:val="Normal"/>
    <w:uiPriority w:val="99"/>
    <w:unhideWhenUsed/>
    <w:rsid w:val="005311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158"/>
    <w:rPr>
      <w:b/>
      <w:bCs/>
    </w:rPr>
  </w:style>
  <w:style w:type="paragraph" w:customStyle="1" w:styleId="yiv0609179187msonormal">
    <w:name w:val="yiv0609179187msonormal"/>
    <w:basedOn w:val="Normal"/>
    <w:rsid w:val="0061154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9757199944msonormal">
    <w:name w:val="yiv9757199944msonormal"/>
    <w:basedOn w:val="Normal"/>
    <w:rsid w:val="00E35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etdata">
    <w:name w:val="fieldset_data"/>
    <w:basedOn w:val="Normal"/>
    <w:rsid w:val="003C7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61867660msolistparagraph">
    <w:name w:val="yiv0061867660msolistparagraph"/>
    <w:basedOn w:val="Normal"/>
    <w:rsid w:val="005504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7B5E"/>
    <w:rPr>
      <w:i/>
      <w:iCs/>
    </w:rPr>
  </w:style>
  <w:style w:type="paragraph" w:customStyle="1" w:styleId="yiv0026410436msonormal">
    <w:name w:val="yiv0026410436msonormal"/>
    <w:basedOn w:val="Normal"/>
    <w:rsid w:val="00B73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39721026msonormal">
    <w:name w:val="yiv5139721026msonormal"/>
    <w:basedOn w:val="Normal"/>
    <w:rsid w:val="004B08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C145E"/>
    <w:pPr>
      <w:autoSpaceDE w:val="0"/>
      <w:autoSpaceDN w:val="0"/>
      <w:adjustRightInd w:val="0"/>
      <w:spacing w:after="0" w:line="240" w:lineRule="auto"/>
    </w:pPr>
    <w:rPr>
      <w:rFonts w:ascii="Arial" w:hAnsi="Arial" w:cs="Arial"/>
      <w:color w:val="000000"/>
      <w:sz w:val="24"/>
      <w:szCs w:val="24"/>
    </w:rPr>
  </w:style>
  <w:style w:type="paragraph" w:customStyle="1" w:styleId="yiv1869879563msonormal">
    <w:name w:val="yiv1869879563msonormal"/>
    <w:basedOn w:val="Normal"/>
    <w:rsid w:val="00D26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29470476msonormal">
    <w:name w:val="yiv4129470476msonormal"/>
    <w:basedOn w:val="Normal"/>
    <w:rsid w:val="00BE2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8F33C1"/>
  </w:style>
  <w:style w:type="character" w:customStyle="1" w:styleId="UnresolvedMention1">
    <w:name w:val="Unresolved Mention1"/>
    <w:basedOn w:val="DefaultParagraphFont"/>
    <w:uiPriority w:val="99"/>
    <w:semiHidden/>
    <w:unhideWhenUsed/>
    <w:rsid w:val="00031478"/>
    <w:rPr>
      <w:color w:val="605E5C"/>
      <w:shd w:val="clear" w:color="auto" w:fill="E1DFDD"/>
    </w:rPr>
  </w:style>
  <w:style w:type="paragraph" w:customStyle="1" w:styleId="yiv1777841637msonormal">
    <w:name w:val="yiv1777841637msonormal"/>
    <w:basedOn w:val="Normal"/>
    <w:rsid w:val="00A139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69748352msonormal">
    <w:name w:val="yiv5069748352msonormal"/>
    <w:basedOn w:val="Normal"/>
    <w:rsid w:val="007C2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65706350msonormal">
    <w:name w:val="yiv3565706350msonormal"/>
    <w:basedOn w:val="Normal"/>
    <w:rsid w:val="009D0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3050639msonormal">
    <w:name w:val="yiv9503050639msonormal"/>
    <w:basedOn w:val="Normal"/>
    <w:rsid w:val="006C34B1"/>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3356854690msonormal">
    <w:name w:val="yiv3356854690msonormal"/>
    <w:basedOn w:val="Normal"/>
    <w:rsid w:val="007A3C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12704226msonormal">
    <w:name w:val="yiv0812704226msonormal"/>
    <w:basedOn w:val="Normal"/>
    <w:rsid w:val="00C86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04241126msonormal">
    <w:name w:val="yiv1704241126msonormal"/>
    <w:basedOn w:val="Normal"/>
    <w:rsid w:val="00385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04241126msolistparagraph">
    <w:name w:val="yiv1704241126msolistparagraph"/>
    <w:basedOn w:val="Normal"/>
    <w:rsid w:val="0038541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8A6C85"/>
    <w:pPr>
      <w:spacing w:after="0" w:line="240" w:lineRule="auto"/>
    </w:pPr>
    <w:rPr>
      <w:rFonts w:eastAsiaTheme="minorHAnsi"/>
      <w:lang w:eastAsia="en-US"/>
    </w:rPr>
  </w:style>
  <w:style w:type="paragraph" w:customStyle="1" w:styleId="yiv7494537401msonormal">
    <w:name w:val="yiv7494537401msonormal"/>
    <w:basedOn w:val="Normal"/>
    <w:rsid w:val="005908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36496081msonormal">
    <w:name w:val="yiv8936496081msonormal"/>
    <w:basedOn w:val="Normal"/>
    <w:rsid w:val="003901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0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1B9"/>
  </w:style>
  <w:style w:type="paragraph" w:styleId="Footer">
    <w:name w:val="footer"/>
    <w:basedOn w:val="Normal"/>
    <w:link w:val="FooterChar"/>
    <w:uiPriority w:val="99"/>
    <w:unhideWhenUsed/>
    <w:rsid w:val="00390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1B9"/>
  </w:style>
  <w:style w:type="paragraph" w:customStyle="1" w:styleId="yiv1334424400msonormal">
    <w:name w:val="yiv1334424400msonormal"/>
    <w:basedOn w:val="Normal"/>
    <w:rsid w:val="002E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00091480msonormal">
    <w:name w:val="yiv1100091480msonormal"/>
    <w:basedOn w:val="Normal"/>
    <w:rsid w:val="002E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53907223msonormal">
    <w:name w:val="yiv3553907223msonormal"/>
    <w:basedOn w:val="Normal"/>
    <w:rsid w:val="00B536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84778847msonormal">
    <w:name w:val="yiv0284778847msonormal"/>
    <w:basedOn w:val="Normal"/>
    <w:rsid w:val="00FF4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81617330msonormal">
    <w:name w:val="yiv0081617330msonormal"/>
    <w:basedOn w:val="Normal"/>
    <w:rsid w:val="007A31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etdata1">
    <w:name w:val="fieldset_data1"/>
    <w:basedOn w:val="Normal"/>
    <w:rsid w:val="000D73DA"/>
    <w:pPr>
      <w:spacing w:after="0" w:line="240" w:lineRule="auto"/>
      <w:ind w:left="384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0228D"/>
    <w:rPr>
      <w:sz w:val="16"/>
      <w:szCs w:val="16"/>
    </w:rPr>
  </w:style>
  <w:style w:type="paragraph" w:styleId="CommentText">
    <w:name w:val="annotation text"/>
    <w:basedOn w:val="Normal"/>
    <w:link w:val="CommentTextChar"/>
    <w:uiPriority w:val="99"/>
    <w:semiHidden/>
    <w:unhideWhenUsed/>
    <w:rsid w:val="0070228D"/>
    <w:pPr>
      <w:spacing w:line="240" w:lineRule="auto"/>
    </w:pPr>
    <w:rPr>
      <w:sz w:val="20"/>
      <w:szCs w:val="20"/>
    </w:rPr>
  </w:style>
  <w:style w:type="character" w:customStyle="1" w:styleId="CommentTextChar">
    <w:name w:val="Comment Text Char"/>
    <w:basedOn w:val="DefaultParagraphFont"/>
    <w:link w:val="CommentText"/>
    <w:uiPriority w:val="99"/>
    <w:semiHidden/>
    <w:rsid w:val="0070228D"/>
    <w:rPr>
      <w:sz w:val="20"/>
      <w:szCs w:val="20"/>
    </w:rPr>
  </w:style>
  <w:style w:type="paragraph" w:styleId="CommentSubject">
    <w:name w:val="annotation subject"/>
    <w:basedOn w:val="CommentText"/>
    <w:next w:val="CommentText"/>
    <w:link w:val="CommentSubjectChar"/>
    <w:uiPriority w:val="99"/>
    <w:semiHidden/>
    <w:unhideWhenUsed/>
    <w:rsid w:val="0070228D"/>
    <w:rPr>
      <w:b/>
      <w:bCs/>
    </w:rPr>
  </w:style>
  <w:style w:type="character" w:customStyle="1" w:styleId="CommentSubjectChar">
    <w:name w:val="Comment Subject Char"/>
    <w:basedOn w:val="CommentTextChar"/>
    <w:link w:val="CommentSubject"/>
    <w:uiPriority w:val="99"/>
    <w:semiHidden/>
    <w:rsid w:val="007022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746">
      <w:bodyDiv w:val="1"/>
      <w:marLeft w:val="0"/>
      <w:marRight w:val="0"/>
      <w:marTop w:val="0"/>
      <w:marBottom w:val="0"/>
      <w:divBdr>
        <w:top w:val="none" w:sz="0" w:space="0" w:color="auto"/>
        <w:left w:val="none" w:sz="0" w:space="0" w:color="auto"/>
        <w:bottom w:val="none" w:sz="0" w:space="0" w:color="auto"/>
        <w:right w:val="none" w:sz="0" w:space="0" w:color="auto"/>
      </w:divBdr>
    </w:div>
    <w:div w:id="42751301">
      <w:bodyDiv w:val="1"/>
      <w:marLeft w:val="0"/>
      <w:marRight w:val="0"/>
      <w:marTop w:val="0"/>
      <w:marBottom w:val="0"/>
      <w:divBdr>
        <w:top w:val="none" w:sz="0" w:space="0" w:color="auto"/>
        <w:left w:val="none" w:sz="0" w:space="0" w:color="auto"/>
        <w:bottom w:val="none" w:sz="0" w:space="0" w:color="auto"/>
        <w:right w:val="none" w:sz="0" w:space="0" w:color="auto"/>
      </w:divBdr>
    </w:div>
    <w:div w:id="107169523">
      <w:bodyDiv w:val="1"/>
      <w:marLeft w:val="0"/>
      <w:marRight w:val="0"/>
      <w:marTop w:val="0"/>
      <w:marBottom w:val="0"/>
      <w:divBdr>
        <w:top w:val="none" w:sz="0" w:space="0" w:color="auto"/>
        <w:left w:val="none" w:sz="0" w:space="0" w:color="auto"/>
        <w:bottom w:val="none" w:sz="0" w:space="0" w:color="auto"/>
        <w:right w:val="none" w:sz="0" w:space="0" w:color="auto"/>
      </w:divBdr>
    </w:div>
    <w:div w:id="113334524">
      <w:bodyDiv w:val="1"/>
      <w:marLeft w:val="0"/>
      <w:marRight w:val="0"/>
      <w:marTop w:val="0"/>
      <w:marBottom w:val="0"/>
      <w:divBdr>
        <w:top w:val="none" w:sz="0" w:space="0" w:color="auto"/>
        <w:left w:val="none" w:sz="0" w:space="0" w:color="auto"/>
        <w:bottom w:val="none" w:sz="0" w:space="0" w:color="auto"/>
        <w:right w:val="none" w:sz="0" w:space="0" w:color="auto"/>
      </w:divBdr>
    </w:div>
    <w:div w:id="140390601">
      <w:bodyDiv w:val="1"/>
      <w:marLeft w:val="0"/>
      <w:marRight w:val="0"/>
      <w:marTop w:val="0"/>
      <w:marBottom w:val="0"/>
      <w:divBdr>
        <w:top w:val="none" w:sz="0" w:space="0" w:color="auto"/>
        <w:left w:val="none" w:sz="0" w:space="0" w:color="auto"/>
        <w:bottom w:val="none" w:sz="0" w:space="0" w:color="auto"/>
        <w:right w:val="none" w:sz="0" w:space="0" w:color="auto"/>
      </w:divBdr>
    </w:div>
    <w:div w:id="178279190">
      <w:bodyDiv w:val="1"/>
      <w:marLeft w:val="0"/>
      <w:marRight w:val="0"/>
      <w:marTop w:val="0"/>
      <w:marBottom w:val="0"/>
      <w:divBdr>
        <w:top w:val="none" w:sz="0" w:space="0" w:color="auto"/>
        <w:left w:val="none" w:sz="0" w:space="0" w:color="auto"/>
        <w:bottom w:val="none" w:sz="0" w:space="0" w:color="auto"/>
        <w:right w:val="none" w:sz="0" w:space="0" w:color="auto"/>
      </w:divBdr>
    </w:div>
    <w:div w:id="210001920">
      <w:bodyDiv w:val="1"/>
      <w:marLeft w:val="0"/>
      <w:marRight w:val="0"/>
      <w:marTop w:val="0"/>
      <w:marBottom w:val="0"/>
      <w:divBdr>
        <w:top w:val="none" w:sz="0" w:space="0" w:color="auto"/>
        <w:left w:val="none" w:sz="0" w:space="0" w:color="auto"/>
        <w:bottom w:val="none" w:sz="0" w:space="0" w:color="auto"/>
        <w:right w:val="none" w:sz="0" w:space="0" w:color="auto"/>
      </w:divBdr>
    </w:div>
    <w:div w:id="216891332">
      <w:bodyDiv w:val="1"/>
      <w:marLeft w:val="0"/>
      <w:marRight w:val="0"/>
      <w:marTop w:val="0"/>
      <w:marBottom w:val="0"/>
      <w:divBdr>
        <w:top w:val="none" w:sz="0" w:space="0" w:color="auto"/>
        <w:left w:val="none" w:sz="0" w:space="0" w:color="auto"/>
        <w:bottom w:val="none" w:sz="0" w:space="0" w:color="auto"/>
        <w:right w:val="none" w:sz="0" w:space="0" w:color="auto"/>
      </w:divBdr>
    </w:div>
    <w:div w:id="256326841">
      <w:bodyDiv w:val="1"/>
      <w:marLeft w:val="0"/>
      <w:marRight w:val="0"/>
      <w:marTop w:val="0"/>
      <w:marBottom w:val="0"/>
      <w:divBdr>
        <w:top w:val="none" w:sz="0" w:space="0" w:color="auto"/>
        <w:left w:val="none" w:sz="0" w:space="0" w:color="auto"/>
        <w:bottom w:val="none" w:sz="0" w:space="0" w:color="auto"/>
        <w:right w:val="none" w:sz="0" w:space="0" w:color="auto"/>
      </w:divBdr>
    </w:div>
    <w:div w:id="275717168">
      <w:bodyDiv w:val="1"/>
      <w:marLeft w:val="0"/>
      <w:marRight w:val="0"/>
      <w:marTop w:val="0"/>
      <w:marBottom w:val="0"/>
      <w:divBdr>
        <w:top w:val="none" w:sz="0" w:space="0" w:color="auto"/>
        <w:left w:val="none" w:sz="0" w:space="0" w:color="auto"/>
        <w:bottom w:val="none" w:sz="0" w:space="0" w:color="auto"/>
        <w:right w:val="none" w:sz="0" w:space="0" w:color="auto"/>
      </w:divBdr>
    </w:div>
    <w:div w:id="285356450">
      <w:bodyDiv w:val="1"/>
      <w:marLeft w:val="0"/>
      <w:marRight w:val="0"/>
      <w:marTop w:val="0"/>
      <w:marBottom w:val="0"/>
      <w:divBdr>
        <w:top w:val="none" w:sz="0" w:space="0" w:color="auto"/>
        <w:left w:val="none" w:sz="0" w:space="0" w:color="auto"/>
        <w:bottom w:val="none" w:sz="0" w:space="0" w:color="auto"/>
        <w:right w:val="none" w:sz="0" w:space="0" w:color="auto"/>
      </w:divBdr>
    </w:div>
    <w:div w:id="312300063">
      <w:bodyDiv w:val="1"/>
      <w:marLeft w:val="0"/>
      <w:marRight w:val="0"/>
      <w:marTop w:val="0"/>
      <w:marBottom w:val="0"/>
      <w:divBdr>
        <w:top w:val="none" w:sz="0" w:space="0" w:color="auto"/>
        <w:left w:val="none" w:sz="0" w:space="0" w:color="auto"/>
        <w:bottom w:val="none" w:sz="0" w:space="0" w:color="auto"/>
        <w:right w:val="none" w:sz="0" w:space="0" w:color="auto"/>
      </w:divBdr>
    </w:div>
    <w:div w:id="325204766">
      <w:bodyDiv w:val="1"/>
      <w:marLeft w:val="0"/>
      <w:marRight w:val="0"/>
      <w:marTop w:val="0"/>
      <w:marBottom w:val="0"/>
      <w:divBdr>
        <w:top w:val="none" w:sz="0" w:space="0" w:color="auto"/>
        <w:left w:val="none" w:sz="0" w:space="0" w:color="auto"/>
        <w:bottom w:val="none" w:sz="0" w:space="0" w:color="auto"/>
        <w:right w:val="none" w:sz="0" w:space="0" w:color="auto"/>
      </w:divBdr>
    </w:div>
    <w:div w:id="403987727">
      <w:bodyDiv w:val="1"/>
      <w:marLeft w:val="0"/>
      <w:marRight w:val="0"/>
      <w:marTop w:val="0"/>
      <w:marBottom w:val="0"/>
      <w:divBdr>
        <w:top w:val="none" w:sz="0" w:space="0" w:color="auto"/>
        <w:left w:val="none" w:sz="0" w:space="0" w:color="auto"/>
        <w:bottom w:val="none" w:sz="0" w:space="0" w:color="auto"/>
        <w:right w:val="none" w:sz="0" w:space="0" w:color="auto"/>
      </w:divBdr>
    </w:div>
    <w:div w:id="456144770">
      <w:bodyDiv w:val="1"/>
      <w:marLeft w:val="0"/>
      <w:marRight w:val="0"/>
      <w:marTop w:val="0"/>
      <w:marBottom w:val="0"/>
      <w:divBdr>
        <w:top w:val="none" w:sz="0" w:space="0" w:color="auto"/>
        <w:left w:val="none" w:sz="0" w:space="0" w:color="auto"/>
        <w:bottom w:val="none" w:sz="0" w:space="0" w:color="auto"/>
        <w:right w:val="none" w:sz="0" w:space="0" w:color="auto"/>
      </w:divBdr>
    </w:div>
    <w:div w:id="457647815">
      <w:bodyDiv w:val="1"/>
      <w:marLeft w:val="0"/>
      <w:marRight w:val="0"/>
      <w:marTop w:val="0"/>
      <w:marBottom w:val="0"/>
      <w:divBdr>
        <w:top w:val="none" w:sz="0" w:space="0" w:color="auto"/>
        <w:left w:val="none" w:sz="0" w:space="0" w:color="auto"/>
        <w:bottom w:val="none" w:sz="0" w:space="0" w:color="auto"/>
        <w:right w:val="none" w:sz="0" w:space="0" w:color="auto"/>
      </w:divBdr>
    </w:div>
    <w:div w:id="459568886">
      <w:bodyDiv w:val="1"/>
      <w:marLeft w:val="0"/>
      <w:marRight w:val="0"/>
      <w:marTop w:val="0"/>
      <w:marBottom w:val="0"/>
      <w:divBdr>
        <w:top w:val="none" w:sz="0" w:space="0" w:color="auto"/>
        <w:left w:val="none" w:sz="0" w:space="0" w:color="auto"/>
        <w:bottom w:val="none" w:sz="0" w:space="0" w:color="auto"/>
        <w:right w:val="none" w:sz="0" w:space="0" w:color="auto"/>
      </w:divBdr>
      <w:divsChild>
        <w:div w:id="1400128885">
          <w:marLeft w:val="0"/>
          <w:marRight w:val="0"/>
          <w:marTop w:val="0"/>
          <w:marBottom w:val="0"/>
          <w:divBdr>
            <w:top w:val="none" w:sz="0" w:space="0" w:color="auto"/>
            <w:left w:val="none" w:sz="0" w:space="0" w:color="auto"/>
            <w:bottom w:val="none" w:sz="0" w:space="0" w:color="auto"/>
            <w:right w:val="none" w:sz="0" w:space="0" w:color="auto"/>
          </w:divBdr>
        </w:div>
      </w:divsChild>
    </w:div>
    <w:div w:id="514005864">
      <w:bodyDiv w:val="1"/>
      <w:marLeft w:val="0"/>
      <w:marRight w:val="0"/>
      <w:marTop w:val="0"/>
      <w:marBottom w:val="0"/>
      <w:divBdr>
        <w:top w:val="none" w:sz="0" w:space="0" w:color="auto"/>
        <w:left w:val="none" w:sz="0" w:space="0" w:color="auto"/>
        <w:bottom w:val="none" w:sz="0" w:space="0" w:color="auto"/>
        <w:right w:val="none" w:sz="0" w:space="0" w:color="auto"/>
      </w:divBdr>
    </w:div>
    <w:div w:id="556549304">
      <w:bodyDiv w:val="1"/>
      <w:marLeft w:val="0"/>
      <w:marRight w:val="0"/>
      <w:marTop w:val="0"/>
      <w:marBottom w:val="0"/>
      <w:divBdr>
        <w:top w:val="none" w:sz="0" w:space="0" w:color="auto"/>
        <w:left w:val="none" w:sz="0" w:space="0" w:color="auto"/>
        <w:bottom w:val="none" w:sz="0" w:space="0" w:color="auto"/>
        <w:right w:val="none" w:sz="0" w:space="0" w:color="auto"/>
      </w:divBdr>
      <w:divsChild>
        <w:div w:id="213934238">
          <w:marLeft w:val="0"/>
          <w:marRight w:val="0"/>
          <w:marTop w:val="100"/>
          <w:marBottom w:val="100"/>
          <w:divBdr>
            <w:top w:val="none" w:sz="0" w:space="0" w:color="auto"/>
            <w:left w:val="none" w:sz="0" w:space="0" w:color="auto"/>
            <w:bottom w:val="none" w:sz="0" w:space="0" w:color="auto"/>
            <w:right w:val="none" w:sz="0" w:space="0" w:color="auto"/>
          </w:divBdr>
          <w:divsChild>
            <w:div w:id="1727756040">
              <w:marLeft w:val="600"/>
              <w:marRight w:val="600"/>
              <w:marTop w:val="480"/>
              <w:marBottom w:val="480"/>
              <w:divBdr>
                <w:top w:val="none" w:sz="0" w:space="0" w:color="auto"/>
                <w:left w:val="none" w:sz="0" w:space="0" w:color="auto"/>
                <w:bottom w:val="none" w:sz="0" w:space="0" w:color="auto"/>
                <w:right w:val="none" w:sz="0" w:space="0" w:color="auto"/>
              </w:divBdr>
              <w:divsChild>
                <w:div w:id="1988509496">
                  <w:marLeft w:val="0"/>
                  <w:marRight w:val="0"/>
                  <w:marTop w:val="0"/>
                  <w:marBottom w:val="240"/>
                  <w:divBdr>
                    <w:top w:val="none" w:sz="0" w:space="0" w:color="auto"/>
                    <w:left w:val="none" w:sz="0" w:space="0" w:color="auto"/>
                    <w:bottom w:val="none" w:sz="0" w:space="0" w:color="auto"/>
                    <w:right w:val="none" w:sz="0" w:space="0" w:color="auto"/>
                  </w:divBdr>
                  <w:divsChild>
                    <w:div w:id="1642610181">
                      <w:marLeft w:val="0"/>
                      <w:marRight w:val="0"/>
                      <w:marTop w:val="0"/>
                      <w:marBottom w:val="0"/>
                      <w:divBdr>
                        <w:top w:val="none" w:sz="0" w:space="0" w:color="auto"/>
                        <w:left w:val="none" w:sz="0" w:space="0" w:color="auto"/>
                        <w:bottom w:val="none" w:sz="0" w:space="0" w:color="auto"/>
                        <w:right w:val="none" w:sz="0" w:space="0" w:color="auto"/>
                      </w:divBdr>
                    </w:div>
                    <w:div w:id="1502155526">
                      <w:marLeft w:val="0"/>
                      <w:marRight w:val="0"/>
                      <w:marTop w:val="0"/>
                      <w:marBottom w:val="0"/>
                      <w:divBdr>
                        <w:top w:val="none" w:sz="0" w:space="0" w:color="auto"/>
                        <w:left w:val="none" w:sz="0" w:space="0" w:color="auto"/>
                        <w:bottom w:val="none" w:sz="0" w:space="0" w:color="auto"/>
                        <w:right w:val="none" w:sz="0" w:space="0" w:color="auto"/>
                      </w:divBdr>
                    </w:div>
                    <w:div w:id="1399326353">
                      <w:marLeft w:val="0"/>
                      <w:marRight w:val="0"/>
                      <w:marTop w:val="0"/>
                      <w:marBottom w:val="0"/>
                      <w:divBdr>
                        <w:top w:val="none" w:sz="0" w:space="0" w:color="auto"/>
                        <w:left w:val="none" w:sz="0" w:space="0" w:color="auto"/>
                        <w:bottom w:val="none" w:sz="0" w:space="0" w:color="auto"/>
                        <w:right w:val="none" w:sz="0" w:space="0" w:color="auto"/>
                      </w:divBdr>
                    </w:div>
                    <w:div w:id="8678055">
                      <w:marLeft w:val="0"/>
                      <w:marRight w:val="0"/>
                      <w:marTop w:val="0"/>
                      <w:marBottom w:val="0"/>
                      <w:divBdr>
                        <w:top w:val="none" w:sz="0" w:space="0" w:color="auto"/>
                        <w:left w:val="none" w:sz="0" w:space="0" w:color="auto"/>
                        <w:bottom w:val="none" w:sz="0" w:space="0" w:color="auto"/>
                        <w:right w:val="none" w:sz="0" w:space="0" w:color="auto"/>
                      </w:divBdr>
                    </w:div>
                    <w:div w:id="719284398">
                      <w:marLeft w:val="0"/>
                      <w:marRight w:val="0"/>
                      <w:marTop w:val="0"/>
                      <w:marBottom w:val="0"/>
                      <w:divBdr>
                        <w:top w:val="none" w:sz="0" w:space="0" w:color="auto"/>
                        <w:left w:val="none" w:sz="0" w:space="0" w:color="auto"/>
                        <w:bottom w:val="none" w:sz="0" w:space="0" w:color="auto"/>
                        <w:right w:val="none" w:sz="0" w:space="0" w:color="auto"/>
                      </w:divBdr>
                      <w:divsChild>
                        <w:div w:id="542592733">
                          <w:marLeft w:val="0"/>
                          <w:marRight w:val="0"/>
                          <w:marTop w:val="0"/>
                          <w:marBottom w:val="0"/>
                          <w:divBdr>
                            <w:top w:val="none" w:sz="0" w:space="0" w:color="auto"/>
                            <w:left w:val="none" w:sz="0" w:space="0" w:color="auto"/>
                            <w:bottom w:val="none" w:sz="0" w:space="0" w:color="auto"/>
                            <w:right w:val="none" w:sz="0" w:space="0" w:color="auto"/>
                          </w:divBdr>
                        </w:div>
                        <w:div w:id="134643196">
                          <w:marLeft w:val="0"/>
                          <w:marRight w:val="0"/>
                          <w:marTop w:val="0"/>
                          <w:marBottom w:val="0"/>
                          <w:divBdr>
                            <w:top w:val="none" w:sz="0" w:space="0" w:color="auto"/>
                            <w:left w:val="none" w:sz="0" w:space="0" w:color="auto"/>
                            <w:bottom w:val="none" w:sz="0" w:space="0" w:color="auto"/>
                            <w:right w:val="none" w:sz="0" w:space="0" w:color="auto"/>
                          </w:divBdr>
                        </w:div>
                        <w:div w:id="15180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217046">
      <w:bodyDiv w:val="1"/>
      <w:marLeft w:val="0"/>
      <w:marRight w:val="0"/>
      <w:marTop w:val="0"/>
      <w:marBottom w:val="0"/>
      <w:divBdr>
        <w:top w:val="none" w:sz="0" w:space="0" w:color="auto"/>
        <w:left w:val="none" w:sz="0" w:space="0" w:color="auto"/>
        <w:bottom w:val="none" w:sz="0" w:space="0" w:color="auto"/>
        <w:right w:val="none" w:sz="0" w:space="0" w:color="auto"/>
      </w:divBdr>
    </w:div>
    <w:div w:id="567888802">
      <w:bodyDiv w:val="1"/>
      <w:marLeft w:val="0"/>
      <w:marRight w:val="0"/>
      <w:marTop w:val="0"/>
      <w:marBottom w:val="0"/>
      <w:divBdr>
        <w:top w:val="none" w:sz="0" w:space="0" w:color="auto"/>
        <w:left w:val="none" w:sz="0" w:space="0" w:color="auto"/>
        <w:bottom w:val="none" w:sz="0" w:space="0" w:color="auto"/>
        <w:right w:val="none" w:sz="0" w:space="0" w:color="auto"/>
      </w:divBdr>
    </w:div>
    <w:div w:id="570624259">
      <w:bodyDiv w:val="1"/>
      <w:marLeft w:val="0"/>
      <w:marRight w:val="0"/>
      <w:marTop w:val="0"/>
      <w:marBottom w:val="0"/>
      <w:divBdr>
        <w:top w:val="none" w:sz="0" w:space="0" w:color="auto"/>
        <w:left w:val="none" w:sz="0" w:space="0" w:color="auto"/>
        <w:bottom w:val="none" w:sz="0" w:space="0" w:color="auto"/>
        <w:right w:val="none" w:sz="0" w:space="0" w:color="auto"/>
      </w:divBdr>
    </w:div>
    <w:div w:id="581527773">
      <w:bodyDiv w:val="1"/>
      <w:marLeft w:val="0"/>
      <w:marRight w:val="0"/>
      <w:marTop w:val="0"/>
      <w:marBottom w:val="0"/>
      <w:divBdr>
        <w:top w:val="none" w:sz="0" w:space="0" w:color="auto"/>
        <w:left w:val="none" w:sz="0" w:space="0" w:color="auto"/>
        <w:bottom w:val="none" w:sz="0" w:space="0" w:color="auto"/>
        <w:right w:val="none" w:sz="0" w:space="0" w:color="auto"/>
      </w:divBdr>
    </w:div>
    <w:div w:id="635599612">
      <w:bodyDiv w:val="1"/>
      <w:marLeft w:val="0"/>
      <w:marRight w:val="0"/>
      <w:marTop w:val="0"/>
      <w:marBottom w:val="0"/>
      <w:divBdr>
        <w:top w:val="none" w:sz="0" w:space="0" w:color="auto"/>
        <w:left w:val="none" w:sz="0" w:space="0" w:color="auto"/>
        <w:bottom w:val="none" w:sz="0" w:space="0" w:color="auto"/>
        <w:right w:val="none" w:sz="0" w:space="0" w:color="auto"/>
      </w:divBdr>
      <w:divsChild>
        <w:div w:id="589966540">
          <w:marLeft w:val="0"/>
          <w:marRight w:val="0"/>
          <w:marTop w:val="0"/>
          <w:marBottom w:val="0"/>
          <w:divBdr>
            <w:top w:val="none" w:sz="0" w:space="0" w:color="auto"/>
            <w:left w:val="none" w:sz="0" w:space="0" w:color="auto"/>
            <w:bottom w:val="none" w:sz="0" w:space="0" w:color="auto"/>
            <w:right w:val="none" w:sz="0" w:space="0" w:color="auto"/>
          </w:divBdr>
          <w:divsChild>
            <w:div w:id="543951934">
              <w:marLeft w:val="0"/>
              <w:marRight w:val="0"/>
              <w:marTop w:val="0"/>
              <w:marBottom w:val="0"/>
              <w:divBdr>
                <w:top w:val="none" w:sz="0" w:space="0" w:color="auto"/>
                <w:left w:val="none" w:sz="0" w:space="0" w:color="auto"/>
                <w:bottom w:val="none" w:sz="0" w:space="0" w:color="auto"/>
                <w:right w:val="none" w:sz="0" w:space="0" w:color="auto"/>
              </w:divBdr>
              <w:divsChild>
                <w:div w:id="256443503">
                  <w:marLeft w:val="0"/>
                  <w:marRight w:val="0"/>
                  <w:marTop w:val="0"/>
                  <w:marBottom w:val="0"/>
                  <w:divBdr>
                    <w:top w:val="none" w:sz="0" w:space="0" w:color="auto"/>
                    <w:left w:val="none" w:sz="0" w:space="0" w:color="auto"/>
                    <w:bottom w:val="none" w:sz="0" w:space="0" w:color="auto"/>
                    <w:right w:val="single" w:sz="12" w:space="0" w:color="797979"/>
                  </w:divBdr>
                  <w:divsChild>
                    <w:div w:id="1830369437">
                      <w:marLeft w:val="0"/>
                      <w:marRight w:val="0"/>
                      <w:marTop w:val="0"/>
                      <w:marBottom w:val="0"/>
                      <w:divBdr>
                        <w:top w:val="none" w:sz="0" w:space="0" w:color="auto"/>
                        <w:left w:val="none" w:sz="0" w:space="0" w:color="auto"/>
                        <w:bottom w:val="none" w:sz="0" w:space="0" w:color="auto"/>
                        <w:right w:val="none" w:sz="0" w:space="0" w:color="auto"/>
                      </w:divBdr>
                      <w:divsChild>
                        <w:div w:id="2051103550">
                          <w:marLeft w:val="0"/>
                          <w:marRight w:val="0"/>
                          <w:marTop w:val="0"/>
                          <w:marBottom w:val="0"/>
                          <w:divBdr>
                            <w:top w:val="none" w:sz="0" w:space="0" w:color="auto"/>
                            <w:left w:val="none" w:sz="0" w:space="0" w:color="auto"/>
                            <w:bottom w:val="none" w:sz="0" w:space="0" w:color="auto"/>
                            <w:right w:val="none" w:sz="0" w:space="0" w:color="auto"/>
                          </w:divBdr>
                          <w:divsChild>
                            <w:div w:id="12458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3116">
                      <w:marLeft w:val="0"/>
                      <w:marRight w:val="0"/>
                      <w:marTop w:val="0"/>
                      <w:marBottom w:val="0"/>
                      <w:divBdr>
                        <w:top w:val="none" w:sz="0" w:space="0" w:color="auto"/>
                        <w:left w:val="none" w:sz="0" w:space="0" w:color="auto"/>
                        <w:bottom w:val="none" w:sz="0" w:space="0" w:color="auto"/>
                        <w:right w:val="none" w:sz="0" w:space="0" w:color="auto"/>
                      </w:divBdr>
                      <w:divsChild>
                        <w:div w:id="1753429147">
                          <w:marLeft w:val="0"/>
                          <w:marRight w:val="0"/>
                          <w:marTop w:val="0"/>
                          <w:marBottom w:val="0"/>
                          <w:divBdr>
                            <w:top w:val="none" w:sz="0" w:space="0" w:color="auto"/>
                            <w:left w:val="none" w:sz="0" w:space="0" w:color="auto"/>
                            <w:bottom w:val="none" w:sz="0" w:space="0" w:color="auto"/>
                            <w:right w:val="none" w:sz="0" w:space="0" w:color="auto"/>
                          </w:divBdr>
                        </w:div>
                        <w:div w:id="774255268">
                          <w:marLeft w:val="0"/>
                          <w:marRight w:val="0"/>
                          <w:marTop w:val="0"/>
                          <w:marBottom w:val="0"/>
                          <w:divBdr>
                            <w:top w:val="none" w:sz="0" w:space="0" w:color="auto"/>
                            <w:left w:val="none" w:sz="0" w:space="0" w:color="auto"/>
                            <w:bottom w:val="none" w:sz="0" w:space="0" w:color="auto"/>
                            <w:right w:val="none" w:sz="0" w:space="0" w:color="auto"/>
                          </w:divBdr>
                        </w:div>
                      </w:divsChild>
                    </w:div>
                    <w:div w:id="1715502936">
                      <w:marLeft w:val="0"/>
                      <w:marRight w:val="0"/>
                      <w:marTop w:val="0"/>
                      <w:marBottom w:val="0"/>
                      <w:divBdr>
                        <w:top w:val="none" w:sz="0" w:space="0" w:color="auto"/>
                        <w:left w:val="none" w:sz="0" w:space="0" w:color="auto"/>
                        <w:bottom w:val="none" w:sz="0" w:space="0" w:color="auto"/>
                        <w:right w:val="none" w:sz="0" w:space="0" w:color="auto"/>
                      </w:divBdr>
                    </w:div>
                  </w:divsChild>
                </w:div>
                <w:div w:id="1521234181">
                  <w:marLeft w:val="0"/>
                  <w:marRight w:val="0"/>
                  <w:marTop w:val="0"/>
                  <w:marBottom w:val="0"/>
                  <w:divBdr>
                    <w:top w:val="none" w:sz="0" w:space="0" w:color="auto"/>
                    <w:left w:val="none" w:sz="0" w:space="0" w:color="auto"/>
                    <w:bottom w:val="none" w:sz="0" w:space="0" w:color="auto"/>
                    <w:right w:val="none" w:sz="0" w:space="0" w:color="auto"/>
                  </w:divBdr>
                  <w:divsChild>
                    <w:div w:id="58871556">
                      <w:marLeft w:val="0"/>
                      <w:marRight w:val="0"/>
                      <w:marTop w:val="0"/>
                      <w:marBottom w:val="0"/>
                      <w:divBdr>
                        <w:top w:val="none" w:sz="0" w:space="0" w:color="auto"/>
                        <w:left w:val="none" w:sz="0" w:space="0" w:color="auto"/>
                        <w:bottom w:val="none" w:sz="0" w:space="0" w:color="auto"/>
                        <w:right w:val="none" w:sz="0" w:space="0" w:color="auto"/>
                      </w:divBdr>
                      <w:divsChild>
                        <w:div w:id="395126551">
                          <w:marLeft w:val="0"/>
                          <w:marRight w:val="0"/>
                          <w:marTop w:val="0"/>
                          <w:marBottom w:val="0"/>
                          <w:divBdr>
                            <w:top w:val="none" w:sz="0" w:space="0" w:color="auto"/>
                            <w:left w:val="none" w:sz="0" w:space="0" w:color="auto"/>
                            <w:bottom w:val="none" w:sz="0" w:space="0" w:color="auto"/>
                            <w:right w:val="none" w:sz="0" w:space="0" w:color="auto"/>
                          </w:divBdr>
                          <w:divsChild>
                            <w:div w:id="682438149">
                              <w:marLeft w:val="0"/>
                              <w:marRight w:val="0"/>
                              <w:marTop w:val="0"/>
                              <w:marBottom w:val="0"/>
                              <w:divBdr>
                                <w:top w:val="none" w:sz="0" w:space="0" w:color="auto"/>
                                <w:left w:val="none" w:sz="0" w:space="0" w:color="auto"/>
                                <w:bottom w:val="none" w:sz="0" w:space="0" w:color="auto"/>
                                <w:right w:val="none" w:sz="0" w:space="0" w:color="auto"/>
                              </w:divBdr>
                            </w:div>
                          </w:divsChild>
                        </w:div>
                        <w:div w:id="1428768139">
                          <w:marLeft w:val="0"/>
                          <w:marRight w:val="0"/>
                          <w:marTop w:val="0"/>
                          <w:marBottom w:val="0"/>
                          <w:divBdr>
                            <w:top w:val="none" w:sz="0" w:space="0" w:color="auto"/>
                            <w:left w:val="none" w:sz="0" w:space="0" w:color="auto"/>
                            <w:bottom w:val="none" w:sz="0" w:space="0" w:color="auto"/>
                            <w:right w:val="none" w:sz="0" w:space="0" w:color="auto"/>
                          </w:divBdr>
                          <w:divsChild>
                            <w:div w:id="6591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070787">
      <w:bodyDiv w:val="1"/>
      <w:marLeft w:val="0"/>
      <w:marRight w:val="0"/>
      <w:marTop w:val="0"/>
      <w:marBottom w:val="0"/>
      <w:divBdr>
        <w:top w:val="none" w:sz="0" w:space="0" w:color="auto"/>
        <w:left w:val="none" w:sz="0" w:space="0" w:color="auto"/>
        <w:bottom w:val="none" w:sz="0" w:space="0" w:color="auto"/>
        <w:right w:val="none" w:sz="0" w:space="0" w:color="auto"/>
      </w:divBdr>
    </w:div>
    <w:div w:id="665475681">
      <w:bodyDiv w:val="1"/>
      <w:marLeft w:val="0"/>
      <w:marRight w:val="0"/>
      <w:marTop w:val="0"/>
      <w:marBottom w:val="0"/>
      <w:divBdr>
        <w:top w:val="none" w:sz="0" w:space="0" w:color="auto"/>
        <w:left w:val="none" w:sz="0" w:space="0" w:color="auto"/>
        <w:bottom w:val="none" w:sz="0" w:space="0" w:color="auto"/>
        <w:right w:val="none" w:sz="0" w:space="0" w:color="auto"/>
      </w:divBdr>
    </w:div>
    <w:div w:id="677268439">
      <w:bodyDiv w:val="1"/>
      <w:marLeft w:val="0"/>
      <w:marRight w:val="0"/>
      <w:marTop w:val="0"/>
      <w:marBottom w:val="0"/>
      <w:divBdr>
        <w:top w:val="none" w:sz="0" w:space="0" w:color="auto"/>
        <w:left w:val="none" w:sz="0" w:space="0" w:color="auto"/>
        <w:bottom w:val="none" w:sz="0" w:space="0" w:color="auto"/>
        <w:right w:val="none" w:sz="0" w:space="0" w:color="auto"/>
      </w:divBdr>
    </w:div>
    <w:div w:id="708073498">
      <w:bodyDiv w:val="1"/>
      <w:marLeft w:val="0"/>
      <w:marRight w:val="0"/>
      <w:marTop w:val="0"/>
      <w:marBottom w:val="0"/>
      <w:divBdr>
        <w:top w:val="none" w:sz="0" w:space="0" w:color="auto"/>
        <w:left w:val="none" w:sz="0" w:space="0" w:color="auto"/>
        <w:bottom w:val="none" w:sz="0" w:space="0" w:color="auto"/>
        <w:right w:val="none" w:sz="0" w:space="0" w:color="auto"/>
      </w:divBdr>
    </w:div>
    <w:div w:id="722289121">
      <w:bodyDiv w:val="1"/>
      <w:marLeft w:val="0"/>
      <w:marRight w:val="0"/>
      <w:marTop w:val="0"/>
      <w:marBottom w:val="0"/>
      <w:divBdr>
        <w:top w:val="none" w:sz="0" w:space="0" w:color="auto"/>
        <w:left w:val="none" w:sz="0" w:space="0" w:color="auto"/>
        <w:bottom w:val="none" w:sz="0" w:space="0" w:color="auto"/>
        <w:right w:val="none" w:sz="0" w:space="0" w:color="auto"/>
      </w:divBdr>
    </w:div>
    <w:div w:id="730421333">
      <w:bodyDiv w:val="1"/>
      <w:marLeft w:val="0"/>
      <w:marRight w:val="0"/>
      <w:marTop w:val="0"/>
      <w:marBottom w:val="0"/>
      <w:divBdr>
        <w:top w:val="none" w:sz="0" w:space="0" w:color="auto"/>
        <w:left w:val="none" w:sz="0" w:space="0" w:color="auto"/>
        <w:bottom w:val="none" w:sz="0" w:space="0" w:color="auto"/>
        <w:right w:val="none" w:sz="0" w:space="0" w:color="auto"/>
      </w:divBdr>
    </w:div>
    <w:div w:id="776607164">
      <w:bodyDiv w:val="1"/>
      <w:marLeft w:val="0"/>
      <w:marRight w:val="0"/>
      <w:marTop w:val="0"/>
      <w:marBottom w:val="0"/>
      <w:divBdr>
        <w:top w:val="none" w:sz="0" w:space="0" w:color="auto"/>
        <w:left w:val="none" w:sz="0" w:space="0" w:color="auto"/>
        <w:bottom w:val="none" w:sz="0" w:space="0" w:color="auto"/>
        <w:right w:val="none" w:sz="0" w:space="0" w:color="auto"/>
      </w:divBdr>
    </w:div>
    <w:div w:id="795293477">
      <w:bodyDiv w:val="1"/>
      <w:marLeft w:val="0"/>
      <w:marRight w:val="0"/>
      <w:marTop w:val="0"/>
      <w:marBottom w:val="0"/>
      <w:divBdr>
        <w:top w:val="none" w:sz="0" w:space="0" w:color="auto"/>
        <w:left w:val="none" w:sz="0" w:space="0" w:color="auto"/>
        <w:bottom w:val="none" w:sz="0" w:space="0" w:color="auto"/>
        <w:right w:val="none" w:sz="0" w:space="0" w:color="auto"/>
      </w:divBdr>
    </w:div>
    <w:div w:id="852107904">
      <w:bodyDiv w:val="1"/>
      <w:marLeft w:val="0"/>
      <w:marRight w:val="0"/>
      <w:marTop w:val="0"/>
      <w:marBottom w:val="0"/>
      <w:divBdr>
        <w:top w:val="none" w:sz="0" w:space="0" w:color="auto"/>
        <w:left w:val="none" w:sz="0" w:space="0" w:color="auto"/>
        <w:bottom w:val="none" w:sz="0" w:space="0" w:color="auto"/>
        <w:right w:val="none" w:sz="0" w:space="0" w:color="auto"/>
      </w:divBdr>
    </w:div>
    <w:div w:id="859977337">
      <w:bodyDiv w:val="1"/>
      <w:marLeft w:val="0"/>
      <w:marRight w:val="0"/>
      <w:marTop w:val="0"/>
      <w:marBottom w:val="0"/>
      <w:divBdr>
        <w:top w:val="none" w:sz="0" w:space="0" w:color="auto"/>
        <w:left w:val="none" w:sz="0" w:space="0" w:color="auto"/>
        <w:bottom w:val="none" w:sz="0" w:space="0" w:color="auto"/>
        <w:right w:val="none" w:sz="0" w:space="0" w:color="auto"/>
      </w:divBdr>
    </w:div>
    <w:div w:id="910846136">
      <w:bodyDiv w:val="1"/>
      <w:marLeft w:val="0"/>
      <w:marRight w:val="0"/>
      <w:marTop w:val="0"/>
      <w:marBottom w:val="0"/>
      <w:divBdr>
        <w:top w:val="none" w:sz="0" w:space="0" w:color="auto"/>
        <w:left w:val="none" w:sz="0" w:space="0" w:color="auto"/>
        <w:bottom w:val="none" w:sz="0" w:space="0" w:color="auto"/>
        <w:right w:val="none" w:sz="0" w:space="0" w:color="auto"/>
      </w:divBdr>
    </w:div>
    <w:div w:id="935597567">
      <w:bodyDiv w:val="1"/>
      <w:marLeft w:val="0"/>
      <w:marRight w:val="0"/>
      <w:marTop w:val="0"/>
      <w:marBottom w:val="0"/>
      <w:divBdr>
        <w:top w:val="none" w:sz="0" w:space="0" w:color="auto"/>
        <w:left w:val="none" w:sz="0" w:space="0" w:color="auto"/>
        <w:bottom w:val="none" w:sz="0" w:space="0" w:color="auto"/>
        <w:right w:val="none" w:sz="0" w:space="0" w:color="auto"/>
      </w:divBdr>
    </w:div>
    <w:div w:id="940138994">
      <w:bodyDiv w:val="1"/>
      <w:marLeft w:val="0"/>
      <w:marRight w:val="0"/>
      <w:marTop w:val="0"/>
      <w:marBottom w:val="0"/>
      <w:divBdr>
        <w:top w:val="none" w:sz="0" w:space="0" w:color="auto"/>
        <w:left w:val="none" w:sz="0" w:space="0" w:color="auto"/>
        <w:bottom w:val="none" w:sz="0" w:space="0" w:color="auto"/>
        <w:right w:val="none" w:sz="0" w:space="0" w:color="auto"/>
      </w:divBdr>
    </w:div>
    <w:div w:id="949363802">
      <w:bodyDiv w:val="1"/>
      <w:marLeft w:val="0"/>
      <w:marRight w:val="0"/>
      <w:marTop w:val="0"/>
      <w:marBottom w:val="0"/>
      <w:divBdr>
        <w:top w:val="none" w:sz="0" w:space="0" w:color="auto"/>
        <w:left w:val="none" w:sz="0" w:space="0" w:color="auto"/>
        <w:bottom w:val="none" w:sz="0" w:space="0" w:color="auto"/>
        <w:right w:val="none" w:sz="0" w:space="0" w:color="auto"/>
      </w:divBdr>
    </w:div>
    <w:div w:id="971716885">
      <w:bodyDiv w:val="1"/>
      <w:marLeft w:val="0"/>
      <w:marRight w:val="0"/>
      <w:marTop w:val="0"/>
      <w:marBottom w:val="0"/>
      <w:divBdr>
        <w:top w:val="none" w:sz="0" w:space="0" w:color="auto"/>
        <w:left w:val="none" w:sz="0" w:space="0" w:color="auto"/>
        <w:bottom w:val="none" w:sz="0" w:space="0" w:color="auto"/>
        <w:right w:val="none" w:sz="0" w:space="0" w:color="auto"/>
      </w:divBdr>
    </w:div>
    <w:div w:id="1002002192">
      <w:bodyDiv w:val="1"/>
      <w:marLeft w:val="0"/>
      <w:marRight w:val="0"/>
      <w:marTop w:val="0"/>
      <w:marBottom w:val="0"/>
      <w:divBdr>
        <w:top w:val="none" w:sz="0" w:space="0" w:color="auto"/>
        <w:left w:val="none" w:sz="0" w:space="0" w:color="auto"/>
        <w:bottom w:val="none" w:sz="0" w:space="0" w:color="auto"/>
        <w:right w:val="none" w:sz="0" w:space="0" w:color="auto"/>
      </w:divBdr>
    </w:div>
    <w:div w:id="1016927147">
      <w:bodyDiv w:val="1"/>
      <w:marLeft w:val="0"/>
      <w:marRight w:val="0"/>
      <w:marTop w:val="0"/>
      <w:marBottom w:val="0"/>
      <w:divBdr>
        <w:top w:val="none" w:sz="0" w:space="0" w:color="auto"/>
        <w:left w:val="none" w:sz="0" w:space="0" w:color="auto"/>
        <w:bottom w:val="none" w:sz="0" w:space="0" w:color="auto"/>
        <w:right w:val="none" w:sz="0" w:space="0" w:color="auto"/>
      </w:divBdr>
    </w:div>
    <w:div w:id="1035276910">
      <w:bodyDiv w:val="1"/>
      <w:marLeft w:val="0"/>
      <w:marRight w:val="0"/>
      <w:marTop w:val="0"/>
      <w:marBottom w:val="0"/>
      <w:divBdr>
        <w:top w:val="none" w:sz="0" w:space="0" w:color="auto"/>
        <w:left w:val="none" w:sz="0" w:space="0" w:color="auto"/>
        <w:bottom w:val="none" w:sz="0" w:space="0" w:color="auto"/>
        <w:right w:val="none" w:sz="0" w:space="0" w:color="auto"/>
      </w:divBdr>
    </w:div>
    <w:div w:id="1037854360">
      <w:bodyDiv w:val="1"/>
      <w:marLeft w:val="0"/>
      <w:marRight w:val="0"/>
      <w:marTop w:val="0"/>
      <w:marBottom w:val="0"/>
      <w:divBdr>
        <w:top w:val="none" w:sz="0" w:space="0" w:color="auto"/>
        <w:left w:val="none" w:sz="0" w:space="0" w:color="auto"/>
        <w:bottom w:val="none" w:sz="0" w:space="0" w:color="auto"/>
        <w:right w:val="none" w:sz="0" w:space="0" w:color="auto"/>
      </w:divBdr>
    </w:div>
    <w:div w:id="1061683441">
      <w:bodyDiv w:val="1"/>
      <w:marLeft w:val="0"/>
      <w:marRight w:val="0"/>
      <w:marTop w:val="0"/>
      <w:marBottom w:val="0"/>
      <w:divBdr>
        <w:top w:val="none" w:sz="0" w:space="0" w:color="auto"/>
        <w:left w:val="none" w:sz="0" w:space="0" w:color="auto"/>
        <w:bottom w:val="none" w:sz="0" w:space="0" w:color="auto"/>
        <w:right w:val="none" w:sz="0" w:space="0" w:color="auto"/>
      </w:divBdr>
    </w:div>
    <w:div w:id="1069500565">
      <w:bodyDiv w:val="1"/>
      <w:marLeft w:val="0"/>
      <w:marRight w:val="0"/>
      <w:marTop w:val="0"/>
      <w:marBottom w:val="0"/>
      <w:divBdr>
        <w:top w:val="none" w:sz="0" w:space="0" w:color="auto"/>
        <w:left w:val="none" w:sz="0" w:space="0" w:color="auto"/>
        <w:bottom w:val="none" w:sz="0" w:space="0" w:color="auto"/>
        <w:right w:val="none" w:sz="0" w:space="0" w:color="auto"/>
      </w:divBdr>
    </w:div>
    <w:div w:id="1070158114">
      <w:bodyDiv w:val="1"/>
      <w:marLeft w:val="0"/>
      <w:marRight w:val="0"/>
      <w:marTop w:val="0"/>
      <w:marBottom w:val="0"/>
      <w:divBdr>
        <w:top w:val="none" w:sz="0" w:space="0" w:color="auto"/>
        <w:left w:val="none" w:sz="0" w:space="0" w:color="auto"/>
        <w:bottom w:val="none" w:sz="0" w:space="0" w:color="auto"/>
        <w:right w:val="none" w:sz="0" w:space="0" w:color="auto"/>
      </w:divBdr>
    </w:div>
    <w:div w:id="1099834289">
      <w:bodyDiv w:val="1"/>
      <w:marLeft w:val="0"/>
      <w:marRight w:val="0"/>
      <w:marTop w:val="0"/>
      <w:marBottom w:val="0"/>
      <w:divBdr>
        <w:top w:val="none" w:sz="0" w:space="0" w:color="auto"/>
        <w:left w:val="none" w:sz="0" w:space="0" w:color="auto"/>
        <w:bottom w:val="none" w:sz="0" w:space="0" w:color="auto"/>
        <w:right w:val="none" w:sz="0" w:space="0" w:color="auto"/>
      </w:divBdr>
    </w:div>
    <w:div w:id="1105075470">
      <w:bodyDiv w:val="1"/>
      <w:marLeft w:val="0"/>
      <w:marRight w:val="0"/>
      <w:marTop w:val="0"/>
      <w:marBottom w:val="0"/>
      <w:divBdr>
        <w:top w:val="none" w:sz="0" w:space="0" w:color="auto"/>
        <w:left w:val="none" w:sz="0" w:space="0" w:color="auto"/>
        <w:bottom w:val="none" w:sz="0" w:space="0" w:color="auto"/>
        <w:right w:val="none" w:sz="0" w:space="0" w:color="auto"/>
      </w:divBdr>
      <w:divsChild>
        <w:div w:id="385759578">
          <w:blockQuote w:val="1"/>
          <w:marLeft w:val="0"/>
          <w:marRight w:val="0"/>
          <w:marTop w:val="0"/>
          <w:marBottom w:val="0"/>
          <w:divBdr>
            <w:top w:val="none" w:sz="0" w:space="0" w:color="auto"/>
            <w:left w:val="none" w:sz="0" w:space="0" w:color="auto"/>
            <w:bottom w:val="none" w:sz="0" w:space="0" w:color="auto"/>
            <w:right w:val="none" w:sz="0" w:space="0" w:color="auto"/>
          </w:divBdr>
          <w:divsChild>
            <w:div w:id="1350521552">
              <w:marLeft w:val="0"/>
              <w:marRight w:val="0"/>
              <w:marTop w:val="0"/>
              <w:marBottom w:val="0"/>
              <w:divBdr>
                <w:top w:val="none" w:sz="0" w:space="0" w:color="auto"/>
                <w:left w:val="none" w:sz="0" w:space="0" w:color="auto"/>
                <w:bottom w:val="none" w:sz="0" w:space="0" w:color="auto"/>
                <w:right w:val="none" w:sz="0" w:space="0" w:color="auto"/>
              </w:divBdr>
              <w:divsChild>
                <w:div w:id="15491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83072">
      <w:bodyDiv w:val="1"/>
      <w:marLeft w:val="0"/>
      <w:marRight w:val="0"/>
      <w:marTop w:val="0"/>
      <w:marBottom w:val="0"/>
      <w:divBdr>
        <w:top w:val="none" w:sz="0" w:space="0" w:color="auto"/>
        <w:left w:val="none" w:sz="0" w:space="0" w:color="auto"/>
        <w:bottom w:val="none" w:sz="0" w:space="0" w:color="auto"/>
        <w:right w:val="none" w:sz="0" w:space="0" w:color="auto"/>
      </w:divBdr>
    </w:div>
    <w:div w:id="1130130456">
      <w:bodyDiv w:val="1"/>
      <w:marLeft w:val="0"/>
      <w:marRight w:val="0"/>
      <w:marTop w:val="0"/>
      <w:marBottom w:val="0"/>
      <w:divBdr>
        <w:top w:val="none" w:sz="0" w:space="0" w:color="auto"/>
        <w:left w:val="none" w:sz="0" w:space="0" w:color="auto"/>
        <w:bottom w:val="none" w:sz="0" w:space="0" w:color="auto"/>
        <w:right w:val="none" w:sz="0" w:space="0" w:color="auto"/>
      </w:divBdr>
    </w:div>
    <w:div w:id="1149249651">
      <w:bodyDiv w:val="1"/>
      <w:marLeft w:val="0"/>
      <w:marRight w:val="0"/>
      <w:marTop w:val="0"/>
      <w:marBottom w:val="0"/>
      <w:divBdr>
        <w:top w:val="none" w:sz="0" w:space="0" w:color="auto"/>
        <w:left w:val="none" w:sz="0" w:space="0" w:color="auto"/>
        <w:bottom w:val="none" w:sz="0" w:space="0" w:color="auto"/>
        <w:right w:val="none" w:sz="0" w:space="0" w:color="auto"/>
      </w:divBdr>
    </w:div>
    <w:div w:id="1155223143">
      <w:bodyDiv w:val="1"/>
      <w:marLeft w:val="0"/>
      <w:marRight w:val="0"/>
      <w:marTop w:val="0"/>
      <w:marBottom w:val="0"/>
      <w:divBdr>
        <w:top w:val="none" w:sz="0" w:space="0" w:color="auto"/>
        <w:left w:val="none" w:sz="0" w:space="0" w:color="auto"/>
        <w:bottom w:val="none" w:sz="0" w:space="0" w:color="auto"/>
        <w:right w:val="none" w:sz="0" w:space="0" w:color="auto"/>
      </w:divBdr>
    </w:div>
    <w:div w:id="1162236611">
      <w:bodyDiv w:val="1"/>
      <w:marLeft w:val="0"/>
      <w:marRight w:val="0"/>
      <w:marTop w:val="0"/>
      <w:marBottom w:val="0"/>
      <w:divBdr>
        <w:top w:val="none" w:sz="0" w:space="0" w:color="auto"/>
        <w:left w:val="none" w:sz="0" w:space="0" w:color="auto"/>
        <w:bottom w:val="none" w:sz="0" w:space="0" w:color="auto"/>
        <w:right w:val="none" w:sz="0" w:space="0" w:color="auto"/>
      </w:divBdr>
    </w:div>
    <w:div w:id="1274903016">
      <w:bodyDiv w:val="1"/>
      <w:marLeft w:val="0"/>
      <w:marRight w:val="0"/>
      <w:marTop w:val="0"/>
      <w:marBottom w:val="0"/>
      <w:divBdr>
        <w:top w:val="none" w:sz="0" w:space="0" w:color="auto"/>
        <w:left w:val="none" w:sz="0" w:space="0" w:color="auto"/>
        <w:bottom w:val="none" w:sz="0" w:space="0" w:color="auto"/>
        <w:right w:val="none" w:sz="0" w:space="0" w:color="auto"/>
      </w:divBdr>
    </w:div>
    <w:div w:id="1307856403">
      <w:bodyDiv w:val="1"/>
      <w:marLeft w:val="0"/>
      <w:marRight w:val="0"/>
      <w:marTop w:val="0"/>
      <w:marBottom w:val="0"/>
      <w:divBdr>
        <w:top w:val="none" w:sz="0" w:space="0" w:color="auto"/>
        <w:left w:val="none" w:sz="0" w:space="0" w:color="auto"/>
        <w:bottom w:val="none" w:sz="0" w:space="0" w:color="auto"/>
        <w:right w:val="none" w:sz="0" w:space="0" w:color="auto"/>
      </w:divBdr>
    </w:div>
    <w:div w:id="1319529304">
      <w:bodyDiv w:val="1"/>
      <w:marLeft w:val="0"/>
      <w:marRight w:val="0"/>
      <w:marTop w:val="0"/>
      <w:marBottom w:val="0"/>
      <w:divBdr>
        <w:top w:val="none" w:sz="0" w:space="0" w:color="auto"/>
        <w:left w:val="none" w:sz="0" w:space="0" w:color="auto"/>
        <w:bottom w:val="none" w:sz="0" w:space="0" w:color="auto"/>
        <w:right w:val="none" w:sz="0" w:space="0" w:color="auto"/>
      </w:divBdr>
    </w:div>
    <w:div w:id="1346790877">
      <w:bodyDiv w:val="1"/>
      <w:marLeft w:val="0"/>
      <w:marRight w:val="0"/>
      <w:marTop w:val="0"/>
      <w:marBottom w:val="0"/>
      <w:divBdr>
        <w:top w:val="none" w:sz="0" w:space="0" w:color="auto"/>
        <w:left w:val="none" w:sz="0" w:space="0" w:color="auto"/>
        <w:bottom w:val="none" w:sz="0" w:space="0" w:color="auto"/>
        <w:right w:val="none" w:sz="0" w:space="0" w:color="auto"/>
      </w:divBdr>
    </w:div>
    <w:div w:id="1350793167">
      <w:bodyDiv w:val="1"/>
      <w:marLeft w:val="0"/>
      <w:marRight w:val="0"/>
      <w:marTop w:val="0"/>
      <w:marBottom w:val="0"/>
      <w:divBdr>
        <w:top w:val="none" w:sz="0" w:space="0" w:color="auto"/>
        <w:left w:val="none" w:sz="0" w:space="0" w:color="auto"/>
        <w:bottom w:val="none" w:sz="0" w:space="0" w:color="auto"/>
        <w:right w:val="none" w:sz="0" w:space="0" w:color="auto"/>
      </w:divBdr>
    </w:div>
    <w:div w:id="1350793920">
      <w:bodyDiv w:val="1"/>
      <w:marLeft w:val="0"/>
      <w:marRight w:val="0"/>
      <w:marTop w:val="0"/>
      <w:marBottom w:val="0"/>
      <w:divBdr>
        <w:top w:val="none" w:sz="0" w:space="0" w:color="auto"/>
        <w:left w:val="none" w:sz="0" w:space="0" w:color="auto"/>
        <w:bottom w:val="none" w:sz="0" w:space="0" w:color="auto"/>
        <w:right w:val="none" w:sz="0" w:space="0" w:color="auto"/>
      </w:divBdr>
    </w:div>
    <w:div w:id="1394082764">
      <w:bodyDiv w:val="1"/>
      <w:marLeft w:val="0"/>
      <w:marRight w:val="0"/>
      <w:marTop w:val="0"/>
      <w:marBottom w:val="0"/>
      <w:divBdr>
        <w:top w:val="none" w:sz="0" w:space="0" w:color="auto"/>
        <w:left w:val="none" w:sz="0" w:space="0" w:color="auto"/>
        <w:bottom w:val="none" w:sz="0" w:space="0" w:color="auto"/>
        <w:right w:val="none" w:sz="0" w:space="0" w:color="auto"/>
      </w:divBdr>
      <w:divsChild>
        <w:div w:id="1086926817">
          <w:marLeft w:val="0"/>
          <w:marRight w:val="0"/>
          <w:marTop w:val="0"/>
          <w:marBottom w:val="0"/>
          <w:divBdr>
            <w:top w:val="none" w:sz="0" w:space="0" w:color="auto"/>
            <w:left w:val="none" w:sz="0" w:space="0" w:color="auto"/>
            <w:bottom w:val="none" w:sz="0" w:space="0" w:color="auto"/>
            <w:right w:val="none" w:sz="0" w:space="0" w:color="auto"/>
          </w:divBdr>
        </w:div>
        <w:div w:id="1486507312">
          <w:marLeft w:val="0"/>
          <w:marRight w:val="0"/>
          <w:marTop w:val="0"/>
          <w:marBottom w:val="0"/>
          <w:divBdr>
            <w:top w:val="none" w:sz="0" w:space="0" w:color="auto"/>
            <w:left w:val="none" w:sz="0" w:space="0" w:color="auto"/>
            <w:bottom w:val="none" w:sz="0" w:space="0" w:color="auto"/>
            <w:right w:val="none" w:sz="0" w:space="0" w:color="auto"/>
          </w:divBdr>
        </w:div>
      </w:divsChild>
    </w:div>
    <w:div w:id="1406882380">
      <w:bodyDiv w:val="1"/>
      <w:marLeft w:val="0"/>
      <w:marRight w:val="0"/>
      <w:marTop w:val="0"/>
      <w:marBottom w:val="0"/>
      <w:divBdr>
        <w:top w:val="none" w:sz="0" w:space="0" w:color="auto"/>
        <w:left w:val="none" w:sz="0" w:space="0" w:color="auto"/>
        <w:bottom w:val="none" w:sz="0" w:space="0" w:color="auto"/>
        <w:right w:val="none" w:sz="0" w:space="0" w:color="auto"/>
      </w:divBdr>
    </w:div>
    <w:div w:id="1416781236">
      <w:bodyDiv w:val="1"/>
      <w:marLeft w:val="0"/>
      <w:marRight w:val="0"/>
      <w:marTop w:val="0"/>
      <w:marBottom w:val="0"/>
      <w:divBdr>
        <w:top w:val="none" w:sz="0" w:space="0" w:color="auto"/>
        <w:left w:val="none" w:sz="0" w:space="0" w:color="auto"/>
        <w:bottom w:val="none" w:sz="0" w:space="0" w:color="auto"/>
        <w:right w:val="none" w:sz="0" w:space="0" w:color="auto"/>
      </w:divBdr>
    </w:div>
    <w:div w:id="1457598144">
      <w:bodyDiv w:val="1"/>
      <w:marLeft w:val="0"/>
      <w:marRight w:val="0"/>
      <w:marTop w:val="0"/>
      <w:marBottom w:val="0"/>
      <w:divBdr>
        <w:top w:val="none" w:sz="0" w:space="0" w:color="auto"/>
        <w:left w:val="none" w:sz="0" w:space="0" w:color="auto"/>
        <w:bottom w:val="none" w:sz="0" w:space="0" w:color="auto"/>
        <w:right w:val="none" w:sz="0" w:space="0" w:color="auto"/>
      </w:divBdr>
    </w:div>
    <w:div w:id="1485200257">
      <w:bodyDiv w:val="1"/>
      <w:marLeft w:val="0"/>
      <w:marRight w:val="0"/>
      <w:marTop w:val="0"/>
      <w:marBottom w:val="0"/>
      <w:divBdr>
        <w:top w:val="none" w:sz="0" w:space="0" w:color="auto"/>
        <w:left w:val="none" w:sz="0" w:space="0" w:color="auto"/>
        <w:bottom w:val="none" w:sz="0" w:space="0" w:color="auto"/>
        <w:right w:val="none" w:sz="0" w:space="0" w:color="auto"/>
      </w:divBdr>
    </w:div>
    <w:div w:id="1549103609">
      <w:bodyDiv w:val="1"/>
      <w:marLeft w:val="0"/>
      <w:marRight w:val="0"/>
      <w:marTop w:val="0"/>
      <w:marBottom w:val="0"/>
      <w:divBdr>
        <w:top w:val="none" w:sz="0" w:space="0" w:color="auto"/>
        <w:left w:val="none" w:sz="0" w:space="0" w:color="auto"/>
        <w:bottom w:val="none" w:sz="0" w:space="0" w:color="auto"/>
        <w:right w:val="none" w:sz="0" w:space="0" w:color="auto"/>
      </w:divBdr>
    </w:div>
    <w:div w:id="1603343327">
      <w:bodyDiv w:val="1"/>
      <w:marLeft w:val="0"/>
      <w:marRight w:val="0"/>
      <w:marTop w:val="0"/>
      <w:marBottom w:val="0"/>
      <w:divBdr>
        <w:top w:val="none" w:sz="0" w:space="0" w:color="auto"/>
        <w:left w:val="none" w:sz="0" w:space="0" w:color="auto"/>
        <w:bottom w:val="none" w:sz="0" w:space="0" w:color="auto"/>
        <w:right w:val="none" w:sz="0" w:space="0" w:color="auto"/>
      </w:divBdr>
    </w:div>
    <w:div w:id="1692682312">
      <w:bodyDiv w:val="1"/>
      <w:marLeft w:val="0"/>
      <w:marRight w:val="0"/>
      <w:marTop w:val="0"/>
      <w:marBottom w:val="0"/>
      <w:divBdr>
        <w:top w:val="none" w:sz="0" w:space="0" w:color="auto"/>
        <w:left w:val="none" w:sz="0" w:space="0" w:color="auto"/>
        <w:bottom w:val="none" w:sz="0" w:space="0" w:color="auto"/>
        <w:right w:val="none" w:sz="0" w:space="0" w:color="auto"/>
      </w:divBdr>
      <w:divsChild>
        <w:div w:id="904074391">
          <w:marLeft w:val="0"/>
          <w:marRight w:val="0"/>
          <w:marTop w:val="0"/>
          <w:marBottom w:val="0"/>
          <w:divBdr>
            <w:top w:val="none" w:sz="0" w:space="0" w:color="auto"/>
            <w:left w:val="none" w:sz="0" w:space="0" w:color="auto"/>
            <w:bottom w:val="none" w:sz="0" w:space="0" w:color="auto"/>
            <w:right w:val="none" w:sz="0" w:space="0" w:color="auto"/>
          </w:divBdr>
          <w:divsChild>
            <w:div w:id="2073116784">
              <w:marLeft w:val="0"/>
              <w:marRight w:val="0"/>
              <w:marTop w:val="0"/>
              <w:marBottom w:val="0"/>
              <w:divBdr>
                <w:top w:val="none" w:sz="0" w:space="0" w:color="auto"/>
                <w:left w:val="none" w:sz="0" w:space="0" w:color="auto"/>
                <w:bottom w:val="none" w:sz="0" w:space="0" w:color="auto"/>
                <w:right w:val="none" w:sz="0" w:space="0" w:color="auto"/>
              </w:divBdr>
              <w:divsChild>
                <w:div w:id="86465852">
                  <w:marLeft w:val="0"/>
                  <w:marRight w:val="0"/>
                  <w:marTop w:val="0"/>
                  <w:marBottom w:val="0"/>
                  <w:divBdr>
                    <w:top w:val="none" w:sz="0" w:space="0" w:color="auto"/>
                    <w:left w:val="none" w:sz="0" w:space="0" w:color="auto"/>
                    <w:bottom w:val="none" w:sz="0" w:space="0" w:color="auto"/>
                    <w:right w:val="none" w:sz="0" w:space="0" w:color="auto"/>
                  </w:divBdr>
                  <w:divsChild>
                    <w:div w:id="639653901">
                      <w:marLeft w:val="0"/>
                      <w:marRight w:val="0"/>
                      <w:marTop w:val="0"/>
                      <w:marBottom w:val="0"/>
                      <w:divBdr>
                        <w:top w:val="none" w:sz="0" w:space="0" w:color="auto"/>
                        <w:left w:val="none" w:sz="0" w:space="0" w:color="auto"/>
                        <w:bottom w:val="none" w:sz="0" w:space="0" w:color="auto"/>
                        <w:right w:val="none" w:sz="0" w:space="0" w:color="auto"/>
                      </w:divBdr>
                      <w:divsChild>
                        <w:div w:id="1680428899">
                          <w:marLeft w:val="0"/>
                          <w:marRight w:val="0"/>
                          <w:marTop w:val="0"/>
                          <w:marBottom w:val="0"/>
                          <w:divBdr>
                            <w:top w:val="none" w:sz="0" w:space="0" w:color="auto"/>
                            <w:left w:val="none" w:sz="0" w:space="0" w:color="auto"/>
                            <w:bottom w:val="none" w:sz="0" w:space="0" w:color="auto"/>
                            <w:right w:val="none" w:sz="0" w:space="0" w:color="auto"/>
                          </w:divBdr>
                          <w:divsChild>
                            <w:div w:id="1030374367">
                              <w:marLeft w:val="0"/>
                              <w:marRight w:val="0"/>
                              <w:marTop w:val="0"/>
                              <w:marBottom w:val="0"/>
                              <w:divBdr>
                                <w:top w:val="none" w:sz="0" w:space="0" w:color="auto"/>
                                <w:left w:val="none" w:sz="0" w:space="0" w:color="auto"/>
                                <w:bottom w:val="none" w:sz="0" w:space="0" w:color="auto"/>
                                <w:right w:val="none" w:sz="0" w:space="0" w:color="auto"/>
                              </w:divBdr>
                              <w:divsChild>
                                <w:div w:id="1794904847">
                                  <w:marLeft w:val="0"/>
                                  <w:marRight w:val="0"/>
                                  <w:marTop w:val="0"/>
                                  <w:marBottom w:val="0"/>
                                  <w:divBdr>
                                    <w:top w:val="none" w:sz="0" w:space="0" w:color="auto"/>
                                    <w:left w:val="none" w:sz="0" w:space="0" w:color="auto"/>
                                    <w:bottom w:val="none" w:sz="0" w:space="0" w:color="auto"/>
                                    <w:right w:val="none" w:sz="0" w:space="0" w:color="auto"/>
                                  </w:divBdr>
                                  <w:divsChild>
                                    <w:div w:id="391395418">
                                      <w:marLeft w:val="0"/>
                                      <w:marRight w:val="0"/>
                                      <w:marTop w:val="0"/>
                                      <w:marBottom w:val="0"/>
                                      <w:divBdr>
                                        <w:top w:val="none" w:sz="0" w:space="0" w:color="auto"/>
                                        <w:left w:val="none" w:sz="0" w:space="0" w:color="auto"/>
                                        <w:bottom w:val="none" w:sz="0" w:space="0" w:color="auto"/>
                                        <w:right w:val="none" w:sz="0" w:space="0" w:color="auto"/>
                                      </w:divBdr>
                                      <w:divsChild>
                                        <w:div w:id="21453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079076">
      <w:bodyDiv w:val="1"/>
      <w:marLeft w:val="0"/>
      <w:marRight w:val="0"/>
      <w:marTop w:val="0"/>
      <w:marBottom w:val="0"/>
      <w:divBdr>
        <w:top w:val="none" w:sz="0" w:space="0" w:color="auto"/>
        <w:left w:val="none" w:sz="0" w:space="0" w:color="auto"/>
        <w:bottom w:val="none" w:sz="0" w:space="0" w:color="auto"/>
        <w:right w:val="none" w:sz="0" w:space="0" w:color="auto"/>
      </w:divBdr>
    </w:div>
    <w:div w:id="1722050303">
      <w:bodyDiv w:val="1"/>
      <w:marLeft w:val="0"/>
      <w:marRight w:val="0"/>
      <w:marTop w:val="0"/>
      <w:marBottom w:val="0"/>
      <w:divBdr>
        <w:top w:val="none" w:sz="0" w:space="0" w:color="auto"/>
        <w:left w:val="none" w:sz="0" w:space="0" w:color="auto"/>
        <w:bottom w:val="none" w:sz="0" w:space="0" w:color="auto"/>
        <w:right w:val="none" w:sz="0" w:space="0" w:color="auto"/>
      </w:divBdr>
    </w:div>
    <w:div w:id="1725064486">
      <w:bodyDiv w:val="1"/>
      <w:marLeft w:val="0"/>
      <w:marRight w:val="0"/>
      <w:marTop w:val="0"/>
      <w:marBottom w:val="0"/>
      <w:divBdr>
        <w:top w:val="none" w:sz="0" w:space="0" w:color="auto"/>
        <w:left w:val="none" w:sz="0" w:space="0" w:color="auto"/>
        <w:bottom w:val="none" w:sz="0" w:space="0" w:color="auto"/>
        <w:right w:val="none" w:sz="0" w:space="0" w:color="auto"/>
      </w:divBdr>
    </w:div>
    <w:div w:id="1726293875">
      <w:bodyDiv w:val="1"/>
      <w:marLeft w:val="0"/>
      <w:marRight w:val="0"/>
      <w:marTop w:val="0"/>
      <w:marBottom w:val="0"/>
      <w:divBdr>
        <w:top w:val="none" w:sz="0" w:space="0" w:color="auto"/>
        <w:left w:val="none" w:sz="0" w:space="0" w:color="auto"/>
        <w:bottom w:val="none" w:sz="0" w:space="0" w:color="auto"/>
        <w:right w:val="none" w:sz="0" w:space="0" w:color="auto"/>
      </w:divBdr>
    </w:div>
    <w:div w:id="1755543723">
      <w:bodyDiv w:val="1"/>
      <w:marLeft w:val="0"/>
      <w:marRight w:val="0"/>
      <w:marTop w:val="0"/>
      <w:marBottom w:val="0"/>
      <w:divBdr>
        <w:top w:val="none" w:sz="0" w:space="0" w:color="auto"/>
        <w:left w:val="none" w:sz="0" w:space="0" w:color="auto"/>
        <w:bottom w:val="none" w:sz="0" w:space="0" w:color="auto"/>
        <w:right w:val="none" w:sz="0" w:space="0" w:color="auto"/>
      </w:divBdr>
    </w:div>
    <w:div w:id="1774352122">
      <w:bodyDiv w:val="1"/>
      <w:marLeft w:val="0"/>
      <w:marRight w:val="0"/>
      <w:marTop w:val="0"/>
      <w:marBottom w:val="0"/>
      <w:divBdr>
        <w:top w:val="none" w:sz="0" w:space="0" w:color="auto"/>
        <w:left w:val="none" w:sz="0" w:space="0" w:color="auto"/>
        <w:bottom w:val="none" w:sz="0" w:space="0" w:color="auto"/>
        <w:right w:val="none" w:sz="0" w:space="0" w:color="auto"/>
      </w:divBdr>
    </w:div>
    <w:div w:id="1787770042">
      <w:bodyDiv w:val="1"/>
      <w:marLeft w:val="0"/>
      <w:marRight w:val="0"/>
      <w:marTop w:val="0"/>
      <w:marBottom w:val="0"/>
      <w:divBdr>
        <w:top w:val="none" w:sz="0" w:space="0" w:color="auto"/>
        <w:left w:val="none" w:sz="0" w:space="0" w:color="auto"/>
        <w:bottom w:val="none" w:sz="0" w:space="0" w:color="auto"/>
        <w:right w:val="none" w:sz="0" w:space="0" w:color="auto"/>
      </w:divBdr>
    </w:div>
    <w:div w:id="1807120251">
      <w:bodyDiv w:val="1"/>
      <w:marLeft w:val="0"/>
      <w:marRight w:val="0"/>
      <w:marTop w:val="0"/>
      <w:marBottom w:val="0"/>
      <w:divBdr>
        <w:top w:val="none" w:sz="0" w:space="0" w:color="auto"/>
        <w:left w:val="none" w:sz="0" w:space="0" w:color="auto"/>
        <w:bottom w:val="none" w:sz="0" w:space="0" w:color="auto"/>
        <w:right w:val="none" w:sz="0" w:space="0" w:color="auto"/>
      </w:divBdr>
    </w:div>
    <w:div w:id="1811510193">
      <w:bodyDiv w:val="1"/>
      <w:marLeft w:val="0"/>
      <w:marRight w:val="0"/>
      <w:marTop w:val="0"/>
      <w:marBottom w:val="0"/>
      <w:divBdr>
        <w:top w:val="none" w:sz="0" w:space="0" w:color="auto"/>
        <w:left w:val="none" w:sz="0" w:space="0" w:color="auto"/>
        <w:bottom w:val="none" w:sz="0" w:space="0" w:color="auto"/>
        <w:right w:val="none" w:sz="0" w:space="0" w:color="auto"/>
      </w:divBdr>
    </w:div>
    <w:div w:id="1817214034">
      <w:bodyDiv w:val="1"/>
      <w:marLeft w:val="0"/>
      <w:marRight w:val="0"/>
      <w:marTop w:val="0"/>
      <w:marBottom w:val="0"/>
      <w:divBdr>
        <w:top w:val="none" w:sz="0" w:space="0" w:color="auto"/>
        <w:left w:val="none" w:sz="0" w:space="0" w:color="auto"/>
        <w:bottom w:val="none" w:sz="0" w:space="0" w:color="auto"/>
        <w:right w:val="none" w:sz="0" w:space="0" w:color="auto"/>
      </w:divBdr>
    </w:div>
    <w:div w:id="1894384362">
      <w:bodyDiv w:val="1"/>
      <w:marLeft w:val="0"/>
      <w:marRight w:val="0"/>
      <w:marTop w:val="0"/>
      <w:marBottom w:val="0"/>
      <w:divBdr>
        <w:top w:val="none" w:sz="0" w:space="0" w:color="auto"/>
        <w:left w:val="none" w:sz="0" w:space="0" w:color="auto"/>
        <w:bottom w:val="none" w:sz="0" w:space="0" w:color="auto"/>
        <w:right w:val="none" w:sz="0" w:space="0" w:color="auto"/>
      </w:divBdr>
    </w:div>
    <w:div w:id="1904949572">
      <w:bodyDiv w:val="1"/>
      <w:marLeft w:val="0"/>
      <w:marRight w:val="0"/>
      <w:marTop w:val="0"/>
      <w:marBottom w:val="0"/>
      <w:divBdr>
        <w:top w:val="none" w:sz="0" w:space="0" w:color="auto"/>
        <w:left w:val="none" w:sz="0" w:space="0" w:color="auto"/>
        <w:bottom w:val="none" w:sz="0" w:space="0" w:color="auto"/>
        <w:right w:val="none" w:sz="0" w:space="0" w:color="auto"/>
      </w:divBdr>
      <w:divsChild>
        <w:div w:id="1569464128">
          <w:marLeft w:val="0"/>
          <w:marRight w:val="0"/>
          <w:marTop w:val="0"/>
          <w:marBottom w:val="0"/>
          <w:divBdr>
            <w:top w:val="none" w:sz="0" w:space="0" w:color="auto"/>
            <w:left w:val="none" w:sz="0" w:space="0" w:color="auto"/>
            <w:bottom w:val="none" w:sz="0" w:space="0" w:color="auto"/>
            <w:right w:val="none" w:sz="0" w:space="0" w:color="auto"/>
          </w:divBdr>
        </w:div>
      </w:divsChild>
    </w:div>
    <w:div w:id="1906989074">
      <w:bodyDiv w:val="1"/>
      <w:marLeft w:val="0"/>
      <w:marRight w:val="0"/>
      <w:marTop w:val="0"/>
      <w:marBottom w:val="0"/>
      <w:divBdr>
        <w:top w:val="none" w:sz="0" w:space="0" w:color="auto"/>
        <w:left w:val="none" w:sz="0" w:space="0" w:color="auto"/>
        <w:bottom w:val="none" w:sz="0" w:space="0" w:color="auto"/>
        <w:right w:val="none" w:sz="0" w:space="0" w:color="auto"/>
      </w:divBdr>
    </w:div>
    <w:div w:id="1926063707">
      <w:bodyDiv w:val="1"/>
      <w:marLeft w:val="0"/>
      <w:marRight w:val="0"/>
      <w:marTop w:val="0"/>
      <w:marBottom w:val="0"/>
      <w:divBdr>
        <w:top w:val="none" w:sz="0" w:space="0" w:color="auto"/>
        <w:left w:val="none" w:sz="0" w:space="0" w:color="auto"/>
        <w:bottom w:val="none" w:sz="0" w:space="0" w:color="auto"/>
        <w:right w:val="none" w:sz="0" w:space="0" w:color="auto"/>
      </w:divBdr>
    </w:div>
    <w:div w:id="1941722737">
      <w:bodyDiv w:val="1"/>
      <w:marLeft w:val="0"/>
      <w:marRight w:val="0"/>
      <w:marTop w:val="0"/>
      <w:marBottom w:val="0"/>
      <w:divBdr>
        <w:top w:val="none" w:sz="0" w:space="0" w:color="auto"/>
        <w:left w:val="none" w:sz="0" w:space="0" w:color="auto"/>
        <w:bottom w:val="none" w:sz="0" w:space="0" w:color="auto"/>
        <w:right w:val="none" w:sz="0" w:space="0" w:color="auto"/>
      </w:divBdr>
      <w:divsChild>
        <w:div w:id="1979452036">
          <w:marLeft w:val="0"/>
          <w:marRight w:val="0"/>
          <w:marTop w:val="600"/>
          <w:marBottom w:val="750"/>
          <w:divBdr>
            <w:top w:val="none" w:sz="0" w:space="0" w:color="auto"/>
            <w:left w:val="none" w:sz="0" w:space="0" w:color="auto"/>
            <w:bottom w:val="none" w:sz="0" w:space="0" w:color="auto"/>
            <w:right w:val="none" w:sz="0" w:space="0" w:color="auto"/>
          </w:divBdr>
          <w:divsChild>
            <w:div w:id="1926721587">
              <w:marLeft w:val="0"/>
              <w:marRight w:val="0"/>
              <w:marTop w:val="0"/>
              <w:marBottom w:val="0"/>
              <w:divBdr>
                <w:top w:val="none" w:sz="0" w:space="0" w:color="auto"/>
                <w:left w:val="none" w:sz="0" w:space="0" w:color="auto"/>
                <w:bottom w:val="none" w:sz="0" w:space="0" w:color="auto"/>
                <w:right w:val="single" w:sz="6" w:space="12" w:color="9C9B9A"/>
              </w:divBdr>
              <w:divsChild>
                <w:div w:id="17959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7573">
      <w:bodyDiv w:val="1"/>
      <w:marLeft w:val="0"/>
      <w:marRight w:val="0"/>
      <w:marTop w:val="0"/>
      <w:marBottom w:val="0"/>
      <w:divBdr>
        <w:top w:val="none" w:sz="0" w:space="0" w:color="auto"/>
        <w:left w:val="none" w:sz="0" w:space="0" w:color="auto"/>
        <w:bottom w:val="none" w:sz="0" w:space="0" w:color="auto"/>
        <w:right w:val="none" w:sz="0" w:space="0" w:color="auto"/>
      </w:divBdr>
    </w:div>
    <w:div w:id="1992707024">
      <w:bodyDiv w:val="1"/>
      <w:marLeft w:val="0"/>
      <w:marRight w:val="0"/>
      <w:marTop w:val="0"/>
      <w:marBottom w:val="0"/>
      <w:divBdr>
        <w:top w:val="none" w:sz="0" w:space="0" w:color="auto"/>
        <w:left w:val="none" w:sz="0" w:space="0" w:color="auto"/>
        <w:bottom w:val="none" w:sz="0" w:space="0" w:color="auto"/>
        <w:right w:val="none" w:sz="0" w:space="0" w:color="auto"/>
      </w:divBdr>
      <w:divsChild>
        <w:div w:id="1976717260">
          <w:marLeft w:val="0"/>
          <w:marRight w:val="0"/>
          <w:marTop w:val="0"/>
          <w:marBottom w:val="0"/>
          <w:divBdr>
            <w:top w:val="none" w:sz="0" w:space="0" w:color="auto"/>
            <w:left w:val="none" w:sz="0" w:space="0" w:color="auto"/>
            <w:bottom w:val="none" w:sz="0" w:space="0" w:color="auto"/>
            <w:right w:val="none" w:sz="0" w:space="0" w:color="auto"/>
          </w:divBdr>
        </w:div>
      </w:divsChild>
    </w:div>
    <w:div w:id="2056349440">
      <w:bodyDiv w:val="1"/>
      <w:marLeft w:val="0"/>
      <w:marRight w:val="0"/>
      <w:marTop w:val="0"/>
      <w:marBottom w:val="0"/>
      <w:divBdr>
        <w:top w:val="none" w:sz="0" w:space="0" w:color="auto"/>
        <w:left w:val="none" w:sz="0" w:space="0" w:color="auto"/>
        <w:bottom w:val="none" w:sz="0" w:space="0" w:color="auto"/>
        <w:right w:val="none" w:sz="0" w:space="0" w:color="auto"/>
      </w:divBdr>
      <w:divsChild>
        <w:div w:id="1365445496">
          <w:marLeft w:val="0"/>
          <w:marRight w:val="0"/>
          <w:marTop w:val="100"/>
          <w:marBottom w:val="100"/>
          <w:divBdr>
            <w:top w:val="none" w:sz="0" w:space="0" w:color="auto"/>
            <w:left w:val="none" w:sz="0" w:space="0" w:color="auto"/>
            <w:bottom w:val="none" w:sz="0" w:space="0" w:color="auto"/>
            <w:right w:val="none" w:sz="0" w:space="0" w:color="auto"/>
          </w:divBdr>
          <w:divsChild>
            <w:div w:id="1963421629">
              <w:marLeft w:val="600"/>
              <w:marRight w:val="600"/>
              <w:marTop w:val="480"/>
              <w:marBottom w:val="480"/>
              <w:divBdr>
                <w:top w:val="none" w:sz="0" w:space="0" w:color="auto"/>
                <w:left w:val="none" w:sz="0" w:space="0" w:color="auto"/>
                <w:bottom w:val="none" w:sz="0" w:space="0" w:color="auto"/>
                <w:right w:val="none" w:sz="0" w:space="0" w:color="auto"/>
              </w:divBdr>
              <w:divsChild>
                <w:div w:id="13274397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ontrol" Target="activeX/activeX1.xml"/><Relationship Id="rId18" Type="http://schemas.openxmlformats.org/officeDocument/2006/relationships/control" Target="activeX/activeX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3.wmf"/><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1.xml"/><Relationship Id="rId10" Type="http://schemas.microsoft.com/office/2016/09/relationships/commentsIds" Target="commentsIds.xml"/><Relationship Id="rId19" Type="http://schemas.openxmlformats.org/officeDocument/2006/relationships/image" Target="media/image4.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lakedistrict.gov.uk/swiftlg/apas/run/WPHAPPDETAIL.DisplayUrl?theApnID=7/2022/5156&amp;backURL=%253Ca%2520href%253Dwphappcriteria.display%253FpaSearchKey%253D1774740%253ESearch%2520Criteria%253C%252Fa%253E%20%3E%20%3Ca%20href%3D%27wphappsearchres.displayResultsURL%3FResultID%3D2894500%2526StartIndex%3D1%2526SortOrder%3Drgndat%3Adesc%2526DispResultsAs%3DWPHAPPSEARCHRES%2526BackURL%3D%253Ca%2520href%253Dwphappcriteria.display%253FpaSearchKey%253D1774740%253ESearch%2520Criteria%253C%252Fa%253E%27%3ESearch%20Results%3C%2Fa%3E" TargetMode="External"/><Relationship Id="rId22"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9046B-6E53-47E0-841C-B77A4456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8</Pages>
  <Words>2238</Words>
  <Characters>12762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Cowperthwaite, Debra J</dc:creator>
  <cp:lastModifiedBy>DEBS</cp:lastModifiedBy>
  <cp:revision>35</cp:revision>
  <cp:lastPrinted>2022-02-23T12:41:00Z</cp:lastPrinted>
  <dcterms:created xsi:type="dcterms:W3CDTF">2022-06-24T12:03:00Z</dcterms:created>
  <dcterms:modified xsi:type="dcterms:W3CDTF">2022-06-28T14:46:00Z</dcterms:modified>
</cp:coreProperties>
</file>