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83C1" w14:textId="72A847ED" w:rsidR="008E30F6" w:rsidRDefault="0070228D" w:rsidP="00F52CB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commentRangeStart w:id="0"/>
      <w:commentRangeEnd w:id="0"/>
      <w:r>
        <w:rPr>
          <w:rStyle w:val="CommentReference"/>
        </w:rPr>
        <w:commentReference w:id="0"/>
      </w:r>
      <w:r w:rsidR="00F52CB1">
        <w:rPr>
          <w:b/>
          <w:color w:val="000000"/>
          <w:sz w:val="24"/>
          <w:szCs w:val="24"/>
          <w:u w:val="single"/>
        </w:rPr>
        <w:t>L</w:t>
      </w:r>
      <w:r w:rsidR="00AE2D0F" w:rsidRPr="00C44E5B">
        <w:rPr>
          <w:b/>
          <w:color w:val="000000"/>
          <w:sz w:val="24"/>
          <w:szCs w:val="24"/>
          <w:u w:val="single"/>
        </w:rPr>
        <w:t>INDALE AND NEWTON IN CARTMEL PARISH COUNCIL</w:t>
      </w:r>
    </w:p>
    <w:p w14:paraId="3CDC4F4D" w14:textId="0CE77F01" w:rsidR="000E1ED1" w:rsidRPr="000E1ED1" w:rsidRDefault="000E1ED1" w:rsidP="00F52CB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FF0000"/>
          <w:sz w:val="24"/>
          <w:szCs w:val="24"/>
          <w:u w:val="single"/>
        </w:rPr>
      </w:pPr>
      <w:r w:rsidRPr="000E1ED1">
        <w:rPr>
          <w:b/>
          <w:color w:val="FF0000"/>
          <w:sz w:val="24"/>
          <w:szCs w:val="24"/>
          <w:u w:val="single"/>
        </w:rPr>
        <w:t>PLEASE NOTE EARLIER START TIME</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5D42E381" w:rsidR="00DB040D" w:rsidRPr="000F2B00" w:rsidRDefault="00DB040D" w:rsidP="004F1709">
      <w:pPr>
        <w:jc w:val="center"/>
        <w:rPr>
          <w:b/>
          <w:bCs/>
          <w:sz w:val="24"/>
          <w:szCs w:val="24"/>
          <w:u w:val="single"/>
        </w:rPr>
      </w:pPr>
      <w:r w:rsidRPr="00C44E5B">
        <w:rPr>
          <w:b/>
          <w:bCs/>
          <w:sz w:val="24"/>
          <w:szCs w:val="24"/>
          <w:u w:val="single"/>
        </w:rPr>
        <w:t xml:space="preserve">MONTHLY PARISH COUNCIL MEETING AT </w:t>
      </w:r>
      <w:proofErr w:type="gramStart"/>
      <w:r w:rsidR="000E1ED1">
        <w:rPr>
          <w:b/>
          <w:bCs/>
          <w:sz w:val="24"/>
          <w:szCs w:val="24"/>
          <w:u w:val="single"/>
        </w:rPr>
        <w:t>7.00</w:t>
      </w:r>
      <w:r w:rsidR="000E1AFC">
        <w:rPr>
          <w:b/>
          <w:bCs/>
          <w:sz w:val="24"/>
          <w:szCs w:val="24"/>
          <w:u w:val="single"/>
        </w:rPr>
        <w:t xml:space="preserve"> </w:t>
      </w:r>
      <w:r w:rsidR="004F1709">
        <w:rPr>
          <w:b/>
          <w:bCs/>
          <w:sz w:val="24"/>
          <w:szCs w:val="24"/>
          <w:u w:val="single"/>
        </w:rPr>
        <w:t xml:space="preserve"> PM</w:t>
      </w:r>
      <w:proofErr w:type="gramEnd"/>
      <w:r w:rsidR="004F1709">
        <w:rPr>
          <w:b/>
          <w:bCs/>
          <w:sz w:val="24"/>
          <w:szCs w:val="24"/>
          <w:u w:val="single"/>
        </w:rPr>
        <w:t xml:space="preserve"> </w:t>
      </w:r>
      <w:r w:rsidR="00B90CB2">
        <w:rPr>
          <w:b/>
          <w:bCs/>
          <w:sz w:val="24"/>
          <w:szCs w:val="24"/>
          <w:u w:val="single"/>
        </w:rPr>
        <w:t xml:space="preserve"> </w:t>
      </w:r>
      <w:r w:rsidR="00677723">
        <w:rPr>
          <w:b/>
          <w:bCs/>
          <w:sz w:val="24"/>
          <w:szCs w:val="24"/>
          <w:u w:val="single"/>
        </w:rPr>
        <w:t>WEDNESDAY 16</w:t>
      </w:r>
      <w:r w:rsidR="00677723" w:rsidRPr="00677723">
        <w:rPr>
          <w:b/>
          <w:bCs/>
          <w:sz w:val="24"/>
          <w:szCs w:val="24"/>
          <w:u w:val="single"/>
          <w:vertAlign w:val="superscript"/>
        </w:rPr>
        <w:t>TH</w:t>
      </w:r>
      <w:r w:rsidR="00677723">
        <w:rPr>
          <w:b/>
          <w:bCs/>
          <w:sz w:val="24"/>
          <w:szCs w:val="24"/>
          <w:u w:val="single"/>
        </w:rPr>
        <w:t xml:space="preserve"> NOVEMBER</w:t>
      </w:r>
      <w:r w:rsidR="00A050EF">
        <w:rPr>
          <w:b/>
          <w:bCs/>
          <w:sz w:val="24"/>
          <w:szCs w:val="24"/>
          <w:u w:val="single"/>
        </w:rPr>
        <w:t xml:space="preserve"> 2022 at</w:t>
      </w:r>
      <w:r w:rsidR="00677723">
        <w:rPr>
          <w:b/>
          <w:bCs/>
          <w:sz w:val="24"/>
          <w:szCs w:val="24"/>
          <w:u w:val="single"/>
        </w:rPr>
        <w:t xml:space="preserve"> LINDALE</w:t>
      </w:r>
      <w:r w:rsidR="004F1709">
        <w:rPr>
          <w:b/>
          <w:bCs/>
          <w:sz w:val="24"/>
          <w:szCs w:val="24"/>
          <w:u w:val="single"/>
        </w:rPr>
        <w:t xml:space="preserve"> 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326B356E" w14:textId="2605F517" w:rsidR="007E1C0B" w:rsidRDefault="007E1C0B" w:rsidP="007E1C0B">
      <w:pPr>
        <w:spacing w:after="0" w:line="240" w:lineRule="auto"/>
        <w:ind w:left="720" w:hanging="720"/>
        <w:rPr>
          <w:b/>
          <w:sz w:val="24"/>
          <w:szCs w:val="24"/>
          <w:u w:val="single"/>
        </w:rPr>
      </w:pPr>
      <w:r>
        <w:rPr>
          <w:b/>
          <w:smallCaps/>
          <w:sz w:val="24"/>
          <w:szCs w:val="24"/>
          <w:u w:val="single"/>
        </w:rPr>
        <w:t xml:space="preserve">AGENDA ITEM 3 CHAIRS </w:t>
      </w:r>
      <w:r>
        <w:rPr>
          <w:b/>
          <w:sz w:val="24"/>
          <w:szCs w:val="24"/>
          <w:u w:val="single"/>
        </w:rPr>
        <w:t>ANOUNCEMENTS</w:t>
      </w:r>
    </w:p>
    <w:p w14:paraId="0597125C" w14:textId="77777777" w:rsidR="007E1C0B" w:rsidRPr="007E1C0B" w:rsidRDefault="007E1C0B" w:rsidP="007E1C0B">
      <w:pPr>
        <w:spacing w:after="0" w:line="240" w:lineRule="auto"/>
        <w:rPr>
          <w:b/>
          <w:sz w:val="24"/>
          <w:szCs w:val="24"/>
        </w:rPr>
      </w:pPr>
      <w:proofErr w:type="spellStart"/>
      <w:r w:rsidRPr="007E1C0B">
        <w:rPr>
          <w:b/>
          <w:sz w:val="24"/>
          <w:szCs w:val="24"/>
        </w:rPr>
        <w:t>i</w:t>
      </w:r>
      <w:proofErr w:type="spellEnd"/>
      <w:r w:rsidRPr="007E1C0B">
        <w:rPr>
          <w:b/>
          <w:sz w:val="24"/>
          <w:szCs w:val="24"/>
        </w:rPr>
        <w:t>)Requests for Dispensations</w:t>
      </w:r>
    </w:p>
    <w:p w14:paraId="4B744151" w14:textId="533D9119" w:rsidR="000209D1" w:rsidRDefault="000209D1" w:rsidP="00147BFC">
      <w:pPr>
        <w:spacing w:after="0" w:line="240" w:lineRule="auto"/>
        <w:rPr>
          <w:rFonts w:asciiTheme="majorHAnsi" w:hAnsiTheme="majorHAnsi" w:cstheme="majorHAnsi"/>
          <w:b/>
          <w:sz w:val="24"/>
          <w:szCs w:val="24"/>
        </w:rPr>
      </w:pPr>
      <w:r>
        <w:rPr>
          <w:rFonts w:asciiTheme="majorHAnsi" w:hAnsiTheme="majorHAnsi" w:cstheme="majorHAnsi"/>
          <w:b/>
          <w:sz w:val="24"/>
          <w:szCs w:val="24"/>
        </w:rPr>
        <w:t>ii</w:t>
      </w:r>
      <w:r w:rsidRPr="000209D1">
        <w:rPr>
          <w:rFonts w:asciiTheme="majorHAnsi" w:hAnsiTheme="majorHAnsi" w:cstheme="majorHAnsi"/>
          <w:b/>
          <w:sz w:val="24"/>
          <w:szCs w:val="24"/>
        </w:rPr>
        <w:t>) Arrangements for Remembrance Day and School service of Remembrance.</w:t>
      </w:r>
    </w:p>
    <w:p w14:paraId="7BF43BE1" w14:textId="77777777" w:rsidR="007E1C0B" w:rsidRPr="000209D1" w:rsidRDefault="007E1C0B" w:rsidP="00147BFC">
      <w:pPr>
        <w:spacing w:after="0" w:line="240" w:lineRule="auto"/>
        <w:rPr>
          <w:rFonts w:asciiTheme="majorHAnsi" w:hAnsiTheme="majorHAnsi" w:cstheme="majorHAnsi"/>
          <w:bCs/>
          <w:sz w:val="28"/>
          <w:szCs w:val="24"/>
        </w:rPr>
      </w:pPr>
    </w:p>
    <w:p w14:paraId="205D53E9" w14:textId="13EAA699"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7E1C0B">
        <w:rPr>
          <w:b/>
          <w:smallCaps/>
          <w:color w:val="000000"/>
          <w:sz w:val="24"/>
          <w:szCs w:val="24"/>
          <w:u w:val="single"/>
        </w:rPr>
        <w:t>4</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106746A9"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7E1C0B">
        <w:rPr>
          <w:b/>
          <w:smallCaps/>
          <w:color w:val="000000"/>
          <w:sz w:val="24"/>
          <w:szCs w:val="24"/>
          <w:u w:val="single"/>
        </w:rPr>
        <w:t>5</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8C8DAE2" w14:textId="370C4933" w:rsidR="00CC25C4"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677723">
        <w:rPr>
          <w:b/>
          <w:smallCaps/>
          <w:sz w:val="24"/>
          <w:szCs w:val="24"/>
        </w:rPr>
        <w:t>1</w:t>
      </w:r>
      <w:r w:rsidR="00CA2494">
        <w:rPr>
          <w:b/>
          <w:smallCaps/>
          <w:sz w:val="24"/>
          <w:szCs w:val="24"/>
        </w:rPr>
        <w:t>9</w:t>
      </w:r>
      <w:r w:rsidR="00CA2494" w:rsidRPr="00CA2494">
        <w:rPr>
          <w:b/>
          <w:smallCaps/>
          <w:sz w:val="24"/>
          <w:szCs w:val="24"/>
          <w:vertAlign w:val="superscript"/>
        </w:rPr>
        <w:t>th</w:t>
      </w:r>
      <w:r w:rsidR="00CA2494">
        <w:rPr>
          <w:b/>
          <w:smallCaps/>
          <w:sz w:val="24"/>
          <w:szCs w:val="24"/>
        </w:rPr>
        <w:t xml:space="preserve"> JANUARY 2023</w:t>
      </w:r>
    </w:p>
    <w:p w14:paraId="19B398FD" w14:textId="33016D3F" w:rsidR="00684576" w:rsidRPr="00FA11AF" w:rsidRDefault="0074059B" w:rsidP="00147BFC">
      <w:pPr>
        <w:spacing w:after="0" w:line="240" w:lineRule="auto"/>
        <w:rPr>
          <w:b/>
          <w:smallCaps/>
          <w:sz w:val="24"/>
          <w:szCs w:val="24"/>
        </w:rPr>
      </w:pPr>
      <w:r w:rsidRPr="00C44E5B">
        <w:rPr>
          <w:b/>
          <w:smallCaps/>
          <w:sz w:val="24"/>
          <w:szCs w:val="24"/>
        </w:rPr>
        <w:t xml:space="preserve"> N</w:t>
      </w:r>
      <w:r w:rsidR="00684576" w:rsidRPr="00FA11AF">
        <w:rPr>
          <w:b/>
          <w:smallCaps/>
          <w:sz w:val="24"/>
          <w:szCs w:val="24"/>
        </w:rPr>
        <w:t>.B.  All essential correspondence has been circulated to members when received.</w:t>
      </w:r>
    </w:p>
    <w:p w14:paraId="1A00D2C4" w14:textId="77777777" w:rsidR="00684576" w:rsidRPr="00FA11AF" w:rsidRDefault="00684576" w:rsidP="00147BFC">
      <w:pPr>
        <w:spacing w:after="0" w:line="240" w:lineRule="auto"/>
        <w:rPr>
          <w:smallCaps/>
          <w:sz w:val="24"/>
          <w:szCs w:val="24"/>
          <w:u w:val="single"/>
        </w:rPr>
      </w:pPr>
      <w:r w:rsidRPr="00FA11AF">
        <w:rPr>
          <w:b/>
          <w:smallCaps/>
          <w:sz w:val="24"/>
          <w:szCs w:val="24"/>
        </w:rPr>
        <w:t xml:space="preserve">this includes updates from </w:t>
      </w:r>
      <w:proofErr w:type="spellStart"/>
      <w:r w:rsidRPr="00FA11AF">
        <w:rPr>
          <w:b/>
          <w:smallCaps/>
          <w:sz w:val="24"/>
          <w:szCs w:val="24"/>
        </w:rPr>
        <w:t>nalc</w:t>
      </w:r>
      <w:proofErr w:type="spellEnd"/>
      <w:r w:rsidRPr="00FA11AF">
        <w:rPr>
          <w:b/>
          <w:smallCaps/>
          <w:sz w:val="24"/>
          <w:szCs w:val="24"/>
        </w:rPr>
        <w:t xml:space="preserve">, calc, ccc and </w:t>
      </w:r>
      <w:proofErr w:type="spellStart"/>
      <w:r w:rsidRPr="00FA11AF">
        <w:rPr>
          <w:b/>
          <w:smallCaps/>
          <w:sz w:val="24"/>
          <w:szCs w:val="24"/>
        </w:rPr>
        <w:t>sldc</w:t>
      </w:r>
      <w:proofErr w:type="spellEnd"/>
      <w:r w:rsidRPr="00FA11AF">
        <w:rPr>
          <w:b/>
          <w:smallCaps/>
          <w:sz w:val="24"/>
          <w:szCs w:val="24"/>
        </w:rPr>
        <w:t xml:space="preserve">, </w:t>
      </w:r>
      <w:proofErr w:type="spellStart"/>
      <w:r w:rsidRPr="00FA11AF">
        <w:rPr>
          <w:b/>
          <w:smallCaps/>
          <w:sz w:val="24"/>
          <w:szCs w:val="24"/>
        </w:rPr>
        <w:t>ldnpa</w:t>
      </w:r>
      <w:proofErr w:type="spellEnd"/>
      <w:r w:rsidRPr="00FA11AF">
        <w:rPr>
          <w:b/>
          <w:smallCaps/>
          <w:sz w:val="24"/>
          <w:szCs w:val="24"/>
        </w:rPr>
        <w:t xml:space="preserve"> and other relevant correspondence as specified below</w:t>
      </w:r>
    </w:p>
    <w:p w14:paraId="38AABF9A" w14:textId="4E1407AE"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E6100C" w:rsidRPr="00C44E5B" w14:paraId="3B7E3716" w14:textId="77777777" w:rsidTr="00F431C0">
        <w:tc>
          <w:tcPr>
            <w:tcW w:w="2547" w:type="dxa"/>
          </w:tcPr>
          <w:p w14:paraId="0FD80144" w14:textId="77777777" w:rsidR="00E6100C" w:rsidRPr="00C44E5B" w:rsidRDefault="00E6100C" w:rsidP="00F431C0">
            <w:pPr>
              <w:spacing w:after="0" w:line="240" w:lineRule="auto"/>
              <w:rPr>
                <w:b/>
                <w:sz w:val="24"/>
                <w:szCs w:val="24"/>
              </w:rPr>
            </w:pPr>
            <w:r w:rsidRPr="00C44E5B">
              <w:rPr>
                <w:b/>
                <w:sz w:val="24"/>
                <w:szCs w:val="24"/>
              </w:rPr>
              <w:t>Correspondence received from</w:t>
            </w:r>
          </w:p>
        </w:tc>
        <w:tc>
          <w:tcPr>
            <w:tcW w:w="4939" w:type="dxa"/>
          </w:tcPr>
          <w:p w14:paraId="6CB54CDE" w14:textId="77777777" w:rsidR="00E6100C" w:rsidRPr="00C44E5B" w:rsidRDefault="00E6100C" w:rsidP="00F431C0">
            <w:pPr>
              <w:spacing w:after="0" w:line="240" w:lineRule="auto"/>
              <w:rPr>
                <w:b/>
                <w:sz w:val="24"/>
                <w:szCs w:val="24"/>
              </w:rPr>
            </w:pPr>
            <w:r w:rsidRPr="00C44E5B">
              <w:rPr>
                <w:b/>
                <w:sz w:val="24"/>
                <w:szCs w:val="24"/>
              </w:rPr>
              <w:t>Details of correspondence</w:t>
            </w:r>
          </w:p>
        </w:tc>
        <w:tc>
          <w:tcPr>
            <w:tcW w:w="2162" w:type="dxa"/>
          </w:tcPr>
          <w:p w14:paraId="0252BF36" w14:textId="77777777" w:rsidR="00E6100C" w:rsidRPr="00C44E5B" w:rsidRDefault="00E6100C" w:rsidP="00F431C0">
            <w:pPr>
              <w:spacing w:after="0" w:line="240" w:lineRule="auto"/>
              <w:rPr>
                <w:b/>
                <w:sz w:val="24"/>
                <w:szCs w:val="24"/>
              </w:rPr>
            </w:pPr>
            <w:r w:rsidRPr="00C44E5B">
              <w:rPr>
                <w:b/>
                <w:sz w:val="24"/>
                <w:szCs w:val="24"/>
              </w:rPr>
              <w:t>Action taken</w:t>
            </w:r>
          </w:p>
        </w:tc>
      </w:tr>
      <w:tr w:rsidR="00E6100C" w:rsidRPr="00C44E5B" w14:paraId="3D91544C" w14:textId="77777777" w:rsidTr="00F431C0">
        <w:trPr>
          <w:trHeight w:val="1854"/>
        </w:trPr>
        <w:tc>
          <w:tcPr>
            <w:tcW w:w="2547" w:type="dxa"/>
          </w:tcPr>
          <w:p w14:paraId="741410DF" w14:textId="77777777" w:rsidR="00E6100C" w:rsidRPr="001C4D4E" w:rsidRDefault="00E6100C" w:rsidP="00F431C0">
            <w:pPr>
              <w:spacing w:after="0" w:line="240" w:lineRule="auto"/>
              <w:rPr>
                <w:b/>
                <w:bCs/>
                <w:sz w:val="24"/>
                <w:szCs w:val="24"/>
              </w:rPr>
            </w:pPr>
            <w:r w:rsidRPr="001C4D4E">
              <w:rPr>
                <w:b/>
                <w:bCs/>
                <w:sz w:val="24"/>
                <w:szCs w:val="24"/>
              </w:rPr>
              <w:t>CALC</w:t>
            </w:r>
          </w:p>
        </w:tc>
        <w:tc>
          <w:tcPr>
            <w:tcW w:w="4939" w:type="dxa"/>
          </w:tcPr>
          <w:p w14:paraId="3ECF6BEA" w14:textId="2B47C4C7" w:rsidR="00553EC8" w:rsidRDefault="00BB4B13"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553EC8">
              <w:rPr>
                <w:rFonts w:asciiTheme="majorHAnsi" w:hAnsiTheme="majorHAnsi" w:cstheme="majorHAnsi"/>
                <w:sz w:val="24"/>
                <w:szCs w:val="24"/>
              </w:rPr>
              <w:t>CALC Newsletter November and December</w:t>
            </w:r>
          </w:p>
          <w:p w14:paraId="7B54D5A4" w14:textId="28E9D1AB" w:rsidR="00553EC8" w:rsidRDefault="00553EC8"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Pr="00553EC8">
              <w:rPr>
                <w:rFonts w:asciiTheme="majorHAnsi" w:hAnsiTheme="majorHAnsi" w:cstheme="majorHAnsi"/>
                <w:sz w:val="24"/>
                <w:szCs w:val="24"/>
              </w:rPr>
              <w:t>Cumbria Local Authority Climate Update </w:t>
            </w:r>
          </w:p>
          <w:p w14:paraId="264B6548" w14:textId="57D56E67" w:rsidR="00FA0102" w:rsidRDefault="00553EC8"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BB4B13">
              <w:rPr>
                <w:rFonts w:asciiTheme="majorHAnsi" w:hAnsiTheme="majorHAnsi" w:cstheme="majorHAnsi"/>
                <w:sz w:val="24"/>
                <w:szCs w:val="24"/>
              </w:rPr>
              <w:t>Legal Spend Survey – completed</w:t>
            </w:r>
          </w:p>
          <w:p w14:paraId="31F94F5E" w14:textId="405E2AAB" w:rsidR="00EA17DB" w:rsidRPr="00EA17DB" w:rsidRDefault="00EA17DB"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Pr="00EA17DB">
              <w:rPr>
                <w:rFonts w:asciiTheme="majorHAnsi" w:hAnsiTheme="majorHAnsi" w:cstheme="majorHAnsi"/>
                <w:sz w:val="24"/>
                <w:szCs w:val="24"/>
              </w:rPr>
              <w:t>Sustainable Warmth Grants in Cumbria</w:t>
            </w:r>
          </w:p>
          <w:p w14:paraId="7797B4B0" w14:textId="355516D9" w:rsidR="00EA17DB" w:rsidRDefault="00EA17DB" w:rsidP="00774D68">
            <w:pPr>
              <w:shd w:val="clear" w:color="auto" w:fill="FFFFFF"/>
              <w:spacing w:after="0" w:line="240" w:lineRule="auto"/>
              <w:rPr>
                <w:rFonts w:asciiTheme="majorHAnsi" w:hAnsiTheme="majorHAnsi" w:cstheme="majorHAnsi"/>
                <w:sz w:val="24"/>
                <w:szCs w:val="24"/>
              </w:rPr>
            </w:pPr>
            <w:r w:rsidRPr="00EA17DB">
              <w:rPr>
                <w:rFonts w:asciiTheme="majorHAnsi" w:hAnsiTheme="majorHAnsi" w:cstheme="majorHAnsi"/>
                <w:sz w:val="24"/>
                <w:szCs w:val="24"/>
              </w:rPr>
              <w:t>-C</w:t>
            </w:r>
            <w:r w:rsidRPr="00EA17DB">
              <w:rPr>
                <w:rFonts w:asciiTheme="majorHAnsi" w:hAnsiTheme="majorHAnsi" w:cstheme="majorHAnsi"/>
                <w:sz w:val="24"/>
                <w:szCs w:val="24"/>
              </w:rPr>
              <w:t>umbria Community Resilience Group: A few updates</w:t>
            </w:r>
          </w:p>
          <w:p w14:paraId="68FE2678" w14:textId="6A8C2B4F" w:rsidR="00BB4B13" w:rsidRDefault="00BB4B13"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-Election Training questionnaire – completed</w:t>
            </w:r>
          </w:p>
          <w:p w14:paraId="6A8416B5" w14:textId="1E665742" w:rsidR="00BB4B13" w:rsidRDefault="00BB4B13"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Pr="00BB4B13">
              <w:rPr>
                <w:rFonts w:asciiTheme="majorHAnsi" w:hAnsiTheme="majorHAnsi" w:cstheme="majorHAnsi"/>
                <w:sz w:val="24"/>
                <w:szCs w:val="24"/>
              </w:rPr>
              <w:t>Supporting residents in rural areas in the Cost of Living crisis and current cold snap</w:t>
            </w:r>
            <w:r>
              <w:rPr>
                <w:rFonts w:asciiTheme="majorHAnsi" w:hAnsiTheme="majorHAnsi" w:cstheme="majorHAnsi"/>
                <w:sz w:val="24"/>
                <w:szCs w:val="24"/>
              </w:rPr>
              <w:t xml:space="preserve"> – info circulated and poster displayed.</w:t>
            </w:r>
          </w:p>
          <w:p w14:paraId="1F5B9B92" w14:textId="68A2CDC1" w:rsidR="00BB4B13" w:rsidRDefault="00BB4B13"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Pr="00BB4B13">
              <w:rPr>
                <w:rFonts w:asciiTheme="majorHAnsi" w:hAnsiTheme="majorHAnsi" w:cstheme="majorHAnsi"/>
                <w:sz w:val="24"/>
                <w:szCs w:val="24"/>
              </w:rPr>
              <w:t>N</w:t>
            </w:r>
            <w:r w:rsidRPr="00BB4B13">
              <w:rPr>
                <w:rFonts w:asciiTheme="majorHAnsi" w:hAnsiTheme="majorHAnsi" w:cstheme="majorHAnsi"/>
                <w:sz w:val="24"/>
                <w:szCs w:val="24"/>
              </w:rPr>
              <w:t>otice of Meeting and Agenda: South Lakeland District Association Meeting Thursday 26th January 2023</w:t>
            </w:r>
          </w:p>
          <w:p w14:paraId="48BC41A6" w14:textId="01287F2F" w:rsidR="006C5D7E" w:rsidRDefault="006C5D7E"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w:t>
            </w:r>
            <w:r w:rsidRPr="006C5D7E">
              <w:rPr>
                <w:rFonts w:asciiTheme="majorHAnsi" w:hAnsiTheme="majorHAnsi" w:cstheme="majorHAnsi"/>
                <w:sz w:val="24"/>
                <w:szCs w:val="24"/>
              </w:rPr>
              <w:t>ublic Health updates: Flu, COVID-19, scarlet fever, 'Little Orange Book' for parents, winter vaccinations</w:t>
            </w:r>
          </w:p>
          <w:p w14:paraId="09A3E633" w14:textId="23BAF124" w:rsidR="00F87681" w:rsidRDefault="00F87681"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-Query raised by Beetham PC about P</w:t>
            </w:r>
            <w:r w:rsidR="00DA00AB">
              <w:rPr>
                <w:rFonts w:asciiTheme="majorHAnsi" w:hAnsiTheme="majorHAnsi" w:cstheme="majorHAnsi"/>
                <w:sz w:val="24"/>
                <w:szCs w:val="24"/>
              </w:rPr>
              <w:t>arish Precepts cost of Highways Lighting included FIO on SLDC Request for precept</w:t>
            </w:r>
          </w:p>
          <w:p w14:paraId="5B88DB1A" w14:textId="5A3934D2" w:rsidR="00DA00AB" w:rsidRDefault="00DA00AB"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-Cost of Living related info - circulated</w:t>
            </w:r>
          </w:p>
          <w:p w14:paraId="1CABF0DE" w14:textId="0AFB38FF" w:rsidR="00BB4B13" w:rsidRDefault="00C012AF"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w:t>
            </w:r>
            <w:r w:rsidRPr="00C012AF">
              <w:rPr>
                <w:rFonts w:asciiTheme="majorHAnsi" w:hAnsiTheme="majorHAnsi" w:cstheme="majorHAnsi"/>
                <w:sz w:val="24"/>
                <w:szCs w:val="24"/>
              </w:rPr>
              <w:t>Public Toilet Refurbishment</w:t>
            </w:r>
            <w:r w:rsidRPr="00C012AF">
              <w:rPr>
                <w:rFonts w:asciiTheme="majorHAnsi" w:hAnsiTheme="majorHAnsi" w:cstheme="majorHAnsi"/>
                <w:sz w:val="24"/>
                <w:szCs w:val="24"/>
              </w:rPr>
              <w:t xml:space="preserve"> Gosforth – Contract recommendation needed</w:t>
            </w:r>
            <w:r w:rsidR="00DE1893">
              <w:rPr>
                <w:rFonts w:asciiTheme="majorHAnsi" w:hAnsiTheme="majorHAnsi" w:cstheme="majorHAnsi"/>
                <w:sz w:val="24"/>
                <w:szCs w:val="24"/>
              </w:rPr>
              <w:t>.</w:t>
            </w:r>
          </w:p>
          <w:p w14:paraId="62C63DC4" w14:textId="7FFD6709" w:rsidR="00DE1893" w:rsidRDefault="00DE1893"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Pr="00DE1893">
              <w:rPr>
                <w:rFonts w:asciiTheme="majorHAnsi" w:hAnsiTheme="majorHAnsi" w:cstheme="majorHAnsi"/>
                <w:sz w:val="24"/>
                <w:szCs w:val="24"/>
              </w:rPr>
              <w:t>Launch of Westmorland and Furness Council, council tax consultation</w:t>
            </w:r>
            <w:r w:rsidR="00553EC8">
              <w:rPr>
                <w:rFonts w:asciiTheme="majorHAnsi" w:hAnsiTheme="majorHAnsi" w:cstheme="majorHAnsi"/>
                <w:sz w:val="24"/>
                <w:szCs w:val="24"/>
              </w:rPr>
              <w:t>.</w:t>
            </w:r>
          </w:p>
          <w:p w14:paraId="3766BE2E" w14:textId="52B41404" w:rsidR="00553EC8" w:rsidRDefault="00553EC8" w:rsidP="00774D6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Parish Council Insurance provider survey.</w:t>
            </w:r>
          </w:p>
          <w:p w14:paraId="1986B0F0" w14:textId="354B1686" w:rsidR="00C012AF" w:rsidRPr="00774D68" w:rsidRDefault="00C012AF" w:rsidP="00774D68">
            <w:pPr>
              <w:shd w:val="clear" w:color="auto" w:fill="FFFFFF"/>
              <w:spacing w:after="0" w:line="240" w:lineRule="auto"/>
              <w:rPr>
                <w:rFonts w:asciiTheme="majorHAnsi" w:hAnsiTheme="majorHAnsi" w:cstheme="majorHAnsi"/>
                <w:sz w:val="24"/>
                <w:szCs w:val="24"/>
              </w:rPr>
            </w:pPr>
          </w:p>
        </w:tc>
        <w:tc>
          <w:tcPr>
            <w:tcW w:w="2162" w:type="dxa"/>
          </w:tcPr>
          <w:p w14:paraId="5F3E95F1" w14:textId="77777777" w:rsidR="00E6100C" w:rsidRPr="00C44E5B" w:rsidRDefault="00E6100C" w:rsidP="00F431C0">
            <w:pPr>
              <w:spacing w:after="0" w:line="240" w:lineRule="auto"/>
              <w:rPr>
                <w:sz w:val="24"/>
                <w:szCs w:val="24"/>
              </w:rPr>
            </w:pPr>
            <w:r w:rsidRPr="00C44E5B">
              <w:rPr>
                <w:sz w:val="24"/>
                <w:szCs w:val="24"/>
              </w:rPr>
              <w:lastRenderedPageBreak/>
              <w:t>Noted and Circulated</w:t>
            </w:r>
          </w:p>
          <w:p w14:paraId="7F0B2593" w14:textId="77777777" w:rsidR="00E6100C" w:rsidRDefault="00E6100C" w:rsidP="00F431C0">
            <w:pPr>
              <w:spacing w:after="0" w:line="240" w:lineRule="auto"/>
              <w:rPr>
                <w:sz w:val="24"/>
                <w:szCs w:val="24"/>
              </w:rPr>
            </w:pPr>
          </w:p>
          <w:p w14:paraId="69AD6F3D" w14:textId="77777777" w:rsidR="00E6100C" w:rsidRPr="00C44E5B" w:rsidRDefault="00E6100C" w:rsidP="00F431C0">
            <w:pPr>
              <w:spacing w:after="0" w:line="240" w:lineRule="auto"/>
              <w:rPr>
                <w:sz w:val="24"/>
                <w:szCs w:val="24"/>
              </w:rPr>
            </w:pPr>
          </w:p>
        </w:tc>
      </w:tr>
      <w:tr w:rsidR="00E6100C" w:rsidRPr="00C44E5B" w14:paraId="61838262" w14:textId="77777777" w:rsidTr="00F431C0">
        <w:trPr>
          <w:trHeight w:val="1854"/>
        </w:trPr>
        <w:tc>
          <w:tcPr>
            <w:tcW w:w="2547" w:type="dxa"/>
          </w:tcPr>
          <w:p w14:paraId="0B5BB8FC" w14:textId="77777777" w:rsidR="00E6100C" w:rsidRPr="001C4D4E" w:rsidRDefault="00E6100C" w:rsidP="00F431C0">
            <w:pPr>
              <w:spacing w:after="0" w:line="240" w:lineRule="auto"/>
              <w:rPr>
                <w:b/>
                <w:bCs/>
                <w:sz w:val="24"/>
                <w:szCs w:val="24"/>
              </w:rPr>
            </w:pPr>
            <w:r w:rsidRPr="001C4D4E">
              <w:rPr>
                <w:b/>
                <w:bCs/>
                <w:sz w:val="24"/>
                <w:szCs w:val="24"/>
              </w:rPr>
              <w:t>CCC and CCC</w:t>
            </w:r>
          </w:p>
          <w:p w14:paraId="58D45910" w14:textId="77777777" w:rsidR="00E6100C" w:rsidRPr="001C4D4E" w:rsidRDefault="00E6100C" w:rsidP="00F431C0">
            <w:pPr>
              <w:spacing w:after="0" w:line="240" w:lineRule="auto"/>
              <w:rPr>
                <w:b/>
                <w:bCs/>
                <w:sz w:val="24"/>
                <w:szCs w:val="24"/>
              </w:rPr>
            </w:pPr>
            <w:r w:rsidRPr="001C4D4E">
              <w:rPr>
                <w:b/>
                <w:bCs/>
                <w:sz w:val="24"/>
                <w:szCs w:val="24"/>
              </w:rPr>
              <w:t>County Councillor</w:t>
            </w:r>
          </w:p>
          <w:p w14:paraId="65699985" w14:textId="77777777" w:rsidR="00E6100C" w:rsidRPr="001C4D4E" w:rsidRDefault="00E6100C" w:rsidP="00F431C0">
            <w:pPr>
              <w:spacing w:after="0" w:line="240" w:lineRule="auto"/>
              <w:rPr>
                <w:b/>
                <w:bCs/>
                <w:sz w:val="24"/>
                <w:szCs w:val="24"/>
              </w:rPr>
            </w:pPr>
            <w:r w:rsidRPr="001C4D4E">
              <w:rPr>
                <w:b/>
                <w:bCs/>
                <w:sz w:val="24"/>
                <w:szCs w:val="24"/>
              </w:rPr>
              <w:t>And CCC Area Support Team</w:t>
            </w:r>
          </w:p>
        </w:tc>
        <w:tc>
          <w:tcPr>
            <w:tcW w:w="4939" w:type="dxa"/>
          </w:tcPr>
          <w:p w14:paraId="1F3373F0" w14:textId="77777777" w:rsidR="00E6100C" w:rsidRDefault="00E6100C" w:rsidP="00F431C0">
            <w:pPr>
              <w:shd w:val="clear" w:color="auto" w:fill="FFFFFF"/>
              <w:spacing w:after="0" w:line="240" w:lineRule="auto"/>
              <w:rPr>
                <w:sz w:val="24"/>
                <w:szCs w:val="24"/>
              </w:rPr>
            </w:pPr>
            <w:r w:rsidRPr="00C44E5B">
              <w:rPr>
                <w:sz w:val="24"/>
                <w:szCs w:val="24"/>
              </w:rPr>
              <w:t>-</w:t>
            </w:r>
            <w:r>
              <w:rPr>
                <w:sz w:val="24"/>
                <w:szCs w:val="24"/>
              </w:rPr>
              <w:t>LGR Newsletters and Updates</w:t>
            </w:r>
            <w:r w:rsidRPr="00C44E5B">
              <w:rPr>
                <w:sz w:val="24"/>
                <w:szCs w:val="24"/>
              </w:rPr>
              <w:t xml:space="preserve"> </w:t>
            </w:r>
          </w:p>
          <w:p w14:paraId="13F371E4" w14:textId="3A1DC622" w:rsidR="00677723" w:rsidRPr="00C44E5B" w:rsidRDefault="00E6100C" w:rsidP="00677723">
            <w:pPr>
              <w:shd w:val="clear" w:color="auto" w:fill="FFFFFF"/>
              <w:spacing w:after="0" w:line="240" w:lineRule="auto"/>
              <w:rPr>
                <w:sz w:val="24"/>
                <w:szCs w:val="24"/>
              </w:rPr>
            </w:pPr>
            <w:r>
              <w:rPr>
                <w:sz w:val="24"/>
                <w:szCs w:val="24"/>
              </w:rPr>
              <w:t>-</w:t>
            </w:r>
          </w:p>
          <w:p w14:paraId="7D64F80A" w14:textId="54279260" w:rsidR="00E6100C" w:rsidRPr="00C44E5B" w:rsidRDefault="00E6100C" w:rsidP="00F431C0">
            <w:pPr>
              <w:shd w:val="clear" w:color="auto" w:fill="FFFFFF"/>
              <w:spacing w:after="0" w:line="240" w:lineRule="auto"/>
              <w:rPr>
                <w:sz w:val="24"/>
                <w:szCs w:val="24"/>
              </w:rPr>
            </w:pPr>
          </w:p>
        </w:tc>
        <w:tc>
          <w:tcPr>
            <w:tcW w:w="2162" w:type="dxa"/>
          </w:tcPr>
          <w:p w14:paraId="258C8B06" w14:textId="77777777" w:rsidR="00E6100C" w:rsidRPr="00C44E5B" w:rsidRDefault="00E6100C" w:rsidP="00F431C0">
            <w:pPr>
              <w:spacing w:after="0" w:line="240" w:lineRule="auto"/>
              <w:rPr>
                <w:sz w:val="24"/>
                <w:szCs w:val="24"/>
              </w:rPr>
            </w:pPr>
            <w:r w:rsidRPr="00C44E5B">
              <w:rPr>
                <w:sz w:val="24"/>
                <w:szCs w:val="24"/>
              </w:rPr>
              <w:t>Circulated</w:t>
            </w:r>
          </w:p>
          <w:p w14:paraId="1BBE3488" w14:textId="77777777" w:rsidR="00E6100C" w:rsidRPr="00C44E5B" w:rsidRDefault="00E6100C" w:rsidP="00F431C0">
            <w:pPr>
              <w:spacing w:after="0" w:line="240" w:lineRule="auto"/>
              <w:rPr>
                <w:sz w:val="24"/>
                <w:szCs w:val="24"/>
              </w:rPr>
            </w:pPr>
          </w:p>
          <w:p w14:paraId="6AF20697" w14:textId="77777777" w:rsidR="00E6100C" w:rsidRPr="00C44E5B" w:rsidRDefault="00E6100C" w:rsidP="00F431C0">
            <w:pPr>
              <w:spacing w:after="0" w:line="240" w:lineRule="auto"/>
              <w:rPr>
                <w:sz w:val="24"/>
                <w:szCs w:val="24"/>
              </w:rPr>
            </w:pPr>
          </w:p>
          <w:p w14:paraId="61F3D01B" w14:textId="77777777" w:rsidR="00E6100C" w:rsidRPr="00C44E5B" w:rsidRDefault="00E6100C" w:rsidP="00F431C0">
            <w:pPr>
              <w:spacing w:after="0" w:line="240" w:lineRule="auto"/>
              <w:rPr>
                <w:sz w:val="24"/>
                <w:szCs w:val="24"/>
              </w:rPr>
            </w:pPr>
          </w:p>
        </w:tc>
      </w:tr>
      <w:tr w:rsidR="00E6100C" w:rsidRPr="00C44E5B" w14:paraId="41F3642E" w14:textId="77777777" w:rsidTr="00F431C0">
        <w:tc>
          <w:tcPr>
            <w:tcW w:w="2547" w:type="dxa"/>
          </w:tcPr>
          <w:p w14:paraId="0D2DDCFF" w14:textId="77777777" w:rsidR="00E6100C" w:rsidRPr="001C4D4E" w:rsidRDefault="00E6100C" w:rsidP="00F431C0">
            <w:pPr>
              <w:spacing w:after="0" w:line="240" w:lineRule="auto"/>
              <w:rPr>
                <w:b/>
                <w:bCs/>
                <w:sz w:val="24"/>
                <w:szCs w:val="24"/>
              </w:rPr>
            </w:pPr>
            <w:r w:rsidRPr="001C4D4E">
              <w:rPr>
                <w:b/>
                <w:bCs/>
                <w:sz w:val="24"/>
                <w:szCs w:val="24"/>
              </w:rPr>
              <w:t>SLDC</w:t>
            </w:r>
          </w:p>
        </w:tc>
        <w:tc>
          <w:tcPr>
            <w:tcW w:w="4939" w:type="dxa"/>
          </w:tcPr>
          <w:p w14:paraId="3383CBA0" w14:textId="77777777" w:rsidR="00E6100C" w:rsidRDefault="00E6100C" w:rsidP="00E6100C">
            <w:pPr>
              <w:pStyle w:val="ListParagraph"/>
              <w:numPr>
                <w:ilvl w:val="0"/>
                <w:numId w:val="5"/>
              </w:numPr>
              <w:shd w:val="clear" w:color="auto" w:fill="FFFFFF"/>
              <w:spacing w:after="0" w:line="240" w:lineRule="auto"/>
              <w:rPr>
                <w:sz w:val="24"/>
                <w:szCs w:val="24"/>
              </w:rPr>
            </w:pPr>
            <w:r>
              <w:rPr>
                <w:sz w:val="24"/>
                <w:szCs w:val="24"/>
              </w:rPr>
              <w:t>Monthly play area inspection</w:t>
            </w:r>
          </w:p>
          <w:p w14:paraId="62277A50" w14:textId="7DCB7BC2" w:rsidR="00E6100C" w:rsidRDefault="00E6100C" w:rsidP="00E6100C">
            <w:pPr>
              <w:pStyle w:val="ListParagraph"/>
              <w:numPr>
                <w:ilvl w:val="0"/>
                <w:numId w:val="5"/>
              </w:numPr>
              <w:shd w:val="clear" w:color="auto" w:fill="FFFFFF"/>
              <w:spacing w:after="0" w:line="240" w:lineRule="auto"/>
              <w:rPr>
                <w:sz w:val="24"/>
                <w:szCs w:val="24"/>
              </w:rPr>
            </w:pPr>
            <w:r>
              <w:rPr>
                <w:sz w:val="24"/>
                <w:szCs w:val="24"/>
              </w:rPr>
              <w:t>News releases from Fraser Robertson</w:t>
            </w:r>
          </w:p>
          <w:p w14:paraId="0257ADE7" w14:textId="2C0AFF9B" w:rsidR="00FA0102" w:rsidRDefault="00FA0102" w:rsidP="00E6100C">
            <w:pPr>
              <w:pStyle w:val="ListParagraph"/>
              <w:numPr>
                <w:ilvl w:val="0"/>
                <w:numId w:val="5"/>
              </w:numPr>
              <w:shd w:val="clear" w:color="auto" w:fill="FFFFFF"/>
              <w:spacing w:after="0" w:line="240" w:lineRule="auto"/>
              <w:rPr>
                <w:sz w:val="24"/>
                <w:szCs w:val="24"/>
              </w:rPr>
            </w:pPr>
            <w:r>
              <w:rPr>
                <w:sz w:val="24"/>
                <w:szCs w:val="24"/>
              </w:rPr>
              <w:t>Monthly updates Electoral rolls</w:t>
            </w:r>
          </w:p>
          <w:p w14:paraId="2D695EA7" w14:textId="174E34C0" w:rsidR="00DE1893" w:rsidRDefault="00DE1893" w:rsidP="00DE1893">
            <w:pPr>
              <w:pStyle w:val="Heading2"/>
              <w:numPr>
                <w:ilvl w:val="0"/>
                <w:numId w:val="5"/>
              </w:numPr>
              <w:shd w:val="clear" w:color="auto" w:fill="FFFFFF"/>
              <w:spacing w:before="0" w:after="0"/>
              <w:rPr>
                <w:b w:val="0"/>
                <w:sz w:val="24"/>
                <w:szCs w:val="24"/>
              </w:rPr>
            </w:pPr>
            <w:r>
              <w:rPr>
                <w:b w:val="0"/>
                <w:sz w:val="24"/>
                <w:szCs w:val="24"/>
              </w:rPr>
              <w:t xml:space="preserve">Update </w:t>
            </w:r>
            <w:r w:rsidRPr="00DE1893">
              <w:rPr>
                <w:b w:val="0"/>
                <w:sz w:val="24"/>
                <w:szCs w:val="24"/>
              </w:rPr>
              <w:t>Flood Advisory Service teleconference held today 12.30pm</w:t>
            </w:r>
          </w:p>
          <w:p w14:paraId="2E4A5908" w14:textId="4EC26B0A" w:rsidR="00A07548" w:rsidRPr="00A07548" w:rsidRDefault="00A07548" w:rsidP="00A07548">
            <w:pPr>
              <w:pStyle w:val="ListParagraph"/>
              <w:numPr>
                <w:ilvl w:val="0"/>
                <w:numId w:val="5"/>
              </w:numPr>
              <w:rPr>
                <w:sz w:val="24"/>
                <w:szCs w:val="24"/>
              </w:rPr>
            </w:pPr>
            <w:r w:rsidRPr="00A07548">
              <w:rPr>
                <w:sz w:val="24"/>
                <w:szCs w:val="24"/>
              </w:rPr>
              <w:t xml:space="preserve">Clarification needed regarding complaint against Cllr </w:t>
            </w:r>
            <w:proofErr w:type="spellStart"/>
            <w:r w:rsidRPr="00A07548">
              <w:rPr>
                <w:sz w:val="24"/>
                <w:szCs w:val="24"/>
              </w:rPr>
              <w:t>Endsor</w:t>
            </w:r>
            <w:proofErr w:type="spellEnd"/>
            <w:r>
              <w:rPr>
                <w:sz w:val="24"/>
                <w:szCs w:val="24"/>
              </w:rPr>
              <w:t xml:space="preserve"> mins from meeting.</w:t>
            </w:r>
          </w:p>
          <w:p w14:paraId="3CFCB6B3" w14:textId="192AEC5E" w:rsidR="00DE1893" w:rsidRDefault="00DE1893" w:rsidP="00E6100C">
            <w:pPr>
              <w:pStyle w:val="ListParagraph"/>
              <w:numPr>
                <w:ilvl w:val="0"/>
                <w:numId w:val="5"/>
              </w:numPr>
              <w:shd w:val="clear" w:color="auto" w:fill="FFFFFF"/>
              <w:spacing w:after="0" w:line="240" w:lineRule="auto"/>
              <w:rPr>
                <w:sz w:val="24"/>
                <w:szCs w:val="24"/>
              </w:rPr>
            </w:pPr>
          </w:p>
          <w:p w14:paraId="5B626B74" w14:textId="1C4E0C90" w:rsidR="00E6100C" w:rsidRPr="00BA0692" w:rsidRDefault="00E6100C" w:rsidP="007C1DB5">
            <w:pPr>
              <w:pStyle w:val="ListParagraph"/>
              <w:numPr>
                <w:ilvl w:val="0"/>
                <w:numId w:val="5"/>
              </w:numPr>
              <w:shd w:val="clear" w:color="auto" w:fill="FFFFFF"/>
              <w:spacing w:after="0" w:line="240" w:lineRule="auto"/>
              <w:rPr>
                <w:sz w:val="24"/>
                <w:szCs w:val="24"/>
              </w:rPr>
            </w:pPr>
          </w:p>
        </w:tc>
        <w:tc>
          <w:tcPr>
            <w:tcW w:w="2162" w:type="dxa"/>
          </w:tcPr>
          <w:p w14:paraId="69C11F8C" w14:textId="77777777" w:rsidR="00E6100C" w:rsidRPr="00C44E5B" w:rsidRDefault="00E6100C" w:rsidP="00F431C0">
            <w:pPr>
              <w:spacing w:after="0" w:line="240" w:lineRule="auto"/>
              <w:rPr>
                <w:sz w:val="24"/>
                <w:szCs w:val="24"/>
              </w:rPr>
            </w:pPr>
            <w:r w:rsidRPr="00C44E5B">
              <w:rPr>
                <w:sz w:val="24"/>
                <w:szCs w:val="24"/>
              </w:rPr>
              <w:t>Circulated</w:t>
            </w:r>
          </w:p>
          <w:p w14:paraId="30E438F8" w14:textId="77777777" w:rsidR="00E6100C" w:rsidRPr="00C44E5B" w:rsidRDefault="00E6100C" w:rsidP="00F431C0">
            <w:pPr>
              <w:spacing w:after="0" w:line="240" w:lineRule="auto"/>
              <w:rPr>
                <w:sz w:val="24"/>
                <w:szCs w:val="24"/>
              </w:rPr>
            </w:pPr>
          </w:p>
          <w:p w14:paraId="5F6CC355" w14:textId="77777777" w:rsidR="00E6100C" w:rsidRDefault="00E6100C" w:rsidP="00677723">
            <w:pPr>
              <w:spacing w:after="0" w:line="240" w:lineRule="auto"/>
              <w:rPr>
                <w:sz w:val="24"/>
                <w:szCs w:val="24"/>
              </w:rPr>
            </w:pPr>
          </w:p>
          <w:p w14:paraId="775003C7" w14:textId="77777777" w:rsidR="00A07548" w:rsidRDefault="00A07548" w:rsidP="00677723">
            <w:pPr>
              <w:spacing w:after="0" w:line="240" w:lineRule="auto"/>
              <w:rPr>
                <w:sz w:val="24"/>
                <w:szCs w:val="24"/>
              </w:rPr>
            </w:pPr>
          </w:p>
          <w:p w14:paraId="4FA7788B" w14:textId="77777777" w:rsidR="00A07548" w:rsidRDefault="00A07548" w:rsidP="00677723">
            <w:pPr>
              <w:spacing w:after="0" w:line="240" w:lineRule="auto"/>
              <w:rPr>
                <w:sz w:val="24"/>
                <w:szCs w:val="24"/>
              </w:rPr>
            </w:pPr>
          </w:p>
          <w:p w14:paraId="66EA34AB" w14:textId="4877EE9D" w:rsidR="00A07548" w:rsidRPr="00C44E5B" w:rsidRDefault="00A07548" w:rsidP="00677723">
            <w:pPr>
              <w:spacing w:after="0" w:line="240" w:lineRule="auto"/>
              <w:rPr>
                <w:sz w:val="24"/>
                <w:szCs w:val="24"/>
              </w:rPr>
            </w:pPr>
            <w:r>
              <w:rPr>
                <w:sz w:val="24"/>
                <w:szCs w:val="24"/>
              </w:rPr>
              <w:t>Mins should not have recorded that comments are subject to complaint. Noted.</w:t>
            </w:r>
          </w:p>
        </w:tc>
      </w:tr>
      <w:tr w:rsidR="00E6100C" w:rsidRPr="00C44E5B" w14:paraId="71092AD9" w14:textId="77777777" w:rsidTr="00F431C0">
        <w:tc>
          <w:tcPr>
            <w:tcW w:w="2547" w:type="dxa"/>
          </w:tcPr>
          <w:p w14:paraId="73A645F2" w14:textId="0254EB02" w:rsidR="00E6100C" w:rsidRPr="001C4D4E" w:rsidRDefault="00D255E8" w:rsidP="00F431C0">
            <w:pPr>
              <w:spacing w:after="0" w:line="240" w:lineRule="auto"/>
              <w:rPr>
                <w:b/>
                <w:bCs/>
                <w:sz w:val="24"/>
                <w:szCs w:val="24"/>
              </w:rPr>
            </w:pPr>
            <w:r>
              <w:rPr>
                <w:b/>
                <w:bCs/>
                <w:sz w:val="24"/>
                <w:szCs w:val="24"/>
              </w:rPr>
              <w:t>Bill Wearing</w:t>
            </w:r>
          </w:p>
        </w:tc>
        <w:tc>
          <w:tcPr>
            <w:tcW w:w="4939" w:type="dxa"/>
          </w:tcPr>
          <w:p w14:paraId="3F0E8D71" w14:textId="77777777" w:rsidR="00D255E8" w:rsidRDefault="00D255E8" w:rsidP="00D255E8">
            <w:pPr>
              <w:pStyle w:val="ListParagraph"/>
              <w:numPr>
                <w:ilvl w:val="0"/>
                <w:numId w:val="5"/>
              </w:numPr>
              <w:shd w:val="clear" w:color="auto" w:fill="FFFFFF"/>
              <w:spacing w:after="0"/>
              <w:rPr>
                <w:sz w:val="24"/>
                <w:szCs w:val="24"/>
              </w:rPr>
            </w:pPr>
            <w:r>
              <w:rPr>
                <w:sz w:val="24"/>
                <w:szCs w:val="24"/>
              </w:rPr>
              <w:t>LGR updates and newsletters</w:t>
            </w:r>
          </w:p>
          <w:p w14:paraId="4CD6423C" w14:textId="73823078" w:rsidR="007C1DB5" w:rsidRPr="00D255E8" w:rsidRDefault="007C1DB5" w:rsidP="00D255E8">
            <w:pPr>
              <w:pStyle w:val="ListParagraph"/>
              <w:numPr>
                <w:ilvl w:val="0"/>
                <w:numId w:val="5"/>
              </w:numPr>
              <w:shd w:val="clear" w:color="auto" w:fill="FFFFFF"/>
              <w:spacing w:after="0"/>
              <w:rPr>
                <w:sz w:val="24"/>
                <w:szCs w:val="24"/>
              </w:rPr>
            </w:pPr>
            <w:r>
              <w:rPr>
                <w:sz w:val="24"/>
                <w:szCs w:val="24"/>
              </w:rPr>
              <w:t>Response to gritting schedule/priorities for Lindale Hill</w:t>
            </w:r>
          </w:p>
        </w:tc>
        <w:tc>
          <w:tcPr>
            <w:tcW w:w="2162" w:type="dxa"/>
          </w:tcPr>
          <w:p w14:paraId="7388112C" w14:textId="77777777" w:rsidR="00D255E8" w:rsidRPr="00C44E5B" w:rsidRDefault="00D255E8" w:rsidP="00D255E8">
            <w:pPr>
              <w:spacing w:after="0" w:line="240" w:lineRule="auto"/>
              <w:rPr>
                <w:sz w:val="24"/>
                <w:szCs w:val="24"/>
              </w:rPr>
            </w:pPr>
            <w:r w:rsidRPr="00C44E5B">
              <w:rPr>
                <w:sz w:val="24"/>
                <w:szCs w:val="24"/>
              </w:rPr>
              <w:t>Circulated</w:t>
            </w:r>
          </w:p>
          <w:p w14:paraId="4607A7D1" w14:textId="77777777" w:rsidR="00D255E8" w:rsidRPr="00C44E5B" w:rsidRDefault="00D255E8" w:rsidP="00D255E8">
            <w:pPr>
              <w:spacing w:after="0" w:line="240" w:lineRule="auto"/>
              <w:rPr>
                <w:sz w:val="24"/>
                <w:szCs w:val="24"/>
              </w:rPr>
            </w:pPr>
          </w:p>
          <w:p w14:paraId="52B7D23C" w14:textId="15FA5629" w:rsidR="00E6100C" w:rsidRPr="00C44E5B" w:rsidRDefault="00E6100C" w:rsidP="00F431C0">
            <w:pPr>
              <w:spacing w:after="0" w:line="240" w:lineRule="auto"/>
              <w:rPr>
                <w:sz w:val="24"/>
                <w:szCs w:val="24"/>
              </w:rPr>
            </w:pPr>
          </w:p>
        </w:tc>
      </w:tr>
      <w:tr w:rsidR="00E6100C" w:rsidRPr="00C44E5B" w14:paraId="00BF3E0E" w14:textId="77777777" w:rsidTr="00F431C0">
        <w:tc>
          <w:tcPr>
            <w:tcW w:w="2547" w:type="dxa"/>
          </w:tcPr>
          <w:p w14:paraId="07BDCBFC" w14:textId="4FB4AC0F" w:rsidR="00E6100C" w:rsidRPr="007D5D24" w:rsidRDefault="00FF069A" w:rsidP="00F431C0">
            <w:pPr>
              <w:spacing w:after="0" w:line="240" w:lineRule="auto"/>
              <w:rPr>
                <w:b/>
                <w:bCs/>
                <w:sz w:val="24"/>
                <w:szCs w:val="24"/>
              </w:rPr>
            </w:pPr>
            <w:r>
              <w:rPr>
                <w:b/>
                <w:bCs/>
                <w:sz w:val="24"/>
                <w:szCs w:val="24"/>
              </w:rPr>
              <w:t>HMRC</w:t>
            </w:r>
          </w:p>
        </w:tc>
        <w:tc>
          <w:tcPr>
            <w:tcW w:w="4939" w:type="dxa"/>
          </w:tcPr>
          <w:p w14:paraId="17472D7C" w14:textId="1300FD7A" w:rsidR="00E6100C" w:rsidRDefault="00FF069A" w:rsidP="00F431C0">
            <w:pPr>
              <w:pStyle w:val="ListParagraph"/>
              <w:shd w:val="clear" w:color="auto" w:fill="FFFFFF"/>
              <w:spacing w:after="0"/>
              <w:rPr>
                <w:sz w:val="24"/>
                <w:szCs w:val="24"/>
              </w:rPr>
            </w:pPr>
            <w:r>
              <w:rPr>
                <w:sz w:val="24"/>
                <w:szCs w:val="24"/>
              </w:rPr>
              <w:t>Confirmation DD set up to collect PAYE payments</w:t>
            </w:r>
          </w:p>
        </w:tc>
        <w:tc>
          <w:tcPr>
            <w:tcW w:w="2162" w:type="dxa"/>
          </w:tcPr>
          <w:p w14:paraId="20A8A499" w14:textId="29010A5D" w:rsidR="00E6100C" w:rsidRDefault="00FF069A" w:rsidP="00F431C0">
            <w:pPr>
              <w:spacing w:after="0" w:line="240" w:lineRule="auto"/>
              <w:rPr>
                <w:sz w:val="24"/>
                <w:szCs w:val="24"/>
              </w:rPr>
            </w:pPr>
            <w:r>
              <w:rPr>
                <w:sz w:val="24"/>
                <w:szCs w:val="24"/>
              </w:rPr>
              <w:t>Noted</w:t>
            </w:r>
          </w:p>
        </w:tc>
      </w:tr>
      <w:tr w:rsidR="00E6100C" w:rsidRPr="00C44E5B" w14:paraId="5944696F" w14:textId="77777777" w:rsidTr="00F431C0">
        <w:tc>
          <w:tcPr>
            <w:tcW w:w="2547" w:type="dxa"/>
          </w:tcPr>
          <w:p w14:paraId="43BC429A" w14:textId="648B899A" w:rsidR="00E6100C" w:rsidRDefault="00C83F98" w:rsidP="00F431C0">
            <w:pPr>
              <w:spacing w:after="0" w:line="240" w:lineRule="auto"/>
              <w:rPr>
                <w:b/>
                <w:bCs/>
                <w:sz w:val="24"/>
                <w:szCs w:val="24"/>
              </w:rPr>
            </w:pPr>
            <w:proofErr w:type="spellStart"/>
            <w:r>
              <w:rPr>
                <w:b/>
                <w:bCs/>
                <w:sz w:val="24"/>
                <w:szCs w:val="24"/>
              </w:rPr>
              <w:t>Marmax</w:t>
            </w:r>
            <w:proofErr w:type="spellEnd"/>
            <w:r>
              <w:rPr>
                <w:b/>
                <w:bCs/>
                <w:sz w:val="24"/>
                <w:szCs w:val="24"/>
              </w:rPr>
              <w:t xml:space="preserve"> Product</w:t>
            </w:r>
          </w:p>
        </w:tc>
        <w:tc>
          <w:tcPr>
            <w:tcW w:w="4939" w:type="dxa"/>
          </w:tcPr>
          <w:p w14:paraId="2853EB89" w14:textId="416E4EE1" w:rsidR="00E6100C" w:rsidRDefault="00C83F98" w:rsidP="00F431C0">
            <w:pPr>
              <w:pStyle w:val="ListParagraph"/>
              <w:shd w:val="clear" w:color="auto" w:fill="FFFFFF"/>
              <w:spacing w:after="0"/>
              <w:rPr>
                <w:sz w:val="24"/>
                <w:szCs w:val="24"/>
              </w:rPr>
            </w:pPr>
            <w:r>
              <w:rPr>
                <w:sz w:val="24"/>
                <w:szCs w:val="24"/>
              </w:rPr>
              <w:t>Confirmation of order of 3 benches – invoice when delivery arranged</w:t>
            </w:r>
          </w:p>
        </w:tc>
        <w:tc>
          <w:tcPr>
            <w:tcW w:w="2162" w:type="dxa"/>
          </w:tcPr>
          <w:p w14:paraId="367FA0B1" w14:textId="67E91395" w:rsidR="00E6100C" w:rsidRDefault="00C83F98" w:rsidP="00A62021">
            <w:pPr>
              <w:spacing w:after="0" w:line="240" w:lineRule="auto"/>
              <w:rPr>
                <w:sz w:val="24"/>
                <w:szCs w:val="24"/>
              </w:rPr>
            </w:pPr>
            <w:r>
              <w:rPr>
                <w:sz w:val="24"/>
                <w:szCs w:val="24"/>
              </w:rPr>
              <w:t>Noted</w:t>
            </w:r>
          </w:p>
        </w:tc>
      </w:tr>
      <w:tr w:rsidR="00E6100C" w:rsidRPr="00C44E5B" w14:paraId="2EF07F49" w14:textId="77777777" w:rsidTr="00F431C0">
        <w:tc>
          <w:tcPr>
            <w:tcW w:w="2547" w:type="dxa"/>
          </w:tcPr>
          <w:p w14:paraId="308DBDF0" w14:textId="42265FAF" w:rsidR="00E6100C" w:rsidRDefault="00E6100C" w:rsidP="00F431C0">
            <w:pPr>
              <w:spacing w:after="0" w:line="240" w:lineRule="auto"/>
              <w:rPr>
                <w:b/>
                <w:bCs/>
                <w:sz w:val="24"/>
                <w:szCs w:val="24"/>
              </w:rPr>
            </w:pPr>
          </w:p>
        </w:tc>
        <w:tc>
          <w:tcPr>
            <w:tcW w:w="4939" w:type="dxa"/>
          </w:tcPr>
          <w:p w14:paraId="48BC6845" w14:textId="7FFDAEC3" w:rsidR="00E6100C" w:rsidRDefault="00E6100C" w:rsidP="00F431C0">
            <w:pPr>
              <w:pStyle w:val="ListParagraph"/>
              <w:shd w:val="clear" w:color="auto" w:fill="FFFFFF"/>
              <w:spacing w:after="0"/>
              <w:rPr>
                <w:sz w:val="24"/>
                <w:szCs w:val="24"/>
              </w:rPr>
            </w:pPr>
          </w:p>
        </w:tc>
        <w:tc>
          <w:tcPr>
            <w:tcW w:w="2162" w:type="dxa"/>
          </w:tcPr>
          <w:p w14:paraId="7EF8EEDD" w14:textId="4DDF0633" w:rsidR="00E6100C" w:rsidRDefault="00E6100C" w:rsidP="00F431C0">
            <w:pPr>
              <w:spacing w:after="0" w:line="240" w:lineRule="auto"/>
              <w:rPr>
                <w:sz w:val="24"/>
                <w:szCs w:val="24"/>
              </w:rPr>
            </w:pPr>
          </w:p>
        </w:tc>
      </w:tr>
      <w:tr w:rsidR="00E6100C" w:rsidRPr="00C44E5B" w14:paraId="70CDBE52" w14:textId="77777777" w:rsidTr="00F431C0">
        <w:tc>
          <w:tcPr>
            <w:tcW w:w="2547" w:type="dxa"/>
          </w:tcPr>
          <w:p w14:paraId="5B4FD5AE" w14:textId="3446A00E" w:rsidR="00E6100C" w:rsidRDefault="00FA0102" w:rsidP="00F431C0">
            <w:pPr>
              <w:spacing w:after="0" w:line="240" w:lineRule="auto"/>
              <w:rPr>
                <w:b/>
                <w:bCs/>
                <w:sz w:val="24"/>
                <w:szCs w:val="24"/>
              </w:rPr>
            </w:pPr>
            <w:r>
              <w:rPr>
                <w:b/>
                <w:bCs/>
                <w:sz w:val="24"/>
                <w:szCs w:val="24"/>
              </w:rPr>
              <w:t>Cllr Armstrong</w:t>
            </w:r>
          </w:p>
        </w:tc>
        <w:tc>
          <w:tcPr>
            <w:tcW w:w="4939" w:type="dxa"/>
          </w:tcPr>
          <w:p w14:paraId="20C55CF7" w14:textId="24F21087" w:rsidR="00E6100C" w:rsidRDefault="00FA0102" w:rsidP="00F431C0">
            <w:pPr>
              <w:pStyle w:val="ListParagraph"/>
              <w:shd w:val="clear" w:color="auto" w:fill="FFFFFF"/>
              <w:spacing w:after="0"/>
              <w:rPr>
                <w:sz w:val="24"/>
                <w:szCs w:val="24"/>
              </w:rPr>
            </w:pPr>
            <w:r>
              <w:rPr>
                <w:sz w:val="24"/>
                <w:szCs w:val="24"/>
              </w:rPr>
              <w:t>Misl emails about Parish areas.</w:t>
            </w:r>
          </w:p>
        </w:tc>
        <w:tc>
          <w:tcPr>
            <w:tcW w:w="2162" w:type="dxa"/>
          </w:tcPr>
          <w:p w14:paraId="4E8C20A8" w14:textId="0D19F0E2" w:rsidR="00E6100C" w:rsidRDefault="00FA0102" w:rsidP="00F431C0">
            <w:pPr>
              <w:spacing w:after="0" w:line="240" w:lineRule="auto"/>
              <w:rPr>
                <w:sz w:val="24"/>
                <w:szCs w:val="24"/>
              </w:rPr>
            </w:pPr>
            <w:r>
              <w:rPr>
                <w:sz w:val="24"/>
                <w:szCs w:val="24"/>
              </w:rPr>
              <w:t>Circulated</w:t>
            </w:r>
          </w:p>
        </w:tc>
      </w:tr>
      <w:tr w:rsidR="00E6100C" w:rsidRPr="00C44E5B" w14:paraId="0CE51F86" w14:textId="77777777" w:rsidTr="00F431C0">
        <w:tc>
          <w:tcPr>
            <w:tcW w:w="2547" w:type="dxa"/>
          </w:tcPr>
          <w:p w14:paraId="200B4235" w14:textId="77777777" w:rsidR="00E6100C" w:rsidRPr="001C4D4E" w:rsidRDefault="00E6100C" w:rsidP="00F431C0">
            <w:pPr>
              <w:spacing w:after="0" w:line="240" w:lineRule="auto"/>
              <w:rPr>
                <w:b/>
                <w:bCs/>
                <w:sz w:val="24"/>
                <w:szCs w:val="24"/>
              </w:rPr>
            </w:pPr>
            <w:r w:rsidRPr="001C4D4E">
              <w:rPr>
                <w:b/>
                <w:bCs/>
                <w:sz w:val="24"/>
                <w:szCs w:val="24"/>
              </w:rPr>
              <w:t>LDNPA</w:t>
            </w:r>
          </w:p>
        </w:tc>
        <w:tc>
          <w:tcPr>
            <w:tcW w:w="4939" w:type="dxa"/>
          </w:tcPr>
          <w:p w14:paraId="6AF7ACD0" w14:textId="77777777" w:rsidR="00E6100C" w:rsidRDefault="00E6100C" w:rsidP="00E6100C">
            <w:pPr>
              <w:pStyle w:val="ListParagraph"/>
              <w:numPr>
                <w:ilvl w:val="0"/>
                <w:numId w:val="5"/>
              </w:numPr>
              <w:shd w:val="clear" w:color="auto" w:fill="FFFFFF"/>
              <w:spacing w:after="0"/>
              <w:rPr>
                <w:sz w:val="24"/>
                <w:szCs w:val="24"/>
              </w:rPr>
            </w:pPr>
            <w:r>
              <w:rPr>
                <w:sz w:val="24"/>
                <w:szCs w:val="24"/>
              </w:rPr>
              <w:t>Weekly updates of planning decisions</w:t>
            </w:r>
          </w:p>
          <w:p w14:paraId="3AADA54B" w14:textId="01EA915F" w:rsidR="00E6100C" w:rsidRDefault="007C1DB5" w:rsidP="00E6100C">
            <w:pPr>
              <w:pStyle w:val="ListParagraph"/>
              <w:numPr>
                <w:ilvl w:val="0"/>
                <w:numId w:val="5"/>
              </w:numPr>
              <w:shd w:val="clear" w:color="auto" w:fill="FFFFFF"/>
              <w:spacing w:after="0"/>
              <w:rPr>
                <w:sz w:val="24"/>
                <w:szCs w:val="24"/>
              </w:rPr>
            </w:pPr>
            <w:r>
              <w:rPr>
                <w:sz w:val="24"/>
                <w:szCs w:val="24"/>
              </w:rPr>
              <w:t>2</w:t>
            </w:r>
            <w:r w:rsidR="00677723">
              <w:rPr>
                <w:sz w:val="24"/>
                <w:szCs w:val="24"/>
              </w:rPr>
              <w:t xml:space="preserve"> </w:t>
            </w:r>
            <w:r w:rsidR="00E6100C">
              <w:rPr>
                <w:sz w:val="24"/>
                <w:szCs w:val="24"/>
              </w:rPr>
              <w:t>x Planning application</w:t>
            </w:r>
          </w:p>
          <w:p w14:paraId="32AB004B" w14:textId="49A5F6A2" w:rsidR="00E6100C" w:rsidRPr="007C1DB5" w:rsidRDefault="007C1DB5" w:rsidP="007C1DB5">
            <w:pPr>
              <w:pStyle w:val="ListParagraph"/>
              <w:numPr>
                <w:ilvl w:val="0"/>
                <w:numId w:val="5"/>
              </w:numPr>
              <w:shd w:val="clear" w:color="auto" w:fill="FFFFFF"/>
              <w:spacing w:after="0"/>
              <w:rPr>
                <w:sz w:val="24"/>
                <w:szCs w:val="24"/>
              </w:rPr>
            </w:pPr>
            <w:r>
              <w:rPr>
                <w:sz w:val="24"/>
                <w:szCs w:val="24"/>
              </w:rPr>
              <w:t>1 withdrawn</w:t>
            </w:r>
          </w:p>
        </w:tc>
        <w:tc>
          <w:tcPr>
            <w:tcW w:w="2162" w:type="dxa"/>
          </w:tcPr>
          <w:p w14:paraId="6537131D" w14:textId="77777777" w:rsidR="00E6100C" w:rsidRPr="00C44E5B" w:rsidRDefault="00E6100C" w:rsidP="00F431C0">
            <w:pPr>
              <w:spacing w:after="0" w:line="240" w:lineRule="auto"/>
              <w:rPr>
                <w:sz w:val="24"/>
                <w:szCs w:val="24"/>
              </w:rPr>
            </w:pPr>
            <w:r w:rsidRPr="00C44E5B">
              <w:rPr>
                <w:sz w:val="24"/>
                <w:szCs w:val="24"/>
              </w:rPr>
              <w:t>Planning agenda item/Noted</w:t>
            </w:r>
          </w:p>
        </w:tc>
      </w:tr>
      <w:tr w:rsidR="00E6100C" w:rsidRPr="00C44E5B" w14:paraId="2F9C2A51" w14:textId="77777777" w:rsidTr="00F431C0">
        <w:trPr>
          <w:trHeight w:val="700"/>
        </w:trPr>
        <w:tc>
          <w:tcPr>
            <w:tcW w:w="2547" w:type="dxa"/>
          </w:tcPr>
          <w:p w14:paraId="4CF6FEF1" w14:textId="77777777" w:rsidR="00E6100C" w:rsidRPr="001C4D4E" w:rsidRDefault="00E6100C" w:rsidP="00F431C0">
            <w:pPr>
              <w:spacing w:after="0" w:line="240" w:lineRule="auto"/>
              <w:rPr>
                <w:b/>
                <w:bCs/>
                <w:sz w:val="24"/>
                <w:szCs w:val="24"/>
              </w:rPr>
            </w:pPr>
            <w:r w:rsidRPr="001C4D4E">
              <w:rPr>
                <w:b/>
                <w:bCs/>
                <w:sz w:val="24"/>
                <w:szCs w:val="24"/>
              </w:rPr>
              <w:t>Invoices for payment</w:t>
            </w:r>
          </w:p>
        </w:tc>
        <w:tc>
          <w:tcPr>
            <w:tcW w:w="4939" w:type="dxa"/>
          </w:tcPr>
          <w:p w14:paraId="5018A254" w14:textId="7F90BA76" w:rsidR="00E6100C" w:rsidRDefault="00E6100C" w:rsidP="00E6100C">
            <w:pPr>
              <w:pStyle w:val="ListParagraph"/>
              <w:numPr>
                <w:ilvl w:val="0"/>
                <w:numId w:val="5"/>
              </w:numPr>
              <w:shd w:val="clear" w:color="auto" w:fill="FFFFFF"/>
              <w:spacing w:after="0"/>
              <w:rPr>
                <w:sz w:val="24"/>
                <w:szCs w:val="24"/>
              </w:rPr>
            </w:pPr>
            <w:r>
              <w:rPr>
                <w:sz w:val="24"/>
                <w:szCs w:val="24"/>
              </w:rPr>
              <w:t>Dobsons</w:t>
            </w:r>
          </w:p>
          <w:p w14:paraId="2031D41C" w14:textId="77777777" w:rsidR="00E6100C" w:rsidRDefault="007C1DB5" w:rsidP="007C1DB5">
            <w:pPr>
              <w:pStyle w:val="ListParagraph"/>
              <w:numPr>
                <w:ilvl w:val="0"/>
                <w:numId w:val="5"/>
              </w:numPr>
              <w:shd w:val="clear" w:color="auto" w:fill="FFFFFF"/>
              <w:spacing w:after="0"/>
              <w:rPr>
                <w:sz w:val="24"/>
                <w:szCs w:val="24"/>
              </w:rPr>
            </w:pPr>
            <w:r>
              <w:rPr>
                <w:sz w:val="24"/>
                <w:szCs w:val="24"/>
              </w:rPr>
              <w:t>Dean Shaw</w:t>
            </w:r>
          </w:p>
          <w:p w14:paraId="7C943788" w14:textId="64033B37" w:rsidR="007C1DB5" w:rsidRDefault="007C1DB5" w:rsidP="007C1DB5">
            <w:pPr>
              <w:pStyle w:val="ListParagraph"/>
              <w:numPr>
                <w:ilvl w:val="0"/>
                <w:numId w:val="5"/>
              </w:numPr>
              <w:shd w:val="clear" w:color="auto" w:fill="FFFFFF"/>
              <w:spacing w:after="0"/>
              <w:rPr>
                <w:sz w:val="24"/>
                <w:szCs w:val="24"/>
              </w:rPr>
            </w:pPr>
            <w:r>
              <w:rPr>
                <w:sz w:val="24"/>
                <w:szCs w:val="24"/>
              </w:rPr>
              <w:t xml:space="preserve">E </w:t>
            </w:r>
            <w:proofErr w:type="spellStart"/>
            <w:r>
              <w:rPr>
                <w:sz w:val="24"/>
                <w:szCs w:val="24"/>
              </w:rPr>
              <w:t>E</w:t>
            </w:r>
            <w:proofErr w:type="spellEnd"/>
            <w:r>
              <w:rPr>
                <w:sz w:val="24"/>
                <w:szCs w:val="24"/>
              </w:rPr>
              <w:t xml:space="preserve"> Santos</w:t>
            </w:r>
          </w:p>
        </w:tc>
        <w:tc>
          <w:tcPr>
            <w:tcW w:w="2162" w:type="dxa"/>
          </w:tcPr>
          <w:p w14:paraId="5D2355B7" w14:textId="77777777" w:rsidR="00E6100C" w:rsidRDefault="00E6100C" w:rsidP="00F431C0">
            <w:pPr>
              <w:spacing w:after="0" w:line="240" w:lineRule="auto"/>
              <w:rPr>
                <w:sz w:val="24"/>
                <w:szCs w:val="24"/>
              </w:rPr>
            </w:pPr>
            <w:r>
              <w:rPr>
                <w:sz w:val="24"/>
                <w:szCs w:val="24"/>
              </w:rPr>
              <w:t>See finance report for details</w:t>
            </w:r>
          </w:p>
        </w:tc>
      </w:tr>
      <w:tr w:rsidR="00E6100C" w:rsidRPr="00C44E5B" w14:paraId="7983082C" w14:textId="77777777" w:rsidTr="00F431C0">
        <w:trPr>
          <w:trHeight w:val="700"/>
        </w:trPr>
        <w:tc>
          <w:tcPr>
            <w:tcW w:w="2547" w:type="dxa"/>
          </w:tcPr>
          <w:p w14:paraId="1510414A" w14:textId="77777777" w:rsidR="00E6100C" w:rsidRPr="004D5908" w:rsidRDefault="00E6100C" w:rsidP="00F431C0">
            <w:pPr>
              <w:spacing w:after="0" w:line="240" w:lineRule="auto"/>
              <w:rPr>
                <w:b/>
                <w:sz w:val="24"/>
                <w:szCs w:val="24"/>
                <w:u w:val="single"/>
              </w:rPr>
            </w:pPr>
            <w:r w:rsidRPr="004D5908">
              <w:rPr>
                <w:b/>
                <w:sz w:val="24"/>
                <w:szCs w:val="24"/>
                <w:u w:val="single"/>
              </w:rPr>
              <w:t>CONSULTATIONS</w:t>
            </w:r>
          </w:p>
          <w:p w14:paraId="2BA581E2" w14:textId="77777777" w:rsidR="00E6100C" w:rsidRPr="00C44E5B" w:rsidRDefault="00E6100C" w:rsidP="00F431C0">
            <w:pPr>
              <w:spacing w:after="0" w:line="240" w:lineRule="auto"/>
              <w:rPr>
                <w:sz w:val="24"/>
                <w:szCs w:val="24"/>
              </w:rPr>
            </w:pPr>
          </w:p>
        </w:tc>
        <w:tc>
          <w:tcPr>
            <w:tcW w:w="4939" w:type="dxa"/>
          </w:tcPr>
          <w:p w14:paraId="07749851" w14:textId="4F4D146B" w:rsidR="00E6100C" w:rsidRPr="004D5908" w:rsidRDefault="00E6100C" w:rsidP="00F431C0">
            <w:pPr>
              <w:shd w:val="clear" w:color="auto" w:fill="FFFFFF"/>
              <w:spacing w:after="0" w:line="240" w:lineRule="auto"/>
              <w:rPr>
                <w:rFonts w:asciiTheme="majorHAnsi" w:hAnsiTheme="majorHAnsi" w:cstheme="majorHAnsi"/>
                <w:color w:val="000000"/>
                <w:sz w:val="24"/>
                <w:szCs w:val="24"/>
                <w:shd w:val="clear" w:color="auto" w:fill="FFFFFF"/>
              </w:rPr>
            </w:pPr>
          </w:p>
        </w:tc>
        <w:tc>
          <w:tcPr>
            <w:tcW w:w="2162" w:type="dxa"/>
          </w:tcPr>
          <w:p w14:paraId="1F040D68" w14:textId="77777777" w:rsidR="00E6100C" w:rsidRPr="00C44E5B" w:rsidRDefault="00E6100C" w:rsidP="00F431C0">
            <w:pPr>
              <w:spacing w:after="0" w:line="240" w:lineRule="auto"/>
              <w:rPr>
                <w:sz w:val="24"/>
                <w:szCs w:val="24"/>
              </w:rPr>
            </w:pPr>
            <w:r>
              <w:rPr>
                <w:sz w:val="24"/>
                <w:szCs w:val="24"/>
              </w:rPr>
              <w:t>Circulated for members to respond to individually</w:t>
            </w:r>
          </w:p>
        </w:tc>
      </w:tr>
      <w:tr w:rsidR="00E6100C" w:rsidRPr="00C44E5B" w14:paraId="087576C8" w14:textId="77777777" w:rsidTr="00F431C0">
        <w:trPr>
          <w:gridAfter w:val="1"/>
          <w:wAfter w:w="2162" w:type="dxa"/>
        </w:trPr>
        <w:tc>
          <w:tcPr>
            <w:tcW w:w="2547" w:type="dxa"/>
          </w:tcPr>
          <w:p w14:paraId="32DD856F" w14:textId="77777777" w:rsidR="00E6100C" w:rsidRPr="004D5908" w:rsidRDefault="00E6100C" w:rsidP="00F431C0">
            <w:pPr>
              <w:shd w:val="clear" w:color="auto" w:fill="FFFFFF"/>
              <w:spacing w:after="0"/>
              <w:rPr>
                <w:sz w:val="24"/>
                <w:szCs w:val="24"/>
                <w:u w:val="single"/>
              </w:rPr>
            </w:pPr>
            <w:r w:rsidRPr="004D5908">
              <w:rPr>
                <w:b/>
                <w:sz w:val="24"/>
                <w:szCs w:val="24"/>
                <w:u w:val="single"/>
              </w:rPr>
              <w:t>Correspondence requiring action</w:t>
            </w:r>
          </w:p>
        </w:tc>
        <w:tc>
          <w:tcPr>
            <w:tcW w:w="4939" w:type="dxa"/>
          </w:tcPr>
          <w:p w14:paraId="7754BA21" w14:textId="77777777" w:rsidR="00E6100C" w:rsidRPr="00C44E5B" w:rsidRDefault="00E6100C" w:rsidP="00F431C0">
            <w:pPr>
              <w:spacing w:after="0" w:line="240" w:lineRule="auto"/>
              <w:rPr>
                <w:sz w:val="24"/>
                <w:szCs w:val="24"/>
              </w:rPr>
            </w:pPr>
          </w:p>
        </w:tc>
      </w:tr>
      <w:tr w:rsidR="00E6100C" w:rsidRPr="00C44E5B" w14:paraId="649E5AA6" w14:textId="77777777" w:rsidTr="00F431C0">
        <w:tc>
          <w:tcPr>
            <w:tcW w:w="2547" w:type="dxa"/>
          </w:tcPr>
          <w:p w14:paraId="1D5A94A0" w14:textId="77777777" w:rsidR="00E6100C" w:rsidRPr="001C4D4E" w:rsidRDefault="00E6100C" w:rsidP="00F431C0">
            <w:pPr>
              <w:spacing w:after="0" w:line="240" w:lineRule="auto"/>
              <w:rPr>
                <w:b/>
                <w:bCs/>
                <w:sz w:val="24"/>
                <w:szCs w:val="24"/>
              </w:rPr>
            </w:pPr>
            <w:r>
              <w:rPr>
                <w:b/>
                <w:bCs/>
                <w:sz w:val="24"/>
                <w:szCs w:val="24"/>
              </w:rPr>
              <w:t>CALC</w:t>
            </w:r>
          </w:p>
        </w:tc>
        <w:tc>
          <w:tcPr>
            <w:tcW w:w="4939" w:type="dxa"/>
          </w:tcPr>
          <w:p w14:paraId="1EF48165" w14:textId="77777777" w:rsidR="00E6100C" w:rsidRPr="007C1DB5" w:rsidRDefault="00E6100C" w:rsidP="00F431C0">
            <w:pPr>
              <w:shd w:val="clear" w:color="auto" w:fill="FFFFFF"/>
              <w:spacing w:after="0"/>
              <w:rPr>
                <w:rFonts w:asciiTheme="majorHAnsi" w:hAnsiTheme="majorHAnsi" w:cstheme="majorHAnsi"/>
                <w:b/>
                <w:bCs/>
                <w:sz w:val="24"/>
                <w:szCs w:val="24"/>
              </w:rPr>
            </w:pPr>
            <w:r w:rsidRPr="007C1DB5">
              <w:rPr>
                <w:rFonts w:asciiTheme="majorHAnsi" w:hAnsiTheme="majorHAnsi" w:cstheme="majorHAnsi"/>
                <w:b/>
                <w:bCs/>
                <w:sz w:val="24"/>
                <w:szCs w:val="24"/>
              </w:rPr>
              <w:t>Website audit</w:t>
            </w:r>
          </w:p>
          <w:p w14:paraId="35752EE6" w14:textId="77777777" w:rsidR="007C1DB5" w:rsidRDefault="007C1DB5" w:rsidP="00F431C0">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lastRenderedPageBreak/>
              <w:t>Some minor discrepancies.  Need to list all payments over £100 on website.  This will be nearly all payments.</w:t>
            </w:r>
          </w:p>
          <w:p w14:paraId="370479EB" w14:textId="3AB168B8" w:rsidR="007C1DB5" w:rsidRDefault="007C1DB5" w:rsidP="00F431C0">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Some additional items from Annual Audit to be displayed.</w:t>
            </w:r>
          </w:p>
        </w:tc>
        <w:tc>
          <w:tcPr>
            <w:tcW w:w="2162" w:type="dxa"/>
          </w:tcPr>
          <w:p w14:paraId="41C60443" w14:textId="660DE295" w:rsidR="00E6100C" w:rsidRDefault="007C1DB5" w:rsidP="00F431C0">
            <w:pPr>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 xml:space="preserve">Clerk actioning and updating as </w:t>
            </w:r>
            <w:r>
              <w:rPr>
                <w:rFonts w:asciiTheme="majorHAnsi" w:hAnsiTheme="majorHAnsi" w:cstheme="majorHAnsi"/>
                <w:sz w:val="24"/>
                <w:szCs w:val="24"/>
              </w:rPr>
              <w:lastRenderedPageBreak/>
              <w:t>appropriate and response to CALC</w:t>
            </w:r>
          </w:p>
        </w:tc>
      </w:tr>
      <w:tr w:rsidR="00E6100C" w:rsidRPr="00C44E5B" w14:paraId="4290916E" w14:textId="77777777" w:rsidTr="00F431C0">
        <w:tc>
          <w:tcPr>
            <w:tcW w:w="2547" w:type="dxa"/>
          </w:tcPr>
          <w:p w14:paraId="2A088A1E" w14:textId="2BA5D88A" w:rsidR="00E6100C" w:rsidRDefault="00FF069A" w:rsidP="00F431C0">
            <w:pPr>
              <w:spacing w:after="0" w:line="240" w:lineRule="auto"/>
              <w:rPr>
                <w:b/>
                <w:bCs/>
                <w:sz w:val="24"/>
                <w:szCs w:val="24"/>
              </w:rPr>
            </w:pPr>
            <w:r>
              <w:rPr>
                <w:b/>
                <w:bCs/>
                <w:sz w:val="24"/>
                <w:szCs w:val="24"/>
              </w:rPr>
              <w:lastRenderedPageBreak/>
              <w:t>SLDC</w:t>
            </w:r>
          </w:p>
        </w:tc>
        <w:tc>
          <w:tcPr>
            <w:tcW w:w="4939" w:type="dxa"/>
          </w:tcPr>
          <w:p w14:paraId="58324C2B" w14:textId="77777777" w:rsidR="00E6100C" w:rsidRDefault="00FF069A" w:rsidP="00F431C0">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Request for precept 2023/24 (provisional pending conf that SLDC grant element available for forthcoming year)</w:t>
            </w:r>
          </w:p>
          <w:p w14:paraId="034C0F7E" w14:textId="77777777" w:rsidR="00FF069A" w:rsidRDefault="00FF069A" w:rsidP="00F431C0">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18/1/23 Updated Request for Precept – confirms grant</w:t>
            </w:r>
          </w:p>
          <w:p w14:paraId="24A76563" w14:textId="50B79BFB" w:rsidR="00DA00AB" w:rsidRDefault="00DA00AB" w:rsidP="00F431C0">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 xml:space="preserve">Query to SLDC clarification if </w:t>
            </w:r>
            <w:r w:rsidR="00DE1893">
              <w:rPr>
                <w:rFonts w:asciiTheme="majorHAnsi" w:hAnsiTheme="majorHAnsi" w:cstheme="majorHAnsi"/>
                <w:sz w:val="24"/>
                <w:szCs w:val="24"/>
              </w:rPr>
              <w:t>inclusion in</w:t>
            </w:r>
            <w:r>
              <w:rPr>
                <w:rFonts w:asciiTheme="majorHAnsi" w:hAnsiTheme="majorHAnsi" w:cstheme="majorHAnsi"/>
                <w:sz w:val="24"/>
                <w:szCs w:val="24"/>
              </w:rPr>
              <w:t xml:space="preserve"> precept of cost of highway lighting FIO £432?? Is needed</w:t>
            </w:r>
          </w:p>
        </w:tc>
        <w:tc>
          <w:tcPr>
            <w:tcW w:w="2162" w:type="dxa"/>
          </w:tcPr>
          <w:p w14:paraId="44E93B31" w14:textId="26537649" w:rsidR="00E6100C" w:rsidRDefault="00FF069A" w:rsidP="00F431C0">
            <w:pPr>
              <w:spacing w:after="0" w:line="240" w:lineRule="auto"/>
              <w:rPr>
                <w:rFonts w:asciiTheme="majorHAnsi" w:hAnsiTheme="majorHAnsi" w:cstheme="majorHAnsi"/>
                <w:sz w:val="24"/>
                <w:szCs w:val="24"/>
              </w:rPr>
            </w:pPr>
            <w:r>
              <w:rPr>
                <w:rFonts w:asciiTheme="majorHAnsi" w:hAnsiTheme="majorHAnsi" w:cstheme="majorHAnsi"/>
                <w:sz w:val="24"/>
                <w:szCs w:val="24"/>
              </w:rPr>
              <w:t>Finance agenda item</w:t>
            </w:r>
          </w:p>
        </w:tc>
      </w:tr>
      <w:tr w:rsidR="00C012AF" w:rsidRPr="00C44E5B" w14:paraId="5314D85B" w14:textId="77777777" w:rsidTr="00F431C0">
        <w:tc>
          <w:tcPr>
            <w:tcW w:w="2547" w:type="dxa"/>
          </w:tcPr>
          <w:p w14:paraId="006AB5B0" w14:textId="052AFB36" w:rsidR="00C012AF" w:rsidRDefault="00C012AF" w:rsidP="00F431C0">
            <w:pPr>
              <w:spacing w:after="0" w:line="240" w:lineRule="auto"/>
              <w:rPr>
                <w:b/>
                <w:bCs/>
                <w:sz w:val="24"/>
                <w:szCs w:val="24"/>
              </w:rPr>
            </w:pPr>
            <w:r>
              <w:rPr>
                <w:b/>
                <w:bCs/>
                <w:sz w:val="24"/>
                <w:szCs w:val="24"/>
              </w:rPr>
              <w:t>PFK Littlejohn</w:t>
            </w:r>
          </w:p>
        </w:tc>
        <w:tc>
          <w:tcPr>
            <w:tcW w:w="4939" w:type="dxa"/>
          </w:tcPr>
          <w:p w14:paraId="18C8C0B6" w14:textId="44821A80" w:rsidR="00C012AF" w:rsidRDefault="00C012AF" w:rsidP="00F431C0">
            <w:pPr>
              <w:shd w:val="clear" w:color="auto" w:fill="FFFFFF"/>
              <w:spacing w:after="0"/>
              <w:rPr>
                <w:rFonts w:asciiTheme="majorHAnsi" w:hAnsiTheme="majorHAnsi" w:cstheme="majorHAnsi"/>
                <w:sz w:val="24"/>
                <w:szCs w:val="24"/>
              </w:rPr>
            </w:pPr>
            <w:r w:rsidRPr="00C012AF">
              <w:rPr>
                <w:rFonts w:asciiTheme="majorHAnsi" w:hAnsiTheme="majorHAnsi" w:cstheme="majorHAnsi"/>
                <w:sz w:val="24"/>
                <w:szCs w:val="24"/>
              </w:rPr>
              <w:t>L</w:t>
            </w:r>
            <w:r w:rsidRPr="00C012AF">
              <w:rPr>
                <w:rFonts w:asciiTheme="majorHAnsi" w:hAnsiTheme="majorHAnsi" w:cstheme="majorHAnsi"/>
                <w:sz w:val="24"/>
                <w:szCs w:val="24"/>
              </w:rPr>
              <w:t>indale and Newton-in-Cartmel Parish Council CU0240 - review of AGAR Part 3</w:t>
            </w:r>
            <w:r w:rsidRPr="00C012AF">
              <w:rPr>
                <w:rFonts w:asciiTheme="majorHAnsi" w:hAnsiTheme="majorHAnsi" w:cstheme="majorHAnsi"/>
                <w:sz w:val="24"/>
                <w:szCs w:val="24"/>
              </w:rPr>
              <w:t xml:space="preserve"> Review completed</w:t>
            </w:r>
          </w:p>
        </w:tc>
        <w:tc>
          <w:tcPr>
            <w:tcW w:w="2162" w:type="dxa"/>
          </w:tcPr>
          <w:p w14:paraId="6895BA31" w14:textId="4E754960" w:rsidR="00C012AF" w:rsidRDefault="00C012AF" w:rsidP="00F431C0">
            <w:pPr>
              <w:spacing w:after="0" w:line="240" w:lineRule="auto"/>
              <w:rPr>
                <w:rFonts w:asciiTheme="majorHAnsi" w:hAnsiTheme="majorHAnsi" w:cstheme="majorHAnsi"/>
                <w:sz w:val="24"/>
                <w:szCs w:val="24"/>
              </w:rPr>
            </w:pPr>
            <w:r>
              <w:rPr>
                <w:rFonts w:asciiTheme="majorHAnsi" w:hAnsiTheme="majorHAnsi" w:cstheme="majorHAnsi"/>
                <w:sz w:val="24"/>
                <w:szCs w:val="24"/>
              </w:rPr>
              <w:t>To be reported to Council and displayed on website and notice boards</w:t>
            </w:r>
          </w:p>
        </w:tc>
      </w:tr>
      <w:tr w:rsidR="00E6100C" w:rsidRPr="00C44E5B" w14:paraId="1D9CEEB3" w14:textId="77777777" w:rsidTr="00F431C0">
        <w:tc>
          <w:tcPr>
            <w:tcW w:w="2547" w:type="dxa"/>
          </w:tcPr>
          <w:p w14:paraId="7C81C9D5" w14:textId="47BF85F1" w:rsidR="00E6100C" w:rsidRPr="000306A7" w:rsidRDefault="00650282" w:rsidP="00F431C0">
            <w:pPr>
              <w:spacing w:after="0" w:line="240" w:lineRule="auto"/>
              <w:rPr>
                <w:b/>
                <w:bCs/>
                <w:sz w:val="24"/>
                <w:szCs w:val="24"/>
              </w:rPr>
            </w:pPr>
            <w:r>
              <w:rPr>
                <w:b/>
                <w:bCs/>
                <w:sz w:val="24"/>
                <w:szCs w:val="24"/>
              </w:rPr>
              <w:t>CALC</w:t>
            </w:r>
          </w:p>
        </w:tc>
        <w:tc>
          <w:tcPr>
            <w:tcW w:w="4939" w:type="dxa"/>
          </w:tcPr>
          <w:p w14:paraId="44B927E1" w14:textId="5F1C4C1D" w:rsidR="00650282" w:rsidRPr="00650282" w:rsidRDefault="00650282" w:rsidP="00650282">
            <w:pPr>
              <w:shd w:val="clear" w:color="auto" w:fill="FFFFFF"/>
              <w:rPr>
                <w:rFonts w:asciiTheme="majorHAnsi" w:hAnsiTheme="majorHAnsi" w:cstheme="majorHAnsi"/>
                <w:sz w:val="24"/>
                <w:szCs w:val="24"/>
              </w:rPr>
            </w:pPr>
            <w:r>
              <w:rPr>
                <w:rFonts w:asciiTheme="majorHAnsi" w:hAnsiTheme="majorHAnsi" w:cstheme="majorHAnsi"/>
                <w:sz w:val="24"/>
                <w:szCs w:val="24"/>
              </w:rPr>
              <w:t xml:space="preserve">Confirmation </w:t>
            </w:r>
            <w:r w:rsidRPr="00650282">
              <w:rPr>
                <w:rFonts w:asciiTheme="majorHAnsi" w:hAnsiTheme="majorHAnsi" w:cstheme="majorHAnsi"/>
                <w:sz w:val="24"/>
                <w:szCs w:val="24"/>
              </w:rPr>
              <w:t>Town and parish councils, at the moment are not subject to referendum on precept increases.</w:t>
            </w:r>
            <w:r>
              <w:rPr>
                <w:rFonts w:asciiTheme="majorHAnsi" w:hAnsiTheme="majorHAnsi" w:cstheme="majorHAnsi"/>
                <w:sz w:val="24"/>
                <w:szCs w:val="24"/>
              </w:rPr>
              <w:t xml:space="preserve"> </w:t>
            </w:r>
            <w:r w:rsidRPr="00650282">
              <w:rPr>
                <w:rFonts w:asciiTheme="majorHAnsi" w:hAnsiTheme="majorHAnsi" w:cstheme="majorHAnsi"/>
                <w:sz w:val="24"/>
                <w:szCs w:val="24"/>
              </w:rPr>
              <w:t>They can increase their precept however much they wish.</w:t>
            </w:r>
          </w:p>
          <w:p w14:paraId="1A28E5A5" w14:textId="0E3BAE92" w:rsidR="00E6100C" w:rsidRPr="00187727" w:rsidRDefault="00E6100C" w:rsidP="00F431C0">
            <w:pPr>
              <w:shd w:val="clear" w:color="auto" w:fill="FFFFFF"/>
              <w:spacing w:after="0"/>
              <w:rPr>
                <w:rFonts w:asciiTheme="majorHAnsi" w:hAnsiTheme="majorHAnsi" w:cstheme="majorHAnsi"/>
                <w:sz w:val="24"/>
                <w:szCs w:val="24"/>
              </w:rPr>
            </w:pPr>
          </w:p>
        </w:tc>
        <w:tc>
          <w:tcPr>
            <w:tcW w:w="2162" w:type="dxa"/>
          </w:tcPr>
          <w:p w14:paraId="2DFEA8C2" w14:textId="466444A7" w:rsidR="00E6100C" w:rsidRPr="00187727" w:rsidRDefault="00650282" w:rsidP="00F431C0">
            <w:pPr>
              <w:spacing w:after="0" w:line="240" w:lineRule="auto"/>
              <w:rPr>
                <w:rFonts w:asciiTheme="majorHAnsi" w:hAnsiTheme="majorHAnsi" w:cstheme="majorHAnsi"/>
                <w:sz w:val="24"/>
                <w:szCs w:val="24"/>
              </w:rPr>
            </w:pPr>
            <w:r>
              <w:rPr>
                <w:rFonts w:asciiTheme="majorHAnsi" w:hAnsiTheme="majorHAnsi" w:cstheme="majorHAnsi"/>
                <w:sz w:val="24"/>
                <w:szCs w:val="24"/>
              </w:rPr>
              <w:t>Finance agenda item</w:t>
            </w:r>
          </w:p>
        </w:tc>
      </w:tr>
      <w:tr w:rsidR="00E6100C" w:rsidRPr="00C44E5B" w14:paraId="4D454327" w14:textId="77777777" w:rsidTr="00F431C0">
        <w:tc>
          <w:tcPr>
            <w:tcW w:w="2547" w:type="dxa"/>
          </w:tcPr>
          <w:p w14:paraId="287E02CC" w14:textId="3B4FAEF1" w:rsidR="00E6100C" w:rsidRPr="001C4D4E" w:rsidRDefault="00F87681" w:rsidP="00F431C0">
            <w:pPr>
              <w:spacing w:after="0" w:line="240" w:lineRule="auto"/>
              <w:rPr>
                <w:b/>
                <w:bCs/>
                <w:sz w:val="24"/>
                <w:szCs w:val="24"/>
              </w:rPr>
            </w:pPr>
            <w:r>
              <w:rPr>
                <w:b/>
                <w:bCs/>
                <w:sz w:val="24"/>
                <w:szCs w:val="24"/>
              </w:rPr>
              <w:t>Michelle Carter on behalf of her parents</w:t>
            </w:r>
          </w:p>
        </w:tc>
        <w:tc>
          <w:tcPr>
            <w:tcW w:w="4939" w:type="dxa"/>
          </w:tcPr>
          <w:p w14:paraId="053E27AD" w14:textId="146A7B21" w:rsidR="00E6100C" w:rsidRPr="00767DCE" w:rsidRDefault="006C5BE5" w:rsidP="00F431C0">
            <w:pPr>
              <w:shd w:val="clear" w:color="auto" w:fill="FFFFFF"/>
              <w:spacing w:after="0"/>
              <w:rPr>
                <w:sz w:val="24"/>
                <w:szCs w:val="24"/>
              </w:rPr>
            </w:pPr>
            <w:r>
              <w:rPr>
                <w:sz w:val="24"/>
                <w:szCs w:val="24"/>
              </w:rPr>
              <w:t xml:space="preserve">Trees causing concern in Lindale VH carpark, adjacent to </w:t>
            </w:r>
          </w:p>
        </w:tc>
        <w:tc>
          <w:tcPr>
            <w:tcW w:w="2162" w:type="dxa"/>
          </w:tcPr>
          <w:p w14:paraId="0629AC22" w14:textId="3DB08EC0" w:rsidR="007F5716" w:rsidRDefault="007F5716" w:rsidP="00F431C0">
            <w:pPr>
              <w:spacing w:after="0" w:line="240" w:lineRule="auto"/>
              <w:rPr>
                <w:rFonts w:asciiTheme="majorHAnsi" w:hAnsiTheme="majorHAnsi" w:cstheme="majorHAnsi"/>
                <w:sz w:val="24"/>
                <w:szCs w:val="24"/>
              </w:rPr>
            </w:pPr>
            <w:r>
              <w:rPr>
                <w:rFonts w:asciiTheme="majorHAnsi" w:hAnsiTheme="majorHAnsi" w:cstheme="majorHAnsi"/>
                <w:sz w:val="24"/>
                <w:szCs w:val="24"/>
              </w:rPr>
              <w:t>Agenda Item Parish areas -</w:t>
            </w:r>
          </w:p>
          <w:p w14:paraId="3C84C9FA" w14:textId="4880898C" w:rsidR="00E6100C" w:rsidRDefault="006C5BE5" w:rsidP="00F431C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Contacted Andy </w:t>
            </w:r>
            <w:proofErr w:type="gramStart"/>
            <w:r>
              <w:rPr>
                <w:rFonts w:asciiTheme="majorHAnsi" w:hAnsiTheme="majorHAnsi" w:cstheme="majorHAnsi"/>
                <w:sz w:val="24"/>
                <w:szCs w:val="24"/>
              </w:rPr>
              <w:t>Hancock  Begen</w:t>
            </w:r>
            <w:proofErr w:type="gramEnd"/>
            <w:r>
              <w:rPr>
                <w:rFonts w:asciiTheme="majorHAnsi" w:hAnsiTheme="majorHAnsi" w:cstheme="majorHAnsi"/>
                <w:sz w:val="24"/>
                <w:szCs w:val="24"/>
              </w:rPr>
              <w:t xml:space="preserve"> </w:t>
            </w:r>
            <w:proofErr w:type="spellStart"/>
            <w:r>
              <w:rPr>
                <w:rFonts w:asciiTheme="majorHAnsi" w:hAnsiTheme="majorHAnsi" w:cstheme="majorHAnsi"/>
                <w:sz w:val="24"/>
                <w:szCs w:val="24"/>
              </w:rPr>
              <w:t>Arbotech</w:t>
            </w:r>
            <w:proofErr w:type="spellEnd"/>
            <w:r>
              <w:rPr>
                <w:rFonts w:asciiTheme="majorHAnsi" w:hAnsiTheme="majorHAnsi" w:cstheme="majorHAnsi"/>
                <w:sz w:val="24"/>
                <w:szCs w:val="24"/>
              </w:rPr>
              <w:t xml:space="preserve"> to meet with residents to establish concerns and survey</w:t>
            </w:r>
          </w:p>
        </w:tc>
      </w:tr>
      <w:tr w:rsidR="00E6100C" w:rsidRPr="00C44E5B" w14:paraId="7534AFD0" w14:textId="77777777" w:rsidTr="00F431C0">
        <w:tc>
          <w:tcPr>
            <w:tcW w:w="2547" w:type="dxa"/>
          </w:tcPr>
          <w:p w14:paraId="01A96893" w14:textId="2DE280B8" w:rsidR="00E6100C" w:rsidRDefault="007F5716" w:rsidP="00F431C0">
            <w:pPr>
              <w:spacing w:after="0" w:line="240" w:lineRule="auto"/>
              <w:rPr>
                <w:b/>
                <w:bCs/>
                <w:sz w:val="24"/>
                <w:szCs w:val="24"/>
              </w:rPr>
            </w:pPr>
            <w:r>
              <w:rPr>
                <w:b/>
                <w:bCs/>
                <w:sz w:val="24"/>
                <w:szCs w:val="24"/>
              </w:rPr>
              <w:t>Archway vets</w:t>
            </w:r>
          </w:p>
        </w:tc>
        <w:tc>
          <w:tcPr>
            <w:tcW w:w="4939" w:type="dxa"/>
          </w:tcPr>
          <w:p w14:paraId="5B1D8DF7" w14:textId="27D889BE" w:rsidR="00E6100C" w:rsidRPr="007F5716" w:rsidRDefault="007F5716" w:rsidP="007F5716">
            <w:pPr>
              <w:shd w:val="clear" w:color="auto" w:fill="FFFFFF"/>
              <w:rPr>
                <w:rFonts w:ascii="Arial" w:eastAsia="Times New Roman" w:hAnsi="Arial" w:cs="Arial"/>
                <w:color w:val="222222"/>
                <w:sz w:val="24"/>
                <w:szCs w:val="24"/>
              </w:rPr>
            </w:pPr>
            <w:r>
              <w:rPr>
                <w:sz w:val="24"/>
                <w:szCs w:val="24"/>
              </w:rPr>
              <w:t>Notification of Defib installation, offer to maintain parish area waterfall area. Hydro project enquiry.</w:t>
            </w:r>
          </w:p>
        </w:tc>
        <w:tc>
          <w:tcPr>
            <w:tcW w:w="2162" w:type="dxa"/>
          </w:tcPr>
          <w:p w14:paraId="17DC3046" w14:textId="06056A81" w:rsidR="00E6100C" w:rsidRDefault="007F5716" w:rsidP="00F431C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Agenda item parish areas </w:t>
            </w:r>
          </w:p>
        </w:tc>
      </w:tr>
    </w:tbl>
    <w:p w14:paraId="4107DD36" w14:textId="77777777" w:rsidR="00880E67" w:rsidRDefault="00880E67"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34CC7AB5" w14:textId="66B3AC60" w:rsidR="00E46C85" w:rsidRDefault="00E46C85"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66FAA54A"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b) Correspondence received since</w:t>
      </w:r>
      <w:r w:rsidR="000644CF">
        <w:rPr>
          <w:b/>
          <w:color w:val="000000"/>
          <w:sz w:val="24"/>
          <w:szCs w:val="24"/>
        </w:rPr>
        <w:t xml:space="preserve"> </w:t>
      </w:r>
      <w:r w:rsidR="007C1DB5">
        <w:rPr>
          <w:b/>
          <w:color w:val="000000"/>
          <w:sz w:val="24"/>
          <w:szCs w:val="24"/>
        </w:rPr>
        <w:t>18</w:t>
      </w:r>
      <w:r w:rsidR="007C1DB5" w:rsidRPr="007C1DB5">
        <w:rPr>
          <w:b/>
          <w:color w:val="000000"/>
          <w:sz w:val="24"/>
          <w:szCs w:val="24"/>
          <w:vertAlign w:val="superscript"/>
        </w:rPr>
        <w:t>th</w:t>
      </w:r>
      <w:r w:rsidR="007C1DB5">
        <w:rPr>
          <w:b/>
          <w:color w:val="000000"/>
          <w:sz w:val="24"/>
          <w:szCs w:val="24"/>
        </w:rPr>
        <w:t xml:space="preserve"> January 2022</w:t>
      </w:r>
      <w:r w:rsidR="00B90CB2">
        <w:rPr>
          <w:b/>
          <w:color w:val="000000"/>
          <w:sz w:val="24"/>
          <w:szCs w:val="24"/>
        </w:rPr>
        <w:t xml:space="preserve"> </w:t>
      </w:r>
      <w:r w:rsidR="00FE5900" w:rsidRPr="00581C4B">
        <w:rPr>
          <w:color w:val="000000"/>
          <w:sz w:val="24"/>
          <w:szCs w:val="24"/>
        </w:rPr>
        <w:t>T</w:t>
      </w:r>
      <w:r w:rsidRPr="00581C4B">
        <w:rPr>
          <w:color w:val="000000"/>
          <w:sz w:val="24"/>
          <w:szCs w:val="24"/>
        </w:rPr>
        <w:t>his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5B331680" w14:textId="20FBD3E7" w:rsidR="0047716A"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xml:space="preserve">) </w:t>
      </w:r>
      <w:r w:rsidR="002A662A" w:rsidRPr="00C44E5B">
        <w:rPr>
          <w:b/>
          <w:sz w:val="24"/>
          <w:szCs w:val="24"/>
        </w:rPr>
        <w:t xml:space="preserve">Parish Council Consultations: - </w:t>
      </w:r>
      <w:r w:rsidR="002A662A" w:rsidRPr="00C44E5B">
        <w:rPr>
          <w:bCs/>
          <w:sz w:val="24"/>
          <w:szCs w:val="24"/>
        </w:rPr>
        <w:t>See Correspondence as above</w:t>
      </w:r>
      <w:r w:rsidR="00787BD5">
        <w:rPr>
          <w:bCs/>
          <w:sz w:val="24"/>
          <w:szCs w:val="24"/>
        </w:rPr>
        <w:t xml:space="preserve"> </w:t>
      </w:r>
    </w:p>
    <w:p w14:paraId="46D6AFD8" w14:textId="77777777" w:rsidR="002A662A" w:rsidRDefault="002A662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41F93F49" w14:textId="7774CC8B" w:rsidR="00363E9E" w:rsidRPr="00AE1A20" w:rsidRDefault="0047716A" w:rsidP="00C71611">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f) Grange Now</w:t>
      </w:r>
      <w:r w:rsidR="002A12AD">
        <w:rPr>
          <w:b/>
          <w:color w:val="000000"/>
          <w:sz w:val="24"/>
          <w:szCs w:val="24"/>
        </w:rPr>
        <w:t xml:space="preserve"> </w:t>
      </w:r>
      <w:r w:rsidR="00E86615">
        <w:rPr>
          <w:b/>
          <w:color w:val="000000"/>
          <w:sz w:val="24"/>
          <w:szCs w:val="24"/>
        </w:rPr>
        <w:t>November</w:t>
      </w:r>
      <w:r w:rsidR="00363E9E">
        <w:rPr>
          <w:b/>
          <w:color w:val="000000"/>
          <w:sz w:val="24"/>
          <w:szCs w:val="24"/>
        </w:rPr>
        <w:t xml:space="preserve"> </w:t>
      </w:r>
      <w:r w:rsidR="00B828A8">
        <w:rPr>
          <w:b/>
          <w:color w:val="000000"/>
          <w:sz w:val="24"/>
          <w:szCs w:val="24"/>
        </w:rPr>
        <w:t xml:space="preserve"> </w:t>
      </w:r>
    </w:p>
    <w:p w14:paraId="0A628983" w14:textId="734D35C5" w:rsidR="0038514A" w:rsidRDefault="0038514A"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7B7A4A0" w14:textId="723329E0" w:rsidR="002A662A" w:rsidRPr="002A662A" w:rsidRDefault="0038514A" w:rsidP="002A662A">
      <w:pPr>
        <w:pBdr>
          <w:top w:val="nil"/>
          <w:left w:val="nil"/>
          <w:bottom w:val="nil"/>
          <w:right w:val="nil"/>
          <w:between w:val="nil"/>
        </w:pBdr>
        <w:tabs>
          <w:tab w:val="center" w:pos="4153"/>
          <w:tab w:val="right" w:pos="8306"/>
        </w:tabs>
        <w:spacing w:after="0" w:line="240" w:lineRule="auto"/>
        <w:rPr>
          <w:b/>
          <w:sz w:val="24"/>
          <w:szCs w:val="24"/>
        </w:rPr>
      </w:pPr>
      <w:r w:rsidRPr="00C44E5B">
        <w:rPr>
          <w:b/>
          <w:sz w:val="24"/>
          <w:szCs w:val="24"/>
        </w:rPr>
        <w:t xml:space="preserve">g) </w:t>
      </w:r>
      <w:r w:rsidR="002A662A" w:rsidRPr="00581C4B">
        <w:rPr>
          <w:b/>
          <w:color w:val="000000"/>
          <w:sz w:val="24"/>
          <w:szCs w:val="24"/>
        </w:rPr>
        <w:t>Planning applications Approved and Refused and other ongoing planning issues.</w:t>
      </w:r>
    </w:p>
    <w:p w14:paraId="324FFC2D" w14:textId="7BFE439F" w:rsidR="00581C4B" w:rsidRPr="002A662A" w:rsidRDefault="0038514A" w:rsidP="00666177">
      <w:pPr>
        <w:pBdr>
          <w:top w:val="nil"/>
          <w:left w:val="nil"/>
          <w:bottom w:val="nil"/>
          <w:right w:val="nil"/>
          <w:between w:val="nil"/>
        </w:pBdr>
        <w:tabs>
          <w:tab w:val="center" w:pos="4153"/>
          <w:tab w:val="right" w:pos="8306"/>
        </w:tabs>
        <w:spacing w:after="0" w:line="240" w:lineRule="auto"/>
        <w:rPr>
          <w:color w:val="000000"/>
          <w:sz w:val="24"/>
          <w:szCs w:val="24"/>
        </w:rPr>
      </w:pPr>
      <w:r>
        <w:rPr>
          <w:bCs/>
          <w:sz w:val="24"/>
          <w:szCs w:val="24"/>
        </w:rPr>
        <w:tab/>
      </w:r>
    </w:p>
    <w:p w14:paraId="11B689D8" w14:textId="77777777" w:rsidR="00113136" w:rsidRDefault="00ED38E5" w:rsidP="00113136">
      <w:pPr>
        <w:pBdr>
          <w:bottom w:val="single" w:sz="12" w:space="1" w:color="auto"/>
        </w:pBdr>
        <w:rPr>
          <w:rFonts w:asciiTheme="majorHAnsi" w:hAnsiTheme="majorHAnsi" w:cstheme="majorHAnsi"/>
          <w:b/>
          <w:bCs/>
          <w:color w:val="000000"/>
          <w:sz w:val="24"/>
          <w:szCs w:val="24"/>
          <w:shd w:val="clear" w:color="auto" w:fill="FFFFFF"/>
        </w:rPr>
      </w:pPr>
      <w:proofErr w:type="gramStart"/>
      <w:r>
        <w:rPr>
          <w:b/>
          <w:sz w:val="24"/>
          <w:szCs w:val="24"/>
          <w:u w:val="single"/>
        </w:rPr>
        <w:t>APPROVED:-</w:t>
      </w:r>
      <w:proofErr w:type="gramEnd"/>
      <w:r w:rsidRPr="00ED38E5">
        <w:rPr>
          <w:rFonts w:asciiTheme="majorHAnsi" w:hAnsiTheme="majorHAnsi" w:cstheme="majorHAnsi"/>
          <w:b/>
          <w:bCs/>
          <w:color w:val="000000"/>
          <w:sz w:val="24"/>
          <w:szCs w:val="24"/>
          <w:shd w:val="clear" w:color="auto" w:fill="FFFFFF"/>
        </w:rPr>
        <w:t xml:space="preserve"> </w:t>
      </w:r>
    </w:p>
    <w:p w14:paraId="3ABEDB5D" w14:textId="592C4095" w:rsidR="00113136" w:rsidRPr="00113136" w:rsidRDefault="00113136" w:rsidP="00113136">
      <w:pPr>
        <w:pBdr>
          <w:bottom w:val="single" w:sz="12" w:space="1" w:color="auto"/>
        </w:pBdr>
        <w:rPr>
          <w:rFonts w:asciiTheme="majorHAnsi" w:hAnsiTheme="majorHAnsi" w:cstheme="majorHAnsi"/>
          <w:b/>
          <w:bCs/>
          <w:color w:val="000000"/>
          <w:sz w:val="32"/>
          <w:szCs w:val="32"/>
          <w:shd w:val="clear" w:color="auto" w:fill="FFFFFF"/>
        </w:rPr>
      </w:pPr>
      <w:r w:rsidRPr="001B7A13">
        <w:rPr>
          <w:rFonts w:asciiTheme="majorHAnsi" w:eastAsia="Times New Roman" w:hAnsiTheme="majorHAnsi" w:cstheme="majorHAnsi"/>
          <w:b/>
          <w:bCs/>
          <w:color w:val="000000"/>
          <w:sz w:val="24"/>
          <w:szCs w:val="24"/>
        </w:rPr>
        <w:t>7/</w:t>
      </w:r>
      <w:r w:rsidRPr="00113136">
        <w:rPr>
          <w:rFonts w:asciiTheme="majorHAnsi" w:eastAsia="Times New Roman" w:hAnsiTheme="majorHAnsi" w:cstheme="majorHAnsi"/>
          <w:b/>
          <w:bCs/>
          <w:color w:val="000000"/>
          <w:sz w:val="24"/>
          <w:szCs w:val="24"/>
        </w:rPr>
        <w:t>2022/</w:t>
      </w:r>
      <w:proofErr w:type="gramStart"/>
      <w:r w:rsidRPr="00113136">
        <w:rPr>
          <w:rFonts w:asciiTheme="majorHAnsi" w:eastAsia="Times New Roman" w:hAnsiTheme="majorHAnsi" w:cstheme="majorHAnsi"/>
          <w:b/>
          <w:bCs/>
          <w:color w:val="000000"/>
          <w:sz w:val="24"/>
          <w:szCs w:val="24"/>
        </w:rPr>
        <w:t>5716 </w:t>
      </w:r>
      <w:r w:rsidRPr="001B7A13">
        <w:rPr>
          <w:rFonts w:asciiTheme="majorHAnsi" w:eastAsia="Times New Roman" w:hAnsiTheme="majorHAnsi" w:cstheme="majorHAnsi"/>
          <w:b/>
          <w:bCs/>
          <w:color w:val="000000"/>
          <w:sz w:val="24"/>
          <w:szCs w:val="24"/>
        </w:rPr>
        <w:t xml:space="preserve"> T</w:t>
      </w:r>
      <w:r w:rsidRPr="001B7A13">
        <w:rPr>
          <w:rFonts w:asciiTheme="majorHAnsi" w:hAnsiTheme="majorHAnsi" w:cstheme="majorHAnsi"/>
          <w:b/>
          <w:bCs/>
          <w:color w:val="000000"/>
          <w:sz w:val="24"/>
          <w:szCs w:val="24"/>
          <w:shd w:val="clear" w:color="auto" w:fill="FFFFFF"/>
        </w:rPr>
        <w:t>h</w:t>
      </w:r>
      <w:r w:rsidRPr="001B7A13">
        <w:rPr>
          <w:rFonts w:asciiTheme="majorHAnsi" w:hAnsiTheme="majorHAnsi" w:cstheme="majorHAnsi"/>
          <w:b/>
          <w:bCs/>
          <w:color w:val="000000"/>
          <w:sz w:val="24"/>
          <w:szCs w:val="24"/>
          <w:shd w:val="clear" w:color="auto" w:fill="FFFFFF"/>
        </w:rPr>
        <w:t>e</w:t>
      </w:r>
      <w:proofErr w:type="gramEnd"/>
      <w:r w:rsidRPr="001B7A13">
        <w:rPr>
          <w:rFonts w:asciiTheme="majorHAnsi" w:hAnsiTheme="majorHAnsi" w:cstheme="majorHAnsi"/>
          <w:b/>
          <w:bCs/>
          <w:color w:val="000000"/>
          <w:sz w:val="24"/>
          <w:szCs w:val="24"/>
          <w:shd w:val="clear" w:color="auto" w:fill="FFFFFF"/>
        </w:rPr>
        <w:t xml:space="preserve"> Shieling, Back Road,</w:t>
      </w:r>
      <w:r w:rsidRPr="001B7A13">
        <w:rPr>
          <w:rFonts w:asciiTheme="majorHAnsi" w:hAnsiTheme="majorHAnsi" w:cstheme="majorHAnsi"/>
          <w:color w:val="000000"/>
          <w:sz w:val="24"/>
          <w:szCs w:val="24"/>
          <w:shd w:val="clear" w:color="auto" w:fill="FFFFFF"/>
        </w:rPr>
        <w:t xml:space="preserve"> Lindale</w:t>
      </w:r>
      <w:r w:rsidRPr="00113136">
        <w:rPr>
          <w:rFonts w:asciiTheme="majorHAnsi" w:eastAsia="Times New Roman" w:hAnsiTheme="majorHAnsi" w:cstheme="majorHAnsi"/>
          <w:color w:val="000000"/>
          <w:sz w:val="24"/>
          <w:szCs w:val="24"/>
        </w:rPr>
        <w:t xml:space="preserve"> Removal of render to first floor extension, to be replaced with timber claddin</w:t>
      </w:r>
      <w:r w:rsidRPr="001B7A13">
        <w:rPr>
          <w:rFonts w:asciiTheme="majorHAnsi" w:eastAsia="Times New Roman" w:hAnsiTheme="majorHAnsi" w:cstheme="majorHAnsi"/>
          <w:color w:val="000000"/>
          <w:sz w:val="24"/>
          <w:szCs w:val="24"/>
        </w:rPr>
        <w:t>g</w:t>
      </w:r>
    </w:p>
    <w:p w14:paraId="352C2100" w14:textId="49DB15E1" w:rsidR="00363E9E" w:rsidRDefault="00A050EF" w:rsidP="001B7A13">
      <w:pPr>
        <w:pBdr>
          <w:bottom w:val="single" w:sz="12" w:space="1" w:color="auto"/>
        </w:pBdr>
        <w:rPr>
          <w:rFonts w:asciiTheme="majorHAnsi" w:hAnsiTheme="majorHAnsi" w:cstheme="majorHAnsi"/>
          <w:sz w:val="24"/>
          <w:szCs w:val="24"/>
        </w:rPr>
      </w:pPr>
      <w:r w:rsidRPr="00D74E83">
        <w:rPr>
          <w:b/>
          <w:sz w:val="24"/>
          <w:szCs w:val="24"/>
          <w:u w:val="single"/>
        </w:rPr>
        <w:t>REFUSED:</w:t>
      </w:r>
      <w:r>
        <w:rPr>
          <w:b/>
          <w:sz w:val="24"/>
          <w:szCs w:val="24"/>
          <w:u w:val="single"/>
        </w:rPr>
        <w:t xml:space="preserve">  </w:t>
      </w:r>
      <w:r w:rsidR="001B7A13" w:rsidRPr="003D22E0">
        <w:rPr>
          <w:rFonts w:asciiTheme="majorHAnsi" w:hAnsiTheme="majorHAnsi" w:cstheme="majorHAnsi"/>
          <w:b/>
          <w:sz w:val="24"/>
          <w:szCs w:val="24"/>
        </w:rPr>
        <w:t xml:space="preserve">7/2022/5264 Head House Farm Newton in Cartmel- </w:t>
      </w:r>
      <w:r w:rsidR="001B7A13" w:rsidRPr="003D22E0">
        <w:rPr>
          <w:rFonts w:asciiTheme="majorHAnsi" w:hAnsiTheme="majorHAnsi" w:cstheme="majorHAnsi"/>
          <w:sz w:val="24"/>
          <w:szCs w:val="24"/>
        </w:rPr>
        <w:t>Proposal change of use and extension of approved ann</w:t>
      </w:r>
      <w:r w:rsidR="001B7A13">
        <w:rPr>
          <w:rFonts w:asciiTheme="majorHAnsi" w:hAnsiTheme="majorHAnsi" w:cstheme="majorHAnsi"/>
          <w:sz w:val="24"/>
          <w:szCs w:val="24"/>
        </w:rPr>
        <w:t>ex for use as a single dwelling.</w:t>
      </w:r>
    </w:p>
    <w:p w14:paraId="74E339FE" w14:textId="45683D0F" w:rsidR="00D15F6D" w:rsidRPr="00D15F6D" w:rsidRDefault="00D15F6D" w:rsidP="001B7A13">
      <w:pPr>
        <w:pBdr>
          <w:bottom w:val="single" w:sz="12" w:space="1" w:color="auto"/>
        </w:pBdr>
        <w:rPr>
          <w:rFonts w:asciiTheme="majorHAnsi" w:hAnsiTheme="majorHAnsi" w:cstheme="majorHAnsi"/>
          <w:bCs/>
          <w:sz w:val="24"/>
          <w:szCs w:val="24"/>
        </w:rPr>
      </w:pPr>
      <w:r w:rsidRPr="00D15F6D">
        <w:rPr>
          <w:rFonts w:asciiTheme="majorHAnsi" w:hAnsiTheme="majorHAnsi" w:cstheme="majorHAnsi"/>
          <w:b/>
          <w:sz w:val="24"/>
          <w:szCs w:val="24"/>
        </w:rPr>
        <w:t>7</w:t>
      </w:r>
      <w:r>
        <w:rPr>
          <w:rFonts w:asciiTheme="majorHAnsi" w:eastAsia="Times New Roman" w:hAnsiTheme="majorHAnsi" w:cstheme="majorHAnsi"/>
          <w:color w:val="000000"/>
          <w:sz w:val="20"/>
          <w:szCs w:val="20"/>
        </w:rPr>
        <w:t>/</w:t>
      </w:r>
      <w:r w:rsidRPr="00D15F6D">
        <w:rPr>
          <w:rFonts w:asciiTheme="majorHAnsi" w:hAnsiTheme="majorHAnsi" w:cstheme="majorHAnsi"/>
          <w:b/>
          <w:sz w:val="24"/>
          <w:szCs w:val="24"/>
        </w:rPr>
        <w:t xml:space="preserve">2022/5267 </w:t>
      </w:r>
      <w:proofErr w:type="spellStart"/>
      <w:r w:rsidRPr="00D15F6D">
        <w:rPr>
          <w:rFonts w:asciiTheme="majorHAnsi" w:hAnsiTheme="majorHAnsi" w:cstheme="majorHAnsi"/>
          <w:b/>
          <w:sz w:val="24"/>
          <w:szCs w:val="24"/>
        </w:rPr>
        <w:t>Daville</w:t>
      </w:r>
      <w:proofErr w:type="spellEnd"/>
      <w:r w:rsidRPr="00D15F6D">
        <w:rPr>
          <w:rFonts w:asciiTheme="majorHAnsi" w:hAnsiTheme="majorHAnsi" w:cstheme="majorHAnsi"/>
          <w:b/>
          <w:sz w:val="24"/>
          <w:szCs w:val="24"/>
        </w:rPr>
        <w:t xml:space="preserve">, High Newton – </w:t>
      </w:r>
      <w:r w:rsidRPr="00D15F6D">
        <w:rPr>
          <w:rFonts w:asciiTheme="majorHAnsi" w:hAnsiTheme="majorHAnsi" w:cstheme="majorHAnsi"/>
          <w:bCs/>
          <w:sz w:val="24"/>
          <w:szCs w:val="24"/>
        </w:rPr>
        <w:t xml:space="preserve">Proposal </w:t>
      </w:r>
      <w:r w:rsidRPr="00B47542">
        <w:rPr>
          <w:rFonts w:asciiTheme="majorHAnsi" w:hAnsiTheme="majorHAnsi" w:cstheme="majorHAnsi"/>
          <w:bCs/>
          <w:sz w:val="24"/>
          <w:szCs w:val="24"/>
        </w:rPr>
        <w:t>Single storey rear extension and 2: Use of garage as habitable accommodation</w:t>
      </w:r>
    </w:p>
    <w:p w14:paraId="5E6FAF95" w14:textId="587E3D9D" w:rsidR="00677723" w:rsidRDefault="00795549" w:rsidP="004725FE">
      <w:pPr>
        <w:pBdr>
          <w:bottom w:val="single" w:sz="12" w:space="1" w:color="auto"/>
        </w:pBdr>
        <w:spacing w:after="0" w:line="240" w:lineRule="auto"/>
        <w:rPr>
          <w:b/>
          <w:smallCaps/>
          <w:sz w:val="24"/>
          <w:szCs w:val="24"/>
          <w:u w:val="single"/>
        </w:rPr>
      </w:pPr>
      <w:r w:rsidRPr="004F1709">
        <w:rPr>
          <w:b/>
          <w:smallCaps/>
          <w:sz w:val="24"/>
          <w:szCs w:val="24"/>
          <w:u w:val="single"/>
        </w:rPr>
        <w:t xml:space="preserve">APPLICATIONS PENDING APPROVAL BY </w:t>
      </w:r>
      <w:r w:rsidR="00F50CE2" w:rsidRPr="004F1709">
        <w:rPr>
          <w:b/>
          <w:smallCaps/>
          <w:sz w:val="24"/>
          <w:szCs w:val="24"/>
          <w:u w:val="single"/>
        </w:rPr>
        <w:t>LDNPA: -</w:t>
      </w:r>
    </w:p>
    <w:p w14:paraId="342E8896" w14:textId="1E1DFBE2" w:rsidR="007244E4" w:rsidRPr="00171B1A" w:rsidRDefault="007244E4" w:rsidP="007244E4">
      <w:pPr>
        <w:pBdr>
          <w:bottom w:val="single" w:sz="12" w:space="1" w:color="auto"/>
        </w:pBdr>
        <w:spacing w:after="0" w:line="240" w:lineRule="auto"/>
        <w:rPr>
          <w:rFonts w:asciiTheme="majorHAnsi" w:hAnsiTheme="majorHAnsi" w:cstheme="majorHAnsi"/>
          <w:b/>
          <w:sz w:val="24"/>
          <w:szCs w:val="24"/>
        </w:rPr>
      </w:pPr>
      <w:r w:rsidRPr="00171B1A">
        <w:rPr>
          <w:rFonts w:asciiTheme="majorHAnsi" w:hAnsiTheme="majorHAnsi" w:cstheme="majorHAnsi"/>
          <w:b/>
          <w:sz w:val="24"/>
          <w:szCs w:val="24"/>
          <w:lang w:val="en"/>
        </w:rPr>
        <w:t>7/2021/</w:t>
      </w:r>
      <w:r w:rsidR="009B01D5" w:rsidRPr="00171B1A">
        <w:rPr>
          <w:rFonts w:asciiTheme="majorHAnsi" w:hAnsiTheme="majorHAnsi" w:cstheme="majorHAnsi"/>
          <w:b/>
          <w:sz w:val="24"/>
          <w:szCs w:val="24"/>
          <w:lang w:val="en"/>
        </w:rPr>
        <w:t>5532 (</w:t>
      </w:r>
      <w:r w:rsidRPr="00171B1A">
        <w:rPr>
          <w:rFonts w:asciiTheme="majorHAnsi" w:hAnsiTheme="majorHAnsi" w:cstheme="majorHAnsi"/>
          <w:b/>
          <w:sz w:val="24"/>
          <w:szCs w:val="24"/>
          <w:lang w:val="en"/>
        </w:rPr>
        <w:t>S73 (Amend/Delete Condition) Hadwin’s House (former Lindale Inn), Lindale, Grange-over-Sands</w:t>
      </w:r>
    </w:p>
    <w:p w14:paraId="66D146C6" w14:textId="0C9F2EC0" w:rsidR="007244E4" w:rsidRDefault="007244E4" w:rsidP="000B6D06">
      <w:pPr>
        <w:pBdr>
          <w:bottom w:val="single" w:sz="12" w:space="1" w:color="auto"/>
        </w:pBdr>
        <w:spacing w:after="0" w:line="240" w:lineRule="auto"/>
        <w:rPr>
          <w:rFonts w:asciiTheme="majorHAnsi" w:hAnsiTheme="majorHAnsi" w:cstheme="majorHAnsi"/>
          <w:sz w:val="24"/>
          <w:szCs w:val="24"/>
          <w:lang w:val="en"/>
        </w:rPr>
      </w:pPr>
      <w:r w:rsidRPr="00171B1A">
        <w:rPr>
          <w:rFonts w:asciiTheme="majorHAnsi" w:hAnsiTheme="majorHAnsi" w:cstheme="majorHAnsi"/>
          <w:vanish/>
          <w:sz w:val="24"/>
          <w:szCs w:val="24"/>
          <w:lang w:val="en"/>
        </w:rPr>
        <w:object w:dxaOrig="1440" w:dyaOrig="1440" w14:anchorId="05951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in;height:18pt" o:ole="">
            <v:imagedata r:id="rId12" o:title=""/>
          </v:shape>
          <w:control r:id="rId13" w:name="DefaultOcxName3" w:shapeid="_x0000_i1088"/>
        </w:object>
      </w:r>
      <w:r w:rsidRPr="00171B1A">
        <w:rPr>
          <w:rFonts w:asciiTheme="majorHAnsi" w:hAnsiTheme="majorHAnsi" w:cstheme="majorHAnsi"/>
          <w:vanish/>
          <w:sz w:val="24"/>
          <w:szCs w:val="24"/>
          <w:lang w:val="en"/>
        </w:rPr>
        <w:object w:dxaOrig="1440" w:dyaOrig="1440" w14:anchorId="43C7DFA5">
          <v:shape id="_x0000_i1087" type="#_x0000_t75" style="width:1in;height:18pt" o:ole="">
            <v:imagedata r:id="rId14" o:title=""/>
          </v:shape>
          <w:control r:id="rId15" w:name="DefaultOcxName11" w:shapeid="_x0000_i1087"/>
        </w:object>
      </w:r>
      <w:r w:rsidRPr="00171B1A">
        <w:rPr>
          <w:rFonts w:asciiTheme="majorHAnsi" w:hAnsiTheme="majorHAnsi" w:cstheme="majorHAnsi"/>
          <w:sz w:val="24"/>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w:t>
      </w:r>
      <w:r w:rsidR="0038514A">
        <w:rPr>
          <w:rFonts w:asciiTheme="majorHAnsi" w:hAnsiTheme="majorHAnsi" w:cstheme="majorHAnsi"/>
          <w:sz w:val="24"/>
          <w:szCs w:val="24"/>
          <w:lang w:val="en"/>
        </w:rPr>
        <w:t xml:space="preserve"> </w:t>
      </w:r>
      <w:r w:rsidRPr="00171B1A">
        <w:rPr>
          <w:rFonts w:asciiTheme="majorHAnsi" w:hAnsiTheme="majorHAnsi" w:cstheme="majorHAnsi"/>
          <w:sz w:val="24"/>
          <w:szCs w:val="24"/>
          <w:lang w:val="en"/>
        </w:rPr>
        <w:t>lights, air conditioning units and cladding</w:t>
      </w:r>
      <w:r w:rsidRPr="00171B1A">
        <w:rPr>
          <w:rFonts w:asciiTheme="majorHAnsi" w:hAnsiTheme="majorHAnsi" w:cstheme="majorHAnsi"/>
          <w:vanish/>
          <w:sz w:val="24"/>
          <w:szCs w:val="24"/>
          <w:lang w:val="en"/>
        </w:rPr>
        <w:object w:dxaOrig="1440" w:dyaOrig="1440" w14:anchorId="65DB96A1">
          <v:shape id="_x0000_i1086" type="#_x0000_t75" style="width:1in;height:18pt" o:ole="">
            <v:imagedata r:id="rId16" o:title=""/>
          </v:shape>
          <w:control r:id="rId17" w:name="DefaultOcxName21" w:shapeid="_x0000_i1086"/>
        </w:object>
      </w:r>
      <w:r w:rsidRPr="00171B1A">
        <w:rPr>
          <w:rFonts w:asciiTheme="majorHAnsi" w:hAnsiTheme="majorHAnsi" w:cstheme="majorHAnsi"/>
          <w:sz w:val="24"/>
          <w:szCs w:val="24"/>
          <w:lang w:val="en"/>
        </w:rPr>
        <w:t>.</w:t>
      </w:r>
    </w:p>
    <w:p w14:paraId="2F7023CB" w14:textId="77777777" w:rsidR="000E1ED1" w:rsidRDefault="000E1ED1" w:rsidP="000B6D06">
      <w:pPr>
        <w:pBdr>
          <w:bottom w:val="single" w:sz="12" w:space="1" w:color="auto"/>
        </w:pBdr>
        <w:spacing w:after="0" w:line="240" w:lineRule="auto"/>
        <w:rPr>
          <w:rFonts w:asciiTheme="majorHAnsi" w:hAnsiTheme="majorHAnsi" w:cstheme="majorHAnsi"/>
          <w:sz w:val="24"/>
          <w:szCs w:val="24"/>
          <w:lang w:val="en"/>
        </w:rPr>
      </w:pPr>
    </w:p>
    <w:p w14:paraId="73436681" w14:textId="77777777" w:rsidR="00A050EF" w:rsidRPr="001B7A13" w:rsidRDefault="00A050EF" w:rsidP="00A050EF">
      <w:pPr>
        <w:pBdr>
          <w:bottom w:val="single" w:sz="12" w:space="1" w:color="auto"/>
        </w:pBdr>
        <w:rPr>
          <w:rFonts w:asciiTheme="majorHAnsi" w:hAnsiTheme="majorHAnsi" w:cstheme="majorHAnsi"/>
          <w:sz w:val="24"/>
          <w:szCs w:val="24"/>
          <w:lang w:val="en"/>
        </w:rPr>
      </w:pPr>
      <w:r w:rsidRPr="00E46C85">
        <w:rPr>
          <w:rFonts w:asciiTheme="majorHAnsi" w:hAnsiTheme="majorHAnsi" w:cstheme="majorHAnsi"/>
          <w:b/>
          <w:sz w:val="24"/>
          <w:szCs w:val="24"/>
        </w:rPr>
        <w:t>7/2022/5533 at N</w:t>
      </w:r>
      <w:r>
        <w:rPr>
          <w:rFonts w:asciiTheme="majorHAnsi" w:hAnsiTheme="majorHAnsi" w:cstheme="majorHAnsi"/>
          <w:b/>
          <w:sz w:val="24"/>
          <w:szCs w:val="24"/>
        </w:rPr>
        <w:t xml:space="preserve">ewton Meadow, Newton in Cartmel- </w:t>
      </w:r>
      <w:r w:rsidRPr="001B7A13">
        <w:rPr>
          <w:rFonts w:asciiTheme="majorHAnsi" w:hAnsiTheme="majorHAnsi" w:cstheme="majorHAnsi"/>
          <w:sz w:val="24"/>
          <w:szCs w:val="24"/>
          <w:lang w:val="en"/>
        </w:rPr>
        <w:t>Partial change of use from agricultural barn to use part as personal storage space (retrospective)</w:t>
      </w:r>
    </w:p>
    <w:p w14:paraId="2932FD1A" w14:textId="1117006C" w:rsidR="00D74E83" w:rsidRDefault="00B47542" w:rsidP="000B6D06">
      <w:pPr>
        <w:pBdr>
          <w:bottom w:val="single" w:sz="12" w:space="1" w:color="auto"/>
        </w:pBdr>
        <w:spacing w:after="0" w:line="240" w:lineRule="auto"/>
        <w:rPr>
          <w:rFonts w:asciiTheme="majorHAnsi" w:hAnsiTheme="majorHAnsi" w:cstheme="majorHAnsi"/>
          <w:b/>
          <w:sz w:val="24"/>
          <w:szCs w:val="24"/>
          <w:u w:val="single"/>
          <w:lang w:val="en"/>
        </w:rPr>
      </w:pPr>
      <w:r w:rsidRPr="00D74E83">
        <w:rPr>
          <w:rFonts w:asciiTheme="majorHAnsi" w:hAnsiTheme="majorHAnsi" w:cstheme="majorHAnsi"/>
          <w:b/>
          <w:sz w:val="24"/>
          <w:szCs w:val="24"/>
          <w:u w:val="single"/>
          <w:lang w:val="en"/>
        </w:rPr>
        <w:t>APPEALS: -</w:t>
      </w:r>
    </w:p>
    <w:p w14:paraId="7F08C701" w14:textId="18D29239" w:rsidR="00D74E83" w:rsidRDefault="00D74E83" w:rsidP="00D74E83">
      <w:pPr>
        <w:pBdr>
          <w:bottom w:val="single" w:sz="12" w:space="1" w:color="auto"/>
        </w:pBdr>
        <w:rPr>
          <w:sz w:val="24"/>
          <w:szCs w:val="24"/>
        </w:rPr>
      </w:pPr>
      <w:r>
        <w:rPr>
          <w:b/>
          <w:sz w:val="24"/>
          <w:szCs w:val="24"/>
        </w:rPr>
        <w:t>7/2021/5075 Land South of Holme Crag, Lindale –</w:t>
      </w:r>
      <w:r w:rsidRPr="00AD2E60">
        <w:rPr>
          <w:sz w:val="24"/>
          <w:szCs w:val="24"/>
        </w:rPr>
        <w:t>Applicants have appealed against refusal</w:t>
      </w:r>
    </w:p>
    <w:p w14:paraId="61405093" w14:textId="4C5F4B26" w:rsidR="002A12AD" w:rsidRPr="00AD2E60" w:rsidRDefault="002A12AD" w:rsidP="00D74E83">
      <w:pPr>
        <w:pBdr>
          <w:bottom w:val="single" w:sz="12" w:space="1" w:color="auto"/>
        </w:pBdr>
        <w:rPr>
          <w:sz w:val="24"/>
          <w:szCs w:val="24"/>
        </w:rPr>
      </w:pPr>
      <w:r w:rsidRPr="002A12AD">
        <w:rPr>
          <w:b/>
          <w:bCs/>
          <w:sz w:val="24"/>
          <w:szCs w:val="24"/>
        </w:rPr>
        <w:t>APPEALS AGAINST INFORCMENT NOTICE</w:t>
      </w:r>
      <w:r>
        <w:rPr>
          <w:sz w:val="24"/>
          <w:szCs w:val="24"/>
        </w:rPr>
        <w:t xml:space="preserve"> – See planning agenda item</w:t>
      </w:r>
      <w:r w:rsidR="00ED38E5">
        <w:rPr>
          <w:sz w:val="24"/>
          <w:szCs w:val="24"/>
        </w:rPr>
        <w:t xml:space="preserve"> RR Land </w:t>
      </w:r>
      <w:proofErr w:type="gramStart"/>
      <w:r w:rsidR="00ED38E5">
        <w:rPr>
          <w:sz w:val="24"/>
          <w:szCs w:val="24"/>
        </w:rPr>
        <w:t>At</w:t>
      </w:r>
      <w:proofErr w:type="gramEnd"/>
      <w:r w:rsidR="00ED38E5">
        <w:rPr>
          <w:sz w:val="24"/>
          <w:szCs w:val="24"/>
        </w:rPr>
        <w:t xml:space="preserve"> Brocka.</w:t>
      </w:r>
    </w:p>
    <w:p w14:paraId="4FCE6E90" w14:textId="4174C726" w:rsidR="00B828A8" w:rsidRDefault="00F50CE2" w:rsidP="007E49ED">
      <w:pPr>
        <w:pBdr>
          <w:bottom w:val="single" w:sz="12" w:space="1" w:color="auto"/>
        </w:pBdr>
        <w:spacing w:after="0" w:line="240" w:lineRule="auto"/>
        <w:rPr>
          <w:sz w:val="24"/>
          <w:szCs w:val="24"/>
        </w:rPr>
      </w:pPr>
      <w:r w:rsidRPr="00C44E5B">
        <w:rPr>
          <w:b/>
          <w:bCs/>
          <w:sz w:val="24"/>
          <w:szCs w:val="24"/>
        </w:rPr>
        <w:t>NOTICE</w:t>
      </w:r>
      <w:r w:rsidR="00B51AEB" w:rsidRPr="00C44E5B">
        <w:rPr>
          <w:b/>
          <w:bCs/>
          <w:sz w:val="24"/>
          <w:szCs w:val="24"/>
        </w:rPr>
        <w:t xml:space="preserve"> O</w:t>
      </w:r>
      <w:r w:rsidR="00B51AEB" w:rsidRPr="00C44E5B">
        <w:rPr>
          <w:b/>
          <w:sz w:val="24"/>
          <w:szCs w:val="24"/>
        </w:rPr>
        <w:t xml:space="preserve">F </w:t>
      </w:r>
      <w:r w:rsidRPr="00C44E5B">
        <w:rPr>
          <w:b/>
          <w:sz w:val="24"/>
          <w:szCs w:val="24"/>
        </w:rPr>
        <w:t>INTENTION: -</w:t>
      </w:r>
      <w:r w:rsidRPr="00C44E5B">
        <w:rPr>
          <w:sz w:val="24"/>
          <w:szCs w:val="24"/>
        </w:rPr>
        <w:t>None, PROPERTY</w:t>
      </w:r>
      <w:r w:rsidR="00B51AEB" w:rsidRPr="00C44E5B">
        <w:rPr>
          <w:b/>
          <w:sz w:val="24"/>
          <w:szCs w:val="24"/>
        </w:rPr>
        <w:t xml:space="preserve"> RE-NAMING</w:t>
      </w:r>
      <w:r w:rsidR="00B51AEB" w:rsidRPr="00C44E5B">
        <w:rPr>
          <w:sz w:val="24"/>
          <w:szCs w:val="24"/>
        </w:rPr>
        <w:t xml:space="preserve">: </w:t>
      </w:r>
      <w:r w:rsidR="007E49ED">
        <w:rPr>
          <w:sz w:val="24"/>
          <w:szCs w:val="24"/>
        </w:rPr>
        <w:t xml:space="preserve">None, </w:t>
      </w:r>
      <w:r w:rsidR="007E49ED" w:rsidRPr="00C44E5B">
        <w:rPr>
          <w:sz w:val="24"/>
          <w:szCs w:val="24"/>
        </w:rPr>
        <w:t>ENFORCEMENT</w:t>
      </w:r>
      <w:r w:rsidR="00B51AEB" w:rsidRPr="00C44E5B">
        <w:rPr>
          <w:b/>
          <w:bCs/>
          <w:sz w:val="24"/>
          <w:szCs w:val="24"/>
        </w:rPr>
        <w:t>:</w:t>
      </w:r>
      <w:r w:rsidR="00B51AEB" w:rsidRPr="00C44E5B">
        <w:rPr>
          <w:b/>
          <w:sz w:val="24"/>
          <w:szCs w:val="24"/>
        </w:rPr>
        <w:t xml:space="preserve">  </w:t>
      </w:r>
      <w:r w:rsidR="00046F91">
        <w:rPr>
          <w:sz w:val="24"/>
          <w:szCs w:val="24"/>
        </w:rPr>
        <w:t>Brocka – See Planning agenda item notes</w:t>
      </w:r>
      <w:r w:rsidR="007E49ED">
        <w:rPr>
          <w:sz w:val="24"/>
          <w:szCs w:val="24"/>
        </w:rPr>
        <w:t>.</w:t>
      </w:r>
    </w:p>
    <w:p w14:paraId="2E8DBF38" w14:textId="2D236226" w:rsidR="008A7755" w:rsidRPr="004725FE" w:rsidRDefault="008A7755" w:rsidP="004934DA">
      <w:pPr>
        <w:spacing w:after="0" w:line="240" w:lineRule="auto"/>
        <w:rPr>
          <w:rFonts w:asciiTheme="majorHAnsi" w:hAnsiTheme="majorHAnsi" w:cstheme="majorHAnsi"/>
          <w:b/>
          <w:sz w:val="24"/>
          <w:szCs w:val="24"/>
        </w:rPr>
      </w:pPr>
    </w:p>
    <w:p w14:paraId="091E80E4" w14:textId="229E89FD" w:rsidR="003016D0" w:rsidRDefault="007E49ED" w:rsidP="007E49ED">
      <w:pPr>
        <w:spacing w:after="0" w:line="240" w:lineRule="auto"/>
        <w:rPr>
          <w:rFonts w:asciiTheme="majorHAnsi" w:hAnsiTheme="majorHAnsi" w:cstheme="majorHAnsi"/>
          <w:b/>
          <w:caps/>
          <w:sz w:val="24"/>
          <w:szCs w:val="24"/>
        </w:rPr>
      </w:pPr>
      <w:r w:rsidRPr="004725FE">
        <w:rPr>
          <w:rFonts w:asciiTheme="majorHAnsi" w:hAnsiTheme="majorHAnsi" w:cstheme="majorHAnsi"/>
          <w:b/>
          <w:caps/>
          <w:sz w:val="24"/>
          <w:szCs w:val="24"/>
        </w:rPr>
        <w:t>AGENDA ITEM 6</w:t>
      </w:r>
      <w:proofErr w:type="gramStart"/>
      <w:r w:rsidR="001F4207" w:rsidRPr="004725FE">
        <w:rPr>
          <w:rFonts w:asciiTheme="majorHAnsi" w:hAnsiTheme="majorHAnsi" w:cstheme="majorHAnsi"/>
          <w:b/>
          <w:caps/>
          <w:sz w:val="24"/>
          <w:szCs w:val="24"/>
        </w:rPr>
        <w:t xml:space="preserve">) </w:t>
      </w:r>
      <w:r w:rsidR="00A612C1">
        <w:rPr>
          <w:rFonts w:asciiTheme="majorHAnsi" w:hAnsiTheme="majorHAnsi" w:cstheme="majorHAnsi"/>
          <w:b/>
          <w:caps/>
          <w:sz w:val="24"/>
          <w:szCs w:val="24"/>
        </w:rPr>
        <w:t xml:space="preserve"> </w:t>
      </w:r>
      <w:r>
        <w:rPr>
          <w:rFonts w:asciiTheme="majorHAnsi" w:hAnsiTheme="majorHAnsi" w:cstheme="majorHAnsi"/>
          <w:b/>
          <w:caps/>
          <w:sz w:val="24"/>
          <w:szCs w:val="24"/>
        </w:rPr>
        <w:t>FINANCE</w:t>
      </w:r>
      <w:proofErr w:type="gramEnd"/>
      <w:r>
        <w:rPr>
          <w:rFonts w:asciiTheme="majorHAnsi" w:hAnsiTheme="majorHAnsi" w:cstheme="majorHAnsi"/>
          <w:b/>
          <w:caps/>
          <w:sz w:val="24"/>
          <w:szCs w:val="24"/>
        </w:rPr>
        <w:t xml:space="preserve"> REPORT - </w:t>
      </w:r>
      <w:r w:rsidRPr="002A12AD">
        <w:rPr>
          <w:rFonts w:asciiTheme="majorHAnsi" w:hAnsiTheme="majorHAnsi" w:cstheme="majorHAnsi"/>
          <w:b/>
          <w:caps/>
          <w:sz w:val="24"/>
          <w:szCs w:val="24"/>
        </w:rPr>
        <w:t xml:space="preserve">Consider the finance report as at </w:t>
      </w:r>
      <w:r w:rsidR="00C77C03">
        <w:rPr>
          <w:rFonts w:asciiTheme="majorHAnsi" w:hAnsiTheme="majorHAnsi" w:cstheme="majorHAnsi"/>
          <w:b/>
          <w:caps/>
          <w:sz w:val="24"/>
          <w:szCs w:val="24"/>
        </w:rPr>
        <w:t>19</w:t>
      </w:r>
      <w:r w:rsidR="00C77C03" w:rsidRPr="00C77C03">
        <w:rPr>
          <w:rFonts w:asciiTheme="majorHAnsi" w:hAnsiTheme="majorHAnsi" w:cstheme="majorHAnsi"/>
          <w:b/>
          <w:caps/>
          <w:sz w:val="24"/>
          <w:szCs w:val="24"/>
          <w:vertAlign w:val="superscript"/>
        </w:rPr>
        <w:t>th</w:t>
      </w:r>
      <w:r w:rsidR="00C77C03">
        <w:rPr>
          <w:rFonts w:asciiTheme="majorHAnsi" w:hAnsiTheme="majorHAnsi" w:cstheme="majorHAnsi"/>
          <w:b/>
          <w:caps/>
          <w:sz w:val="24"/>
          <w:szCs w:val="24"/>
        </w:rPr>
        <w:t xml:space="preserve"> JANUARY 2023</w:t>
      </w:r>
    </w:p>
    <w:p w14:paraId="38710DBF" w14:textId="64292D81" w:rsidR="00424B43" w:rsidRDefault="00424B43" w:rsidP="007E49ED">
      <w:pPr>
        <w:spacing w:after="0" w:line="240" w:lineRule="auto"/>
        <w:rPr>
          <w:rFonts w:asciiTheme="majorHAnsi" w:hAnsiTheme="majorHAnsi" w:cstheme="majorHAnsi"/>
          <w:b/>
          <w:caps/>
          <w:sz w:val="24"/>
          <w:szCs w:val="24"/>
        </w:rPr>
      </w:pPr>
    </w:p>
    <w:p w14:paraId="508DA4AC" w14:textId="70C45DA0" w:rsidR="007E49ED" w:rsidRDefault="007E49ED" w:rsidP="00E6100C">
      <w:pPr>
        <w:spacing w:after="120" w:line="240" w:lineRule="auto"/>
        <w:rPr>
          <w:b/>
          <w:sz w:val="24"/>
          <w:szCs w:val="24"/>
          <w:u w:val="single"/>
        </w:rPr>
      </w:pPr>
      <w:r>
        <w:rPr>
          <w:b/>
          <w:sz w:val="24"/>
          <w:szCs w:val="24"/>
          <w:u w:val="single"/>
        </w:rPr>
        <w:t xml:space="preserve">Summaries - CASH ON HAND AT </w:t>
      </w:r>
      <w:r w:rsidR="00C77C03">
        <w:rPr>
          <w:b/>
          <w:sz w:val="24"/>
          <w:szCs w:val="24"/>
          <w:u w:val="single"/>
        </w:rPr>
        <w:t>19</w:t>
      </w:r>
      <w:r w:rsidR="00C77C03" w:rsidRPr="00C77C03">
        <w:rPr>
          <w:b/>
          <w:sz w:val="24"/>
          <w:szCs w:val="24"/>
          <w:u w:val="single"/>
          <w:vertAlign w:val="superscript"/>
        </w:rPr>
        <w:t>th</w:t>
      </w:r>
      <w:r w:rsidR="00C77C03">
        <w:rPr>
          <w:b/>
          <w:sz w:val="24"/>
          <w:szCs w:val="24"/>
          <w:u w:val="single"/>
        </w:rPr>
        <w:t xml:space="preserve"> January 2023</w:t>
      </w:r>
    </w:p>
    <w:p w14:paraId="64F3281C" w14:textId="442ABD6E" w:rsidR="007E49ED" w:rsidRDefault="007E49ED" w:rsidP="00E6100C">
      <w:pPr>
        <w:spacing w:after="120" w:line="240" w:lineRule="auto"/>
        <w:rPr>
          <w:b/>
          <w:sz w:val="24"/>
          <w:szCs w:val="24"/>
          <w:u w:val="single"/>
        </w:rPr>
      </w:pPr>
      <w:r>
        <w:rPr>
          <w:b/>
          <w:sz w:val="24"/>
          <w:szCs w:val="24"/>
          <w:u w:val="single"/>
        </w:rPr>
        <w:t>General Fund £</w:t>
      </w:r>
      <w:r w:rsidR="00E1259F">
        <w:rPr>
          <w:b/>
          <w:sz w:val="24"/>
          <w:szCs w:val="24"/>
          <w:u w:val="single"/>
        </w:rPr>
        <w:t>26961.23</w:t>
      </w:r>
    </w:p>
    <w:p w14:paraId="5F569AE7" w14:textId="77777777" w:rsidR="007E49ED" w:rsidRDefault="007E49ED" w:rsidP="00E6100C">
      <w:pPr>
        <w:spacing w:after="120" w:line="240" w:lineRule="auto"/>
        <w:rPr>
          <w:b/>
          <w:sz w:val="24"/>
          <w:szCs w:val="24"/>
          <w:u w:val="single"/>
        </w:rPr>
      </w:pPr>
      <w:r>
        <w:rPr>
          <w:b/>
          <w:sz w:val="24"/>
          <w:szCs w:val="24"/>
          <w:u w:val="single"/>
        </w:rPr>
        <w:t xml:space="preserve">Recreation Ground Furness Building </w:t>
      </w:r>
      <w:proofErr w:type="gramStart"/>
      <w:r>
        <w:rPr>
          <w:b/>
          <w:sz w:val="24"/>
          <w:szCs w:val="24"/>
          <w:u w:val="single"/>
        </w:rPr>
        <w:t>Soc  £</w:t>
      </w:r>
      <w:proofErr w:type="gramEnd"/>
      <w:r>
        <w:rPr>
          <w:b/>
          <w:sz w:val="24"/>
          <w:szCs w:val="24"/>
          <w:u w:val="single"/>
        </w:rPr>
        <w:t>1424.75</w:t>
      </w:r>
    </w:p>
    <w:p w14:paraId="18817CDE" w14:textId="56206B65" w:rsidR="007E49ED" w:rsidRDefault="007E49ED" w:rsidP="00E6100C">
      <w:pPr>
        <w:spacing w:after="120" w:line="240" w:lineRule="auto"/>
        <w:rPr>
          <w:b/>
          <w:sz w:val="24"/>
          <w:szCs w:val="24"/>
          <w:u w:val="single"/>
        </w:rPr>
      </w:pPr>
      <w:r>
        <w:rPr>
          <w:b/>
          <w:sz w:val="24"/>
          <w:szCs w:val="24"/>
          <w:u w:val="single"/>
        </w:rPr>
        <w:t>Apprentices Fund Barclays £316.</w:t>
      </w:r>
      <w:r w:rsidR="00960045">
        <w:rPr>
          <w:b/>
          <w:sz w:val="24"/>
          <w:szCs w:val="24"/>
          <w:u w:val="single"/>
        </w:rPr>
        <w:t>9</w:t>
      </w:r>
      <w:r w:rsidR="006937C4">
        <w:rPr>
          <w:b/>
          <w:sz w:val="24"/>
          <w:szCs w:val="24"/>
          <w:u w:val="single"/>
        </w:rPr>
        <w:t>7</w:t>
      </w:r>
    </w:p>
    <w:p w14:paraId="3AA0082C" w14:textId="689E0BFD" w:rsidR="007E49ED" w:rsidRDefault="007E49ED" w:rsidP="00E6100C">
      <w:pPr>
        <w:spacing w:after="120" w:line="240" w:lineRule="auto"/>
        <w:rPr>
          <w:b/>
          <w:sz w:val="24"/>
          <w:szCs w:val="24"/>
          <w:u w:val="single"/>
        </w:rPr>
      </w:pPr>
      <w:r>
        <w:rPr>
          <w:b/>
          <w:sz w:val="24"/>
          <w:szCs w:val="24"/>
          <w:u w:val="single"/>
        </w:rPr>
        <w:t>John Wilkinson Monument £482</w:t>
      </w:r>
      <w:r w:rsidR="00960045">
        <w:rPr>
          <w:b/>
          <w:sz w:val="24"/>
          <w:szCs w:val="24"/>
          <w:u w:val="single"/>
        </w:rPr>
        <w:t>3</w:t>
      </w:r>
      <w:r>
        <w:rPr>
          <w:b/>
          <w:sz w:val="24"/>
          <w:szCs w:val="24"/>
          <w:u w:val="single"/>
        </w:rPr>
        <w:t>.</w:t>
      </w:r>
      <w:r w:rsidR="00960045">
        <w:rPr>
          <w:b/>
          <w:sz w:val="24"/>
          <w:szCs w:val="24"/>
          <w:u w:val="single"/>
        </w:rPr>
        <w:t>12</w:t>
      </w:r>
    </w:p>
    <w:p w14:paraId="28664A51" w14:textId="77777777" w:rsidR="007E49ED" w:rsidRDefault="007E49ED" w:rsidP="00E6100C">
      <w:pPr>
        <w:spacing w:after="120" w:line="240" w:lineRule="auto"/>
        <w:rPr>
          <w:b/>
          <w:sz w:val="24"/>
          <w:szCs w:val="24"/>
          <w:u w:val="single"/>
        </w:rPr>
      </w:pPr>
      <w:r>
        <w:rPr>
          <w:b/>
          <w:sz w:val="24"/>
          <w:szCs w:val="24"/>
          <w:u w:val="single"/>
        </w:rPr>
        <w:t>Toilet Maintenance Fund £5172.58</w:t>
      </w:r>
    </w:p>
    <w:p w14:paraId="7D144649" w14:textId="1D16A284" w:rsidR="00DF79B9" w:rsidRDefault="007E49ED" w:rsidP="00E6100C">
      <w:pPr>
        <w:spacing w:after="120" w:line="240" w:lineRule="auto"/>
        <w:rPr>
          <w:b/>
          <w:sz w:val="24"/>
          <w:szCs w:val="24"/>
          <w:u w:val="single"/>
        </w:rPr>
      </w:pPr>
      <w:r>
        <w:rPr>
          <w:b/>
          <w:sz w:val="24"/>
          <w:szCs w:val="24"/>
          <w:u w:val="single"/>
        </w:rPr>
        <w:t>VAT from 01/04/22 £</w:t>
      </w:r>
      <w:r w:rsidR="000E1ED1">
        <w:rPr>
          <w:b/>
          <w:sz w:val="24"/>
          <w:szCs w:val="24"/>
          <w:u w:val="single"/>
        </w:rPr>
        <w:t>22</w:t>
      </w:r>
      <w:r w:rsidR="000425DB">
        <w:rPr>
          <w:b/>
          <w:sz w:val="24"/>
          <w:szCs w:val="24"/>
          <w:u w:val="single"/>
        </w:rPr>
        <w:t>82</w:t>
      </w:r>
      <w:r w:rsidR="000E1ED1">
        <w:rPr>
          <w:b/>
          <w:sz w:val="24"/>
          <w:szCs w:val="24"/>
          <w:u w:val="single"/>
        </w:rPr>
        <w:t>.93</w:t>
      </w:r>
      <w:r w:rsidR="008B26C2">
        <w:rPr>
          <w:b/>
          <w:sz w:val="24"/>
          <w:szCs w:val="24"/>
          <w:u w:val="single"/>
        </w:rPr>
        <w:t xml:space="preserve"> </w:t>
      </w:r>
    </w:p>
    <w:p w14:paraId="4064DBD5" w14:textId="77777777" w:rsidR="00E6100C" w:rsidRDefault="00E6100C" w:rsidP="004934DA">
      <w:pPr>
        <w:spacing w:after="0" w:line="240" w:lineRule="auto"/>
        <w:rPr>
          <w:b/>
          <w:sz w:val="24"/>
          <w:szCs w:val="24"/>
          <w:u w:val="single"/>
        </w:rPr>
      </w:pPr>
    </w:p>
    <w:tbl>
      <w:tblPr>
        <w:tblStyle w:val="4"/>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143"/>
        <w:gridCol w:w="1418"/>
        <w:gridCol w:w="1134"/>
      </w:tblGrid>
      <w:tr w:rsidR="00424B43" w14:paraId="359066CB" w14:textId="77777777" w:rsidTr="001946E6">
        <w:trPr>
          <w:trHeight w:val="43"/>
        </w:trPr>
        <w:tc>
          <w:tcPr>
            <w:tcW w:w="1780" w:type="dxa"/>
            <w:tcBorders>
              <w:top w:val="single" w:sz="12" w:space="0" w:color="000000"/>
              <w:left w:val="single" w:sz="12" w:space="0" w:color="000000"/>
              <w:bottom w:val="single" w:sz="6" w:space="0" w:color="000000"/>
              <w:right w:val="single" w:sz="6" w:space="0" w:color="000000"/>
            </w:tcBorders>
          </w:tcPr>
          <w:p w14:paraId="7C3D0123" w14:textId="77777777" w:rsidR="00424B43" w:rsidRDefault="00424B43" w:rsidP="00FF487A">
            <w:pPr>
              <w:spacing w:after="0" w:line="240" w:lineRule="auto"/>
              <w:rPr>
                <w:sz w:val="24"/>
                <w:szCs w:val="24"/>
              </w:rPr>
            </w:pPr>
          </w:p>
          <w:p w14:paraId="4B618CEE" w14:textId="77777777" w:rsidR="00424B43" w:rsidRPr="003A5D39" w:rsidRDefault="00424B43" w:rsidP="00FF487A">
            <w:pPr>
              <w:spacing w:after="0" w:line="240" w:lineRule="auto"/>
              <w:jc w:val="right"/>
              <w:rPr>
                <w:b/>
                <w:sz w:val="24"/>
                <w:szCs w:val="24"/>
              </w:rPr>
            </w:pPr>
            <w:r w:rsidRPr="003A5D39">
              <w:rPr>
                <w:b/>
                <w:sz w:val="24"/>
                <w:szCs w:val="24"/>
              </w:rPr>
              <w:t>Date</w:t>
            </w:r>
          </w:p>
          <w:p w14:paraId="786871FB" w14:textId="77777777" w:rsidR="00424B43" w:rsidRDefault="00424B43" w:rsidP="00FF487A">
            <w:pPr>
              <w:spacing w:after="0" w:line="240" w:lineRule="auto"/>
              <w:jc w:val="right"/>
              <w:rPr>
                <w:sz w:val="24"/>
                <w:szCs w:val="24"/>
              </w:rPr>
            </w:pPr>
          </w:p>
          <w:p w14:paraId="59E99D1F" w14:textId="77777777" w:rsidR="00424B43" w:rsidRDefault="00424B43" w:rsidP="00FF487A">
            <w:pPr>
              <w:spacing w:after="0" w:line="240" w:lineRule="auto"/>
              <w:jc w:val="right"/>
              <w:rPr>
                <w:sz w:val="24"/>
                <w:szCs w:val="24"/>
              </w:rPr>
            </w:pPr>
          </w:p>
        </w:tc>
        <w:tc>
          <w:tcPr>
            <w:tcW w:w="1008" w:type="dxa"/>
            <w:tcBorders>
              <w:top w:val="single" w:sz="12" w:space="0" w:color="000000"/>
              <w:left w:val="single" w:sz="6" w:space="0" w:color="000000"/>
              <w:bottom w:val="single" w:sz="6" w:space="0" w:color="000000"/>
              <w:right w:val="single" w:sz="6" w:space="0" w:color="000000"/>
            </w:tcBorders>
          </w:tcPr>
          <w:p w14:paraId="723DA0AD" w14:textId="77777777" w:rsidR="00424B43" w:rsidRDefault="00424B43" w:rsidP="00FF487A">
            <w:pPr>
              <w:spacing w:after="0" w:line="240" w:lineRule="auto"/>
              <w:jc w:val="right"/>
              <w:rPr>
                <w:sz w:val="24"/>
                <w:szCs w:val="24"/>
              </w:rPr>
            </w:pPr>
            <w:proofErr w:type="spellStart"/>
            <w:r>
              <w:rPr>
                <w:b/>
                <w:sz w:val="24"/>
                <w:szCs w:val="24"/>
              </w:rPr>
              <w:lastRenderedPageBreak/>
              <w:t>Chq</w:t>
            </w:r>
            <w:proofErr w:type="spellEnd"/>
            <w:r>
              <w:rPr>
                <w:b/>
                <w:sz w:val="24"/>
                <w:szCs w:val="24"/>
              </w:rPr>
              <w:t xml:space="preserve"> </w:t>
            </w:r>
            <w:proofErr w:type="spellStart"/>
            <w:r>
              <w:rPr>
                <w:b/>
                <w:sz w:val="24"/>
                <w:szCs w:val="24"/>
              </w:rPr>
              <w:t>nos</w:t>
            </w:r>
            <w:proofErr w:type="spellEnd"/>
          </w:p>
        </w:tc>
        <w:tc>
          <w:tcPr>
            <w:tcW w:w="4143" w:type="dxa"/>
            <w:tcBorders>
              <w:top w:val="single" w:sz="12" w:space="0" w:color="000000"/>
              <w:left w:val="single" w:sz="6" w:space="0" w:color="000000"/>
              <w:bottom w:val="single" w:sz="6" w:space="0" w:color="000000"/>
              <w:right w:val="single" w:sz="6" w:space="0" w:color="000000"/>
            </w:tcBorders>
          </w:tcPr>
          <w:p w14:paraId="4149F4B3" w14:textId="77777777" w:rsidR="00424B43" w:rsidRDefault="00424B43" w:rsidP="00FF487A">
            <w:pPr>
              <w:spacing w:after="0" w:line="240" w:lineRule="auto"/>
              <w:rPr>
                <w:sz w:val="24"/>
                <w:szCs w:val="24"/>
              </w:rPr>
            </w:pPr>
            <w:r>
              <w:rPr>
                <w:b/>
                <w:sz w:val="24"/>
                <w:szCs w:val="24"/>
              </w:rPr>
              <w:t>Details</w:t>
            </w:r>
          </w:p>
        </w:tc>
        <w:tc>
          <w:tcPr>
            <w:tcW w:w="1418" w:type="dxa"/>
            <w:tcBorders>
              <w:top w:val="single" w:sz="12" w:space="0" w:color="000000"/>
              <w:left w:val="single" w:sz="6" w:space="0" w:color="000000"/>
              <w:bottom w:val="single" w:sz="6" w:space="0" w:color="000000"/>
              <w:right w:val="single" w:sz="6" w:space="0" w:color="000000"/>
            </w:tcBorders>
          </w:tcPr>
          <w:p w14:paraId="4D3D4793" w14:textId="77777777" w:rsidR="00424B43" w:rsidRDefault="00424B43" w:rsidP="00FF487A">
            <w:pPr>
              <w:spacing w:after="0" w:line="240" w:lineRule="auto"/>
              <w:rPr>
                <w:b/>
                <w:sz w:val="24"/>
                <w:szCs w:val="24"/>
              </w:rPr>
            </w:pPr>
            <w:r>
              <w:rPr>
                <w:b/>
                <w:sz w:val="24"/>
                <w:szCs w:val="24"/>
              </w:rPr>
              <w:t>Amount</w:t>
            </w:r>
          </w:p>
          <w:p w14:paraId="42EFB65B" w14:textId="77777777" w:rsidR="00424B43" w:rsidRDefault="00424B43" w:rsidP="00FF487A">
            <w:pPr>
              <w:spacing w:after="0" w:line="240" w:lineRule="auto"/>
              <w:jc w:val="right"/>
              <w:rPr>
                <w:sz w:val="24"/>
                <w:szCs w:val="24"/>
              </w:rPr>
            </w:pPr>
            <w:r>
              <w:rPr>
                <w:b/>
                <w:sz w:val="24"/>
                <w:szCs w:val="24"/>
              </w:rPr>
              <w:t>inc. VAT</w:t>
            </w:r>
          </w:p>
        </w:tc>
        <w:tc>
          <w:tcPr>
            <w:tcW w:w="1134" w:type="dxa"/>
            <w:tcBorders>
              <w:top w:val="single" w:sz="12" w:space="0" w:color="000000"/>
              <w:left w:val="single" w:sz="6" w:space="0" w:color="000000"/>
              <w:bottom w:val="single" w:sz="6" w:space="0" w:color="000000"/>
              <w:right w:val="single" w:sz="12" w:space="0" w:color="000000"/>
            </w:tcBorders>
          </w:tcPr>
          <w:p w14:paraId="0133A6BE" w14:textId="77777777" w:rsidR="00424B43" w:rsidRDefault="00424B43" w:rsidP="00FF487A">
            <w:pPr>
              <w:spacing w:after="0" w:line="240" w:lineRule="auto"/>
              <w:jc w:val="right"/>
              <w:rPr>
                <w:sz w:val="24"/>
                <w:szCs w:val="24"/>
              </w:rPr>
            </w:pPr>
            <w:r>
              <w:rPr>
                <w:b/>
                <w:sz w:val="24"/>
                <w:szCs w:val="24"/>
              </w:rPr>
              <w:t>VAT</w:t>
            </w:r>
          </w:p>
        </w:tc>
      </w:tr>
      <w:tr w:rsidR="00FD3928" w14:paraId="18C8F489"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7363E835" w14:textId="60374E29" w:rsidR="00FD3928" w:rsidRDefault="009C09B0" w:rsidP="00FF487A">
            <w:pPr>
              <w:spacing w:after="0" w:line="240" w:lineRule="auto"/>
              <w:jc w:val="right"/>
              <w:rPr>
                <w:sz w:val="24"/>
                <w:szCs w:val="24"/>
              </w:rPr>
            </w:pPr>
            <w:r>
              <w:rPr>
                <w:sz w:val="24"/>
                <w:szCs w:val="24"/>
              </w:rPr>
              <w:t>15/11/2022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5AD02440" w14:textId="013D90C2" w:rsidR="00FD3928" w:rsidRDefault="00FD3928" w:rsidP="00FF487A">
            <w:pPr>
              <w:spacing w:after="0" w:line="240" w:lineRule="auto"/>
              <w:jc w:val="right"/>
              <w:rPr>
                <w:sz w:val="24"/>
                <w:szCs w:val="24"/>
              </w:rPr>
            </w:pPr>
            <w:r>
              <w:rPr>
                <w:sz w:val="24"/>
                <w:szCs w:val="24"/>
              </w:rPr>
              <w:t>102635</w:t>
            </w:r>
          </w:p>
        </w:tc>
        <w:tc>
          <w:tcPr>
            <w:tcW w:w="4143" w:type="dxa"/>
            <w:tcBorders>
              <w:top w:val="single" w:sz="6" w:space="0" w:color="000000"/>
              <w:left w:val="single" w:sz="6" w:space="0" w:color="000000"/>
              <w:bottom w:val="single" w:sz="6" w:space="0" w:color="000000"/>
              <w:right w:val="single" w:sz="6" w:space="0" w:color="000000"/>
            </w:tcBorders>
          </w:tcPr>
          <w:p w14:paraId="7E0B93C6" w14:textId="76A30F61" w:rsidR="00FD3928" w:rsidRDefault="009E3917" w:rsidP="00FF487A">
            <w:pPr>
              <w:spacing w:after="0" w:line="240" w:lineRule="auto"/>
              <w:rPr>
                <w:sz w:val="24"/>
                <w:szCs w:val="24"/>
              </w:rPr>
            </w:pPr>
            <w:r>
              <w:rPr>
                <w:sz w:val="24"/>
                <w:szCs w:val="24"/>
              </w:rPr>
              <w:t>DEAN SHAW OCTOBER</w:t>
            </w:r>
          </w:p>
        </w:tc>
        <w:tc>
          <w:tcPr>
            <w:tcW w:w="1418" w:type="dxa"/>
            <w:tcBorders>
              <w:top w:val="single" w:sz="6" w:space="0" w:color="000000"/>
              <w:left w:val="single" w:sz="6" w:space="0" w:color="000000"/>
              <w:bottom w:val="single" w:sz="6" w:space="0" w:color="000000"/>
              <w:right w:val="single" w:sz="6" w:space="0" w:color="000000"/>
            </w:tcBorders>
          </w:tcPr>
          <w:p w14:paraId="1D30FBAF" w14:textId="199AB337" w:rsidR="00FD3928" w:rsidRDefault="000425DB" w:rsidP="00056FF9">
            <w:pPr>
              <w:spacing w:after="0" w:line="240" w:lineRule="auto"/>
              <w:jc w:val="right"/>
              <w:rPr>
                <w:sz w:val="24"/>
                <w:szCs w:val="24"/>
              </w:rPr>
            </w:pPr>
            <w:r>
              <w:rPr>
                <w:sz w:val="24"/>
                <w:szCs w:val="24"/>
              </w:rPr>
              <w:t>562.50</w:t>
            </w:r>
          </w:p>
        </w:tc>
        <w:tc>
          <w:tcPr>
            <w:tcW w:w="1134" w:type="dxa"/>
            <w:tcBorders>
              <w:top w:val="single" w:sz="6" w:space="0" w:color="000000"/>
              <w:left w:val="single" w:sz="6" w:space="0" w:color="000000"/>
              <w:bottom w:val="single" w:sz="6" w:space="0" w:color="000000"/>
              <w:right w:val="single" w:sz="12" w:space="0" w:color="000000"/>
            </w:tcBorders>
          </w:tcPr>
          <w:p w14:paraId="7B3419A6" w14:textId="77777777" w:rsidR="00FD3928" w:rsidRDefault="00FD3928" w:rsidP="00FF487A">
            <w:pPr>
              <w:spacing w:after="0" w:line="240" w:lineRule="auto"/>
              <w:jc w:val="right"/>
              <w:rPr>
                <w:sz w:val="24"/>
                <w:szCs w:val="24"/>
              </w:rPr>
            </w:pPr>
          </w:p>
        </w:tc>
      </w:tr>
      <w:tr w:rsidR="00FD3928" w14:paraId="5AD3C5E4"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7059EFBA" w14:textId="2C4FBB53" w:rsidR="00FD3928" w:rsidRDefault="000425DB" w:rsidP="00FF487A">
            <w:pPr>
              <w:spacing w:after="0" w:line="240" w:lineRule="auto"/>
              <w:jc w:val="right"/>
              <w:rPr>
                <w:sz w:val="24"/>
                <w:szCs w:val="24"/>
              </w:rPr>
            </w:pPr>
            <w:r>
              <w:rPr>
                <w:sz w:val="24"/>
                <w:szCs w:val="24"/>
              </w:rPr>
              <w:t>15/11/2022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454EA91B" w14:textId="5F6E3F7A" w:rsidR="00FD3928" w:rsidRDefault="00FD3928" w:rsidP="00FF487A">
            <w:pPr>
              <w:spacing w:after="0" w:line="240" w:lineRule="auto"/>
              <w:jc w:val="right"/>
              <w:rPr>
                <w:sz w:val="24"/>
                <w:szCs w:val="24"/>
              </w:rPr>
            </w:pPr>
            <w:r>
              <w:rPr>
                <w:sz w:val="24"/>
                <w:szCs w:val="24"/>
              </w:rPr>
              <w:t>102636</w:t>
            </w:r>
          </w:p>
        </w:tc>
        <w:tc>
          <w:tcPr>
            <w:tcW w:w="4143" w:type="dxa"/>
            <w:tcBorders>
              <w:top w:val="single" w:sz="6" w:space="0" w:color="000000"/>
              <w:left w:val="single" w:sz="6" w:space="0" w:color="000000"/>
              <w:bottom w:val="single" w:sz="6" w:space="0" w:color="000000"/>
              <w:right w:val="single" w:sz="6" w:space="0" w:color="000000"/>
            </w:tcBorders>
          </w:tcPr>
          <w:p w14:paraId="75BA586E" w14:textId="0E672F0B" w:rsidR="00FD3928" w:rsidRDefault="009E3917" w:rsidP="00FF487A">
            <w:pPr>
              <w:spacing w:after="0" w:line="240" w:lineRule="auto"/>
              <w:rPr>
                <w:sz w:val="24"/>
                <w:szCs w:val="24"/>
              </w:rPr>
            </w:pPr>
            <w:r>
              <w:rPr>
                <w:sz w:val="24"/>
                <w:szCs w:val="24"/>
              </w:rPr>
              <w:t>ELECTION COSTS 22/23</w:t>
            </w:r>
          </w:p>
        </w:tc>
        <w:tc>
          <w:tcPr>
            <w:tcW w:w="1418" w:type="dxa"/>
            <w:tcBorders>
              <w:top w:val="single" w:sz="6" w:space="0" w:color="000000"/>
              <w:left w:val="single" w:sz="6" w:space="0" w:color="000000"/>
              <w:bottom w:val="single" w:sz="6" w:space="0" w:color="000000"/>
              <w:right w:val="single" w:sz="6" w:space="0" w:color="000000"/>
            </w:tcBorders>
          </w:tcPr>
          <w:p w14:paraId="08DF7C2F" w14:textId="1E2D4B57" w:rsidR="00FD3928" w:rsidRDefault="000425DB" w:rsidP="00056FF9">
            <w:pPr>
              <w:spacing w:after="0" w:line="240" w:lineRule="auto"/>
              <w:jc w:val="right"/>
              <w:rPr>
                <w:sz w:val="24"/>
                <w:szCs w:val="24"/>
              </w:rPr>
            </w:pPr>
            <w:r>
              <w:rPr>
                <w:sz w:val="24"/>
                <w:szCs w:val="24"/>
              </w:rPr>
              <w:t>100.00</w:t>
            </w:r>
          </w:p>
        </w:tc>
        <w:tc>
          <w:tcPr>
            <w:tcW w:w="1134" w:type="dxa"/>
            <w:tcBorders>
              <w:top w:val="single" w:sz="6" w:space="0" w:color="000000"/>
              <w:left w:val="single" w:sz="6" w:space="0" w:color="000000"/>
              <w:bottom w:val="single" w:sz="6" w:space="0" w:color="000000"/>
              <w:right w:val="single" w:sz="12" w:space="0" w:color="000000"/>
            </w:tcBorders>
          </w:tcPr>
          <w:p w14:paraId="00ABD33F" w14:textId="77777777" w:rsidR="00FD3928" w:rsidRDefault="00FD3928" w:rsidP="00FF487A">
            <w:pPr>
              <w:spacing w:after="0" w:line="240" w:lineRule="auto"/>
              <w:jc w:val="right"/>
              <w:rPr>
                <w:sz w:val="24"/>
                <w:szCs w:val="24"/>
              </w:rPr>
            </w:pPr>
          </w:p>
        </w:tc>
      </w:tr>
      <w:tr w:rsidR="00FD3928" w14:paraId="40446082"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095BA9E7" w14:textId="19989154" w:rsidR="00FD3928" w:rsidRDefault="000425DB" w:rsidP="00FF487A">
            <w:pPr>
              <w:spacing w:after="0" w:line="240" w:lineRule="auto"/>
              <w:jc w:val="right"/>
              <w:rPr>
                <w:sz w:val="24"/>
                <w:szCs w:val="24"/>
              </w:rPr>
            </w:pPr>
            <w:r>
              <w:rPr>
                <w:sz w:val="24"/>
                <w:szCs w:val="24"/>
              </w:rPr>
              <w:t>17/11/2022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1C91BB57" w14:textId="385257F0" w:rsidR="00FD3928" w:rsidRDefault="00FD3928" w:rsidP="00FF487A">
            <w:pPr>
              <w:spacing w:after="0" w:line="240" w:lineRule="auto"/>
              <w:jc w:val="right"/>
              <w:rPr>
                <w:sz w:val="24"/>
                <w:szCs w:val="24"/>
              </w:rPr>
            </w:pPr>
            <w:r>
              <w:rPr>
                <w:sz w:val="24"/>
                <w:szCs w:val="24"/>
              </w:rPr>
              <w:t>102637</w:t>
            </w:r>
          </w:p>
        </w:tc>
        <w:tc>
          <w:tcPr>
            <w:tcW w:w="4143" w:type="dxa"/>
            <w:tcBorders>
              <w:top w:val="single" w:sz="6" w:space="0" w:color="000000"/>
              <w:left w:val="single" w:sz="6" w:space="0" w:color="000000"/>
              <w:bottom w:val="single" w:sz="6" w:space="0" w:color="000000"/>
              <w:right w:val="single" w:sz="6" w:space="0" w:color="000000"/>
            </w:tcBorders>
          </w:tcPr>
          <w:p w14:paraId="1DCCC9D5" w14:textId="1FE08FC9" w:rsidR="00FD3928" w:rsidRDefault="009E3917" w:rsidP="00FF487A">
            <w:pPr>
              <w:spacing w:after="0" w:line="240" w:lineRule="auto"/>
              <w:rPr>
                <w:sz w:val="24"/>
                <w:szCs w:val="24"/>
              </w:rPr>
            </w:pPr>
            <w:r>
              <w:rPr>
                <w:sz w:val="24"/>
                <w:szCs w:val="24"/>
              </w:rPr>
              <w:t xml:space="preserve">E </w:t>
            </w:r>
            <w:proofErr w:type="spellStart"/>
            <w:r>
              <w:rPr>
                <w:sz w:val="24"/>
                <w:szCs w:val="24"/>
              </w:rPr>
              <w:t>E</w:t>
            </w:r>
            <w:proofErr w:type="spellEnd"/>
            <w:r>
              <w:rPr>
                <w:sz w:val="24"/>
                <w:szCs w:val="24"/>
              </w:rPr>
              <w:t xml:space="preserve"> SANTOS NOVEMBER</w:t>
            </w:r>
          </w:p>
        </w:tc>
        <w:tc>
          <w:tcPr>
            <w:tcW w:w="1418" w:type="dxa"/>
            <w:tcBorders>
              <w:top w:val="single" w:sz="6" w:space="0" w:color="000000"/>
              <w:left w:val="single" w:sz="6" w:space="0" w:color="000000"/>
              <w:bottom w:val="single" w:sz="6" w:space="0" w:color="000000"/>
              <w:right w:val="single" w:sz="6" w:space="0" w:color="000000"/>
            </w:tcBorders>
          </w:tcPr>
          <w:p w14:paraId="54679FF5" w14:textId="6D55889D" w:rsidR="00FD3928" w:rsidRDefault="000425DB" w:rsidP="00056FF9">
            <w:pPr>
              <w:spacing w:after="0" w:line="240" w:lineRule="auto"/>
              <w:jc w:val="right"/>
              <w:rPr>
                <w:sz w:val="24"/>
                <w:szCs w:val="24"/>
              </w:rPr>
            </w:pPr>
            <w:r>
              <w:rPr>
                <w:sz w:val="24"/>
                <w:szCs w:val="24"/>
              </w:rPr>
              <w:t>531.25</w:t>
            </w:r>
          </w:p>
        </w:tc>
        <w:tc>
          <w:tcPr>
            <w:tcW w:w="1134" w:type="dxa"/>
            <w:tcBorders>
              <w:top w:val="single" w:sz="6" w:space="0" w:color="000000"/>
              <w:left w:val="single" w:sz="6" w:space="0" w:color="000000"/>
              <w:bottom w:val="single" w:sz="6" w:space="0" w:color="000000"/>
              <w:right w:val="single" w:sz="12" w:space="0" w:color="000000"/>
            </w:tcBorders>
          </w:tcPr>
          <w:p w14:paraId="267060F5" w14:textId="77777777" w:rsidR="00FD3928" w:rsidRDefault="00FD3928" w:rsidP="00FF487A">
            <w:pPr>
              <w:spacing w:after="0" w:line="240" w:lineRule="auto"/>
              <w:jc w:val="right"/>
              <w:rPr>
                <w:sz w:val="24"/>
                <w:szCs w:val="24"/>
              </w:rPr>
            </w:pPr>
          </w:p>
        </w:tc>
      </w:tr>
      <w:tr w:rsidR="00FD3928" w14:paraId="7EBDEBAA"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1A373C56" w14:textId="332ADE80" w:rsidR="00FD3928" w:rsidRDefault="000425DB" w:rsidP="00FF487A">
            <w:pPr>
              <w:spacing w:after="0" w:line="240" w:lineRule="auto"/>
              <w:jc w:val="right"/>
              <w:rPr>
                <w:sz w:val="24"/>
                <w:szCs w:val="24"/>
              </w:rPr>
            </w:pPr>
            <w:r>
              <w:rPr>
                <w:sz w:val="24"/>
                <w:szCs w:val="24"/>
              </w:rPr>
              <w:t>24/11/2022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5412724D" w14:textId="3C864136" w:rsidR="00FD3928" w:rsidRDefault="00FD3928" w:rsidP="00FF487A">
            <w:pPr>
              <w:spacing w:after="0" w:line="240" w:lineRule="auto"/>
              <w:jc w:val="right"/>
              <w:rPr>
                <w:sz w:val="24"/>
                <w:szCs w:val="24"/>
              </w:rPr>
            </w:pPr>
            <w:r>
              <w:rPr>
                <w:sz w:val="24"/>
                <w:szCs w:val="24"/>
              </w:rPr>
              <w:t>102638</w:t>
            </w:r>
          </w:p>
        </w:tc>
        <w:tc>
          <w:tcPr>
            <w:tcW w:w="4143" w:type="dxa"/>
            <w:tcBorders>
              <w:top w:val="single" w:sz="6" w:space="0" w:color="000000"/>
              <w:left w:val="single" w:sz="6" w:space="0" w:color="000000"/>
              <w:bottom w:val="single" w:sz="6" w:space="0" w:color="000000"/>
              <w:right w:val="single" w:sz="6" w:space="0" w:color="000000"/>
            </w:tcBorders>
          </w:tcPr>
          <w:p w14:paraId="62B7E39D" w14:textId="307BD43A" w:rsidR="00FD3928" w:rsidRDefault="009E3917" w:rsidP="00FF487A">
            <w:pPr>
              <w:spacing w:after="0" w:line="240" w:lineRule="auto"/>
              <w:rPr>
                <w:sz w:val="24"/>
                <w:szCs w:val="24"/>
              </w:rPr>
            </w:pPr>
            <w:r>
              <w:rPr>
                <w:sz w:val="24"/>
                <w:szCs w:val="24"/>
              </w:rPr>
              <w:t>D COWPERTHWAITE NOV SAL AND ARREARS</w:t>
            </w:r>
          </w:p>
        </w:tc>
        <w:tc>
          <w:tcPr>
            <w:tcW w:w="1418" w:type="dxa"/>
            <w:tcBorders>
              <w:top w:val="single" w:sz="6" w:space="0" w:color="000000"/>
              <w:left w:val="single" w:sz="6" w:space="0" w:color="000000"/>
              <w:bottom w:val="single" w:sz="6" w:space="0" w:color="000000"/>
              <w:right w:val="single" w:sz="6" w:space="0" w:color="000000"/>
            </w:tcBorders>
          </w:tcPr>
          <w:p w14:paraId="43A3F09A" w14:textId="5DFA4BA4" w:rsidR="00FD3928" w:rsidRDefault="000425DB" w:rsidP="00056FF9">
            <w:pPr>
              <w:spacing w:after="0" w:line="240" w:lineRule="auto"/>
              <w:jc w:val="right"/>
              <w:rPr>
                <w:sz w:val="24"/>
                <w:szCs w:val="24"/>
              </w:rPr>
            </w:pPr>
            <w:r>
              <w:rPr>
                <w:sz w:val="24"/>
                <w:szCs w:val="24"/>
              </w:rPr>
              <w:t>744.47</w:t>
            </w:r>
          </w:p>
        </w:tc>
        <w:tc>
          <w:tcPr>
            <w:tcW w:w="1134" w:type="dxa"/>
            <w:tcBorders>
              <w:top w:val="single" w:sz="6" w:space="0" w:color="000000"/>
              <w:left w:val="single" w:sz="6" w:space="0" w:color="000000"/>
              <w:bottom w:val="single" w:sz="6" w:space="0" w:color="000000"/>
              <w:right w:val="single" w:sz="12" w:space="0" w:color="000000"/>
            </w:tcBorders>
          </w:tcPr>
          <w:p w14:paraId="03521360" w14:textId="77777777" w:rsidR="00FD3928" w:rsidRDefault="00FD3928" w:rsidP="00FF487A">
            <w:pPr>
              <w:spacing w:after="0" w:line="240" w:lineRule="auto"/>
              <w:jc w:val="right"/>
              <w:rPr>
                <w:sz w:val="24"/>
                <w:szCs w:val="24"/>
              </w:rPr>
            </w:pPr>
          </w:p>
        </w:tc>
      </w:tr>
      <w:tr w:rsidR="00FD3928" w14:paraId="445DDF3C"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5706D5E4" w14:textId="640996E0" w:rsidR="00FD3928" w:rsidRDefault="000425DB" w:rsidP="00FF487A">
            <w:pPr>
              <w:spacing w:after="0" w:line="240" w:lineRule="auto"/>
              <w:jc w:val="right"/>
              <w:rPr>
                <w:sz w:val="24"/>
                <w:szCs w:val="24"/>
              </w:rPr>
            </w:pPr>
            <w:r>
              <w:rPr>
                <w:sz w:val="24"/>
                <w:szCs w:val="24"/>
              </w:rPr>
              <w:t>24/11/2022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3C48636B" w14:textId="53E0216F" w:rsidR="00FD3928" w:rsidRDefault="00FD3928" w:rsidP="00FF487A">
            <w:pPr>
              <w:spacing w:after="0" w:line="240" w:lineRule="auto"/>
              <w:jc w:val="right"/>
              <w:rPr>
                <w:sz w:val="24"/>
                <w:szCs w:val="24"/>
              </w:rPr>
            </w:pPr>
            <w:r>
              <w:rPr>
                <w:sz w:val="24"/>
                <w:szCs w:val="24"/>
              </w:rPr>
              <w:t>102639</w:t>
            </w:r>
          </w:p>
        </w:tc>
        <w:tc>
          <w:tcPr>
            <w:tcW w:w="4143" w:type="dxa"/>
            <w:tcBorders>
              <w:top w:val="single" w:sz="6" w:space="0" w:color="000000"/>
              <w:left w:val="single" w:sz="6" w:space="0" w:color="000000"/>
              <w:bottom w:val="single" w:sz="6" w:space="0" w:color="000000"/>
              <w:right w:val="single" w:sz="6" w:space="0" w:color="000000"/>
            </w:tcBorders>
          </w:tcPr>
          <w:p w14:paraId="401AE6AC" w14:textId="620E90C6" w:rsidR="00FD3928" w:rsidRDefault="009E3917" w:rsidP="00FF487A">
            <w:pPr>
              <w:spacing w:after="0" w:line="240" w:lineRule="auto"/>
              <w:rPr>
                <w:sz w:val="24"/>
                <w:szCs w:val="24"/>
              </w:rPr>
            </w:pPr>
            <w:r>
              <w:rPr>
                <w:sz w:val="24"/>
                <w:szCs w:val="24"/>
              </w:rPr>
              <w:t>HMRC PAYE NOV</w:t>
            </w:r>
          </w:p>
        </w:tc>
        <w:tc>
          <w:tcPr>
            <w:tcW w:w="1418" w:type="dxa"/>
            <w:tcBorders>
              <w:top w:val="single" w:sz="6" w:space="0" w:color="000000"/>
              <w:left w:val="single" w:sz="6" w:space="0" w:color="000000"/>
              <w:bottom w:val="single" w:sz="6" w:space="0" w:color="000000"/>
              <w:right w:val="single" w:sz="6" w:space="0" w:color="000000"/>
            </w:tcBorders>
          </w:tcPr>
          <w:p w14:paraId="6310366A" w14:textId="50FC3B25" w:rsidR="00FD3928" w:rsidRDefault="000425DB" w:rsidP="00056FF9">
            <w:pPr>
              <w:spacing w:after="0" w:line="240" w:lineRule="auto"/>
              <w:jc w:val="right"/>
              <w:rPr>
                <w:sz w:val="24"/>
                <w:szCs w:val="24"/>
              </w:rPr>
            </w:pPr>
            <w:r>
              <w:rPr>
                <w:sz w:val="24"/>
                <w:szCs w:val="24"/>
              </w:rPr>
              <w:t>186.00</w:t>
            </w:r>
          </w:p>
        </w:tc>
        <w:tc>
          <w:tcPr>
            <w:tcW w:w="1134" w:type="dxa"/>
            <w:tcBorders>
              <w:top w:val="single" w:sz="6" w:space="0" w:color="000000"/>
              <w:left w:val="single" w:sz="6" w:space="0" w:color="000000"/>
              <w:bottom w:val="single" w:sz="6" w:space="0" w:color="000000"/>
              <w:right w:val="single" w:sz="12" w:space="0" w:color="000000"/>
            </w:tcBorders>
          </w:tcPr>
          <w:p w14:paraId="000469DC" w14:textId="77777777" w:rsidR="00FD3928" w:rsidRDefault="00FD3928" w:rsidP="00FF487A">
            <w:pPr>
              <w:spacing w:after="0" w:line="240" w:lineRule="auto"/>
              <w:jc w:val="right"/>
              <w:rPr>
                <w:sz w:val="24"/>
                <w:szCs w:val="24"/>
              </w:rPr>
            </w:pPr>
          </w:p>
        </w:tc>
      </w:tr>
      <w:tr w:rsidR="00FD3928" w14:paraId="1B95840E"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6049D11F" w14:textId="78F512A1" w:rsidR="00FD3928" w:rsidRDefault="000425DB" w:rsidP="00FF487A">
            <w:pPr>
              <w:spacing w:after="0" w:line="240" w:lineRule="auto"/>
              <w:jc w:val="right"/>
              <w:rPr>
                <w:sz w:val="24"/>
                <w:szCs w:val="24"/>
              </w:rPr>
            </w:pPr>
            <w:r>
              <w:rPr>
                <w:sz w:val="24"/>
                <w:szCs w:val="24"/>
              </w:rPr>
              <w:t>30/11/2022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0AE86F2D" w14:textId="152B267E" w:rsidR="00FD3928" w:rsidRDefault="00FD3928" w:rsidP="00FF487A">
            <w:pPr>
              <w:spacing w:after="0" w:line="240" w:lineRule="auto"/>
              <w:jc w:val="right"/>
              <w:rPr>
                <w:sz w:val="24"/>
                <w:szCs w:val="24"/>
              </w:rPr>
            </w:pPr>
            <w:r>
              <w:rPr>
                <w:sz w:val="24"/>
                <w:szCs w:val="24"/>
              </w:rPr>
              <w:t>102640</w:t>
            </w:r>
          </w:p>
        </w:tc>
        <w:tc>
          <w:tcPr>
            <w:tcW w:w="4143" w:type="dxa"/>
            <w:tcBorders>
              <w:top w:val="single" w:sz="6" w:space="0" w:color="000000"/>
              <w:left w:val="single" w:sz="6" w:space="0" w:color="000000"/>
              <w:bottom w:val="single" w:sz="6" w:space="0" w:color="000000"/>
              <w:right w:val="single" w:sz="6" w:space="0" w:color="000000"/>
            </w:tcBorders>
          </w:tcPr>
          <w:p w14:paraId="11FDCDD1" w14:textId="639B5F47" w:rsidR="00FD3928" w:rsidRDefault="009E3917" w:rsidP="00FF487A">
            <w:pPr>
              <w:spacing w:after="0" w:line="240" w:lineRule="auto"/>
              <w:rPr>
                <w:sz w:val="24"/>
                <w:szCs w:val="24"/>
              </w:rPr>
            </w:pPr>
            <w:r>
              <w:rPr>
                <w:sz w:val="24"/>
                <w:szCs w:val="24"/>
              </w:rPr>
              <w:t xml:space="preserve">E </w:t>
            </w:r>
            <w:proofErr w:type="spellStart"/>
            <w:r>
              <w:rPr>
                <w:sz w:val="24"/>
                <w:szCs w:val="24"/>
              </w:rPr>
              <w:t>E</w:t>
            </w:r>
            <w:proofErr w:type="spellEnd"/>
            <w:r>
              <w:rPr>
                <w:sz w:val="24"/>
                <w:szCs w:val="24"/>
              </w:rPr>
              <w:t xml:space="preserve"> SANTOS WINTER MAINTENACE ADDITIONAL MAINTENANCE</w:t>
            </w:r>
          </w:p>
        </w:tc>
        <w:tc>
          <w:tcPr>
            <w:tcW w:w="1418" w:type="dxa"/>
            <w:tcBorders>
              <w:top w:val="single" w:sz="6" w:space="0" w:color="000000"/>
              <w:left w:val="single" w:sz="6" w:space="0" w:color="000000"/>
              <w:bottom w:val="single" w:sz="6" w:space="0" w:color="000000"/>
              <w:right w:val="single" w:sz="6" w:space="0" w:color="000000"/>
            </w:tcBorders>
          </w:tcPr>
          <w:p w14:paraId="50CD94CE" w14:textId="7F84456E" w:rsidR="00FD3928" w:rsidRDefault="000425DB" w:rsidP="00056FF9">
            <w:pPr>
              <w:spacing w:after="0" w:line="240" w:lineRule="auto"/>
              <w:jc w:val="right"/>
              <w:rPr>
                <w:sz w:val="24"/>
                <w:szCs w:val="24"/>
              </w:rPr>
            </w:pPr>
            <w:r>
              <w:rPr>
                <w:sz w:val="24"/>
                <w:szCs w:val="24"/>
              </w:rPr>
              <w:t>1944.00</w:t>
            </w:r>
          </w:p>
        </w:tc>
        <w:tc>
          <w:tcPr>
            <w:tcW w:w="1134" w:type="dxa"/>
            <w:tcBorders>
              <w:top w:val="single" w:sz="6" w:space="0" w:color="000000"/>
              <w:left w:val="single" w:sz="6" w:space="0" w:color="000000"/>
              <w:bottom w:val="single" w:sz="6" w:space="0" w:color="000000"/>
              <w:right w:val="single" w:sz="12" w:space="0" w:color="000000"/>
            </w:tcBorders>
          </w:tcPr>
          <w:p w14:paraId="79D2806B" w14:textId="77777777" w:rsidR="00FD3928" w:rsidRDefault="00FD3928" w:rsidP="00FF487A">
            <w:pPr>
              <w:spacing w:after="0" w:line="240" w:lineRule="auto"/>
              <w:jc w:val="right"/>
              <w:rPr>
                <w:sz w:val="24"/>
                <w:szCs w:val="24"/>
              </w:rPr>
            </w:pPr>
          </w:p>
        </w:tc>
      </w:tr>
      <w:tr w:rsidR="001946E6" w14:paraId="3E991296"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19FC41E4" w14:textId="5CB7981A" w:rsidR="001946E6" w:rsidRDefault="00FD3928" w:rsidP="00FF487A">
            <w:pPr>
              <w:spacing w:after="0" w:line="240" w:lineRule="auto"/>
              <w:jc w:val="right"/>
              <w:rPr>
                <w:sz w:val="24"/>
                <w:szCs w:val="24"/>
              </w:rPr>
            </w:pPr>
            <w:r>
              <w:rPr>
                <w:sz w:val="24"/>
                <w:szCs w:val="24"/>
              </w:rPr>
              <w:t>30/11/2022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7D78820B" w14:textId="63212605" w:rsidR="001946E6" w:rsidRDefault="00FD3928" w:rsidP="00FF487A">
            <w:pPr>
              <w:spacing w:after="0" w:line="240" w:lineRule="auto"/>
              <w:jc w:val="right"/>
              <w:rPr>
                <w:sz w:val="24"/>
                <w:szCs w:val="24"/>
              </w:rPr>
            </w:pPr>
            <w:r>
              <w:rPr>
                <w:sz w:val="24"/>
                <w:szCs w:val="24"/>
              </w:rPr>
              <w:t>102641</w:t>
            </w:r>
          </w:p>
        </w:tc>
        <w:tc>
          <w:tcPr>
            <w:tcW w:w="4143" w:type="dxa"/>
            <w:tcBorders>
              <w:top w:val="single" w:sz="6" w:space="0" w:color="000000"/>
              <w:left w:val="single" w:sz="6" w:space="0" w:color="000000"/>
              <w:bottom w:val="single" w:sz="6" w:space="0" w:color="000000"/>
              <w:right w:val="single" w:sz="6" w:space="0" w:color="000000"/>
            </w:tcBorders>
          </w:tcPr>
          <w:p w14:paraId="1321E55F" w14:textId="5D256FDB" w:rsidR="001946E6" w:rsidRDefault="00FD3928" w:rsidP="00FF487A">
            <w:pPr>
              <w:spacing w:after="0" w:line="240" w:lineRule="auto"/>
              <w:rPr>
                <w:sz w:val="24"/>
                <w:szCs w:val="24"/>
              </w:rPr>
            </w:pPr>
            <w:r>
              <w:rPr>
                <w:sz w:val="24"/>
                <w:szCs w:val="24"/>
              </w:rPr>
              <w:t>CANC</w:t>
            </w:r>
          </w:p>
        </w:tc>
        <w:tc>
          <w:tcPr>
            <w:tcW w:w="1418" w:type="dxa"/>
            <w:tcBorders>
              <w:top w:val="single" w:sz="6" w:space="0" w:color="000000"/>
              <w:left w:val="single" w:sz="6" w:space="0" w:color="000000"/>
              <w:bottom w:val="single" w:sz="6" w:space="0" w:color="000000"/>
              <w:right w:val="single" w:sz="6" w:space="0" w:color="000000"/>
            </w:tcBorders>
          </w:tcPr>
          <w:p w14:paraId="16692D47" w14:textId="5EE64DC1" w:rsidR="000425DB" w:rsidRDefault="000425DB" w:rsidP="000425DB">
            <w:pPr>
              <w:spacing w:after="0" w:line="240" w:lineRule="auto"/>
              <w:jc w:val="right"/>
              <w:rPr>
                <w:sz w:val="24"/>
                <w:szCs w:val="24"/>
              </w:rPr>
            </w:pPr>
            <w:r>
              <w:rPr>
                <w:sz w:val="24"/>
                <w:szCs w:val="24"/>
              </w:rPr>
              <w:t>0.00</w:t>
            </w:r>
          </w:p>
        </w:tc>
        <w:tc>
          <w:tcPr>
            <w:tcW w:w="1134" w:type="dxa"/>
            <w:tcBorders>
              <w:top w:val="single" w:sz="6" w:space="0" w:color="000000"/>
              <w:left w:val="single" w:sz="6" w:space="0" w:color="000000"/>
              <w:bottom w:val="single" w:sz="6" w:space="0" w:color="000000"/>
              <w:right w:val="single" w:sz="12" w:space="0" w:color="000000"/>
            </w:tcBorders>
          </w:tcPr>
          <w:p w14:paraId="5BFAC65F" w14:textId="23DF6957" w:rsidR="001946E6" w:rsidRDefault="001946E6" w:rsidP="00FF487A">
            <w:pPr>
              <w:spacing w:after="0" w:line="240" w:lineRule="auto"/>
              <w:jc w:val="right"/>
              <w:rPr>
                <w:sz w:val="24"/>
                <w:szCs w:val="24"/>
              </w:rPr>
            </w:pPr>
          </w:p>
        </w:tc>
      </w:tr>
      <w:tr w:rsidR="001946E6" w14:paraId="70763261"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116AE9CC" w14:textId="6E35F28F" w:rsidR="001946E6" w:rsidRDefault="00FD3928" w:rsidP="00FF487A">
            <w:pPr>
              <w:spacing w:after="0" w:line="240" w:lineRule="auto"/>
              <w:jc w:val="right"/>
              <w:rPr>
                <w:sz w:val="24"/>
                <w:szCs w:val="24"/>
              </w:rPr>
            </w:pPr>
            <w:r>
              <w:rPr>
                <w:sz w:val="24"/>
                <w:szCs w:val="24"/>
              </w:rPr>
              <w:t>30/11/2022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4D9800C3" w14:textId="0E2C760B" w:rsidR="001946E6" w:rsidRDefault="00FD3928" w:rsidP="00FF487A">
            <w:pPr>
              <w:spacing w:after="0" w:line="240" w:lineRule="auto"/>
              <w:jc w:val="right"/>
              <w:rPr>
                <w:sz w:val="24"/>
                <w:szCs w:val="24"/>
              </w:rPr>
            </w:pPr>
            <w:r>
              <w:rPr>
                <w:sz w:val="24"/>
                <w:szCs w:val="24"/>
              </w:rPr>
              <w:t>102642</w:t>
            </w:r>
          </w:p>
        </w:tc>
        <w:tc>
          <w:tcPr>
            <w:tcW w:w="4143" w:type="dxa"/>
            <w:tcBorders>
              <w:top w:val="single" w:sz="6" w:space="0" w:color="000000"/>
              <w:left w:val="single" w:sz="6" w:space="0" w:color="000000"/>
              <w:bottom w:val="single" w:sz="6" w:space="0" w:color="000000"/>
              <w:right w:val="single" w:sz="6" w:space="0" w:color="000000"/>
            </w:tcBorders>
          </w:tcPr>
          <w:p w14:paraId="5B6227E2" w14:textId="50E63E1B" w:rsidR="001946E6" w:rsidRDefault="00FD3928" w:rsidP="00056FF9">
            <w:pPr>
              <w:spacing w:after="0" w:line="240" w:lineRule="auto"/>
              <w:rPr>
                <w:sz w:val="24"/>
                <w:szCs w:val="24"/>
              </w:rPr>
            </w:pPr>
            <w:r>
              <w:rPr>
                <w:sz w:val="24"/>
                <w:szCs w:val="24"/>
              </w:rPr>
              <w:t>JAMES PARK CHIPPING AND MAINTENANCE</w:t>
            </w:r>
          </w:p>
        </w:tc>
        <w:tc>
          <w:tcPr>
            <w:tcW w:w="1418" w:type="dxa"/>
            <w:tcBorders>
              <w:top w:val="single" w:sz="6" w:space="0" w:color="000000"/>
              <w:left w:val="single" w:sz="6" w:space="0" w:color="000000"/>
              <w:bottom w:val="single" w:sz="6" w:space="0" w:color="000000"/>
              <w:right w:val="single" w:sz="6" w:space="0" w:color="000000"/>
            </w:tcBorders>
          </w:tcPr>
          <w:p w14:paraId="5FA0EA48" w14:textId="7920459F" w:rsidR="001946E6" w:rsidRDefault="00FD3928" w:rsidP="00056FF9">
            <w:pPr>
              <w:spacing w:after="0" w:line="240" w:lineRule="auto"/>
              <w:jc w:val="right"/>
              <w:rPr>
                <w:sz w:val="24"/>
                <w:szCs w:val="24"/>
              </w:rPr>
            </w:pPr>
            <w:r>
              <w:rPr>
                <w:sz w:val="24"/>
                <w:szCs w:val="24"/>
              </w:rPr>
              <w:t>600.00</w:t>
            </w:r>
          </w:p>
        </w:tc>
        <w:tc>
          <w:tcPr>
            <w:tcW w:w="1134" w:type="dxa"/>
            <w:tcBorders>
              <w:top w:val="single" w:sz="6" w:space="0" w:color="000000"/>
              <w:left w:val="single" w:sz="6" w:space="0" w:color="000000"/>
              <w:bottom w:val="single" w:sz="6" w:space="0" w:color="000000"/>
              <w:right w:val="single" w:sz="12" w:space="0" w:color="000000"/>
            </w:tcBorders>
          </w:tcPr>
          <w:p w14:paraId="3B48BC8D" w14:textId="43BD734F" w:rsidR="001946E6" w:rsidRDefault="001946E6" w:rsidP="00FF487A">
            <w:pPr>
              <w:spacing w:after="0" w:line="240" w:lineRule="auto"/>
              <w:jc w:val="right"/>
              <w:rPr>
                <w:sz w:val="24"/>
                <w:szCs w:val="24"/>
              </w:rPr>
            </w:pPr>
          </w:p>
        </w:tc>
      </w:tr>
      <w:tr w:rsidR="001946E6" w14:paraId="102EA59C"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4813F7C7" w14:textId="3E3F1DD5" w:rsidR="001946E6" w:rsidRDefault="00FD3928" w:rsidP="00FF487A">
            <w:pPr>
              <w:spacing w:after="0" w:line="240" w:lineRule="auto"/>
              <w:jc w:val="right"/>
              <w:rPr>
                <w:sz w:val="24"/>
                <w:szCs w:val="24"/>
              </w:rPr>
            </w:pPr>
            <w:r>
              <w:rPr>
                <w:sz w:val="24"/>
                <w:szCs w:val="24"/>
              </w:rPr>
              <w:t>01/12/2022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41156D0D" w14:textId="6804D7A2" w:rsidR="001946E6" w:rsidRDefault="00FD3928" w:rsidP="00FF487A">
            <w:pPr>
              <w:spacing w:after="0" w:line="240" w:lineRule="auto"/>
              <w:jc w:val="right"/>
              <w:rPr>
                <w:sz w:val="24"/>
                <w:szCs w:val="24"/>
              </w:rPr>
            </w:pPr>
            <w:r>
              <w:rPr>
                <w:sz w:val="24"/>
                <w:szCs w:val="24"/>
              </w:rPr>
              <w:t>102643</w:t>
            </w:r>
          </w:p>
        </w:tc>
        <w:tc>
          <w:tcPr>
            <w:tcW w:w="4143" w:type="dxa"/>
            <w:tcBorders>
              <w:top w:val="single" w:sz="6" w:space="0" w:color="000000"/>
              <w:left w:val="single" w:sz="6" w:space="0" w:color="000000"/>
              <w:bottom w:val="single" w:sz="6" w:space="0" w:color="000000"/>
              <w:right w:val="single" w:sz="6" w:space="0" w:color="000000"/>
            </w:tcBorders>
          </w:tcPr>
          <w:p w14:paraId="6E056ACE" w14:textId="2E645BDE" w:rsidR="001946E6" w:rsidRDefault="00FD3928" w:rsidP="00FF487A">
            <w:pPr>
              <w:spacing w:after="0" w:line="240" w:lineRule="auto"/>
              <w:rPr>
                <w:sz w:val="24"/>
                <w:szCs w:val="24"/>
              </w:rPr>
            </w:pPr>
            <w:r>
              <w:rPr>
                <w:sz w:val="24"/>
                <w:szCs w:val="24"/>
              </w:rPr>
              <w:t>DOBSONS NOVEMBER</w:t>
            </w:r>
          </w:p>
        </w:tc>
        <w:tc>
          <w:tcPr>
            <w:tcW w:w="1418" w:type="dxa"/>
            <w:tcBorders>
              <w:top w:val="single" w:sz="6" w:space="0" w:color="000000"/>
              <w:left w:val="single" w:sz="6" w:space="0" w:color="000000"/>
              <w:bottom w:val="single" w:sz="6" w:space="0" w:color="000000"/>
              <w:right w:val="single" w:sz="6" w:space="0" w:color="000000"/>
            </w:tcBorders>
          </w:tcPr>
          <w:p w14:paraId="60DF4DEE" w14:textId="1CB7B7C6" w:rsidR="001946E6" w:rsidRDefault="00FD3928" w:rsidP="00056FF9">
            <w:pPr>
              <w:spacing w:after="0" w:line="240" w:lineRule="auto"/>
              <w:jc w:val="right"/>
              <w:rPr>
                <w:sz w:val="24"/>
                <w:szCs w:val="24"/>
              </w:rPr>
            </w:pPr>
            <w:r>
              <w:rPr>
                <w:sz w:val="24"/>
                <w:szCs w:val="24"/>
              </w:rPr>
              <w:t>72.00</w:t>
            </w:r>
          </w:p>
        </w:tc>
        <w:tc>
          <w:tcPr>
            <w:tcW w:w="1134" w:type="dxa"/>
            <w:tcBorders>
              <w:top w:val="single" w:sz="6" w:space="0" w:color="000000"/>
              <w:left w:val="single" w:sz="6" w:space="0" w:color="000000"/>
              <w:bottom w:val="single" w:sz="6" w:space="0" w:color="000000"/>
              <w:right w:val="single" w:sz="12" w:space="0" w:color="000000"/>
            </w:tcBorders>
          </w:tcPr>
          <w:p w14:paraId="71BD8F48" w14:textId="7AE395ED" w:rsidR="001946E6" w:rsidRDefault="00FD3928" w:rsidP="00FF487A">
            <w:pPr>
              <w:spacing w:after="0" w:line="240" w:lineRule="auto"/>
              <w:jc w:val="right"/>
              <w:rPr>
                <w:sz w:val="24"/>
                <w:szCs w:val="24"/>
              </w:rPr>
            </w:pPr>
            <w:r>
              <w:rPr>
                <w:sz w:val="24"/>
                <w:szCs w:val="24"/>
              </w:rPr>
              <w:t>12.00</w:t>
            </w:r>
          </w:p>
        </w:tc>
      </w:tr>
      <w:tr w:rsidR="001946E6" w14:paraId="1324DB28"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68940D3D" w14:textId="10163FFE" w:rsidR="001946E6" w:rsidRDefault="00FD3928" w:rsidP="00FF487A">
            <w:pPr>
              <w:spacing w:after="0" w:line="240" w:lineRule="auto"/>
              <w:jc w:val="right"/>
              <w:rPr>
                <w:sz w:val="24"/>
                <w:szCs w:val="24"/>
              </w:rPr>
            </w:pPr>
            <w:r>
              <w:rPr>
                <w:sz w:val="24"/>
                <w:szCs w:val="24"/>
              </w:rPr>
              <w:t>22/12/2022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12CCC683" w14:textId="45A458E5" w:rsidR="001946E6" w:rsidRDefault="00FD3928" w:rsidP="00FF487A">
            <w:pPr>
              <w:spacing w:after="0" w:line="240" w:lineRule="auto"/>
              <w:jc w:val="right"/>
              <w:rPr>
                <w:sz w:val="24"/>
                <w:szCs w:val="24"/>
              </w:rPr>
            </w:pPr>
            <w:r>
              <w:rPr>
                <w:sz w:val="24"/>
                <w:szCs w:val="24"/>
              </w:rPr>
              <w:t>102644</w:t>
            </w:r>
          </w:p>
        </w:tc>
        <w:tc>
          <w:tcPr>
            <w:tcW w:w="4143" w:type="dxa"/>
            <w:tcBorders>
              <w:top w:val="single" w:sz="6" w:space="0" w:color="000000"/>
              <w:left w:val="single" w:sz="6" w:space="0" w:color="000000"/>
              <w:bottom w:val="single" w:sz="6" w:space="0" w:color="000000"/>
              <w:right w:val="single" w:sz="6" w:space="0" w:color="000000"/>
            </w:tcBorders>
          </w:tcPr>
          <w:p w14:paraId="54E851E7" w14:textId="4FADBFB2" w:rsidR="001946E6" w:rsidRDefault="00FD3928" w:rsidP="00FF487A">
            <w:pPr>
              <w:spacing w:after="0" w:line="240" w:lineRule="auto"/>
              <w:rPr>
                <w:sz w:val="24"/>
                <w:szCs w:val="24"/>
              </w:rPr>
            </w:pPr>
            <w:r>
              <w:rPr>
                <w:sz w:val="24"/>
                <w:szCs w:val="24"/>
              </w:rPr>
              <w:t>WATER PLUS</w:t>
            </w:r>
          </w:p>
        </w:tc>
        <w:tc>
          <w:tcPr>
            <w:tcW w:w="1418" w:type="dxa"/>
            <w:tcBorders>
              <w:top w:val="single" w:sz="6" w:space="0" w:color="000000"/>
              <w:left w:val="single" w:sz="6" w:space="0" w:color="000000"/>
              <w:bottom w:val="single" w:sz="6" w:space="0" w:color="000000"/>
              <w:right w:val="single" w:sz="6" w:space="0" w:color="000000"/>
            </w:tcBorders>
          </w:tcPr>
          <w:p w14:paraId="6F9ADB3D" w14:textId="504E1515" w:rsidR="001946E6" w:rsidRDefault="00FD3928" w:rsidP="00056FF9">
            <w:pPr>
              <w:spacing w:after="0" w:line="240" w:lineRule="auto"/>
              <w:jc w:val="right"/>
              <w:rPr>
                <w:sz w:val="24"/>
                <w:szCs w:val="24"/>
              </w:rPr>
            </w:pPr>
            <w:r>
              <w:rPr>
                <w:sz w:val="24"/>
                <w:szCs w:val="24"/>
              </w:rPr>
              <w:t>36.55</w:t>
            </w:r>
          </w:p>
        </w:tc>
        <w:tc>
          <w:tcPr>
            <w:tcW w:w="1134" w:type="dxa"/>
            <w:tcBorders>
              <w:top w:val="single" w:sz="6" w:space="0" w:color="000000"/>
              <w:left w:val="single" w:sz="6" w:space="0" w:color="000000"/>
              <w:bottom w:val="single" w:sz="6" w:space="0" w:color="000000"/>
              <w:right w:val="single" w:sz="12" w:space="0" w:color="000000"/>
            </w:tcBorders>
          </w:tcPr>
          <w:p w14:paraId="22D9A893" w14:textId="77777777" w:rsidR="001946E6" w:rsidRDefault="001946E6" w:rsidP="00FF487A">
            <w:pPr>
              <w:spacing w:after="0" w:line="240" w:lineRule="auto"/>
              <w:jc w:val="right"/>
              <w:rPr>
                <w:sz w:val="24"/>
                <w:szCs w:val="24"/>
              </w:rPr>
            </w:pPr>
          </w:p>
        </w:tc>
      </w:tr>
      <w:tr w:rsidR="003D22E0" w14:paraId="3E80357D"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17BDBACC" w14:textId="67FD1B5B" w:rsidR="003D22E0" w:rsidRDefault="00FD3928" w:rsidP="003D22E0">
            <w:pPr>
              <w:spacing w:after="0" w:line="240" w:lineRule="auto"/>
              <w:jc w:val="right"/>
              <w:rPr>
                <w:sz w:val="24"/>
                <w:szCs w:val="24"/>
              </w:rPr>
            </w:pPr>
            <w:r>
              <w:rPr>
                <w:sz w:val="24"/>
                <w:szCs w:val="24"/>
              </w:rPr>
              <w:t>31/12/2022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64B3EDFD" w14:textId="63AC83B3" w:rsidR="003D22E0" w:rsidRDefault="00FD3928" w:rsidP="003D22E0">
            <w:pPr>
              <w:spacing w:after="0" w:line="240" w:lineRule="auto"/>
              <w:jc w:val="right"/>
              <w:rPr>
                <w:sz w:val="24"/>
                <w:szCs w:val="24"/>
              </w:rPr>
            </w:pPr>
            <w:r>
              <w:rPr>
                <w:sz w:val="24"/>
                <w:szCs w:val="24"/>
              </w:rPr>
              <w:t>102645</w:t>
            </w:r>
          </w:p>
        </w:tc>
        <w:tc>
          <w:tcPr>
            <w:tcW w:w="4143" w:type="dxa"/>
            <w:tcBorders>
              <w:top w:val="single" w:sz="6" w:space="0" w:color="000000"/>
              <w:left w:val="single" w:sz="6" w:space="0" w:color="000000"/>
              <w:bottom w:val="single" w:sz="6" w:space="0" w:color="000000"/>
              <w:right w:val="single" w:sz="6" w:space="0" w:color="000000"/>
            </w:tcBorders>
          </w:tcPr>
          <w:p w14:paraId="65BDE07E" w14:textId="207BF78D" w:rsidR="003D22E0" w:rsidRDefault="00FD3928" w:rsidP="003D22E0">
            <w:pPr>
              <w:spacing w:after="0" w:line="240" w:lineRule="auto"/>
              <w:rPr>
                <w:sz w:val="24"/>
                <w:szCs w:val="24"/>
              </w:rPr>
            </w:pPr>
            <w:r>
              <w:rPr>
                <w:sz w:val="24"/>
                <w:szCs w:val="24"/>
              </w:rPr>
              <w:t>CLERK SAL DECEMBER</w:t>
            </w:r>
          </w:p>
        </w:tc>
        <w:tc>
          <w:tcPr>
            <w:tcW w:w="1418" w:type="dxa"/>
            <w:tcBorders>
              <w:top w:val="single" w:sz="6" w:space="0" w:color="000000"/>
              <w:left w:val="single" w:sz="6" w:space="0" w:color="000000"/>
              <w:bottom w:val="single" w:sz="6" w:space="0" w:color="000000"/>
              <w:right w:val="single" w:sz="6" w:space="0" w:color="000000"/>
            </w:tcBorders>
          </w:tcPr>
          <w:p w14:paraId="405A3CF5" w14:textId="230EDCF8" w:rsidR="003D22E0" w:rsidRDefault="00FD3928" w:rsidP="00056FF9">
            <w:pPr>
              <w:spacing w:after="0" w:line="240" w:lineRule="auto"/>
              <w:jc w:val="right"/>
              <w:rPr>
                <w:sz w:val="24"/>
                <w:szCs w:val="24"/>
              </w:rPr>
            </w:pPr>
            <w:r>
              <w:rPr>
                <w:sz w:val="24"/>
                <w:szCs w:val="24"/>
              </w:rPr>
              <w:t>489.07</w:t>
            </w:r>
          </w:p>
        </w:tc>
        <w:tc>
          <w:tcPr>
            <w:tcW w:w="1134" w:type="dxa"/>
            <w:tcBorders>
              <w:top w:val="single" w:sz="6" w:space="0" w:color="000000"/>
              <w:left w:val="single" w:sz="6" w:space="0" w:color="000000"/>
              <w:bottom w:val="single" w:sz="6" w:space="0" w:color="000000"/>
              <w:right w:val="single" w:sz="12" w:space="0" w:color="000000"/>
            </w:tcBorders>
          </w:tcPr>
          <w:p w14:paraId="60E14E28" w14:textId="77777777" w:rsidR="003D22E0" w:rsidRDefault="003D22E0" w:rsidP="003D22E0">
            <w:pPr>
              <w:spacing w:after="0" w:line="240" w:lineRule="auto"/>
              <w:jc w:val="right"/>
              <w:rPr>
                <w:sz w:val="24"/>
                <w:szCs w:val="24"/>
              </w:rPr>
            </w:pPr>
          </w:p>
        </w:tc>
      </w:tr>
      <w:tr w:rsidR="003D22E0" w14:paraId="4A1477E5" w14:textId="77777777" w:rsidTr="001946E6">
        <w:trPr>
          <w:trHeight w:val="43"/>
        </w:trPr>
        <w:tc>
          <w:tcPr>
            <w:tcW w:w="1780" w:type="dxa"/>
            <w:tcBorders>
              <w:top w:val="single" w:sz="6" w:space="0" w:color="000000"/>
              <w:left w:val="single" w:sz="12" w:space="0" w:color="000000"/>
              <w:bottom w:val="single" w:sz="6" w:space="0" w:color="000000"/>
              <w:right w:val="single" w:sz="6" w:space="0" w:color="000000"/>
            </w:tcBorders>
          </w:tcPr>
          <w:p w14:paraId="6AB76413" w14:textId="023BE1DE" w:rsidR="003D22E0" w:rsidRDefault="00FD3928" w:rsidP="003D22E0">
            <w:pPr>
              <w:spacing w:after="0" w:line="240" w:lineRule="auto"/>
              <w:jc w:val="right"/>
              <w:rPr>
                <w:sz w:val="24"/>
                <w:szCs w:val="24"/>
              </w:rPr>
            </w:pPr>
            <w:r>
              <w:rPr>
                <w:sz w:val="24"/>
                <w:szCs w:val="24"/>
              </w:rPr>
              <w:t>31/12/2022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18871EB9" w14:textId="154CBF93" w:rsidR="003D22E0" w:rsidRDefault="00FD3928" w:rsidP="003D22E0">
            <w:pPr>
              <w:spacing w:after="0" w:line="240" w:lineRule="auto"/>
              <w:jc w:val="right"/>
              <w:rPr>
                <w:sz w:val="24"/>
                <w:szCs w:val="24"/>
              </w:rPr>
            </w:pPr>
            <w:r>
              <w:rPr>
                <w:sz w:val="24"/>
                <w:szCs w:val="24"/>
              </w:rPr>
              <w:t>102646</w:t>
            </w:r>
          </w:p>
        </w:tc>
        <w:tc>
          <w:tcPr>
            <w:tcW w:w="4143" w:type="dxa"/>
            <w:tcBorders>
              <w:top w:val="single" w:sz="6" w:space="0" w:color="000000"/>
              <w:left w:val="single" w:sz="6" w:space="0" w:color="000000"/>
              <w:bottom w:val="single" w:sz="6" w:space="0" w:color="000000"/>
              <w:right w:val="single" w:sz="6" w:space="0" w:color="000000"/>
            </w:tcBorders>
          </w:tcPr>
          <w:p w14:paraId="12B24F50" w14:textId="0CBE18E2" w:rsidR="003D22E0" w:rsidRDefault="00FD3928" w:rsidP="003D22E0">
            <w:pPr>
              <w:spacing w:after="0" w:line="240" w:lineRule="auto"/>
              <w:rPr>
                <w:sz w:val="24"/>
                <w:szCs w:val="24"/>
              </w:rPr>
            </w:pPr>
            <w:r>
              <w:rPr>
                <w:sz w:val="24"/>
                <w:szCs w:val="24"/>
              </w:rPr>
              <w:t>HMRC PAYE DEC</w:t>
            </w:r>
          </w:p>
        </w:tc>
        <w:tc>
          <w:tcPr>
            <w:tcW w:w="1418" w:type="dxa"/>
            <w:tcBorders>
              <w:top w:val="single" w:sz="6" w:space="0" w:color="000000"/>
              <w:left w:val="single" w:sz="6" w:space="0" w:color="000000"/>
              <w:bottom w:val="single" w:sz="6" w:space="0" w:color="000000"/>
              <w:right w:val="single" w:sz="6" w:space="0" w:color="000000"/>
            </w:tcBorders>
          </w:tcPr>
          <w:p w14:paraId="5D997B10" w14:textId="7B227A48" w:rsidR="003D22E0" w:rsidRDefault="00FD3928" w:rsidP="00056FF9">
            <w:pPr>
              <w:spacing w:after="0" w:line="240" w:lineRule="auto"/>
              <w:jc w:val="right"/>
              <w:rPr>
                <w:sz w:val="24"/>
                <w:szCs w:val="24"/>
              </w:rPr>
            </w:pPr>
            <w:r>
              <w:rPr>
                <w:sz w:val="24"/>
                <w:szCs w:val="24"/>
              </w:rPr>
              <w:t>122.40</w:t>
            </w:r>
          </w:p>
        </w:tc>
        <w:tc>
          <w:tcPr>
            <w:tcW w:w="1134" w:type="dxa"/>
            <w:tcBorders>
              <w:top w:val="single" w:sz="6" w:space="0" w:color="000000"/>
              <w:left w:val="single" w:sz="6" w:space="0" w:color="000000"/>
              <w:bottom w:val="single" w:sz="6" w:space="0" w:color="000000"/>
              <w:right w:val="single" w:sz="12" w:space="0" w:color="000000"/>
            </w:tcBorders>
          </w:tcPr>
          <w:p w14:paraId="64130E32" w14:textId="2BC4C135" w:rsidR="003D22E0" w:rsidRDefault="003D22E0" w:rsidP="003D22E0">
            <w:pPr>
              <w:spacing w:after="0" w:line="240" w:lineRule="auto"/>
              <w:jc w:val="right"/>
              <w:rPr>
                <w:sz w:val="24"/>
                <w:szCs w:val="24"/>
              </w:rPr>
            </w:pPr>
          </w:p>
        </w:tc>
      </w:tr>
      <w:tr w:rsidR="00FD3928" w:rsidRPr="00FD3928" w14:paraId="2DA045D0" w14:textId="77777777" w:rsidTr="00FD3928">
        <w:trPr>
          <w:trHeight w:val="43"/>
        </w:trPr>
        <w:tc>
          <w:tcPr>
            <w:tcW w:w="1780" w:type="dxa"/>
            <w:tcBorders>
              <w:top w:val="single" w:sz="6" w:space="0" w:color="000000"/>
              <w:left w:val="single" w:sz="12" w:space="0" w:color="000000"/>
              <w:bottom w:val="single" w:sz="6" w:space="0" w:color="000000"/>
              <w:right w:val="single" w:sz="6" w:space="0" w:color="000000"/>
            </w:tcBorders>
          </w:tcPr>
          <w:p w14:paraId="02DC7BAD" w14:textId="771CA94F" w:rsidR="00D06CAA" w:rsidRPr="00FD3928" w:rsidRDefault="00FD3928" w:rsidP="003D22E0">
            <w:pPr>
              <w:spacing w:after="0" w:line="240" w:lineRule="auto"/>
              <w:jc w:val="right"/>
              <w:rPr>
                <w:sz w:val="24"/>
                <w:szCs w:val="24"/>
              </w:rPr>
            </w:pPr>
            <w:r w:rsidRPr="00FD3928">
              <w:rPr>
                <w:sz w:val="24"/>
                <w:szCs w:val="24"/>
              </w:rPr>
              <w:t>31/12/2022</w:t>
            </w:r>
          </w:p>
        </w:tc>
        <w:tc>
          <w:tcPr>
            <w:tcW w:w="1008" w:type="dxa"/>
            <w:tcBorders>
              <w:top w:val="single" w:sz="6" w:space="0" w:color="000000"/>
              <w:left w:val="single" w:sz="6" w:space="0" w:color="000000"/>
              <w:bottom w:val="single" w:sz="6" w:space="0" w:color="000000"/>
              <w:right w:val="single" w:sz="6" w:space="0" w:color="000000"/>
            </w:tcBorders>
          </w:tcPr>
          <w:p w14:paraId="5F8140B6" w14:textId="41E07494" w:rsidR="00D06CAA" w:rsidRPr="00FD3928" w:rsidRDefault="00FD3928" w:rsidP="000E1ED1">
            <w:pPr>
              <w:spacing w:after="0" w:line="240" w:lineRule="auto"/>
              <w:rPr>
                <w:sz w:val="24"/>
                <w:szCs w:val="24"/>
              </w:rPr>
            </w:pPr>
            <w:r w:rsidRPr="00FD3928">
              <w:rPr>
                <w:sz w:val="24"/>
                <w:szCs w:val="24"/>
              </w:rPr>
              <w:t>102647</w:t>
            </w:r>
          </w:p>
        </w:tc>
        <w:tc>
          <w:tcPr>
            <w:tcW w:w="4143" w:type="dxa"/>
            <w:tcBorders>
              <w:top w:val="single" w:sz="6" w:space="0" w:color="000000"/>
              <w:left w:val="single" w:sz="6" w:space="0" w:color="000000"/>
              <w:bottom w:val="single" w:sz="6" w:space="0" w:color="000000"/>
              <w:right w:val="single" w:sz="6" w:space="0" w:color="000000"/>
            </w:tcBorders>
          </w:tcPr>
          <w:p w14:paraId="7C9C6E0B" w14:textId="23B4D315" w:rsidR="00D06CAA" w:rsidRPr="00FD3928" w:rsidRDefault="00FD3928" w:rsidP="003D22E0">
            <w:pPr>
              <w:spacing w:after="0" w:line="240" w:lineRule="auto"/>
              <w:rPr>
                <w:sz w:val="24"/>
                <w:szCs w:val="24"/>
              </w:rPr>
            </w:pPr>
            <w:r w:rsidRPr="00FD3928">
              <w:rPr>
                <w:sz w:val="24"/>
                <w:szCs w:val="24"/>
              </w:rPr>
              <w:t>CLERKS EXP AND BB JULY TO DECEMBER</w:t>
            </w:r>
          </w:p>
        </w:tc>
        <w:tc>
          <w:tcPr>
            <w:tcW w:w="1418" w:type="dxa"/>
            <w:tcBorders>
              <w:top w:val="single" w:sz="6" w:space="0" w:color="000000"/>
              <w:left w:val="single" w:sz="6" w:space="0" w:color="000000"/>
              <w:bottom w:val="single" w:sz="6" w:space="0" w:color="000000"/>
              <w:right w:val="single" w:sz="6" w:space="0" w:color="000000"/>
            </w:tcBorders>
          </w:tcPr>
          <w:p w14:paraId="18368A5E" w14:textId="3AA4766E" w:rsidR="00D06CAA" w:rsidRPr="00FD3928" w:rsidRDefault="00FD3928" w:rsidP="003D22E0">
            <w:pPr>
              <w:spacing w:after="0" w:line="240" w:lineRule="auto"/>
              <w:jc w:val="right"/>
              <w:rPr>
                <w:sz w:val="24"/>
                <w:szCs w:val="24"/>
              </w:rPr>
            </w:pPr>
            <w:r w:rsidRPr="00FD3928">
              <w:rPr>
                <w:sz w:val="24"/>
                <w:szCs w:val="24"/>
              </w:rPr>
              <w:t>232.32</w:t>
            </w:r>
          </w:p>
        </w:tc>
        <w:tc>
          <w:tcPr>
            <w:tcW w:w="1134" w:type="dxa"/>
            <w:tcBorders>
              <w:top w:val="single" w:sz="6" w:space="0" w:color="000000"/>
              <w:left w:val="single" w:sz="6" w:space="0" w:color="000000"/>
              <w:bottom w:val="single" w:sz="6" w:space="0" w:color="000000"/>
              <w:right w:val="single" w:sz="12" w:space="0" w:color="000000"/>
            </w:tcBorders>
          </w:tcPr>
          <w:p w14:paraId="7F67010D" w14:textId="77777777" w:rsidR="00D06CAA" w:rsidRPr="00FD3928" w:rsidRDefault="00D06CAA" w:rsidP="003D22E0">
            <w:pPr>
              <w:spacing w:after="0" w:line="240" w:lineRule="auto"/>
              <w:jc w:val="right"/>
              <w:rPr>
                <w:sz w:val="24"/>
                <w:szCs w:val="24"/>
              </w:rPr>
            </w:pPr>
          </w:p>
        </w:tc>
      </w:tr>
      <w:tr w:rsidR="00FD3928" w:rsidRPr="00FD3928" w14:paraId="54DA574C" w14:textId="77777777" w:rsidTr="00FD3928">
        <w:trPr>
          <w:trHeight w:val="43"/>
        </w:trPr>
        <w:tc>
          <w:tcPr>
            <w:tcW w:w="1780" w:type="dxa"/>
            <w:tcBorders>
              <w:top w:val="single" w:sz="6" w:space="0" w:color="000000"/>
              <w:left w:val="single" w:sz="12" w:space="0" w:color="000000"/>
              <w:bottom w:val="single" w:sz="6" w:space="0" w:color="000000"/>
              <w:right w:val="single" w:sz="6" w:space="0" w:color="000000"/>
            </w:tcBorders>
          </w:tcPr>
          <w:p w14:paraId="5A283A39" w14:textId="3328299D" w:rsidR="00FD3928" w:rsidRPr="00FD3928" w:rsidRDefault="00FD3928" w:rsidP="003D22E0">
            <w:pPr>
              <w:spacing w:after="0" w:line="240" w:lineRule="auto"/>
              <w:jc w:val="right"/>
              <w:rPr>
                <w:sz w:val="24"/>
                <w:szCs w:val="24"/>
              </w:rPr>
            </w:pPr>
            <w:r>
              <w:rPr>
                <w:sz w:val="24"/>
                <w:szCs w:val="24"/>
              </w:rPr>
              <w:t>16/01/2023</w:t>
            </w:r>
          </w:p>
        </w:tc>
        <w:tc>
          <w:tcPr>
            <w:tcW w:w="1008" w:type="dxa"/>
            <w:tcBorders>
              <w:top w:val="single" w:sz="6" w:space="0" w:color="000000"/>
              <w:left w:val="single" w:sz="6" w:space="0" w:color="000000"/>
              <w:bottom w:val="single" w:sz="6" w:space="0" w:color="000000"/>
              <w:right w:val="single" w:sz="6" w:space="0" w:color="000000"/>
            </w:tcBorders>
          </w:tcPr>
          <w:p w14:paraId="544E8262" w14:textId="27DC48D3" w:rsidR="00FD3928" w:rsidRPr="00FD3928" w:rsidRDefault="00FD3928" w:rsidP="000E1ED1">
            <w:pPr>
              <w:spacing w:after="0" w:line="240" w:lineRule="auto"/>
              <w:rPr>
                <w:sz w:val="24"/>
                <w:szCs w:val="24"/>
              </w:rPr>
            </w:pPr>
            <w:r>
              <w:rPr>
                <w:sz w:val="24"/>
                <w:szCs w:val="24"/>
              </w:rPr>
              <w:t>102648</w:t>
            </w:r>
          </w:p>
        </w:tc>
        <w:tc>
          <w:tcPr>
            <w:tcW w:w="4143" w:type="dxa"/>
            <w:tcBorders>
              <w:top w:val="single" w:sz="6" w:space="0" w:color="000000"/>
              <w:left w:val="single" w:sz="6" w:space="0" w:color="000000"/>
              <w:bottom w:val="single" w:sz="6" w:space="0" w:color="000000"/>
              <w:right w:val="single" w:sz="6" w:space="0" w:color="000000"/>
            </w:tcBorders>
          </w:tcPr>
          <w:p w14:paraId="62ECD619" w14:textId="52CBEDD4" w:rsidR="00FD3928" w:rsidRPr="00FD3928" w:rsidRDefault="00FD3928" w:rsidP="003D22E0">
            <w:pPr>
              <w:spacing w:after="0" w:line="240" w:lineRule="auto"/>
              <w:rPr>
                <w:sz w:val="24"/>
                <w:szCs w:val="24"/>
              </w:rPr>
            </w:pPr>
            <w:r>
              <w:rPr>
                <w:sz w:val="24"/>
                <w:szCs w:val="24"/>
              </w:rPr>
              <w:t>DOBSONS BINS DEC</w:t>
            </w:r>
          </w:p>
        </w:tc>
        <w:tc>
          <w:tcPr>
            <w:tcW w:w="1418" w:type="dxa"/>
            <w:tcBorders>
              <w:top w:val="single" w:sz="6" w:space="0" w:color="000000"/>
              <w:left w:val="single" w:sz="6" w:space="0" w:color="000000"/>
              <w:bottom w:val="single" w:sz="6" w:space="0" w:color="000000"/>
              <w:right w:val="single" w:sz="6" w:space="0" w:color="000000"/>
            </w:tcBorders>
          </w:tcPr>
          <w:p w14:paraId="32DE5786" w14:textId="050E3586" w:rsidR="00FD3928" w:rsidRPr="00FD3928" w:rsidRDefault="00FD3928" w:rsidP="003D22E0">
            <w:pPr>
              <w:spacing w:after="0" w:line="240" w:lineRule="auto"/>
              <w:jc w:val="right"/>
              <w:rPr>
                <w:sz w:val="24"/>
                <w:szCs w:val="24"/>
              </w:rPr>
            </w:pPr>
            <w:r>
              <w:rPr>
                <w:sz w:val="24"/>
                <w:szCs w:val="24"/>
              </w:rPr>
              <w:t>72.00</w:t>
            </w:r>
          </w:p>
        </w:tc>
        <w:tc>
          <w:tcPr>
            <w:tcW w:w="1134" w:type="dxa"/>
            <w:tcBorders>
              <w:top w:val="single" w:sz="6" w:space="0" w:color="000000"/>
              <w:left w:val="single" w:sz="6" w:space="0" w:color="000000"/>
              <w:bottom w:val="single" w:sz="6" w:space="0" w:color="000000"/>
              <w:right w:val="single" w:sz="12" w:space="0" w:color="000000"/>
            </w:tcBorders>
          </w:tcPr>
          <w:p w14:paraId="16D06C60" w14:textId="301DA049" w:rsidR="00FD3928" w:rsidRPr="00FD3928" w:rsidRDefault="00FD3928" w:rsidP="003D22E0">
            <w:pPr>
              <w:spacing w:after="0" w:line="240" w:lineRule="auto"/>
              <w:jc w:val="right"/>
              <w:rPr>
                <w:sz w:val="24"/>
                <w:szCs w:val="24"/>
              </w:rPr>
            </w:pPr>
            <w:r>
              <w:rPr>
                <w:sz w:val="24"/>
                <w:szCs w:val="24"/>
              </w:rPr>
              <w:t>12.00</w:t>
            </w:r>
          </w:p>
        </w:tc>
      </w:tr>
    </w:tbl>
    <w:p w14:paraId="14FC21E2" w14:textId="392E74DD" w:rsidR="004934DA" w:rsidRDefault="002A1AB2" w:rsidP="004934DA">
      <w:pPr>
        <w:spacing w:after="0" w:line="240" w:lineRule="auto"/>
        <w:rPr>
          <w:b/>
          <w:sz w:val="24"/>
          <w:szCs w:val="24"/>
        </w:rPr>
      </w:pPr>
      <w:r>
        <w:rPr>
          <w:b/>
          <w:sz w:val="24"/>
          <w:szCs w:val="24"/>
        </w:rPr>
        <w:t>B</w:t>
      </w:r>
      <w:r w:rsidR="004934DA">
        <w:rPr>
          <w:b/>
          <w:sz w:val="24"/>
          <w:szCs w:val="24"/>
        </w:rPr>
        <w:t>ank Charges:</w:t>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4934DA" w14:paraId="6012D87A"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00DD4D6" w14:textId="7C7D525F" w:rsidR="004934DA" w:rsidRDefault="00677723">
            <w:pPr>
              <w:spacing w:after="0" w:line="240" w:lineRule="auto"/>
              <w:rPr>
                <w:sz w:val="24"/>
                <w:szCs w:val="24"/>
              </w:rPr>
            </w:pPr>
            <w:r>
              <w:rPr>
                <w:sz w:val="24"/>
                <w:szCs w:val="24"/>
              </w:rPr>
              <w:t>05/1</w:t>
            </w:r>
            <w:r w:rsidR="00FD3928">
              <w:rPr>
                <w:sz w:val="24"/>
                <w:szCs w:val="24"/>
              </w:rPr>
              <w:t>2</w:t>
            </w:r>
            <w:r w:rsidR="00D74E83">
              <w:rPr>
                <w:sz w:val="24"/>
                <w:szCs w:val="24"/>
              </w:rPr>
              <w:t>/2022</w:t>
            </w:r>
          </w:p>
        </w:tc>
        <w:tc>
          <w:tcPr>
            <w:tcW w:w="6268" w:type="dxa"/>
            <w:tcBorders>
              <w:top w:val="single" w:sz="6" w:space="0" w:color="000000"/>
              <w:left w:val="single" w:sz="6" w:space="0" w:color="000000"/>
              <w:bottom w:val="single" w:sz="6" w:space="0" w:color="000000"/>
              <w:right w:val="single" w:sz="6" w:space="0" w:color="000000"/>
            </w:tcBorders>
            <w:hideMark/>
          </w:tcPr>
          <w:p w14:paraId="1DAADA9B" w14:textId="77777777" w:rsidR="004934DA" w:rsidRDefault="004934D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3E911D03" w14:textId="77777777" w:rsidR="004934DA" w:rsidRDefault="004934DA" w:rsidP="009B01D5">
            <w:pPr>
              <w:spacing w:after="0" w:line="240" w:lineRule="auto"/>
              <w:jc w:val="right"/>
              <w:rPr>
                <w:sz w:val="24"/>
                <w:szCs w:val="24"/>
              </w:rPr>
            </w:pPr>
            <w:r>
              <w:rPr>
                <w:sz w:val="24"/>
                <w:szCs w:val="24"/>
              </w:rPr>
              <w:t>1.66</w:t>
            </w:r>
          </w:p>
        </w:tc>
      </w:tr>
      <w:tr w:rsidR="00D34D8F" w14:paraId="301C511D"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tcPr>
          <w:p w14:paraId="5B058151" w14:textId="5681E0E0" w:rsidR="00D34D8F" w:rsidRDefault="00D34D8F" w:rsidP="00D34D8F">
            <w:pPr>
              <w:spacing w:after="0" w:line="240" w:lineRule="auto"/>
              <w:rPr>
                <w:sz w:val="24"/>
                <w:szCs w:val="24"/>
              </w:rPr>
            </w:pPr>
            <w:r>
              <w:rPr>
                <w:sz w:val="24"/>
                <w:szCs w:val="24"/>
              </w:rPr>
              <w:t>05/01/2023</w:t>
            </w:r>
          </w:p>
        </w:tc>
        <w:tc>
          <w:tcPr>
            <w:tcW w:w="6268" w:type="dxa"/>
            <w:tcBorders>
              <w:top w:val="single" w:sz="6" w:space="0" w:color="000000"/>
              <w:left w:val="single" w:sz="6" w:space="0" w:color="000000"/>
              <w:bottom w:val="single" w:sz="6" w:space="0" w:color="000000"/>
              <w:right w:val="single" w:sz="6" w:space="0" w:color="000000"/>
            </w:tcBorders>
          </w:tcPr>
          <w:p w14:paraId="7D3EE1E7" w14:textId="313FEA45" w:rsidR="00D34D8F" w:rsidRDefault="00D34D8F" w:rsidP="00D34D8F">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706D672E" w14:textId="7C0B2677" w:rsidR="00D34D8F" w:rsidRDefault="00D34D8F" w:rsidP="00D34D8F">
            <w:pPr>
              <w:spacing w:after="0" w:line="240" w:lineRule="auto"/>
              <w:jc w:val="right"/>
              <w:rPr>
                <w:sz w:val="24"/>
                <w:szCs w:val="24"/>
              </w:rPr>
            </w:pPr>
            <w:r>
              <w:rPr>
                <w:sz w:val="24"/>
                <w:szCs w:val="24"/>
              </w:rPr>
              <w:t>1.66</w:t>
            </w:r>
          </w:p>
        </w:tc>
      </w:tr>
    </w:tbl>
    <w:p w14:paraId="4E0798BC" w14:textId="1DE5EC82" w:rsidR="004934DA" w:rsidRDefault="00C07E2B" w:rsidP="004934DA">
      <w:pPr>
        <w:spacing w:after="0" w:line="240" w:lineRule="auto"/>
        <w:rPr>
          <w:b/>
          <w:sz w:val="24"/>
          <w:szCs w:val="24"/>
        </w:rPr>
      </w:pPr>
      <w:r>
        <w:rPr>
          <w:b/>
          <w:sz w:val="24"/>
          <w:szCs w:val="24"/>
        </w:rPr>
        <w:t>Receipts</w:t>
      </w:r>
      <w:r w:rsidR="008B26C2">
        <w:rPr>
          <w:b/>
          <w:sz w:val="24"/>
          <w:szCs w:val="24"/>
        </w:rPr>
        <w:t xml:space="preserve">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24239E" w14:paraId="703BDFF8"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478F68B" w14:textId="1D12B053" w:rsidR="0024239E" w:rsidRPr="00364600" w:rsidRDefault="00D34D8F">
            <w:pPr>
              <w:spacing w:after="0" w:line="240" w:lineRule="auto"/>
              <w:rPr>
                <w:bCs/>
                <w:sz w:val="24"/>
                <w:szCs w:val="24"/>
              </w:rPr>
            </w:pPr>
            <w:r>
              <w:rPr>
                <w:bCs/>
                <w:sz w:val="24"/>
                <w:szCs w:val="24"/>
              </w:rPr>
              <w:t>16/01/2023</w:t>
            </w:r>
          </w:p>
        </w:tc>
        <w:tc>
          <w:tcPr>
            <w:tcW w:w="6926" w:type="dxa"/>
            <w:tcBorders>
              <w:top w:val="single" w:sz="12" w:space="0" w:color="000000"/>
              <w:left w:val="single" w:sz="6" w:space="0" w:color="000000"/>
              <w:bottom w:val="single" w:sz="12" w:space="0" w:color="000000"/>
              <w:right w:val="single" w:sz="6" w:space="0" w:color="000000"/>
            </w:tcBorders>
          </w:tcPr>
          <w:p w14:paraId="5F972ECD" w14:textId="1BB01DA4" w:rsidR="0024239E" w:rsidRPr="00364600" w:rsidRDefault="00D34D8F">
            <w:pPr>
              <w:spacing w:after="0" w:line="240" w:lineRule="auto"/>
              <w:rPr>
                <w:bCs/>
                <w:sz w:val="24"/>
                <w:szCs w:val="24"/>
              </w:rPr>
            </w:pPr>
            <w:r>
              <w:rPr>
                <w:bCs/>
                <w:sz w:val="24"/>
                <w:szCs w:val="24"/>
              </w:rPr>
              <w:t>ENWL Wayleaves</w:t>
            </w:r>
          </w:p>
        </w:tc>
        <w:tc>
          <w:tcPr>
            <w:tcW w:w="1153" w:type="dxa"/>
            <w:tcBorders>
              <w:top w:val="single" w:sz="12" w:space="0" w:color="000000"/>
              <w:left w:val="single" w:sz="6" w:space="0" w:color="000000"/>
              <w:bottom w:val="single" w:sz="12" w:space="0" w:color="000000"/>
              <w:right w:val="single" w:sz="12" w:space="0" w:color="000000"/>
            </w:tcBorders>
          </w:tcPr>
          <w:p w14:paraId="45EB5580" w14:textId="2C325AF4" w:rsidR="0024239E" w:rsidRPr="00364600" w:rsidRDefault="00D34D8F" w:rsidP="00364600">
            <w:pPr>
              <w:spacing w:after="0" w:line="240" w:lineRule="auto"/>
              <w:jc w:val="right"/>
              <w:rPr>
                <w:bCs/>
                <w:sz w:val="24"/>
                <w:szCs w:val="24"/>
              </w:rPr>
            </w:pPr>
            <w:r>
              <w:rPr>
                <w:bCs/>
                <w:sz w:val="24"/>
                <w:szCs w:val="24"/>
              </w:rPr>
              <w:t>10.32</w:t>
            </w:r>
          </w:p>
        </w:tc>
      </w:tr>
    </w:tbl>
    <w:p w14:paraId="2CE01DAA" w14:textId="212A8377" w:rsidR="00774D68" w:rsidRDefault="00774D68" w:rsidP="00E86615">
      <w:pPr>
        <w:pBdr>
          <w:bottom w:val="single" w:sz="12" w:space="1" w:color="000000"/>
        </w:pBdr>
        <w:rPr>
          <w:rFonts w:asciiTheme="majorHAnsi" w:hAnsiTheme="majorHAnsi" w:cstheme="majorHAnsi"/>
          <w:b/>
          <w:sz w:val="24"/>
          <w:szCs w:val="28"/>
        </w:rPr>
      </w:pPr>
      <w:r>
        <w:rPr>
          <w:rFonts w:asciiTheme="majorHAnsi" w:hAnsiTheme="majorHAnsi" w:cstheme="majorHAnsi"/>
          <w:b/>
          <w:sz w:val="24"/>
          <w:szCs w:val="28"/>
        </w:rPr>
        <w:t>Transfer of funds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774D68" w14:paraId="4DECA20A" w14:textId="77777777" w:rsidTr="00120D7B">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CA2D20D" w14:textId="77777777" w:rsidR="00774D68" w:rsidRDefault="00774D68" w:rsidP="00120D7B">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D60EC00" w14:textId="77777777" w:rsidR="00774D68" w:rsidRDefault="00774D68" w:rsidP="00120D7B">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6A4AAD70" w14:textId="77777777" w:rsidR="00774D68" w:rsidRDefault="00774D68" w:rsidP="00120D7B">
            <w:pPr>
              <w:spacing w:after="0" w:line="240" w:lineRule="auto"/>
              <w:rPr>
                <w:b/>
                <w:sz w:val="24"/>
                <w:szCs w:val="24"/>
              </w:rPr>
            </w:pPr>
            <w:r>
              <w:rPr>
                <w:b/>
                <w:sz w:val="24"/>
                <w:szCs w:val="24"/>
              </w:rPr>
              <w:t>Amount</w:t>
            </w:r>
          </w:p>
        </w:tc>
      </w:tr>
      <w:tr w:rsidR="00774D68" w14:paraId="0F68E494" w14:textId="77777777" w:rsidTr="00120D7B">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A11393F" w14:textId="33E67879" w:rsidR="00774D68" w:rsidRPr="00364600" w:rsidRDefault="00774D68" w:rsidP="00120D7B">
            <w:pPr>
              <w:spacing w:after="0" w:line="240" w:lineRule="auto"/>
              <w:rPr>
                <w:bCs/>
                <w:sz w:val="24"/>
                <w:szCs w:val="24"/>
              </w:rPr>
            </w:pPr>
          </w:p>
        </w:tc>
        <w:tc>
          <w:tcPr>
            <w:tcW w:w="6926" w:type="dxa"/>
            <w:tcBorders>
              <w:top w:val="single" w:sz="12" w:space="0" w:color="000000"/>
              <w:left w:val="single" w:sz="6" w:space="0" w:color="000000"/>
              <w:bottom w:val="single" w:sz="12" w:space="0" w:color="000000"/>
              <w:right w:val="single" w:sz="6" w:space="0" w:color="000000"/>
            </w:tcBorders>
          </w:tcPr>
          <w:p w14:paraId="51CDD0AC" w14:textId="00A4232F" w:rsidR="00774D68" w:rsidRPr="00364600" w:rsidRDefault="00774D68" w:rsidP="00120D7B">
            <w:pPr>
              <w:spacing w:after="0" w:line="240" w:lineRule="auto"/>
              <w:rPr>
                <w:bCs/>
                <w:sz w:val="24"/>
                <w:szCs w:val="24"/>
              </w:rPr>
            </w:pPr>
          </w:p>
        </w:tc>
        <w:tc>
          <w:tcPr>
            <w:tcW w:w="1153" w:type="dxa"/>
            <w:tcBorders>
              <w:top w:val="single" w:sz="12" w:space="0" w:color="000000"/>
              <w:left w:val="single" w:sz="6" w:space="0" w:color="000000"/>
              <w:bottom w:val="single" w:sz="12" w:space="0" w:color="000000"/>
              <w:right w:val="single" w:sz="12" w:space="0" w:color="000000"/>
            </w:tcBorders>
          </w:tcPr>
          <w:p w14:paraId="5FCB2575" w14:textId="52CF956C" w:rsidR="00774D68" w:rsidRPr="00364600" w:rsidRDefault="00774D68" w:rsidP="00120D7B">
            <w:pPr>
              <w:spacing w:after="0" w:line="240" w:lineRule="auto"/>
              <w:jc w:val="right"/>
              <w:rPr>
                <w:bCs/>
                <w:sz w:val="24"/>
                <w:szCs w:val="24"/>
              </w:rPr>
            </w:pPr>
          </w:p>
        </w:tc>
      </w:tr>
    </w:tbl>
    <w:p w14:paraId="77022998" w14:textId="77777777" w:rsidR="00774D68" w:rsidRDefault="00774D68" w:rsidP="00E86615">
      <w:pPr>
        <w:pBdr>
          <w:bottom w:val="single" w:sz="12" w:space="1" w:color="000000"/>
        </w:pBdr>
        <w:rPr>
          <w:rFonts w:asciiTheme="majorHAnsi" w:hAnsiTheme="majorHAnsi" w:cstheme="majorHAnsi"/>
          <w:b/>
          <w:sz w:val="24"/>
          <w:szCs w:val="28"/>
        </w:rPr>
      </w:pPr>
    </w:p>
    <w:p w14:paraId="5FB70CCD" w14:textId="77777777" w:rsidR="00011196" w:rsidRDefault="000C4B7C" w:rsidP="00011196">
      <w:pPr>
        <w:pBdr>
          <w:bottom w:val="single" w:sz="12" w:space="1" w:color="000000"/>
        </w:pBdr>
        <w:rPr>
          <w:rFonts w:asciiTheme="majorHAnsi" w:hAnsiTheme="majorHAnsi" w:cstheme="majorHAnsi"/>
          <w:sz w:val="24"/>
          <w:szCs w:val="28"/>
        </w:rPr>
      </w:pPr>
      <w:r w:rsidRPr="003B4F6C">
        <w:rPr>
          <w:rFonts w:asciiTheme="majorHAnsi" w:hAnsiTheme="majorHAnsi" w:cstheme="majorHAnsi"/>
          <w:b/>
          <w:sz w:val="24"/>
          <w:szCs w:val="28"/>
        </w:rPr>
        <w:t>a) Cheques</w:t>
      </w:r>
      <w:r w:rsidR="00DF0A0C" w:rsidRPr="003B4F6C">
        <w:rPr>
          <w:rFonts w:asciiTheme="majorHAnsi" w:hAnsiTheme="majorHAnsi" w:cstheme="majorHAnsi"/>
          <w:b/>
          <w:sz w:val="24"/>
          <w:szCs w:val="28"/>
        </w:rPr>
        <w:t xml:space="preserve"> for ratification. </w:t>
      </w:r>
      <w:r w:rsidR="00DF0A0C" w:rsidRPr="001626FF">
        <w:rPr>
          <w:rFonts w:asciiTheme="majorHAnsi" w:hAnsiTheme="majorHAnsi" w:cstheme="majorHAnsi"/>
          <w:sz w:val="24"/>
          <w:szCs w:val="28"/>
        </w:rPr>
        <w:t xml:space="preserve">See attached Finance report. </w:t>
      </w:r>
    </w:p>
    <w:p w14:paraId="14FF36E4" w14:textId="77777777" w:rsidR="00011196" w:rsidRPr="00DC53C6" w:rsidRDefault="00011196" w:rsidP="00011196">
      <w:pPr>
        <w:pBdr>
          <w:bottom w:val="single" w:sz="12" w:space="1" w:color="000000"/>
        </w:pBdr>
        <w:rPr>
          <w:rFonts w:asciiTheme="majorHAnsi" w:hAnsiTheme="majorHAnsi" w:cstheme="majorHAnsi"/>
          <w:sz w:val="24"/>
          <w:szCs w:val="28"/>
        </w:rPr>
      </w:pPr>
      <w:r w:rsidRPr="00DC53C6">
        <w:rPr>
          <w:rFonts w:asciiTheme="majorHAnsi" w:hAnsiTheme="majorHAnsi" w:cstheme="majorHAnsi"/>
          <w:szCs w:val="24"/>
        </w:rPr>
        <w:t>b) Members to approve amount of £25910 for precept as agreed at Finance Meeting on 13</w:t>
      </w:r>
      <w:r w:rsidRPr="00DC53C6">
        <w:rPr>
          <w:rFonts w:asciiTheme="majorHAnsi" w:hAnsiTheme="majorHAnsi" w:cstheme="majorHAnsi"/>
          <w:szCs w:val="24"/>
          <w:vertAlign w:val="superscript"/>
        </w:rPr>
        <w:t>th</w:t>
      </w:r>
      <w:r w:rsidRPr="00DC53C6">
        <w:rPr>
          <w:rFonts w:asciiTheme="majorHAnsi" w:hAnsiTheme="majorHAnsi" w:cstheme="majorHAnsi"/>
          <w:szCs w:val="24"/>
        </w:rPr>
        <w:t xml:space="preserve"> December 2022.</w:t>
      </w:r>
    </w:p>
    <w:p w14:paraId="011DA463" w14:textId="5CE815E5" w:rsidR="00011196" w:rsidRPr="00DC53C6" w:rsidRDefault="00011196" w:rsidP="00E86615">
      <w:pPr>
        <w:pBdr>
          <w:bottom w:val="single" w:sz="12" w:space="1" w:color="000000"/>
        </w:pBdr>
        <w:rPr>
          <w:rFonts w:asciiTheme="majorHAnsi" w:hAnsiTheme="majorHAnsi" w:cstheme="majorHAnsi"/>
          <w:sz w:val="24"/>
          <w:szCs w:val="28"/>
        </w:rPr>
      </w:pPr>
      <w:r w:rsidRPr="00DC53C6">
        <w:rPr>
          <w:rFonts w:asciiTheme="majorHAnsi" w:hAnsiTheme="majorHAnsi" w:cstheme="majorHAnsi"/>
          <w:szCs w:val="24"/>
        </w:rPr>
        <w:t>c</w:t>
      </w:r>
      <w:r w:rsidRPr="00DC53C6">
        <w:rPr>
          <w:rFonts w:asciiTheme="majorHAnsi" w:hAnsiTheme="majorHAnsi" w:cstheme="majorHAnsi"/>
          <w:szCs w:val="24"/>
        </w:rPr>
        <w:t>) PFK Little</w:t>
      </w:r>
      <w:r w:rsidR="00DC53C6">
        <w:rPr>
          <w:rFonts w:asciiTheme="majorHAnsi" w:hAnsiTheme="majorHAnsi" w:cstheme="majorHAnsi"/>
          <w:szCs w:val="24"/>
        </w:rPr>
        <w:t>john</w:t>
      </w:r>
      <w:r w:rsidRPr="00DC53C6">
        <w:rPr>
          <w:rFonts w:asciiTheme="majorHAnsi" w:hAnsiTheme="majorHAnsi" w:cstheme="majorHAnsi"/>
          <w:szCs w:val="24"/>
        </w:rPr>
        <w:t xml:space="preserve"> final </w:t>
      </w:r>
      <w:r w:rsidR="00DC53C6">
        <w:rPr>
          <w:rFonts w:asciiTheme="majorHAnsi" w:hAnsiTheme="majorHAnsi" w:cstheme="majorHAnsi"/>
          <w:szCs w:val="24"/>
        </w:rPr>
        <w:t xml:space="preserve">review </w:t>
      </w:r>
      <w:r w:rsidRPr="00DC53C6">
        <w:rPr>
          <w:rFonts w:asciiTheme="majorHAnsi" w:hAnsiTheme="majorHAnsi" w:cstheme="majorHAnsi"/>
          <w:szCs w:val="24"/>
        </w:rPr>
        <w:t>report AGAR for 2021.22</w:t>
      </w:r>
      <w:r w:rsidRPr="00DC53C6">
        <w:rPr>
          <w:rFonts w:asciiTheme="majorHAnsi" w:hAnsiTheme="majorHAnsi" w:cstheme="majorHAnsi"/>
          <w:szCs w:val="24"/>
        </w:rPr>
        <w:t xml:space="preserve">- </w:t>
      </w:r>
      <w:r w:rsidRPr="00DC53C6">
        <w:rPr>
          <w:rFonts w:asciiTheme="majorHAnsi" w:hAnsiTheme="majorHAnsi" w:cstheme="majorHAnsi"/>
          <w:szCs w:val="24"/>
        </w:rPr>
        <w:t>Members acknowledge significant increase in precept due to increased running costs which have been absorbed by reserves for 2022/23 but is not sustainable moving forward.  Running costs need to be funded by precept.</w:t>
      </w:r>
    </w:p>
    <w:p w14:paraId="0CB1B3BF" w14:textId="77777777" w:rsidR="001626FF" w:rsidRPr="00DC53C6" w:rsidRDefault="001626FF" w:rsidP="00E86615">
      <w:pPr>
        <w:pBdr>
          <w:bottom w:val="single" w:sz="12" w:space="1" w:color="000000"/>
        </w:pBdr>
        <w:rPr>
          <w:rFonts w:asciiTheme="majorHAnsi" w:hAnsiTheme="majorHAnsi" w:cstheme="majorHAnsi"/>
          <w:b/>
          <w:sz w:val="24"/>
          <w:szCs w:val="28"/>
        </w:rPr>
      </w:pPr>
    </w:p>
    <w:p w14:paraId="015F99B5" w14:textId="7EC00EF5"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E46C85">
        <w:rPr>
          <w:b/>
          <w:smallCaps/>
          <w:sz w:val="24"/>
          <w:szCs w:val="24"/>
          <w:u w:val="single"/>
        </w:rPr>
        <w:t>7</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56875F46" w14:textId="60A605DF" w:rsidR="002A12AD" w:rsidRDefault="00B51AEB" w:rsidP="002A12AD">
      <w:pPr>
        <w:pBdr>
          <w:bottom w:val="single" w:sz="12" w:space="1" w:color="auto"/>
        </w:pBdr>
        <w:rPr>
          <w:rFonts w:asciiTheme="majorHAnsi" w:hAnsiTheme="majorHAnsi" w:cstheme="majorHAnsi"/>
          <w:sz w:val="24"/>
          <w:szCs w:val="24"/>
          <w:u w:val="single"/>
        </w:rPr>
      </w:pPr>
      <w:r w:rsidRPr="0038514A">
        <w:rPr>
          <w:rFonts w:asciiTheme="majorHAnsi" w:hAnsiTheme="majorHAnsi" w:cstheme="majorHAnsi"/>
          <w:b/>
          <w:smallCaps/>
          <w:sz w:val="24"/>
          <w:szCs w:val="24"/>
        </w:rPr>
        <w:t xml:space="preserve">REPORT AND RATIFICATION OF PLANNING APPLICATIONS DEALT </w:t>
      </w:r>
      <w:r w:rsidRPr="0038514A">
        <w:rPr>
          <w:rFonts w:asciiTheme="majorHAnsi" w:hAnsiTheme="majorHAnsi" w:cstheme="majorHAnsi"/>
          <w:b/>
          <w:smallCaps/>
          <w:sz w:val="24"/>
          <w:szCs w:val="24"/>
          <w:u w:val="single"/>
        </w:rPr>
        <w:t xml:space="preserve">WITH UNDER CLERK’S DELEGATED POWERS SINCE LAST </w:t>
      </w:r>
      <w:r w:rsidR="009B01D5" w:rsidRPr="0038514A">
        <w:rPr>
          <w:rFonts w:asciiTheme="majorHAnsi" w:hAnsiTheme="majorHAnsi" w:cstheme="majorHAnsi"/>
          <w:b/>
          <w:smallCaps/>
          <w:sz w:val="24"/>
          <w:szCs w:val="24"/>
          <w:u w:val="single"/>
        </w:rPr>
        <w:t>MEETING</w:t>
      </w:r>
      <w:r w:rsidR="009B01D5" w:rsidRPr="0038514A">
        <w:rPr>
          <w:rFonts w:asciiTheme="majorHAnsi" w:hAnsiTheme="majorHAnsi" w:cstheme="majorHAnsi"/>
          <w:sz w:val="24"/>
          <w:szCs w:val="24"/>
          <w:u w:val="single"/>
        </w:rPr>
        <w:t>: -</w:t>
      </w:r>
    </w:p>
    <w:p w14:paraId="4BBCDFE3" w14:textId="0A901EE4" w:rsidR="000E1ED1" w:rsidRPr="00941766" w:rsidRDefault="000644CF" w:rsidP="0038514A">
      <w:pPr>
        <w:pBdr>
          <w:bottom w:val="single" w:sz="12" w:space="1" w:color="auto"/>
        </w:pBdr>
        <w:rPr>
          <w:rFonts w:asciiTheme="majorHAnsi" w:hAnsiTheme="majorHAnsi" w:cstheme="majorHAnsi"/>
          <w:b/>
          <w:sz w:val="24"/>
          <w:szCs w:val="24"/>
        </w:rPr>
      </w:pPr>
      <w:r w:rsidRPr="00941766">
        <w:rPr>
          <w:rFonts w:asciiTheme="majorHAnsi" w:hAnsiTheme="majorHAnsi" w:cstheme="majorHAnsi"/>
          <w:b/>
          <w:sz w:val="24"/>
          <w:szCs w:val="24"/>
        </w:rPr>
        <w:lastRenderedPageBreak/>
        <w:t xml:space="preserve">NEW PLANNING APPLICATIONS RECEIVED TO BE CONSIDERED BY PARISH COUNCIL: - </w:t>
      </w:r>
      <w:r w:rsidR="00A050EF" w:rsidRPr="00941766">
        <w:rPr>
          <w:rFonts w:asciiTheme="majorHAnsi" w:hAnsiTheme="majorHAnsi" w:cstheme="majorHAnsi"/>
          <w:b/>
          <w:sz w:val="24"/>
          <w:szCs w:val="24"/>
        </w:rPr>
        <w:t xml:space="preserve"> </w:t>
      </w:r>
    </w:p>
    <w:p w14:paraId="4B0C56C4" w14:textId="77777777" w:rsidR="00B47542" w:rsidRDefault="00941766" w:rsidP="00B47542">
      <w:pPr>
        <w:pBdr>
          <w:bottom w:val="single" w:sz="12" w:space="1" w:color="auto"/>
        </w:pBdr>
        <w:rPr>
          <w:rFonts w:asciiTheme="majorHAnsi" w:hAnsiTheme="majorHAnsi" w:cstheme="majorHAnsi"/>
          <w:bCs/>
          <w:szCs w:val="24"/>
        </w:rPr>
      </w:pPr>
      <w:r w:rsidRPr="00941766">
        <w:rPr>
          <w:rFonts w:asciiTheme="majorHAnsi" w:hAnsiTheme="majorHAnsi" w:cstheme="majorHAnsi"/>
          <w:b/>
          <w:szCs w:val="24"/>
        </w:rPr>
        <w:t xml:space="preserve">7/2022/5856 Land at Damson Tarn, </w:t>
      </w:r>
      <w:proofErr w:type="gramStart"/>
      <w:r w:rsidRPr="00941766">
        <w:rPr>
          <w:rFonts w:asciiTheme="majorHAnsi" w:hAnsiTheme="majorHAnsi" w:cstheme="majorHAnsi"/>
          <w:b/>
          <w:szCs w:val="24"/>
        </w:rPr>
        <w:t>Back</w:t>
      </w:r>
      <w:proofErr w:type="gramEnd"/>
      <w:r w:rsidRPr="00941766">
        <w:rPr>
          <w:rFonts w:asciiTheme="majorHAnsi" w:hAnsiTheme="majorHAnsi" w:cstheme="majorHAnsi"/>
          <w:b/>
          <w:szCs w:val="24"/>
        </w:rPr>
        <w:t xml:space="preserve"> ‘o the Fell Road, Lindale – </w:t>
      </w:r>
      <w:r w:rsidRPr="00941766">
        <w:rPr>
          <w:rFonts w:asciiTheme="majorHAnsi" w:hAnsiTheme="majorHAnsi" w:cstheme="majorHAnsi"/>
          <w:bCs/>
          <w:szCs w:val="24"/>
        </w:rPr>
        <w:t>Proposed mixed use of land for recreational keeping of horses and livestock, siting of stabling and a storage unit with associated hardstanding.</w:t>
      </w:r>
    </w:p>
    <w:p w14:paraId="0A71FE36" w14:textId="77777777" w:rsidR="00B47542" w:rsidRDefault="00941766" w:rsidP="00B47542">
      <w:pPr>
        <w:pBdr>
          <w:bottom w:val="single" w:sz="12" w:space="1" w:color="auto"/>
        </w:pBdr>
        <w:rPr>
          <w:rFonts w:asciiTheme="majorHAnsi" w:hAnsiTheme="majorHAnsi" w:cstheme="majorHAnsi"/>
          <w:bCs/>
          <w:szCs w:val="24"/>
        </w:rPr>
      </w:pPr>
      <w:r w:rsidRPr="00941766">
        <w:rPr>
          <w:rFonts w:asciiTheme="majorHAnsi" w:hAnsiTheme="majorHAnsi" w:cstheme="majorHAnsi"/>
          <w:b/>
          <w:szCs w:val="24"/>
        </w:rPr>
        <w:t>7/2022/</w:t>
      </w:r>
      <w:proofErr w:type="gramStart"/>
      <w:r w:rsidRPr="00941766">
        <w:rPr>
          <w:rFonts w:asciiTheme="majorHAnsi" w:hAnsiTheme="majorHAnsi" w:cstheme="majorHAnsi"/>
          <w:b/>
          <w:szCs w:val="24"/>
        </w:rPr>
        <w:t>5806  1</w:t>
      </w:r>
      <w:proofErr w:type="gramEnd"/>
      <w:r w:rsidRPr="00941766">
        <w:rPr>
          <w:rFonts w:asciiTheme="majorHAnsi" w:hAnsiTheme="majorHAnsi" w:cstheme="majorHAnsi"/>
          <w:b/>
          <w:szCs w:val="24"/>
        </w:rPr>
        <w:t xml:space="preserve"> Bell Hill Park, Lindale</w:t>
      </w:r>
      <w:r w:rsidRPr="00941766">
        <w:rPr>
          <w:rFonts w:asciiTheme="majorHAnsi" w:hAnsiTheme="majorHAnsi" w:cstheme="majorHAnsi"/>
          <w:bCs/>
          <w:szCs w:val="24"/>
        </w:rPr>
        <w:t xml:space="preserve"> - Proposed </w:t>
      </w:r>
      <w:r w:rsidRPr="00941766">
        <w:rPr>
          <w:rFonts w:asciiTheme="majorHAnsi" w:hAnsiTheme="majorHAnsi" w:cstheme="majorHAnsi"/>
          <w:color w:val="000000"/>
          <w:sz w:val="20"/>
          <w:shd w:val="clear" w:color="auto" w:fill="FFFFFF"/>
        </w:rPr>
        <w:t xml:space="preserve"> </w:t>
      </w:r>
      <w:r w:rsidRPr="00941766">
        <w:rPr>
          <w:rFonts w:asciiTheme="majorHAnsi" w:hAnsiTheme="majorHAnsi" w:cstheme="majorHAnsi"/>
          <w:bCs/>
          <w:szCs w:val="24"/>
        </w:rPr>
        <w:t>Alterations and replacement garage.</w:t>
      </w:r>
    </w:p>
    <w:p w14:paraId="202FB6E3" w14:textId="147C3CB6" w:rsidR="00B47542" w:rsidRDefault="00B47542" w:rsidP="00B47542">
      <w:pPr>
        <w:pBdr>
          <w:bottom w:val="single" w:sz="12" w:space="1" w:color="auto"/>
        </w:pBdr>
        <w:rPr>
          <w:rFonts w:asciiTheme="majorHAnsi" w:eastAsia="Times New Roman" w:hAnsiTheme="majorHAnsi" w:cstheme="majorHAnsi"/>
          <w:color w:val="000000"/>
          <w:sz w:val="20"/>
          <w:szCs w:val="20"/>
        </w:rPr>
      </w:pPr>
      <w:proofErr w:type="gramStart"/>
      <w:r w:rsidRPr="00B47542">
        <w:rPr>
          <w:rFonts w:asciiTheme="majorHAnsi" w:hAnsiTheme="majorHAnsi" w:cstheme="majorHAnsi"/>
          <w:b/>
          <w:szCs w:val="24"/>
        </w:rPr>
        <w:t>Withdrawn:-</w:t>
      </w:r>
      <w:proofErr w:type="gramEnd"/>
      <w:r w:rsidRPr="00B47542">
        <w:rPr>
          <w:rFonts w:asciiTheme="majorHAnsi" w:hAnsiTheme="majorHAnsi" w:cstheme="majorHAnsi"/>
          <w:b/>
          <w:szCs w:val="24"/>
        </w:rPr>
        <w:t xml:space="preserve">  </w:t>
      </w:r>
      <w:r w:rsidRPr="00B47542">
        <w:rPr>
          <w:rFonts w:asciiTheme="majorHAnsi" w:hAnsiTheme="majorHAnsi" w:cstheme="majorHAnsi"/>
          <w:color w:val="000000"/>
          <w:sz w:val="20"/>
          <w:szCs w:val="20"/>
        </w:rPr>
        <w:t>7/2022/5659  (CLPUD - Certificate of Lawfulness of Proposed Use or Development)</w:t>
      </w:r>
      <w:r w:rsidRPr="00B47542">
        <w:rPr>
          <w:rFonts w:asciiTheme="majorHAnsi" w:hAnsiTheme="majorHAnsi" w:cstheme="majorHAnsi"/>
          <w:color w:val="000000"/>
          <w:sz w:val="20"/>
          <w:szCs w:val="20"/>
        </w:rPr>
        <w:t xml:space="preserve"> Proposed </w:t>
      </w:r>
      <w:r w:rsidRPr="00B47542">
        <w:rPr>
          <w:rFonts w:asciiTheme="majorHAnsi" w:eastAsia="Times New Roman" w:hAnsiTheme="majorHAnsi" w:cstheme="majorHAnsi"/>
          <w:color w:val="000000"/>
          <w:sz w:val="20"/>
          <w:szCs w:val="20"/>
        </w:rPr>
        <w:t>Lawful Development Certificate for 1: Single storey rear extension and 2: Use of garage as habitable accommodation</w:t>
      </w:r>
    </w:p>
    <w:p w14:paraId="7D31BCAC" w14:textId="4E9CE535" w:rsidR="00D15F6D" w:rsidRPr="00DC53C6" w:rsidRDefault="00D15F6D" w:rsidP="00B47542">
      <w:pPr>
        <w:pBdr>
          <w:bottom w:val="single" w:sz="12" w:space="1" w:color="auto"/>
        </w:pBdr>
        <w:rPr>
          <w:rFonts w:asciiTheme="majorHAnsi" w:eastAsia="Times New Roman" w:hAnsiTheme="majorHAnsi" w:cstheme="majorHAnsi"/>
          <w:color w:val="000000"/>
        </w:rPr>
      </w:pPr>
      <w:r w:rsidRPr="00DC53C6">
        <w:rPr>
          <w:rFonts w:asciiTheme="majorHAnsi" w:eastAsia="Times New Roman" w:hAnsiTheme="majorHAnsi" w:cstheme="majorHAnsi"/>
          <w:color w:val="000000"/>
        </w:rPr>
        <w:t xml:space="preserve">Full Planning application approved.7/2022/5267 </w:t>
      </w:r>
      <w:r w:rsidRPr="00B47542">
        <w:rPr>
          <w:rFonts w:asciiTheme="majorHAnsi" w:eastAsia="Times New Roman" w:hAnsiTheme="majorHAnsi" w:cstheme="majorHAnsi"/>
          <w:color w:val="000000"/>
        </w:rPr>
        <w:t>Single storey rear extension and 2: Use of garage as habitable accommodation</w:t>
      </w:r>
    </w:p>
    <w:p w14:paraId="27D3E0F2" w14:textId="5DF99B04" w:rsidR="0038514A" w:rsidRPr="00DC53C6" w:rsidRDefault="000644CF" w:rsidP="0038514A">
      <w:pPr>
        <w:pBdr>
          <w:bottom w:val="single" w:sz="12" w:space="1" w:color="auto"/>
        </w:pBdr>
        <w:rPr>
          <w:rFonts w:asciiTheme="majorHAnsi" w:hAnsiTheme="majorHAnsi" w:cstheme="majorHAnsi"/>
        </w:rPr>
      </w:pPr>
      <w:r w:rsidRPr="00DC53C6">
        <w:rPr>
          <w:rFonts w:asciiTheme="majorHAnsi" w:hAnsiTheme="majorHAnsi" w:cstheme="majorHAnsi"/>
          <w:b/>
        </w:rPr>
        <w:t xml:space="preserve">Amended </w:t>
      </w:r>
      <w:r w:rsidR="002A12AD" w:rsidRPr="00DC53C6">
        <w:rPr>
          <w:rFonts w:asciiTheme="majorHAnsi" w:hAnsiTheme="majorHAnsi" w:cstheme="majorHAnsi"/>
          <w:b/>
        </w:rPr>
        <w:t>plans: -</w:t>
      </w:r>
      <w:r w:rsidR="0038514A" w:rsidRPr="00DC53C6">
        <w:rPr>
          <w:rFonts w:asciiTheme="majorHAnsi" w:hAnsiTheme="majorHAnsi" w:cstheme="majorHAnsi"/>
          <w:b/>
        </w:rPr>
        <w:t xml:space="preserve"> </w:t>
      </w:r>
      <w:r w:rsidR="0038514A" w:rsidRPr="00DC53C6">
        <w:rPr>
          <w:rFonts w:asciiTheme="majorHAnsi" w:hAnsiTheme="majorHAnsi" w:cstheme="majorHAnsi"/>
        </w:rPr>
        <w:t>None</w:t>
      </w:r>
    </w:p>
    <w:p w14:paraId="0E103B42" w14:textId="77777777" w:rsidR="0038514A" w:rsidRPr="00DC53C6" w:rsidRDefault="0038514A" w:rsidP="0038514A">
      <w:pPr>
        <w:pBdr>
          <w:bottom w:val="single" w:sz="12" w:space="1" w:color="auto"/>
        </w:pBdr>
        <w:rPr>
          <w:rFonts w:asciiTheme="majorHAnsi" w:hAnsiTheme="majorHAnsi" w:cstheme="majorHAnsi"/>
          <w:b/>
          <w:sz w:val="24"/>
          <w:u w:val="single"/>
        </w:rPr>
      </w:pPr>
      <w:r w:rsidRPr="00DC53C6">
        <w:rPr>
          <w:rFonts w:asciiTheme="majorHAnsi" w:hAnsiTheme="majorHAnsi" w:cstheme="majorHAnsi"/>
          <w:b/>
          <w:u w:val="single"/>
        </w:rPr>
        <w:t>Other Planning matters:</w:t>
      </w:r>
    </w:p>
    <w:p w14:paraId="014B2212" w14:textId="77777777" w:rsidR="002A12AD" w:rsidRPr="00DC53C6" w:rsidRDefault="0038514A" w:rsidP="002A12AD">
      <w:pPr>
        <w:pBdr>
          <w:bottom w:val="single" w:sz="12" w:space="1" w:color="auto"/>
        </w:pBdr>
        <w:rPr>
          <w:rFonts w:asciiTheme="majorHAnsi" w:hAnsiTheme="majorHAnsi" w:cstheme="majorHAnsi"/>
          <w:b/>
          <w:bCs/>
        </w:rPr>
      </w:pPr>
      <w:r w:rsidRPr="00DC53C6">
        <w:rPr>
          <w:rFonts w:asciiTheme="majorHAnsi" w:hAnsiTheme="majorHAnsi" w:cstheme="majorHAnsi"/>
          <w:b/>
        </w:rPr>
        <w:t xml:space="preserve">- Land at Brocka - Enforcement notice E/2020/0337 served 25/2/2022 and new Investigation for enforcement case opened 2/3/22 </w:t>
      </w:r>
      <w:r w:rsidR="00966F2F" w:rsidRPr="00DC53C6">
        <w:rPr>
          <w:rFonts w:asciiTheme="majorHAnsi" w:hAnsiTheme="majorHAnsi" w:cstheme="majorHAnsi"/>
          <w:b/>
          <w:bCs/>
        </w:rPr>
        <w:t>regarding tipping on left</w:t>
      </w:r>
      <w:r w:rsidRPr="00DC53C6">
        <w:rPr>
          <w:rFonts w:asciiTheme="majorHAnsi" w:hAnsiTheme="majorHAnsi" w:cstheme="majorHAnsi"/>
          <w:b/>
          <w:bCs/>
        </w:rPr>
        <w:t xml:space="preserve"> hand side of main drive at Brocka </w:t>
      </w:r>
    </w:p>
    <w:p w14:paraId="16F16CA6" w14:textId="793746C1" w:rsidR="002A12AD" w:rsidRPr="00DC53C6" w:rsidRDefault="002A12AD" w:rsidP="002A12AD">
      <w:pPr>
        <w:pBdr>
          <w:bottom w:val="single" w:sz="12" w:space="1" w:color="auto"/>
        </w:pBdr>
        <w:rPr>
          <w:rFonts w:asciiTheme="majorHAnsi" w:hAnsiTheme="majorHAnsi" w:cstheme="majorHAnsi"/>
          <w:bCs/>
        </w:rPr>
      </w:pPr>
      <w:r w:rsidRPr="00DC53C6">
        <w:rPr>
          <w:rFonts w:asciiTheme="majorHAnsi" w:hAnsiTheme="majorHAnsi" w:cstheme="majorHAnsi"/>
          <w:b/>
        </w:rPr>
        <w:t xml:space="preserve">Land at Brocka - </w:t>
      </w:r>
      <w:r w:rsidRPr="00DC53C6">
        <w:rPr>
          <w:rFonts w:asciiTheme="majorHAnsi" w:hAnsiTheme="majorHAnsi" w:cstheme="majorHAnsi"/>
          <w:bCs/>
        </w:rPr>
        <w:t>Enforcement notice E/2020/0337 served 25/2/2022.</w:t>
      </w:r>
      <w:r w:rsidR="00284334" w:rsidRPr="00DC53C6">
        <w:rPr>
          <w:rFonts w:asciiTheme="majorHAnsi" w:hAnsiTheme="majorHAnsi" w:cstheme="majorHAnsi"/>
          <w:bCs/>
        </w:rPr>
        <w:t xml:space="preserve"> HM Inspectorate appeal ongoing.</w:t>
      </w:r>
    </w:p>
    <w:p w14:paraId="19EED00A" w14:textId="5DD6A9E6" w:rsidR="00F873DD" w:rsidRPr="00DC53C6" w:rsidRDefault="0038514A" w:rsidP="0038514A">
      <w:pPr>
        <w:pBdr>
          <w:bottom w:val="single" w:sz="12" w:space="1" w:color="auto"/>
        </w:pBdr>
        <w:rPr>
          <w:rFonts w:ascii="Calibri Light" w:hAnsi="Calibri Light" w:cs="Calibri Light"/>
          <w:bCs/>
        </w:rPr>
      </w:pPr>
      <w:r w:rsidRPr="00DC53C6">
        <w:rPr>
          <w:rFonts w:asciiTheme="majorHAnsi" w:hAnsiTheme="majorHAnsi" w:cstheme="majorHAnsi"/>
          <w:b/>
          <w:bCs/>
        </w:rPr>
        <w:t>-Lloyds BMW landscaping</w:t>
      </w:r>
      <w:r w:rsidRPr="00DC53C6">
        <w:rPr>
          <w:rFonts w:ascii="Calibri Light" w:hAnsi="Calibri Light" w:cs="Calibri Light"/>
          <w:b/>
        </w:rPr>
        <w:t xml:space="preserve">   </w:t>
      </w:r>
      <w:r w:rsidRPr="00DC53C6">
        <w:rPr>
          <w:rFonts w:ascii="Calibri Light" w:hAnsi="Calibri Light" w:cs="Calibri Light"/>
          <w:bCs/>
        </w:rPr>
        <w:t>- 5 or 6 of the trees planted in respect of Planning Application No 7/2017/5539 have died and related issues. Reported again to LDNPA to take action.  FU March 22</w:t>
      </w:r>
    </w:p>
    <w:p w14:paraId="3EF7CC94" w14:textId="6F1C85F6" w:rsidR="00DB6F68" w:rsidRPr="00DC53C6" w:rsidRDefault="00DB6F68" w:rsidP="0038514A">
      <w:pPr>
        <w:pBdr>
          <w:bottom w:val="single" w:sz="12" w:space="1" w:color="auto"/>
        </w:pBdr>
        <w:rPr>
          <w:rFonts w:asciiTheme="majorHAnsi" w:hAnsiTheme="majorHAnsi" w:cstheme="majorHAnsi"/>
          <w:b/>
        </w:rPr>
      </w:pPr>
    </w:p>
    <w:p w14:paraId="50998055" w14:textId="77777777" w:rsidR="00511C6F" w:rsidRDefault="00511C6F" w:rsidP="00811CD1">
      <w:pPr>
        <w:pBdr>
          <w:bottom w:val="single" w:sz="12" w:space="1" w:color="000000"/>
        </w:pBdr>
        <w:spacing w:after="0" w:line="240" w:lineRule="auto"/>
        <w:rPr>
          <w:b/>
          <w:sz w:val="24"/>
          <w:szCs w:val="24"/>
          <w:u w:val="single"/>
        </w:rPr>
      </w:pPr>
    </w:p>
    <w:p w14:paraId="5B3C0855" w14:textId="77777777" w:rsidR="00511C6F" w:rsidRDefault="00511C6F" w:rsidP="00811CD1">
      <w:pPr>
        <w:pBdr>
          <w:bottom w:val="single" w:sz="12" w:space="1" w:color="000000"/>
        </w:pBdr>
        <w:spacing w:after="0" w:line="240" w:lineRule="auto"/>
        <w:rPr>
          <w:b/>
          <w:sz w:val="24"/>
          <w:szCs w:val="24"/>
          <w:u w:val="single"/>
        </w:rPr>
      </w:pPr>
    </w:p>
    <w:p w14:paraId="719EEFA1" w14:textId="2BDD1359" w:rsidR="00811CD1" w:rsidRDefault="008A6C85" w:rsidP="00811CD1">
      <w:pPr>
        <w:pBdr>
          <w:bottom w:val="single" w:sz="12" w:space="1" w:color="000000"/>
        </w:pBdr>
        <w:spacing w:after="0" w:line="240" w:lineRule="auto"/>
        <w:rPr>
          <w:b/>
          <w:sz w:val="24"/>
          <w:szCs w:val="24"/>
          <w:u w:val="single"/>
        </w:rPr>
      </w:pPr>
      <w:r w:rsidRPr="00C44E5B">
        <w:rPr>
          <w:b/>
          <w:sz w:val="24"/>
          <w:szCs w:val="24"/>
          <w:u w:val="single"/>
        </w:rPr>
        <w:t>AGENDA ITEM</w:t>
      </w:r>
      <w:r w:rsidR="007E1C0B">
        <w:rPr>
          <w:b/>
          <w:sz w:val="24"/>
          <w:szCs w:val="24"/>
          <w:u w:val="single"/>
        </w:rPr>
        <w:t xml:space="preserve"> 8</w:t>
      </w:r>
      <w:r w:rsidRPr="00C44E5B">
        <w:rPr>
          <w:b/>
          <w:sz w:val="24"/>
          <w:szCs w:val="24"/>
          <w:u w:val="single"/>
        </w:rPr>
        <w:t>) ENVIRONMENT</w:t>
      </w:r>
    </w:p>
    <w:p w14:paraId="1ED81970" w14:textId="77777777" w:rsidR="00811CD1" w:rsidRDefault="00811CD1" w:rsidP="00811CD1">
      <w:pPr>
        <w:pBdr>
          <w:bottom w:val="single" w:sz="12" w:space="1" w:color="000000"/>
        </w:pBdr>
        <w:spacing w:after="0" w:line="240" w:lineRule="auto"/>
        <w:rPr>
          <w:b/>
          <w:sz w:val="24"/>
          <w:szCs w:val="24"/>
          <w:u w:val="single"/>
        </w:rPr>
      </w:pPr>
    </w:p>
    <w:p w14:paraId="13DBDEF7" w14:textId="6EC074EE" w:rsidR="00811CD1" w:rsidRDefault="00196B76" w:rsidP="00811CD1">
      <w:pPr>
        <w:pBdr>
          <w:bottom w:val="single" w:sz="12" w:space="1" w:color="000000"/>
        </w:pBdr>
        <w:spacing w:after="0" w:line="240" w:lineRule="auto"/>
        <w:rPr>
          <w:b/>
          <w:sz w:val="24"/>
          <w:szCs w:val="24"/>
          <w:u w:val="single"/>
        </w:rPr>
      </w:pPr>
      <w:r w:rsidRPr="00811CD1">
        <w:rPr>
          <w:rFonts w:asciiTheme="majorHAnsi" w:hAnsiTheme="majorHAnsi" w:cstheme="majorHAnsi"/>
          <w:b/>
          <w:sz w:val="24"/>
          <w:szCs w:val="24"/>
        </w:rPr>
        <w:t>NEW-</w:t>
      </w:r>
      <w:r w:rsidR="001B77CE" w:rsidRPr="00811CD1">
        <w:rPr>
          <w:rFonts w:asciiTheme="majorHAnsi" w:hAnsiTheme="majorHAnsi" w:cstheme="majorHAnsi"/>
          <w:sz w:val="24"/>
          <w:szCs w:val="24"/>
        </w:rPr>
        <w:t xml:space="preserve"> </w:t>
      </w:r>
      <w:r w:rsidR="00811CD1" w:rsidRPr="00811CD1">
        <w:rPr>
          <w:rFonts w:asciiTheme="majorHAnsi" w:hAnsiTheme="majorHAnsi" w:cstheme="majorHAnsi"/>
          <w:sz w:val="24"/>
          <w:szCs w:val="24"/>
        </w:rPr>
        <w:t xml:space="preserve">    </w:t>
      </w:r>
      <w:r w:rsidR="00941766">
        <w:rPr>
          <w:rFonts w:asciiTheme="majorHAnsi" w:hAnsiTheme="majorHAnsi" w:cstheme="majorHAnsi"/>
          <w:sz w:val="24"/>
          <w:szCs w:val="24"/>
        </w:rPr>
        <w:t>Concerns about gritting of Lindale Hill – response from Cllr Wearing circulated</w:t>
      </w:r>
      <w:r w:rsidR="00DC53C6">
        <w:rPr>
          <w:rFonts w:asciiTheme="majorHAnsi" w:hAnsiTheme="majorHAnsi" w:cstheme="majorHAnsi"/>
          <w:sz w:val="24"/>
          <w:szCs w:val="24"/>
        </w:rPr>
        <w:t>. Clarification needed if Priority 2 or 3.</w:t>
      </w:r>
    </w:p>
    <w:p w14:paraId="555F3B27" w14:textId="77777777" w:rsidR="00811CD1" w:rsidRDefault="00811CD1" w:rsidP="00811CD1">
      <w:pPr>
        <w:pBdr>
          <w:bottom w:val="single" w:sz="12" w:space="1" w:color="000000"/>
        </w:pBdr>
        <w:spacing w:after="0" w:line="240" w:lineRule="auto"/>
        <w:rPr>
          <w:b/>
          <w:sz w:val="24"/>
          <w:szCs w:val="24"/>
          <w:u w:val="single"/>
        </w:rPr>
      </w:pPr>
    </w:p>
    <w:p w14:paraId="0DF16284" w14:textId="31A300B7" w:rsidR="009A0825" w:rsidRPr="00811CD1" w:rsidRDefault="001E4B0F" w:rsidP="00811CD1">
      <w:pPr>
        <w:pBdr>
          <w:bottom w:val="single" w:sz="12" w:space="1" w:color="000000"/>
        </w:pBdr>
        <w:spacing w:after="0" w:line="240" w:lineRule="auto"/>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63FAE1C1" w14:textId="4BFABA3B" w:rsidR="00D743DA" w:rsidRDefault="00D743DA" w:rsidP="00D743DA">
      <w:pPr>
        <w:pBdr>
          <w:bottom w:val="single" w:sz="12" w:space="1" w:color="000000"/>
        </w:pBdr>
        <w:spacing w:after="0" w:line="240" w:lineRule="auto"/>
        <w:rPr>
          <w:b/>
          <w:sz w:val="24"/>
          <w:szCs w:val="24"/>
        </w:rPr>
      </w:pPr>
      <w:r>
        <w:rPr>
          <w:b/>
          <w:sz w:val="24"/>
          <w:szCs w:val="24"/>
        </w:rPr>
        <w:t>Complaint about local business establishment (Circulated to members)</w:t>
      </w:r>
    </w:p>
    <w:p w14:paraId="7AE5733E" w14:textId="05B051F3" w:rsidR="00D743DA" w:rsidRDefault="00634610" w:rsidP="00D743DA">
      <w:pPr>
        <w:pBdr>
          <w:bottom w:val="single" w:sz="12" w:space="1" w:color="000000"/>
        </w:pBdr>
        <w:spacing w:after="0" w:line="240" w:lineRule="auto"/>
        <w:rPr>
          <w:rFonts w:asciiTheme="majorHAnsi" w:hAnsiTheme="majorHAnsi" w:cstheme="majorHAnsi"/>
          <w:bCs/>
          <w:sz w:val="24"/>
          <w:szCs w:val="24"/>
        </w:rPr>
      </w:pPr>
      <w:r>
        <w:rPr>
          <w:rFonts w:asciiTheme="majorHAnsi" w:hAnsiTheme="majorHAnsi" w:cstheme="majorHAnsi"/>
          <w:bCs/>
          <w:sz w:val="24"/>
          <w:szCs w:val="24"/>
        </w:rPr>
        <w:t>Inconsiderate parking/neighbourliness.  No complaints received this month.</w:t>
      </w:r>
    </w:p>
    <w:p w14:paraId="51897985" w14:textId="09EBCBDB" w:rsidR="00D743DA" w:rsidRDefault="00D743DA" w:rsidP="00D743DA">
      <w:pPr>
        <w:pBdr>
          <w:bottom w:val="single" w:sz="12" w:space="1" w:color="000000"/>
        </w:pBdr>
        <w:spacing w:after="0" w:line="240" w:lineRule="auto"/>
        <w:rPr>
          <w:rFonts w:asciiTheme="majorHAnsi" w:hAnsiTheme="majorHAnsi" w:cstheme="majorHAnsi"/>
          <w:bCs/>
          <w:sz w:val="24"/>
          <w:szCs w:val="24"/>
        </w:rPr>
      </w:pPr>
    </w:p>
    <w:p w14:paraId="35F84742" w14:textId="2EF57E8E" w:rsidR="00E46C85" w:rsidRPr="00935F69" w:rsidRDefault="00E46C85" w:rsidP="00D743DA">
      <w:pPr>
        <w:pBdr>
          <w:bottom w:val="single" w:sz="12" w:space="1" w:color="000000"/>
        </w:pBdr>
        <w:spacing w:after="0" w:line="240" w:lineRule="auto"/>
        <w:rPr>
          <w:rFonts w:asciiTheme="majorHAnsi" w:hAnsiTheme="majorHAnsi" w:cstheme="majorHAnsi"/>
          <w:bCs/>
          <w:sz w:val="24"/>
          <w:szCs w:val="24"/>
        </w:rPr>
      </w:pPr>
      <w:r w:rsidRPr="00E46C85">
        <w:rPr>
          <w:rFonts w:asciiTheme="majorHAnsi" w:hAnsiTheme="majorHAnsi" w:cstheme="majorHAnsi"/>
          <w:b/>
          <w:bCs/>
          <w:sz w:val="24"/>
          <w:szCs w:val="24"/>
          <w:u w:val="single"/>
        </w:rPr>
        <w:t xml:space="preserve">Damaged </w:t>
      </w:r>
      <w:r>
        <w:rPr>
          <w:rFonts w:asciiTheme="majorHAnsi" w:hAnsiTheme="majorHAnsi" w:cstheme="majorHAnsi"/>
          <w:b/>
          <w:bCs/>
          <w:sz w:val="24"/>
          <w:szCs w:val="24"/>
          <w:u w:val="single"/>
        </w:rPr>
        <w:t xml:space="preserve">road surface opposite </w:t>
      </w:r>
      <w:r w:rsidRPr="00E46C85">
        <w:rPr>
          <w:rFonts w:asciiTheme="majorHAnsi" w:hAnsiTheme="majorHAnsi" w:cstheme="majorHAnsi"/>
          <w:b/>
          <w:bCs/>
          <w:sz w:val="24"/>
          <w:szCs w:val="24"/>
          <w:u w:val="single"/>
        </w:rPr>
        <w:t>Coronation tree Lindale</w:t>
      </w:r>
      <w:r>
        <w:rPr>
          <w:rFonts w:asciiTheme="majorHAnsi" w:hAnsiTheme="majorHAnsi" w:cstheme="majorHAnsi"/>
          <w:b/>
          <w:bCs/>
          <w:sz w:val="24"/>
          <w:szCs w:val="24"/>
          <w:u w:val="single"/>
        </w:rPr>
        <w:t xml:space="preserve"> – </w:t>
      </w:r>
      <w:r w:rsidRPr="00DF79B9">
        <w:rPr>
          <w:rFonts w:asciiTheme="majorHAnsi" w:hAnsiTheme="majorHAnsi" w:cstheme="majorHAnsi"/>
          <w:bCs/>
          <w:sz w:val="24"/>
          <w:szCs w:val="24"/>
        </w:rPr>
        <w:t xml:space="preserve">Reported </w:t>
      </w:r>
      <w:r w:rsidR="00DF79B9">
        <w:rPr>
          <w:rFonts w:asciiTheme="majorHAnsi" w:hAnsiTheme="majorHAnsi" w:cstheme="majorHAnsi"/>
          <w:bCs/>
          <w:sz w:val="24"/>
          <w:szCs w:val="24"/>
        </w:rPr>
        <w:t xml:space="preserve">Jan 22 </w:t>
      </w:r>
      <w:r w:rsidRPr="00DF79B9">
        <w:rPr>
          <w:rFonts w:asciiTheme="majorHAnsi" w:hAnsiTheme="majorHAnsi" w:cstheme="majorHAnsi"/>
          <w:bCs/>
          <w:sz w:val="24"/>
          <w:szCs w:val="24"/>
        </w:rPr>
        <w:t>confirmation rec</w:t>
      </w:r>
      <w:r w:rsidR="00DF79B9">
        <w:rPr>
          <w:rFonts w:asciiTheme="majorHAnsi" w:hAnsiTheme="majorHAnsi" w:cstheme="majorHAnsi"/>
          <w:bCs/>
          <w:sz w:val="24"/>
          <w:szCs w:val="24"/>
        </w:rPr>
        <w:t>eived</w:t>
      </w:r>
      <w:r w:rsidRPr="00DF79B9">
        <w:rPr>
          <w:rFonts w:asciiTheme="majorHAnsi" w:hAnsiTheme="majorHAnsi" w:cstheme="majorHAnsi"/>
          <w:bCs/>
          <w:sz w:val="24"/>
          <w:szCs w:val="24"/>
        </w:rPr>
        <w:t xml:space="preserve"> repair actioned </w:t>
      </w:r>
      <w:r w:rsidR="00DF79B9">
        <w:rPr>
          <w:rFonts w:asciiTheme="majorHAnsi" w:hAnsiTheme="majorHAnsi" w:cstheme="majorHAnsi"/>
          <w:bCs/>
          <w:sz w:val="24"/>
          <w:szCs w:val="24"/>
        </w:rPr>
        <w:t>August 22</w:t>
      </w:r>
      <w:r w:rsidRPr="00DF79B9">
        <w:rPr>
          <w:rFonts w:asciiTheme="majorHAnsi" w:hAnsiTheme="majorHAnsi" w:cstheme="majorHAnsi"/>
          <w:bCs/>
          <w:sz w:val="24"/>
          <w:szCs w:val="24"/>
        </w:rPr>
        <w:t xml:space="preserve"> Chair confirms still outstanding and Highways at CCC advised</w:t>
      </w:r>
    </w:p>
    <w:p w14:paraId="253EF754" w14:textId="77777777" w:rsidR="00E46C85" w:rsidRPr="00935F69" w:rsidRDefault="00E46C85" w:rsidP="00D743DA">
      <w:pPr>
        <w:pBdr>
          <w:bottom w:val="single" w:sz="12" w:space="1" w:color="000000"/>
        </w:pBdr>
        <w:spacing w:after="0" w:line="240" w:lineRule="auto"/>
        <w:rPr>
          <w:rFonts w:asciiTheme="majorHAnsi" w:hAnsiTheme="majorHAnsi" w:cstheme="majorHAnsi"/>
          <w:bCs/>
          <w:sz w:val="24"/>
          <w:szCs w:val="24"/>
        </w:rPr>
      </w:pPr>
    </w:p>
    <w:p w14:paraId="243B11AD" w14:textId="3C1447CF" w:rsidR="00D743DA" w:rsidRDefault="00D743DA" w:rsidP="00D743DA">
      <w:pPr>
        <w:pBdr>
          <w:bottom w:val="single" w:sz="12" w:space="1" w:color="000000"/>
        </w:pBdr>
        <w:spacing w:after="0" w:line="240" w:lineRule="auto"/>
        <w:rPr>
          <w:sz w:val="24"/>
          <w:szCs w:val="24"/>
        </w:rPr>
      </w:pPr>
      <w:r w:rsidRPr="00D743DA">
        <w:rPr>
          <w:b/>
          <w:sz w:val="24"/>
          <w:szCs w:val="24"/>
          <w:u w:val="single"/>
        </w:rPr>
        <w:t>Flooding/culvert by Lake Audi development</w:t>
      </w:r>
      <w:r>
        <w:rPr>
          <w:b/>
          <w:sz w:val="24"/>
          <w:szCs w:val="24"/>
        </w:rPr>
        <w:t xml:space="preserve"> – </w:t>
      </w:r>
      <w:r w:rsidRPr="001B77CE">
        <w:rPr>
          <w:sz w:val="24"/>
          <w:szCs w:val="24"/>
        </w:rPr>
        <w:t>Email and photos from Sylvia Woodhead circulated to all members.</w:t>
      </w:r>
      <w:r>
        <w:rPr>
          <w:sz w:val="24"/>
          <w:szCs w:val="24"/>
        </w:rPr>
        <w:t xml:space="preserve"> </w:t>
      </w:r>
    </w:p>
    <w:p w14:paraId="7113A038" w14:textId="331D78D4" w:rsidR="00D743DA" w:rsidRPr="001B77CE" w:rsidRDefault="00D743DA" w:rsidP="00D743DA">
      <w:pPr>
        <w:pBdr>
          <w:bottom w:val="single" w:sz="12" w:space="1" w:color="000000"/>
        </w:pBdr>
        <w:spacing w:after="0" w:line="240" w:lineRule="auto"/>
        <w:rPr>
          <w:sz w:val="24"/>
          <w:szCs w:val="24"/>
        </w:rPr>
      </w:pPr>
      <w:r>
        <w:rPr>
          <w:sz w:val="24"/>
          <w:szCs w:val="24"/>
        </w:rPr>
        <w:t>-Details emailed to EA and LDNPA. Acknowledged by EA.</w:t>
      </w:r>
      <w:r w:rsidR="002A12AD">
        <w:rPr>
          <w:sz w:val="24"/>
          <w:szCs w:val="24"/>
        </w:rPr>
        <w:t xml:space="preserve"> ONGOING</w:t>
      </w:r>
    </w:p>
    <w:p w14:paraId="59E059D9" w14:textId="77777777" w:rsidR="00D743DA" w:rsidRDefault="00D743DA" w:rsidP="00D743DA">
      <w:pPr>
        <w:pBdr>
          <w:bottom w:val="single" w:sz="12" w:space="1" w:color="000000"/>
        </w:pBdr>
        <w:spacing w:after="0" w:line="240" w:lineRule="auto"/>
        <w:rPr>
          <w:rFonts w:asciiTheme="majorHAnsi" w:hAnsiTheme="majorHAnsi" w:cstheme="majorHAnsi"/>
          <w:bCs/>
          <w:sz w:val="24"/>
          <w:szCs w:val="24"/>
        </w:rPr>
      </w:pPr>
    </w:p>
    <w:p w14:paraId="79A8607B" w14:textId="409937C2" w:rsidR="009A0825" w:rsidRDefault="009A0825" w:rsidP="001B77CE">
      <w:pPr>
        <w:pBdr>
          <w:bottom w:val="single" w:sz="12" w:space="1" w:color="000000"/>
        </w:pBdr>
        <w:spacing w:after="0" w:line="240" w:lineRule="auto"/>
        <w:rPr>
          <w:rFonts w:asciiTheme="majorHAnsi" w:hAnsiTheme="majorHAnsi" w:cstheme="majorHAnsi"/>
          <w:color w:val="000000"/>
          <w:sz w:val="24"/>
          <w:szCs w:val="24"/>
        </w:rPr>
      </w:pPr>
      <w:proofErr w:type="gramStart"/>
      <w:r w:rsidRPr="00D743DA">
        <w:rPr>
          <w:rFonts w:asciiTheme="majorHAnsi" w:hAnsiTheme="majorHAnsi" w:cstheme="majorHAnsi"/>
          <w:b/>
          <w:color w:val="000000"/>
          <w:sz w:val="24"/>
          <w:szCs w:val="24"/>
          <w:u w:val="single"/>
        </w:rPr>
        <w:t>Blocked  gullies</w:t>
      </w:r>
      <w:proofErr w:type="gramEnd"/>
      <w:r>
        <w:rPr>
          <w:rFonts w:asciiTheme="majorHAnsi" w:hAnsiTheme="majorHAnsi" w:cstheme="majorHAnsi"/>
          <w:color w:val="000000"/>
          <w:sz w:val="24"/>
          <w:szCs w:val="24"/>
        </w:rPr>
        <w:t xml:space="preserve"> </w:t>
      </w:r>
      <w:r w:rsidRPr="009A0825">
        <w:rPr>
          <w:rFonts w:asciiTheme="majorHAnsi" w:hAnsiTheme="majorHAnsi" w:cstheme="majorHAnsi"/>
          <w:color w:val="000000"/>
          <w:sz w:val="24"/>
          <w:szCs w:val="24"/>
        </w:rPr>
        <w:t>- Steven Pye has reported a number of blocked water gullies via the CCC www.  NOTED</w:t>
      </w:r>
    </w:p>
    <w:p w14:paraId="50FCD82E" w14:textId="77777777" w:rsidR="00D743DA" w:rsidRDefault="00D743DA" w:rsidP="001B77CE">
      <w:pPr>
        <w:pBdr>
          <w:bottom w:val="single" w:sz="12" w:space="1" w:color="000000"/>
        </w:pBdr>
        <w:spacing w:after="0" w:line="240" w:lineRule="auto"/>
        <w:rPr>
          <w:b/>
          <w:sz w:val="24"/>
          <w:szCs w:val="24"/>
          <w:u w:val="single"/>
        </w:rPr>
      </w:pPr>
    </w:p>
    <w:p w14:paraId="49099B62" w14:textId="77777777" w:rsidR="009A0825" w:rsidRDefault="00BB1A98" w:rsidP="009A0825">
      <w:pPr>
        <w:pBdr>
          <w:bottom w:val="single" w:sz="12" w:space="1" w:color="000000"/>
        </w:pBdr>
        <w:rPr>
          <w:b/>
          <w:sz w:val="24"/>
          <w:szCs w:val="24"/>
          <w:u w:val="single"/>
        </w:rPr>
      </w:pPr>
      <w:r w:rsidRPr="00D743DA">
        <w:rPr>
          <w:b/>
          <w:bCs/>
          <w:sz w:val="24"/>
          <w:szCs w:val="24"/>
          <w:u w:val="single"/>
        </w:rPr>
        <w:t xml:space="preserve">Faded Give Way lines at 5 point junction at </w:t>
      </w:r>
      <w:proofErr w:type="gramStart"/>
      <w:r w:rsidRPr="00D743DA">
        <w:rPr>
          <w:b/>
          <w:bCs/>
          <w:sz w:val="24"/>
          <w:szCs w:val="24"/>
          <w:u w:val="single"/>
        </w:rPr>
        <w:t>Heft</w:t>
      </w:r>
      <w:r w:rsidRPr="009A0825">
        <w:rPr>
          <w:sz w:val="24"/>
          <w:szCs w:val="24"/>
        </w:rPr>
        <w:t xml:space="preserve"> </w:t>
      </w:r>
      <w:r w:rsidR="004E333C" w:rsidRPr="009A0825">
        <w:rPr>
          <w:sz w:val="24"/>
          <w:szCs w:val="24"/>
        </w:rPr>
        <w:t>.</w:t>
      </w:r>
      <w:proofErr w:type="gramEnd"/>
      <w:r w:rsidRPr="009A0825">
        <w:rPr>
          <w:sz w:val="24"/>
          <w:szCs w:val="24"/>
        </w:rPr>
        <w:t xml:space="preserve"> It is now busier at these junctions now restaurant/p</w:t>
      </w:r>
      <w:r w:rsidR="004F1709" w:rsidRPr="009A0825">
        <w:rPr>
          <w:sz w:val="24"/>
          <w:szCs w:val="24"/>
        </w:rPr>
        <w:t>ub - reported to CCC ref EI/915</w:t>
      </w:r>
    </w:p>
    <w:p w14:paraId="7DD22449" w14:textId="1C202D69" w:rsidR="009A0825" w:rsidRDefault="009B01D5" w:rsidP="009A0825">
      <w:pPr>
        <w:pBdr>
          <w:bottom w:val="single" w:sz="12" w:space="1" w:color="000000"/>
        </w:pBdr>
        <w:rPr>
          <w:b/>
          <w:sz w:val="24"/>
          <w:szCs w:val="24"/>
          <w:u w:val="single"/>
        </w:rPr>
      </w:pPr>
      <w:r w:rsidRPr="00D743DA">
        <w:rPr>
          <w:b/>
          <w:bCs/>
          <w:sz w:val="24"/>
          <w:szCs w:val="24"/>
          <w:u w:val="single"/>
        </w:rPr>
        <w:t>TRIANG</w:t>
      </w:r>
      <w:r w:rsidR="00941766">
        <w:rPr>
          <w:b/>
          <w:bCs/>
          <w:sz w:val="24"/>
          <w:szCs w:val="24"/>
          <w:u w:val="single"/>
        </w:rPr>
        <w:t>L</w:t>
      </w:r>
      <w:r w:rsidRPr="00D743DA">
        <w:rPr>
          <w:b/>
          <w:bCs/>
          <w:sz w:val="24"/>
          <w:szCs w:val="24"/>
          <w:u w:val="single"/>
        </w:rPr>
        <w:t xml:space="preserve">E on road by </w:t>
      </w:r>
      <w:proofErr w:type="gramStart"/>
      <w:r w:rsidRPr="00D743DA">
        <w:rPr>
          <w:b/>
          <w:bCs/>
          <w:sz w:val="24"/>
          <w:szCs w:val="24"/>
          <w:u w:val="single"/>
        </w:rPr>
        <w:t>Slip road</w:t>
      </w:r>
      <w:proofErr w:type="gramEnd"/>
      <w:r w:rsidRPr="00D743DA">
        <w:rPr>
          <w:b/>
          <w:bCs/>
          <w:sz w:val="24"/>
          <w:szCs w:val="24"/>
          <w:u w:val="single"/>
        </w:rPr>
        <w:t xml:space="preserve"> Tower Cottages,</w:t>
      </w:r>
      <w:r w:rsidRPr="009A0825">
        <w:rPr>
          <w:bCs/>
          <w:sz w:val="24"/>
          <w:szCs w:val="24"/>
        </w:rPr>
        <w:t xml:space="preserve"> Lindale.</w:t>
      </w:r>
      <w:r w:rsidR="000644CF" w:rsidRPr="009A0825">
        <w:rPr>
          <w:bCs/>
          <w:sz w:val="24"/>
          <w:szCs w:val="24"/>
        </w:rPr>
        <w:t xml:space="preserve"> S</w:t>
      </w:r>
      <w:r w:rsidR="00915D25">
        <w:rPr>
          <w:bCs/>
          <w:sz w:val="24"/>
          <w:szCs w:val="24"/>
        </w:rPr>
        <w:t>till o/s email to Bill Wearing 9</w:t>
      </w:r>
      <w:r w:rsidR="000644CF" w:rsidRPr="009A0825">
        <w:rPr>
          <w:bCs/>
          <w:sz w:val="24"/>
          <w:szCs w:val="24"/>
        </w:rPr>
        <w:t>/2/22</w:t>
      </w:r>
      <w:r w:rsidR="00472C3D">
        <w:rPr>
          <w:bCs/>
          <w:sz w:val="24"/>
          <w:szCs w:val="24"/>
        </w:rPr>
        <w:t xml:space="preserve">, </w:t>
      </w:r>
    </w:p>
    <w:p w14:paraId="16F8F0D1" w14:textId="77777777" w:rsidR="009A0825" w:rsidRDefault="00F873DD" w:rsidP="009A0825">
      <w:pPr>
        <w:pBdr>
          <w:bottom w:val="single" w:sz="12" w:space="1" w:color="000000"/>
        </w:pBdr>
        <w:spacing w:after="0" w:line="240" w:lineRule="auto"/>
        <w:rPr>
          <w:b/>
          <w:sz w:val="24"/>
          <w:szCs w:val="24"/>
          <w:u w:val="single"/>
        </w:rPr>
      </w:pPr>
      <w:r w:rsidRPr="009A0825">
        <w:rPr>
          <w:b/>
          <w:bCs/>
          <w:color w:val="000000"/>
          <w:sz w:val="24"/>
          <w:szCs w:val="24"/>
          <w:u w:val="single"/>
        </w:rPr>
        <w:lastRenderedPageBreak/>
        <w:t xml:space="preserve">Accident hotspot- Wilson House Bend, Kendal Road, Lindale </w:t>
      </w:r>
    </w:p>
    <w:p w14:paraId="0F936602" w14:textId="519259D7" w:rsidR="001D1A83" w:rsidRPr="009A0825" w:rsidRDefault="00432A82" w:rsidP="009A0825">
      <w:pPr>
        <w:pBdr>
          <w:bottom w:val="single" w:sz="12" w:space="1" w:color="000000"/>
        </w:pBdr>
        <w:spacing w:after="0" w:line="240" w:lineRule="auto"/>
        <w:rPr>
          <w:b/>
          <w:sz w:val="24"/>
          <w:szCs w:val="24"/>
          <w:u w:val="single"/>
        </w:rPr>
      </w:pPr>
      <w:r w:rsidRPr="009A0825">
        <w:rPr>
          <w:color w:val="000000"/>
          <w:sz w:val="24"/>
          <w:szCs w:val="24"/>
        </w:rPr>
        <w:t xml:space="preserve">Funding now in place. </w:t>
      </w:r>
      <w:r w:rsidR="00B5366D" w:rsidRPr="009A0825">
        <w:rPr>
          <w:color w:val="000000"/>
          <w:sz w:val="24"/>
          <w:szCs w:val="24"/>
        </w:rPr>
        <w:t xml:space="preserve"> </w:t>
      </w:r>
      <w:r w:rsidR="00A73884">
        <w:rPr>
          <w:color w:val="000000"/>
          <w:sz w:val="24"/>
          <w:szCs w:val="24"/>
        </w:rPr>
        <w:t>Plans drawn up, commencement date TBA.</w:t>
      </w:r>
    </w:p>
    <w:p w14:paraId="039915AB" w14:textId="564D37E4" w:rsidR="000C4B7C" w:rsidRDefault="000C4B7C" w:rsidP="00B5366D">
      <w:pPr>
        <w:pBdr>
          <w:bottom w:val="single" w:sz="12" w:space="1" w:color="auto"/>
        </w:pBdr>
        <w:spacing w:after="0" w:line="240" w:lineRule="auto"/>
        <w:rPr>
          <w:b/>
          <w:smallCaps/>
          <w:sz w:val="24"/>
          <w:szCs w:val="24"/>
          <w:u w:val="single"/>
        </w:rPr>
      </w:pPr>
    </w:p>
    <w:p w14:paraId="30851D0E" w14:textId="70FF0CC0"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7E1C0B">
        <w:rPr>
          <w:b/>
          <w:smallCaps/>
          <w:sz w:val="24"/>
          <w:szCs w:val="24"/>
          <w:u w:val="single"/>
        </w:rPr>
        <w:t>9</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345B9672" w14:textId="7787781D" w:rsidR="00941766" w:rsidRDefault="00F873DD" w:rsidP="00986D67">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935F69">
        <w:rPr>
          <w:sz w:val="24"/>
          <w:szCs w:val="24"/>
        </w:rPr>
        <w:t xml:space="preserve"> November Cllr Marwood, December Cllr Winder</w:t>
      </w:r>
      <w:r w:rsidR="00941766">
        <w:rPr>
          <w:sz w:val="24"/>
          <w:szCs w:val="24"/>
        </w:rPr>
        <w:t>, January Cllr Armstrong, February Cllr Maynard, March Cllr Squire</w:t>
      </w:r>
    </w:p>
    <w:p w14:paraId="5870E71C" w14:textId="18EF6DFF" w:rsidR="00986D67" w:rsidRPr="000E1ED1" w:rsidRDefault="000E1ED1" w:rsidP="00986D67">
      <w:pPr>
        <w:pBdr>
          <w:bottom w:val="single" w:sz="12" w:space="1" w:color="auto"/>
        </w:pBdr>
        <w:rPr>
          <w:color w:val="FF0000"/>
          <w:sz w:val="24"/>
          <w:szCs w:val="24"/>
        </w:rPr>
      </w:pPr>
      <w:r>
        <w:rPr>
          <w:sz w:val="24"/>
          <w:szCs w:val="24"/>
        </w:rPr>
        <w:t>(</w:t>
      </w:r>
      <w:r w:rsidRPr="000E1ED1">
        <w:rPr>
          <w:color w:val="FF0000"/>
          <w:sz w:val="24"/>
          <w:szCs w:val="24"/>
        </w:rPr>
        <w:t>Please remember to submit electronic copies of checklist to clerk)</w:t>
      </w:r>
    </w:p>
    <w:p w14:paraId="2D5C1D08" w14:textId="716ACCCD" w:rsidR="00DF7206" w:rsidRDefault="00D041EE" w:rsidP="00DF7206">
      <w:pPr>
        <w:pBdr>
          <w:bottom w:val="single" w:sz="12" w:space="1" w:color="auto"/>
        </w:pBdr>
        <w:rPr>
          <w:rFonts w:asciiTheme="majorHAnsi" w:hAnsiTheme="majorHAnsi" w:cstheme="majorHAnsi"/>
          <w:b/>
          <w:sz w:val="24"/>
          <w:szCs w:val="24"/>
        </w:rPr>
      </w:pPr>
      <w:r w:rsidRPr="00DF7206">
        <w:rPr>
          <w:rFonts w:asciiTheme="majorHAnsi" w:hAnsiTheme="majorHAnsi" w:cstheme="majorHAnsi"/>
          <w:b/>
          <w:sz w:val="24"/>
          <w:szCs w:val="24"/>
        </w:rPr>
        <w:t>a)</w:t>
      </w:r>
      <w:r w:rsidR="00721A4A" w:rsidRPr="00DF7206">
        <w:rPr>
          <w:rFonts w:asciiTheme="majorHAnsi" w:hAnsiTheme="majorHAnsi" w:cstheme="majorHAnsi"/>
          <w:b/>
          <w:sz w:val="24"/>
          <w:szCs w:val="24"/>
        </w:rPr>
        <w:t xml:space="preserve"> Members report-</w:t>
      </w:r>
      <w:r w:rsidRPr="00DF7206">
        <w:rPr>
          <w:rFonts w:asciiTheme="majorHAnsi" w:hAnsiTheme="majorHAnsi" w:cstheme="majorHAnsi"/>
          <w:b/>
          <w:sz w:val="24"/>
          <w:szCs w:val="24"/>
        </w:rPr>
        <w:t xml:space="preserve"> Report</w:t>
      </w:r>
      <w:r w:rsidR="00093712" w:rsidRPr="00DF7206">
        <w:rPr>
          <w:rFonts w:asciiTheme="majorHAnsi" w:hAnsiTheme="majorHAnsi" w:cstheme="majorHAnsi"/>
          <w:b/>
          <w:sz w:val="24"/>
          <w:szCs w:val="24"/>
        </w:rPr>
        <w:t>/update re</w:t>
      </w:r>
      <w:r w:rsidRPr="00DF7206">
        <w:rPr>
          <w:rFonts w:asciiTheme="majorHAnsi" w:hAnsiTheme="majorHAnsi" w:cstheme="majorHAnsi"/>
          <w:b/>
          <w:sz w:val="24"/>
          <w:szCs w:val="24"/>
        </w:rPr>
        <w:t>garding parish areas by member completing weekly inspections only issues regarding action or monitoring to be reported.</w:t>
      </w:r>
      <w:r w:rsidR="00986D67" w:rsidRPr="00DF7206">
        <w:rPr>
          <w:rFonts w:asciiTheme="majorHAnsi" w:hAnsiTheme="majorHAnsi" w:cstheme="majorHAnsi"/>
          <w:b/>
          <w:sz w:val="24"/>
          <w:szCs w:val="24"/>
        </w:rPr>
        <w:t xml:space="preserve"> </w:t>
      </w:r>
    </w:p>
    <w:p w14:paraId="2215917C" w14:textId="6B103FC6" w:rsidR="00811CD1" w:rsidRPr="00935F69" w:rsidRDefault="00811CD1" w:rsidP="00811CD1">
      <w:pPr>
        <w:pBdr>
          <w:bottom w:val="single" w:sz="12" w:space="1" w:color="auto"/>
        </w:pBdr>
        <w:rPr>
          <w:rFonts w:asciiTheme="majorHAnsi" w:hAnsiTheme="majorHAnsi" w:cstheme="majorHAnsi"/>
          <w:sz w:val="24"/>
          <w:szCs w:val="24"/>
        </w:rPr>
      </w:pPr>
      <w:r w:rsidRPr="00DF7206">
        <w:rPr>
          <w:rFonts w:asciiTheme="majorHAnsi" w:hAnsiTheme="majorHAnsi" w:cstheme="majorHAnsi"/>
          <w:b/>
          <w:bCs/>
          <w:sz w:val="24"/>
          <w:szCs w:val="24"/>
        </w:rPr>
        <w:t xml:space="preserve">Parking in recreation ground car park </w:t>
      </w:r>
      <w:r w:rsidRPr="00935F69">
        <w:rPr>
          <w:rFonts w:asciiTheme="majorHAnsi" w:hAnsiTheme="majorHAnsi" w:cstheme="majorHAnsi"/>
          <w:bCs/>
          <w:sz w:val="24"/>
          <w:szCs w:val="24"/>
        </w:rPr>
        <w:t>–</w:t>
      </w:r>
      <w:r w:rsidR="000C4B7C">
        <w:rPr>
          <w:rFonts w:asciiTheme="majorHAnsi" w:hAnsiTheme="majorHAnsi" w:cstheme="majorHAnsi"/>
          <w:bCs/>
          <w:sz w:val="24"/>
          <w:szCs w:val="24"/>
        </w:rPr>
        <w:t>Continue monitoring.</w:t>
      </w:r>
    </w:p>
    <w:p w14:paraId="7BA691F1" w14:textId="5FB07241" w:rsidR="00DF7206" w:rsidRPr="000E1ED1" w:rsidRDefault="00DF7206" w:rsidP="00DF7206">
      <w:pPr>
        <w:pBdr>
          <w:bottom w:val="single" w:sz="12" w:space="1" w:color="auto"/>
        </w:pBdr>
        <w:rPr>
          <w:rFonts w:asciiTheme="majorHAnsi" w:hAnsiTheme="majorHAnsi" w:cstheme="majorHAnsi"/>
          <w:sz w:val="24"/>
          <w:szCs w:val="24"/>
        </w:rPr>
      </w:pPr>
      <w:r w:rsidRPr="00DF7206">
        <w:rPr>
          <w:rFonts w:asciiTheme="majorHAnsi" w:hAnsiTheme="majorHAnsi" w:cstheme="majorHAnsi"/>
          <w:b/>
          <w:sz w:val="24"/>
          <w:szCs w:val="24"/>
        </w:rPr>
        <w:t xml:space="preserve"> b) SLDC Inspection report- </w:t>
      </w:r>
      <w:r w:rsidR="000E1ED1">
        <w:rPr>
          <w:rFonts w:asciiTheme="majorHAnsi" w:hAnsiTheme="majorHAnsi" w:cstheme="majorHAnsi"/>
          <w:sz w:val="24"/>
          <w:szCs w:val="24"/>
        </w:rPr>
        <w:t>Feedback from Cllr Armstrong on clearance in recreation ground.</w:t>
      </w:r>
    </w:p>
    <w:p w14:paraId="0C237D1C" w14:textId="70CCC757" w:rsidR="00DF7206" w:rsidRDefault="00DF7206" w:rsidP="00DF7206">
      <w:pPr>
        <w:pBdr>
          <w:bottom w:val="single" w:sz="12" w:space="1" w:color="auto"/>
        </w:pBdr>
        <w:rPr>
          <w:rFonts w:asciiTheme="majorHAnsi" w:hAnsiTheme="majorHAnsi" w:cstheme="majorHAnsi"/>
          <w:b/>
          <w:bCs/>
          <w:sz w:val="24"/>
          <w:szCs w:val="24"/>
        </w:rPr>
      </w:pPr>
      <w:r w:rsidRPr="004725FE">
        <w:rPr>
          <w:rFonts w:asciiTheme="majorHAnsi" w:hAnsiTheme="majorHAnsi" w:cstheme="majorHAnsi"/>
          <w:b/>
          <w:sz w:val="24"/>
          <w:szCs w:val="24"/>
        </w:rPr>
        <w:t>c)-</w:t>
      </w:r>
      <w:r w:rsidRPr="00DF7206">
        <w:rPr>
          <w:rFonts w:asciiTheme="majorHAnsi" w:hAnsiTheme="majorHAnsi" w:cstheme="majorHAnsi"/>
          <w:b/>
          <w:bCs/>
          <w:sz w:val="24"/>
          <w:szCs w:val="24"/>
        </w:rPr>
        <w:t xml:space="preserve">New Bridge over beck. </w:t>
      </w:r>
      <w:r w:rsidRPr="00DF7206">
        <w:rPr>
          <w:rFonts w:asciiTheme="majorHAnsi" w:hAnsiTheme="majorHAnsi" w:cstheme="majorHAnsi"/>
          <w:sz w:val="24"/>
          <w:szCs w:val="24"/>
        </w:rPr>
        <w:t>Ongoing Robert Moorhouse constructing.</w:t>
      </w:r>
      <w:r w:rsidRPr="00DF7206">
        <w:rPr>
          <w:rFonts w:asciiTheme="majorHAnsi" w:hAnsiTheme="majorHAnsi" w:cstheme="majorHAnsi"/>
          <w:b/>
          <w:bCs/>
          <w:sz w:val="24"/>
          <w:szCs w:val="24"/>
        </w:rPr>
        <w:t xml:space="preserve"> </w:t>
      </w:r>
    </w:p>
    <w:p w14:paraId="6979B7B6" w14:textId="211D11BE" w:rsidR="00C25FA5" w:rsidRPr="00941766" w:rsidRDefault="00C25FA5" w:rsidP="00C25FA5">
      <w:pPr>
        <w:pBdr>
          <w:bottom w:val="single" w:sz="12" w:space="1" w:color="auto"/>
        </w:pBdr>
        <w:rPr>
          <w:rFonts w:asciiTheme="majorHAnsi" w:hAnsiTheme="majorHAnsi" w:cstheme="majorHAnsi"/>
          <w:bCs/>
          <w:szCs w:val="24"/>
        </w:rPr>
      </w:pPr>
      <w:r>
        <w:rPr>
          <w:rFonts w:asciiTheme="minorHAnsi" w:hAnsiTheme="minorHAnsi" w:cstheme="minorHAnsi"/>
          <w:b/>
          <w:bCs/>
          <w:szCs w:val="24"/>
        </w:rPr>
        <w:t>d</w:t>
      </w:r>
      <w:r w:rsidRPr="00941766">
        <w:rPr>
          <w:rFonts w:asciiTheme="majorHAnsi" w:hAnsiTheme="majorHAnsi" w:cstheme="majorHAnsi"/>
          <w:b/>
          <w:bCs/>
          <w:szCs w:val="24"/>
        </w:rPr>
        <w:t>) Parish areas grass cutting</w:t>
      </w:r>
      <w:r w:rsidRPr="00941766">
        <w:rPr>
          <w:rFonts w:asciiTheme="majorHAnsi" w:hAnsiTheme="majorHAnsi" w:cstheme="majorHAnsi"/>
          <w:bCs/>
          <w:szCs w:val="24"/>
        </w:rPr>
        <w:t xml:space="preserve">- Update from Cllr Armstrong regarding progress to date. </w:t>
      </w:r>
    </w:p>
    <w:p w14:paraId="7D89BA1F" w14:textId="705AF40A" w:rsidR="00C25FA5" w:rsidRDefault="00C25FA5" w:rsidP="00C25FA5">
      <w:pPr>
        <w:pBdr>
          <w:bottom w:val="single" w:sz="12" w:space="1" w:color="auto"/>
        </w:pBdr>
        <w:rPr>
          <w:rFonts w:asciiTheme="majorHAnsi" w:hAnsiTheme="majorHAnsi" w:cstheme="majorHAnsi"/>
          <w:bCs/>
          <w:sz w:val="24"/>
          <w:szCs w:val="24"/>
        </w:rPr>
      </w:pPr>
      <w:r w:rsidRPr="00941766">
        <w:rPr>
          <w:rFonts w:asciiTheme="majorHAnsi" w:hAnsiTheme="majorHAnsi" w:cstheme="majorHAnsi"/>
          <w:b/>
          <w:bCs/>
          <w:szCs w:val="24"/>
        </w:rPr>
        <w:t xml:space="preserve">e) </w:t>
      </w:r>
      <w:r w:rsidRPr="00941766">
        <w:rPr>
          <w:rFonts w:asciiTheme="majorHAnsi" w:hAnsiTheme="majorHAnsi" w:cstheme="majorHAnsi"/>
          <w:b/>
          <w:bCs/>
          <w:sz w:val="24"/>
          <w:szCs w:val="24"/>
        </w:rPr>
        <w:t>New Benches</w:t>
      </w:r>
      <w:r w:rsidRPr="00941766">
        <w:rPr>
          <w:rFonts w:asciiTheme="majorHAnsi" w:hAnsiTheme="majorHAnsi" w:cstheme="majorHAnsi"/>
          <w:bCs/>
          <w:sz w:val="24"/>
          <w:szCs w:val="24"/>
        </w:rPr>
        <w:t xml:space="preserve"> -Report from Clerk regarding proposed specification/cost of sponsored parish benches.</w:t>
      </w:r>
    </w:p>
    <w:p w14:paraId="6C510929" w14:textId="69E37FEC" w:rsidR="00941766" w:rsidRDefault="00941766" w:rsidP="00C25FA5">
      <w:pPr>
        <w:pBdr>
          <w:bottom w:val="single" w:sz="12" w:space="1" w:color="auto"/>
        </w:pBdr>
        <w:rPr>
          <w:rFonts w:asciiTheme="majorHAnsi" w:hAnsiTheme="majorHAnsi" w:cstheme="majorHAnsi"/>
          <w:bCs/>
          <w:sz w:val="24"/>
          <w:szCs w:val="24"/>
        </w:rPr>
      </w:pPr>
      <w:r>
        <w:rPr>
          <w:rFonts w:asciiTheme="majorHAnsi" w:hAnsiTheme="majorHAnsi" w:cstheme="majorHAnsi"/>
          <w:bCs/>
          <w:sz w:val="24"/>
          <w:szCs w:val="24"/>
        </w:rPr>
        <w:t>Sue Jamison has confirmed sponsorship and awaiting cheque from her.</w:t>
      </w:r>
    </w:p>
    <w:p w14:paraId="57AF7C4A" w14:textId="61DF5E1D" w:rsidR="00941766" w:rsidRDefault="00941766" w:rsidP="00C25FA5">
      <w:pPr>
        <w:pBdr>
          <w:bottom w:val="single" w:sz="12" w:space="1" w:color="auto"/>
        </w:pBdr>
        <w:rPr>
          <w:rFonts w:asciiTheme="majorHAnsi" w:hAnsiTheme="majorHAnsi" w:cstheme="majorHAnsi"/>
          <w:bCs/>
          <w:sz w:val="24"/>
          <w:szCs w:val="24"/>
        </w:rPr>
      </w:pPr>
      <w:r>
        <w:rPr>
          <w:rFonts w:asciiTheme="majorHAnsi" w:hAnsiTheme="majorHAnsi" w:cstheme="majorHAnsi"/>
          <w:bCs/>
          <w:sz w:val="24"/>
          <w:szCs w:val="24"/>
        </w:rPr>
        <w:t>Enquiry from Elspeth Jones 9 father was former head at Primary School) awaiting confirmation</w:t>
      </w:r>
    </w:p>
    <w:p w14:paraId="741AC422" w14:textId="10E29ECF" w:rsidR="00DC53C6" w:rsidRDefault="00941766" w:rsidP="00DC53C6">
      <w:pPr>
        <w:pBdr>
          <w:bottom w:val="single" w:sz="12" w:space="1" w:color="auto"/>
        </w:pBdr>
        <w:rPr>
          <w:rFonts w:asciiTheme="majorHAnsi" w:hAnsiTheme="majorHAnsi" w:cstheme="majorHAnsi"/>
          <w:bCs/>
          <w:sz w:val="24"/>
          <w:szCs w:val="24"/>
        </w:rPr>
      </w:pPr>
      <w:r>
        <w:rPr>
          <w:rFonts w:asciiTheme="majorHAnsi" w:hAnsiTheme="majorHAnsi" w:cstheme="majorHAnsi"/>
          <w:bCs/>
          <w:sz w:val="24"/>
          <w:szCs w:val="24"/>
        </w:rPr>
        <w:t>Martyn Johnson – no response</w:t>
      </w:r>
    </w:p>
    <w:p w14:paraId="60F31A2D" w14:textId="6B73792E" w:rsidR="00DC53C6" w:rsidRDefault="00DC53C6" w:rsidP="00DC53C6">
      <w:pPr>
        <w:pBdr>
          <w:bottom w:val="single" w:sz="12" w:space="1" w:color="auto"/>
        </w:pBdr>
        <w:rPr>
          <w:rFonts w:asciiTheme="majorHAnsi" w:hAnsiTheme="majorHAnsi" w:cstheme="majorHAnsi"/>
          <w:bCs/>
          <w:sz w:val="24"/>
          <w:szCs w:val="24"/>
        </w:rPr>
      </w:pPr>
      <w:r w:rsidRPr="00DC53C6">
        <w:rPr>
          <w:rFonts w:asciiTheme="majorHAnsi" w:hAnsiTheme="majorHAnsi" w:cstheme="majorHAnsi"/>
          <w:b/>
          <w:sz w:val="24"/>
          <w:szCs w:val="24"/>
        </w:rPr>
        <w:t>Michelle Carter email</w:t>
      </w:r>
      <w:r>
        <w:rPr>
          <w:rFonts w:asciiTheme="majorHAnsi" w:hAnsiTheme="majorHAnsi" w:cstheme="majorHAnsi"/>
          <w:b/>
          <w:sz w:val="24"/>
          <w:szCs w:val="24"/>
        </w:rPr>
        <w:t xml:space="preserve"> – </w:t>
      </w:r>
      <w:r w:rsidRPr="00DC53C6">
        <w:rPr>
          <w:rFonts w:asciiTheme="majorHAnsi" w:hAnsiTheme="majorHAnsi" w:cstheme="majorHAnsi"/>
          <w:bCs/>
          <w:sz w:val="24"/>
          <w:szCs w:val="24"/>
        </w:rPr>
        <w:t>Concerns about the large trees in LVH car park adjacent to bungalow.</w:t>
      </w:r>
    </w:p>
    <w:p w14:paraId="47FCCAED" w14:textId="349EE7F5" w:rsidR="00DC53C6" w:rsidRPr="00DC53C6" w:rsidRDefault="00DC53C6" w:rsidP="00DC53C6">
      <w:pPr>
        <w:pBdr>
          <w:bottom w:val="single" w:sz="12" w:space="1" w:color="auto"/>
        </w:pBdr>
        <w:rPr>
          <w:rFonts w:asciiTheme="majorHAnsi" w:hAnsiTheme="majorHAnsi" w:cstheme="majorHAnsi"/>
          <w:b/>
          <w:sz w:val="24"/>
          <w:szCs w:val="24"/>
        </w:rPr>
      </w:pPr>
      <w:proofErr w:type="gramStart"/>
      <w:r w:rsidRPr="00DC53C6">
        <w:rPr>
          <w:rFonts w:asciiTheme="majorHAnsi" w:hAnsiTheme="majorHAnsi" w:cstheme="majorHAnsi"/>
          <w:b/>
          <w:sz w:val="24"/>
          <w:szCs w:val="24"/>
        </w:rPr>
        <w:t>ACTION:-</w:t>
      </w:r>
      <w:proofErr w:type="gramEnd"/>
      <w:r>
        <w:rPr>
          <w:rFonts w:asciiTheme="majorHAnsi" w:hAnsiTheme="majorHAnsi" w:cstheme="majorHAnsi"/>
          <w:bCs/>
          <w:sz w:val="24"/>
          <w:szCs w:val="24"/>
        </w:rPr>
        <w:t xml:space="preserve">Referred to Andy Hancock from Bergen </w:t>
      </w:r>
      <w:proofErr w:type="spellStart"/>
      <w:r>
        <w:rPr>
          <w:rFonts w:asciiTheme="majorHAnsi" w:hAnsiTheme="majorHAnsi" w:cstheme="majorHAnsi"/>
          <w:bCs/>
          <w:sz w:val="24"/>
          <w:szCs w:val="24"/>
        </w:rPr>
        <w:t>Arbotech</w:t>
      </w:r>
      <w:proofErr w:type="spellEnd"/>
      <w:r>
        <w:rPr>
          <w:rFonts w:asciiTheme="majorHAnsi" w:hAnsiTheme="majorHAnsi" w:cstheme="majorHAnsi"/>
          <w:bCs/>
          <w:sz w:val="24"/>
          <w:szCs w:val="24"/>
        </w:rPr>
        <w:t xml:space="preserve"> to speak direct to establish their concerns and survey trees and report back to us.</w:t>
      </w:r>
    </w:p>
    <w:p w14:paraId="55B462A0" w14:textId="7768F742" w:rsidR="00DC53C6" w:rsidRPr="00DC53C6" w:rsidRDefault="00DC53C6" w:rsidP="00DC53C6">
      <w:pPr>
        <w:pBdr>
          <w:bottom w:val="single" w:sz="12" w:space="1" w:color="auto"/>
        </w:pBdr>
        <w:rPr>
          <w:rFonts w:asciiTheme="majorHAnsi" w:hAnsiTheme="majorHAnsi" w:cstheme="majorHAnsi"/>
          <w:b/>
          <w:sz w:val="24"/>
          <w:szCs w:val="24"/>
        </w:rPr>
      </w:pPr>
      <w:r w:rsidRPr="00DC53C6">
        <w:rPr>
          <w:rFonts w:asciiTheme="majorHAnsi" w:hAnsiTheme="majorHAnsi" w:cstheme="majorHAnsi"/>
          <w:b/>
          <w:sz w:val="24"/>
          <w:szCs w:val="24"/>
        </w:rPr>
        <w:t>Archway vets – email</w:t>
      </w:r>
    </w:p>
    <w:p w14:paraId="42AD9992" w14:textId="73AACA8E" w:rsidR="00DC53C6" w:rsidRDefault="00DC53C6" w:rsidP="00DC53C6">
      <w:pPr>
        <w:pBdr>
          <w:bottom w:val="single" w:sz="12" w:space="1" w:color="auto"/>
        </w:pBdr>
        <w:rPr>
          <w:rFonts w:asciiTheme="majorHAnsi" w:hAnsiTheme="majorHAnsi" w:cstheme="majorHAnsi"/>
          <w:bCs/>
          <w:sz w:val="24"/>
          <w:szCs w:val="24"/>
        </w:rPr>
      </w:pPr>
      <w:r w:rsidRPr="00DC53C6">
        <w:rPr>
          <w:rFonts w:asciiTheme="majorHAnsi" w:hAnsiTheme="majorHAnsi" w:cstheme="majorHAnsi"/>
          <w:b/>
          <w:sz w:val="24"/>
          <w:szCs w:val="24"/>
        </w:rPr>
        <w:t>-New defibrillator</w:t>
      </w:r>
      <w:r>
        <w:rPr>
          <w:rFonts w:asciiTheme="majorHAnsi" w:hAnsiTheme="majorHAnsi" w:cstheme="majorHAnsi"/>
          <w:bCs/>
          <w:sz w:val="24"/>
          <w:szCs w:val="24"/>
        </w:rPr>
        <w:t xml:space="preserve"> - </w:t>
      </w:r>
      <w:proofErr w:type="spellStart"/>
      <w:r>
        <w:rPr>
          <w:rFonts w:asciiTheme="majorHAnsi" w:hAnsiTheme="majorHAnsi" w:cstheme="majorHAnsi"/>
          <w:bCs/>
          <w:sz w:val="24"/>
          <w:szCs w:val="24"/>
        </w:rPr>
        <w:t>Difib</w:t>
      </w:r>
      <w:proofErr w:type="spellEnd"/>
      <w:r>
        <w:rPr>
          <w:rFonts w:asciiTheme="majorHAnsi" w:hAnsiTheme="majorHAnsi" w:cstheme="majorHAnsi"/>
          <w:bCs/>
          <w:sz w:val="24"/>
          <w:szCs w:val="24"/>
        </w:rPr>
        <w:t xml:space="preserve"> now fitted in car park, emergency services registered,</w:t>
      </w:r>
    </w:p>
    <w:p w14:paraId="10274B05" w14:textId="04490D5F" w:rsidR="007F5716" w:rsidRPr="007F5716" w:rsidRDefault="00DC53C6" w:rsidP="00DC53C6">
      <w:pPr>
        <w:pBdr>
          <w:bottom w:val="single" w:sz="12" w:space="1" w:color="auto"/>
        </w:pBdr>
        <w:rPr>
          <w:rFonts w:asciiTheme="majorHAnsi" w:hAnsiTheme="majorHAnsi" w:cstheme="majorHAnsi"/>
          <w:bCs/>
          <w:sz w:val="24"/>
          <w:szCs w:val="24"/>
        </w:rPr>
      </w:pPr>
      <w:r w:rsidRPr="00DC53C6">
        <w:rPr>
          <w:rFonts w:asciiTheme="majorHAnsi" w:hAnsiTheme="majorHAnsi" w:cstheme="majorHAnsi"/>
          <w:b/>
          <w:sz w:val="24"/>
          <w:szCs w:val="24"/>
        </w:rPr>
        <w:t>- Waterfall area -</w:t>
      </w:r>
      <w:r w:rsidRPr="00DC53C6">
        <w:rPr>
          <w:rFonts w:asciiTheme="majorHAnsi" w:hAnsiTheme="majorHAnsi" w:cstheme="majorHAnsi"/>
          <w:bCs/>
          <w:sz w:val="24"/>
          <w:szCs w:val="24"/>
        </w:rPr>
        <w:t xml:space="preserve">As many of their </w:t>
      </w:r>
      <w:r w:rsidR="007F5716" w:rsidRPr="007F5716">
        <w:rPr>
          <w:rFonts w:asciiTheme="majorHAnsi" w:hAnsiTheme="majorHAnsi" w:cstheme="majorHAnsi"/>
          <w:bCs/>
          <w:sz w:val="24"/>
          <w:szCs w:val="24"/>
        </w:rPr>
        <w:t xml:space="preserve">clients enjoy looking at the waterfall across the road from us but over the last couple of years the banking towards the road side gets quite overgrown in the summer and looks untidy. </w:t>
      </w:r>
      <w:r w:rsidRPr="00DC53C6">
        <w:rPr>
          <w:rFonts w:asciiTheme="majorHAnsi" w:hAnsiTheme="majorHAnsi" w:cstheme="majorHAnsi"/>
          <w:bCs/>
          <w:sz w:val="24"/>
          <w:szCs w:val="24"/>
        </w:rPr>
        <w:t>they</w:t>
      </w:r>
      <w:r w:rsidR="007F5716" w:rsidRPr="007F5716">
        <w:rPr>
          <w:rFonts w:asciiTheme="majorHAnsi" w:hAnsiTheme="majorHAnsi" w:cstheme="majorHAnsi"/>
          <w:bCs/>
          <w:sz w:val="24"/>
          <w:szCs w:val="24"/>
        </w:rPr>
        <w:t xml:space="preserve"> would like to offer to keep the weeds more under control (</w:t>
      </w:r>
      <w:proofErr w:type="spellStart"/>
      <w:r w:rsidR="007F5716" w:rsidRPr="007F5716">
        <w:rPr>
          <w:rFonts w:asciiTheme="majorHAnsi" w:hAnsiTheme="majorHAnsi" w:cstheme="majorHAnsi"/>
          <w:bCs/>
          <w:sz w:val="24"/>
          <w:szCs w:val="24"/>
        </w:rPr>
        <w:t>strimmed</w:t>
      </w:r>
      <w:proofErr w:type="spellEnd"/>
      <w:r w:rsidR="007F5716" w:rsidRPr="007F5716">
        <w:rPr>
          <w:rFonts w:asciiTheme="majorHAnsi" w:hAnsiTheme="majorHAnsi" w:cstheme="majorHAnsi"/>
          <w:bCs/>
          <w:sz w:val="24"/>
          <w:szCs w:val="24"/>
        </w:rPr>
        <w:t>) and keep the ivy off the trees to avoid them getting blown over.</w:t>
      </w:r>
    </w:p>
    <w:p w14:paraId="2262C9AD" w14:textId="5F1D920C" w:rsidR="007F5716" w:rsidRPr="007F5716" w:rsidRDefault="00DC53C6" w:rsidP="00DC53C6">
      <w:pPr>
        <w:pBdr>
          <w:bottom w:val="single" w:sz="12" w:space="1" w:color="auto"/>
        </w:pBdr>
        <w:rPr>
          <w:rFonts w:asciiTheme="majorHAnsi" w:hAnsiTheme="majorHAnsi" w:cstheme="majorHAnsi"/>
          <w:bCs/>
          <w:sz w:val="24"/>
          <w:szCs w:val="24"/>
        </w:rPr>
      </w:pPr>
      <w:r w:rsidRPr="00DC53C6">
        <w:rPr>
          <w:rFonts w:asciiTheme="majorHAnsi" w:hAnsiTheme="majorHAnsi" w:cstheme="majorHAnsi"/>
          <w:b/>
          <w:sz w:val="24"/>
          <w:szCs w:val="24"/>
        </w:rPr>
        <w:t>-H</w:t>
      </w:r>
      <w:r>
        <w:rPr>
          <w:rFonts w:asciiTheme="majorHAnsi" w:hAnsiTheme="majorHAnsi" w:cstheme="majorHAnsi"/>
          <w:b/>
          <w:sz w:val="24"/>
          <w:szCs w:val="24"/>
        </w:rPr>
        <w:t>y</w:t>
      </w:r>
      <w:r w:rsidRPr="007F5716">
        <w:rPr>
          <w:rFonts w:asciiTheme="majorHAnsi" w:hAnsiTheme="majorHAnsi" w:cstheme="majorHAnsi"/>
          <w:b/>
          <w:sz w:val="24"/>
          <w:szCs w:val="24"/>
        </w:rPr>
        <w:t>droelectric</w:t>
      </w:r>
      <w:r w:rsidRPr="00DC53C6">
        <w:rPr>
          <w:rFonts w:asciiTheme="majorHAnsi" w:hAnsiTheme="majorHAnsi" w:cstheme="majorHAnsi"/>
          <w:b/>
          <w:sz w:val="24"/>
          <w:szCs w:val="24"/>
        </w:rPr>
        <w:t xml:space="preserve"> project</w:t>
      </w:r>
      <w:r>
        <w:rPr>
          <w:rFonts w:asciiTheme="majorHAnsi" w:hAnsiTheme="majorHAnsi" w:cstheme="majorHAnsi"/>
          <w:bCs/>
          <w:sz w:val="24"/>
          <w:szCs w:val="24"/>
        </w:rPr>
        <w:t xml:space="preserve"> - Enquiry </w:t>
      </w:r>
      <w:proofErr w:type="gramStart"/>
      <w:r>
        <w:rPr>
          <w:rFonts w:asciiTheme="majorHAnsi" w:hAnsiTheme="majorHAnsi" w:cstheme="majorHAnsi"/>
          <w:bCs/>
          <w:sz w:val="24"/>
          <w:szCs w:val="24"/>
        </w:rPr>
        <w:t xml:space="preserve">if  </w:t>
      </w:r>
      <w:r w:rsidR="007F5716" w:rsidRPr="007F5716">
        <w:rPr>
          <w:rFonts w:asciiTheme="majorHAnsi" w:hAnsiTheme="majorHAnsi" w:cstheme="majorHAnsi"/>
          <w:bCs/>
          <w:sz w:val="24"/>
          <w:szCs w:val="24"/>
        </w:rPr>
        <w:t>the</w:t>
      </w:r>
      <w:proofErr w:type="gramEnd"/>
      <w:r w:rsidR="007F5716" w:rsidRPr="007F5716">
        <w:rPr>
          <w:rFonts w:asciiTheme="majorHAnsi" w:hAnsiTheme="majorHAnsi" w:cstheme="majorHAnsi"/>
          <w:bCs/>
          <w:sz w:val="24"/>
          <w:szCs w:val="24"/>
        </w:rPr>
        <w:t xml:space="preserve"> hydroelectric generation </w:t>
      </w:r>
      <w:r>
        <w:rPr>
          <w:rFonts w:asciiTheme="majorHAnsi" w:hAnsiTheme="majorHAnsi" w:cstheme="majorHAnsi"/>
          <w:bCs/>
          <w:sz w:val="24"/>
          <w:szCs w:val="24"/>
        </w:rPr>
        <w:t xml:space="preserve">project </w:t>
      </w:r>
      <w:r w:rsidR="007F5716" w:rsidRPr="007F5716">
        <w:rPr>
          <w:rFonts w:asciiTheme="majorHAnsi" w:hAnsiTheme="majorHAnsi" w:cstheme="majorHAnsi"/>
          <w:bCs/>
          <w:sz w:val="24"/>
          <w:szCs w:val="24"/>
        </w:rPr>
        <w:t>ever g</w:t>
      </w:r>
      <w:r>
        <w:rPr>
          <w:rFonts w:asciiTheme="majorHAnsi" w:hAnsiTheme="majorHAnsi" w:cstheme="majorHAnsi"/>
          <w:bCs/>
          <w:sz w:val="24"/>
          <w:szCs w:val="24"/>
        </w:rPr>
        <w:t>o</w:t>
      </w:r>
      <w:r w:rsidR="007F5716" w:rsidRPr="007F5716">
        <w:rPr>
          <w:rFonts w:asciiTheme="majorHAnsi" w:hAnsiTheme="majorHAnsi" w:cstheme="majorHAnsi"/>
          <w:bCs/>
          <w:sz w:val="24"/>
          <w:szCs w:val="24"/>
        </w:rPr>
        <w:t xml:space="preserve">t any further ? With the current electricity prices </w:t>
      </w:r>
      <w:r w:rsidRPr="007F5716">
        <w:rPr>
          <w:rFonts w:asciiTheme="majorHAnsi" w:hAnsiTheme="majorHAnsi" w:cstheme="majorHAnsi"/>
          <w:bCs/>
          <w:sz w:val="24"/>
          <w:szCs w:val="24"/>
        </w:rPr>
        <w:t>it’s</w:t>
      </w:r>
      <w:r w:rsidR="007F5716" w:rsidRPr="007F5716">
        <w:rPr>
          <w:rFonts w:asciiTheme="majorHAnsi" w:hAnsiTheme="majorHAnsi" w:cstheme="majorHAnsi"/>
          <w:bCs/>
          <w:sz w:val="24"/>
          <w:szCs w:val="24"/>
        </w:rPr>
        <w:t xml:space="preserve"> something </w:t>
      </w:r>
      <w:r>
        <w:rPr>
          <w:rFonts w:asciiTheme="majorHAnsi" w:hAnsiTheme="majorHAnsi" w:cstheme="majorHAnsi"/>
          <w:bCs/>
          <w:sz w:val="24"/>
          <w:szCs w:val="24"/>
        </w:rPr>
        <w:t xml:space="preserve">they </w:t>
      </w:r>
      <w:r w:rsidR="007F5716" w:rsidRPr="007F5716">
        <w:rPr>
          <w:rFonts w:asciiTheme="majorHAnsi" w:hAnsiTheme="majorHAnsi" w:cstheme="majorHAnsi"/>
          <w:bCs/>
          <w:sz w:val="24"/>
          <w:szCs w:val="24"/>
        </w:rPr>
        <w:t xml:space="preserve">might be interested </w:t>
      </w:r>
      <w:proofErr w:type="gramStart"/>
      <w:r w:rsidR="007F5716" w:rsidRPr="007F5716">
        <w:rPr>
          <w:rFonts w:asciiTheme="majorHAnsi" w:hAnsiTheme="majorHAnsi" w:cstheme="majorHAnsi"/>
          <w:bCs/>
          <w:sz w:val="24"/>
          <w:szCs w:val="24"/>
        </w:rPr>
        <w:t>in !</w:t>
      </w:r>
      <w:proofErr w:type="gramEnd"/>
    </w:p>
    <w:p w14:paraId="6942AC1E" w14:textId="5BF0EC4E" w:rsidR="00DF7206" w:rsidRPr="00DF7206" w:rsidRDefault="00481C8C" w:rsidP="00C966E4">
      <w:pPr>
        <w:pBdr>
          <w:bottom w:val="single" w:sz="12" w:space="1" w:color="auto"/>
        </w:pBdr>
        <w:spacing w:after="0" w:line="240" w:lineRule="auto"/>
        <w:rPr>
          <w:rFonts w:asciiTheme="majorHAnsi" w:hAnsiTheme="majorHAnsi" w:cstheme="majorHAnsi"/>
          <w:b/>
          <w:sz w:val="24"/>
          <w:szCs w:val="24"/>
        </w:rPr>
      </w:pPr>
      <w:r w:rsidRPr="00DF7206">
        <w:rPr>
          <w:rFonts w:asciiTheme="majorHAnsi" w:hAnsiTheme="majorHAnsi" w:cstheme="majorHAnsi"/>
          <w:b/>
          <w:bCs/>
          <w:sz w:val="24"/>
          <w:szCs w:val="24"/>
        </w:rPr>
        <w:t>NEWTON: -</w:t>
      </w:r>
      <w:r w:rsidR="00DF7206" w:rsidRPr="00DF7206">
        <w:rPr>
          <w:rFonts w:asciiTheme="majorHAnsi" w:hAnsiTheme="majorHAnsi" w:cstheme="majorHAnsi"/>
          <w:b/>
          <w:bCs/>
          <w:sz w:val="24"/>
          <w:szCs w:val="24"/>
        </w:rPr>
        <w:t xml:space="preserve"> </w:t>
      </w:r>
    </w:p>
    <w:p w14:paraId="01C082E8" w14:textId="77777777" w:rsidR="00941766" w:rsidRDefault="00DF7206" w:rsidP="00941766">
      <w:pPr>
        <w:pBdr>
          <w:bottom w:val="single" w:sz="12" w:space="1" w:color="auto"/>
        </w:pBdr>
        <w:rPr>
          <w:rFonts w:asciiTheme="majorHAnsi" w:hAnsiTheme="majorHAnsi" w:cstheme="majorHAnsi"/>
          <w:bCs/>
          <w:sz w:val="24"/>
          <w:szCs w:val="24"/>
        </w:rPr>
      </w:pPr>
      <w:r w:rsidRPr="00DF7206">
        <w:rPr>
          <w:rFonts w:asciiTheme="majorHAnsi" w:hAnsiTheme="majorHAnsi" w:cstheme="majorHAnsi"/>
          <w:b/>
          <w:iCs/>
          <w:color w:val="000000"/>
          <w:sz w:val="24"/>
          <w:szCs w:val="24"/>
          <w:shd w:val="clear" w:color="auto" w:fill="FFFFFF"/>
        </w:rPr>
        <w:t>Newton Gardens</w:t>
      </w:r>
      <w:r w:rsidRPr="00DF7206">
        <w:rPr>
          <w:rFonts w:asciiTheme="majorHAnsi" w:hAnsiTheme="majorHAnsi" w:cstheme="majorHAnsi"/>
          <w:i/>
          <w:iCs/>
          <w:color w:val="000000"/>
          <w:sz w:val="24"/>
          <w:szCs w:val="24"/>
          <w:shd w:val="clear" w:color="auto" w:fill="FFFFFF"/>
        </w:rPr>
        <w:t xml:space="preserve"> </w:t>
      </w:r>
      <w:r w:rsidRPr="00C25FA5">
        <w:rPr>
          <w:rFonts w:asciiTheme="majorHAnsi" w:hAnsiTheme="majorHAnsi" w:cstheme="majorHAnsi"/>
          <w:i/>
          <w:iCs/>
          <w:color w:val="000000"/>
          <w:sz w:val="24"/>
          <w:szCs w:val="24"/>
          <w:shd w:val="clear" w:color="auto" w:fill="FFFFFF"/>
        </w:rPr>
        <w:t xml:space="preserve">– </w:t>
      </w:r>
      <w:r w:rsidR="00C25FA5" w:rsidRPr="00C25FA5">
        <w:rPr>
          <w:rFonts w:asciiTheme="majorHAnsi" w:hAnsiTheme="majorHAnsi" w:cstheme="majorHAnsi"/>
          <w:b/>
          <w:iCs/>
          <w:color w:val="000000"/>
          <w:sz w:val="24"/>
          <w:szCs w:val="24"/>
          <w:shd w:val="clear" w:color="auto" w:fill="FFFFFF"/>
        </w:rPr>
        <w:t>Newton Gardens</w:t>
      </w:r>
      <w:r w:rsidR="00C25FA5" w:rsidRPr="00C25FA5">
        <w:rPr>
          <w:rFonts w:asciiTheme="majorHAnsi" w:hAnsiTheme="majorHAnsi" w:cstheme="majorHAnsi"/>
          <w:i/>
          <w:iCs/>
          <w:color w:val="000000"/>
          <w:sz w:val="24"/>
          <w:szCs w:val="24"/>
          <w:shd w:val="clear" w:color="auto" w:fill="FFFFFF"/>
        </w:rPr>
        <w:t xml:space="preserve"> –</w:t>
      </w:r>
      <w:r w:rsidR="00C25FA5" w:rsidRPr="00C25FA5">
        <w:rPr>
          <w:rFonts w:asciiTheme="majorHAnsi" w:hAnsiTheme="majorHAnsi" w:cstheme="majorHAnsi"/>
          <w:bCs/>
          <w:sz w:val="24"/>
          <w:szCs w:val="24"/>
        </w:rPr>
        <w:t xml:space="preserve"> </w:t>
      </w:r>
      <w:r w:rsidR="00941766">
        <w:rPr>
          <w:rFonts w:asciiTheme="majorHAnsi" w:hAnsiTheme="majorHAnsi" w:cstheme="majorHAnsi"/>
          <w:bCs/>
          <w:sz w:val="24"/>
          <w:szCs w:val="24"/>
        </w:rPr>
        <w:t>Report on winter cutback/ leaf collection</w:t>
      </w:r>
    </w:p>
    <w:p w14:paraId="67F94DD3" w14:textId="28AFF7C2" w:rsidR="00B672A7" w:rsidRPr="004832E5" w:rsidRDefault="00AC57E9" w:rsidP="00941766">
      <w:pPr>
        <w:pBdr>
          <w:bottom w:val="single" w:sz="12" w:space="1" w:color="auto"/>
        </w:pBdr>
        <w:rPr>
          <w:b/>
          <w:sz w:val="24"/>
          <w:szCs w:val="24"/>
        </w:rPr>
      </w:pPr>
      <w:r w:rsidRPr="004832E5">
        <w:rPr>
          <w:b/>
          <w:bCs/>
          <w:sz w:val="24"/>
          <w:szCs w:val="24"/>
        </w:rPr>
        <w:t>Newton Councillor Vacancy</w:t>
      </w:r>
      <w:r w:rsidRPr="004832E5">
        <w:rPr>
          <w:sz w:val="24"/>
          <w:szCs w:val="24"/>
        </w:rPr>
        <w:t xml:space="preserve"> </w:t>
      </w:r>
      <w:r w:rsidR="00B672A7" w:rsidRPr="004832E5">
        <w:rPr>
          <w:sz w:val="24"/>
          <w:szCs w:val="24"/>
        </w:rPr>
        <w:t>– Still vacant</w:t>
      </w:r>
      <w:r w:rsidR="008871D0" w:rsidRPr="004832E5">
        <w:rPr>
          <w:sz w:val="24"/>
          <w:szCs w:val="24"/>
        </w:rPr>
        <w:t xml:space="preserve"> </w:t>
      </w:r>
    </w:p>
    <w:p w14:paraId="31060CC3" w14:textId="7B4154B8" w:rsidR="000F7EEC" w:rsidRPr="000F7EEC" w:rsidRDefault="000F7EEC" w:rsidP="000644CF">
      <w:pPr>
        <w:pBdr>
          <w:bottom w:val="single" w:sz="12" w:space="1" w:color="auto"/>
        </w:pBdr>
        <w:spacing w:after="0" w:line="240" w:lineRule="auto"/>
        <w:rPr>
          <w:b/>
          <w:sz w:val="24"/>
          <w:szCs w:val="24"/>
        </w:rPr>
      </w:pPr>
      <w:r w:rsidRPr="000F7EEC">
        <w:rPr>
          <w:b/>
          <w:sz w:val="24"/>
          <w:szCs w:val="24"/>
        </w:rPr>
        <w:lastRenderedPageBreak/>
        <w:t>__________________________________________________________________________________</w:t>
      </w:r>
    </w:p>
    <w:p w14:paraId="26FE3D0E" w14:textId="7695C272" w:rsidR="00931BCC" w:rsidRDefault="00692C31" w:rsidP="00931BCC">
      <w:pPr>
        <w:pBdr>
          <w:bottom w:val="single" w:sz="12" w:space="1" w:color="auto"/>
        </w:pBdr>
        <w:rPr>
          <w:b/>
          <w:smallCaps/>
          <w:sz w:val="24"/>
          <w:szCs w:val="24"/>
          <w:u w:val="single"/>
        </w:rPr>
      </w:pPr>
      <w:r w:rsidRPr="00C44E5B">
        <w:rPr>
          <w:b/>
          <w:sz w:val="24"/>
          <w:szCs w:val="24"/>
          <w:u w:val="single"/>
        </w:rPr>
        <w:t xml:space="preserve">AGENDA ITEM </w:t>
      </w:r>
      <w:r w:rsidR="00931BCC">
        <w:rPr>
          <w:b/>
          <w:sz w:val="24"/>
          <w:szCs w:val="24"/>
          <w:u w:val="single"/>
        </w:rPr>
        <w:t>1</w:t>
      </w:r>
      <w:r w:rsidR="007E1C0B">
        <w:rPr>
          <w:b/>
          <w:sz w:val="24"/>
          <w:szCs w:val="24"/>
          <w:u w:val="single"/>
        </w:rPr>
        <w:t>0</w:t>
      </w:r>
      <w:r w:rsidR="00B51AEB" w:rsidRPr="00C44E5B">
        <w:rPr>
          <w:b/>
          <w:sz w:val="24"/>
          <w:szCs w:val="24"/>
          <w:u w:val="single"/>
        </w:rPr>
        <w:t xml:space="preserve">) </w:t>
      </w:r>
      <w:r w:rsidR="00B51AEB" w:rsidRPr="00C44E5B">
        <w:rPr>
          <w:b/>
          <w:smallCaps/>
          <w:sz w:val="24"/>
          <w:szCs w:val="24"/>
          <w:u w:val="single"/>
        </w:rPr>
        <w:t xml:space="preserve">PARISH PROJECTS </w:t>
      </w:r>
    </w:p>
    <w:p w14:paraId="67049275" w14:textId="77777777" w:rsidR="00931BCC" w:rsidRDefault="00931BCC" w:rsidP="00931BCC">
      <w:pPr>
        <w:pBdr>
          <w:bottom w:val="single" w:sz="12" w:space="1" w:color="auto"/>
        </w:pBdr>
        <w:rPr>
          <w:b/>
          <w:smallCaps/>
          <w:sz w:val="24"/>
          <w:szCs w:val="24"/>
          <w:u w:val="single"/>
        </w:rPr>
      </w:pPr>
      <w:r w:rsidRPr="00931BCC">
        <w:rPr>
          <w:rFonts w:asciiTheme="majorHAnsi" w:hAnsiTheme="majorHAnsi" w:cstheme="majorHAnsi"/>
          <w:b/>
          <w:sz w:val="24"/>
          <w:szCs w:val="28"/>
        </w:rPr>
        <w:t>Update of Lindale Community Group/St Paul’s Church:</w:t>
      </w:r>
      <w:r w:rsidRPr="00931BCC">
        <w:rPr>
          <w:rFonts w:asciiTheme="majorHAnsi" w:hAnsiTheme="majorHAnsi" w:cstheme="majorHAnsi"/>
          <w:sz w:val="24"/>
          <w:szCs w:val="28"/>
        </w:rPr>
        <w:t xml:space="preserve"> Cllr Squire.</w:t>
      </w:r>
    </w:p>
    <w:p w14:paraId="4B91911E" w14:textId="51BD5AF1" w:rsidR="007444D8" w:rsidRDefault="00931BCC" w:rsidP="00FD4DFB">
      <w:pPr>
        <w:pBdr>
          <w:bottom w:val="single" w:sz="12" w:space="1" w:color="auto"/>
        </w:pBdr>
        <w:rPr>
          <w:rFonts w:asciiTheme="majorHAnsi" w:hAnsiTheme="majorHAnsi" w:cstheme="majorHAnsi"/>
          <w:sz w:val="24"/>
          <w:szCs w:val="28"/>
        </w:rPr>
      </w:pPr>
      <w:r w:rsidRPr="00931BCC">
        <w:rPr>
          <w:rFonts w:asciiTheme="majorHAnsi" w:hAnsiTheme="majorHAnsi" w:cstheme="majorHAnsi"/>
          <w:b/>
          <w:bCs/>
          <w:sz w:val="24"/>
          <w:szCs w:val="28"/>
        </w:rPr>
        <w:t xml:space="preserve">Public Conveniences </w:t>
      </w:r>
      <w:r w:rsidRPr="00931BCC">
        <w:rPr>
          <w:rFonts w:asciiTheme="majorHAnsi" w:hAnsiTheme="majorHAnsi" w:cstheme="majorHAnsi"/>
          <w:b/>
          <w:sz w:val="24"/>
          <w:szCs w:val="28"/>
        </w:rPr>
        <w:t xml:space="preserve">– </w:t>
      </w:r>
      <w:r w:rsidRPr="00931BCC">
        <w:rPr>
          <w:rFonts w:asciiTheme="majorHAnsi" w:hAnsiTheme="majorHAnsi" w:cstheme="majorHAnsi"/>
          <w:bCs/>
          <w:sz w:val="24"/>
          <w:szCs w:val="28"/>
        </w:rPr>
        <w:t>Report from Cllr</w:t>
      </w:r>
      <w:r w:rsidRPr="00931BCC">
        <w:rPr>
          <w:rFonts w:asciiTheme="majorHAnsi" w:hAnsiTheme="majorHAnsi" w:cstheme="majorHAnsi"/>
          <w:sz w:val="24"/>
          <w:szCs w:val="28"/>
        </w:rPr>
        <w:t xml:space="preserve"> Armstrong and </w:t>
      </w:r>
      <w:r w:rsidR="008C61E8">
        <w:rPr>
          <w:rFonts w:asciiTheme="majorHAnsi" w:hAnsiTheme="majorHAnsi" w:cstheme="majorHAnsi"/>
          <w:sz w:val="24"/>
          <w:szCs w:val="28"/>
        </w:rPr>
        <w:t>up</w:t>
      </w:r>
      <w:r w:rsidR="007444D8">
        <w:rPr>
          <w:rFonts w:asciiTheme="majorHAnsi" w:hAnsiTheme="majorHAnsi" w:cstheme="majorHAnsi"/>
          <w:sz w:val="24"/>
          <w:szCs w:val="28"/>
        </w:rPr>
        <w:t xml:space="preserve">date on closure of toilets </w:t>
      </w:r>
      <w:r w:rsidR="00511C6F">
        <w:rPr>
          <w:rFonts w:asciiTheme="majorHAnsi" w:hAnsiTheme="majorHAnsi" w:cstheme="majorHAnsi"/>
          <w:sz w:val="24"/>
          <w:szCs w:val="28"/>
        </w:rPr>
        <w:t xml:space="preserve">from 1/11/2022, final clean </w:t>
      </w:r>
      <w:r w:rsidR="00941766">
        <w:rPr>
          <w:rFonts w:asciiTheme="majorHAnsi" w:hAnsiTheme="majorHAnsi" w:cstheme="majorHAnsi"/>
          <w:sz w:val="24"/>
          <w:szCs w:val="28"/>
        </w:rPr>
        <w:t xml:space="preserve">completed </w:t>
      </w:r>
      <w:r w:rsidR="00511C6F">
        <w:rPr>
          <w:rFonts w:asciiTheme="majorHAnsi" w:hAnsiTheme="majorHAnsi" w:cstheme="majorHAnsi"/>
          <w:sz w:val="24"/>
          <w:szCs w:val="28"/>
        </w:rPr>
        <w:t xml:space="preserve">by Dobson’s </w:t>
      </w:r>
      <w:r w:rsidR="00941766">
        <w:rPr>
          <w:rFonts w:asciiTheme="majorHAnsi" w:hAnsiTheme="majorHAnsi" w:cstheme="majorHAnsi"/>
          <w:sz w:val="24"/>
          <w:szCs w:val="28"/>
        </w:rPr>
        <w:t xml:space="preserve">in November </w:t>
      </w:r>
      <w:r w:rsidR="00511C6F">
        <w:rPr>
          <w:rFonts w:asciiTheme="majorHAnsi" w:hAnsiTheme="majorHAnsi" w:cstheme="majorHAnsi"/>
          <w:sz w:val="24"/>
          <w:szCs w:val="28"/>
        </w:rPr>
        <w:t xml:space="preserve">till Spring 23 </w:t>
      </w:r>
      <w:r w:rsidR="007444D8">
        <w:rPr>
          <w:rFonts w:asciiTheme="majorHAnsi" w:hAnsiTheme="majorHAnsi" w:cstheme="majorHAnsi"/>
          <w:sz w:val="24"/>
          <w:szCs w:val="28"/>
        </w:rPr>
        <w:t>and repairs/replacement to urinal.</w:t>
      </w:r>
    </w:p>
    <w:p w14:paraId="39CFB940" w14:textId="24869F2E"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7E1C0B">
        <w:rPr>
          <w:b/>
          <w:sz w:val="24"/>
          <w:szCs w:val="24"/>
          <w:u w:val="single"/>
        </w:rPr>
        <w:t>1</w:t>
      </w:r>
      <w:r w:rsidR="00B51AEB" w:rsidRPr="00C44E5B">
        <w:rPr>
          <w:b/>
          <w:sz w:val="24"/>
          <w:szCs w:val="24"/>
          <w:u w:val="single"/>
        </w:rPr>
        <w:t>) COUNTY COUNCILLOR AND DISTRICT COUNCILLOR REPORTS</w:t>
      </w:r>
    </w:p>
    <w:p w14:paraId="71029860" w14:textId="0DEAFDA9"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0B9C89B3" w14:textId="2A0C0A84"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w:t>
      </w:r>
      <w:proofErr w:type="gramStart"/>
      <w:r w:rsidR="00692C31" w:rsidRPr="00C44E5B">
        <w:rPr>
          <w:b/>
          <w:sz w:val="24"/>
          <w:szCs w:val="24"/>
        </w:rPr>
        <w:t xml:space="preserve">Gardner </w:t>
      </w:r>
      <w:r w:rsidR="0079700E" w:rsidRPr="00C44E5B">
        <w:rPr>
          <w:b/>
          <w:sz w:val="24"/>
          <w:szCs w:val="24"/>
        </w:rPr>
        <w:t xml:space="preserve"> </w:t>
      </w:r>
      <w:r w:rsidR="00E54DCA" w:rsidRPr="00C44E5B">
        <w:rPr>
          <w:bCs/>
          <w:sz w:val="24"/>
          <w:szCs w:val="24"/>
        </w:rPr>
        <w:t>-</w:t>
      </w:r>
      <w:proofErr w:type="gramEnd"/>
      <w:r w:rsidR="00E54DCA" w:rsidRPr="00C44E5B">
        <w:rPr>
          <w:bCs/>
          <w:sz w:val="24"/>
          <w:szCs w:val="24"/>
        </w:rPr>
        <w:t xml:space="preserve"> </w:t>
      </w:r>
    </w:p>
    <w:p w14:paraId="307515D6" w14:textId="4CA479B0" w:rsidR="00935F69" w:rsidRDefault="00B51AEB" w:rsidP="00935F69">
      <w:pPr>
        <w:pBdr>
          <w:bottom w:val="single" w:sz="12" w:space="1" w:color="000000"/>
        </w:pBdr>
        <w:spacing w:after="0" w:line="240" w:lineRule="auto"/>
        <w:rPr>
          <w:bCs/>
          <w:sz w:val="24"/>
          <w:szCs w:val="24"/>
        </w:rPr>
      </w:pPr>
      <w:r w:rsidRPr="00C44E5B">
        <w:rPr>
          <w:b/>
          <w:sz w:val="24"/>
          <w:szCs w:val="24"/>
        </w:rPr>
        <w:t xml:space="preserve">District Councillor Mike Cornah </w:t>
      </w:r>
      <w:r w:rsidR="00B574F0" w:rsidRPr="00C44E5B">
        <w:rPr>
          <w:bCs/>
          <w:sz w:val="24"/>
          <w:szCs w:val="24"/>
        </w:rPr>
        <w:t>–</w:t>
      </w:r>
      <w:r w:rsidR="00E54DCA" w:rsidRPr="00C44E5B">
        <w:rPr>
          <w:bCs/>
          <w:sz w:val="24"/>
          <w:szCs w:val="24"/>
        </w:rPr>
        <w:t xml:space="preserve"> </w:t>
      </w:r>
    </w:p>
    <w:p w14:paraId="5CDD3E0F" w14:textId="3F38605B" w:rsidR="007444D8" w:rsidRPr="007444D8" w:rsidRDefault="007444D8" w:rsidP="00935F69">
      <w:pPr>
        <w:pBdr>
          <w:bottom w:val="single" w:sz="12" w:space="1" w:color="000000"/>
        </w:pBdr>
        <w:spacing w:after="0" w:line="240" w:lineRule="auto"/>
        <w:rPr>
          <w:b/>
          <w:bCs/>
          <w:sz w:val="24"/>
          <w:szCs w:val="24"/>
        </w:rPr>
      </w:pPr>
      <w:r w:rsidRPr="007444D8">
        <w:rPr>
          <w:b/>
          <w:bCs/>
          <w:sz w:val="24"/>
          <w:szCs w:val="24"/>
        </w:rPr>
        <w:t xml:space="preserve">Shadow Cllr Jenny Boak - </w:t>
      </w:r>
    </w:p>
    <w:p w14:paraId="773AC745" w14:textId="293B3177" w:rsidR="00935F69" w:rsidRPr="00935F69" w:rsidRDefault="00935F69" w:rsidP="00935F69">
      <w:pPr>
        <w:pBdr>
          <w:bottom w:val="single" w:sz="12" w:space="1" w:color="000000"/>
        </w:pBdr>
        <w:spacing w:after="0" w:line="240" w:lineRule="auto"/>
        <w:rPr>
          <w:b/>
          <w:bCs/>
          <w:sz w:val="24"/>
          <w:szCs w:val="24"/>
        </w:rPr>
      </w:pPr>
      <w:r w:rsidRPr="007444D8">
        <w:rPr>
          <w:b/>
          <w:bCs/>
          <w:sz w:val="24"/>
          <w:szCs w:val="24"/>
        </w:rPr>
        <w:t>__________________________________________________________________________________</w:t>
      </w:r>
    </w:p>
    <w:p w14:paraId="5EE569B6" w14:textId="77777777" w:rsidR="00935F69" w:rsidRPr="00935F69" w:rsidRDefault="00935F69" w:rsidP="00935F69">
      <w:pPr>
        <w:pBdr>
          <w:bottom w:val="single" w:sz="12" w:space="1" w:color="000000"/>
        </w:pBdr>
        <w:spacing w:after="0" w:line="240" w:lineRule="auto"/>
        <w:rPr>
          <w:b/>
          <w:bCs/>
          <w:sz w:val="24"/>
          <w:szCs w:val="24"/>
        </w:rPr>
      </w:pPr>
    </w:p>
    <w:p w14:paraId="2C760C0E" w14:textId="77777777" w:rsidR="00941766" w:rsidRDefault="00021839" w:rsidP="00941766">
      <w:pPr>
        <w:pBdr>
          <w:bottom w:val="single" w:sz="12" w:space="1" w:color="000000"/>
        </w:pBdr>
        <w:spacing w:after="0" w:line="240" w:lineRule="auto"/>
        <w:rPr>
          <w:rFonts w:ascii="Trebuchet MS" w:eastAsia="Times New Roman" w:hAnsi="Trebuchet MS" w:cs="Times New Roman"/>
          <w:b/>
          <w:bCs/>
          <w:sz w:val="24"/>
          <w:szCs w:val="24"/>
          <w:u w:val="single"/>
          <w:lang w:val="en-US"/>
        </w:rPr>
      </w:pPr>
      <w:r w:rsidRPr="00941766">
        <w:rPr>
          <w:rFonts w:ascii="Trebuchet MS" w:eastAsia="Times New Roman" w:hAnsi="Trebuchet MS" w:cs="Times New Roman"/>
          <w:b/>
          <w:bCs/>
          <w:sz w:val="24"/>
          <w:szCs w:val="24"/>
          <w:lang w:val="en-US"/>
        </w:rPr>
        <w:t>NB Newton Tuesday and Lindale Wednesda</w:t>
      </w:r>
      <w:r w:rsidR="00941766">
        <w:rPr>
          <w:rFonts w:ascii="Trebuchet MS" w:eastAsia="Times New Roman" w:hAnsi="Trebuchet MS" w:cs="Times New Roman"/>
          <w:b/>
          <w:bCs/>
          <w:sz w:val="24"/>
          <w:szCs w:val="24"/>
          <w:u w:val="single"/>
          <w:lang w:val="en-US"/>
        </w:rPr>
        <w:t xml:space="preserve">y </w:t>
      </w:r>
    </w:p>
    <w:p w14:paraId="621C58C3"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DATES FOR </w:t>
      </w:r>
      <w:proofErr w:type="gramStart"/>
      <w:r w:rsidRPr="00DB57FE">
        <w:rPr>
          <w:rFonts w:asciiTheme="majorHAnsi" w:eastAsia="Times New Roman" w:hAnsiTheme="majorHAnsi" w:cstheme="majorHAnsi"/>
          <w:b/>
          <w:sz w:val="24"/>
          <w:szCs w:val="24"/>
          <w:lang w:val="en-US"/>
        </w:rPr>
        <w:t xml:space="preserve">2023 </w:t>
      </w:r>
      <w:r w:rsidR="00481C8C">
        <w:rPr>
          <w:rFonts w:asciiTheme="majorHAnsi" w:eastAsia="Times New Roman" w:hAnsiTheme="majorHAnsi" w:cstheme="majorHAnsi"/>
          <w:b/>
          <w:sz w:val="24"/>
          <w:szCs w:val="24"/>
          <w:lang w:val="en-US"/>
        </w:rPr>
        <w:t xml:space="preserve"> </w:t>
      </w:r>
      <w:r w:rsidR="000E1ED1">
        <w:rPr>
          <w:rFonts w:asciiTheme="majorHAnsi" w:eastAsia="Times New Roman" w:hAnsiTheme="majorHAnsi" w:cstheme="majorHAnsi"/>
          <w:b/>
          <w:sz w:val="24"/>
          <w:szCs w:val="24"/>
          <w:lang w:val="en-US"/>
        </w:rPr>
        <w:t>All</w:t>
      </w:r>
      <w:proofErr w:type="gramEnd"/>
      <w:r w:rsidR="000E1ED1">
        <w:rPr>
          <w:rFonts w:asciiTheme="majorHAnsi" w:eastAsia="Times New Roman" w:hAnsiTheme="majorHAnsi" w:cstheme="majorHAnsi"/>
          <w:b/>
          <w:sz w:val="24"/>
          <w:szCs w:val="24"/>
          <w:lang w:val="en-US"/>
        </w:rPr>
        <w:t xml:space="preserve"> meetings start at 7.0</w:t>
      </w:r>
      <w:r w:rsidRPr="00DB57FE">
        <w:rPr>
          <w:rFonts w:asciiTheme="majorHAnsi" w:eastAsia="Times New Roman" w:hAnsiTheme="majorHAnsi" w:cstheme="majorHAnsi"/>
          <w:b/>
          <w:sz w:val="24"/>
          <w:szCs w:val="24"/>
          <w:lang w:val="en-US"/>
        </w:rPr>
        <w:t xml:space="preserve">0 pm </w:t>
      </w:r>
    </w:p>
    <w:p w14:paraId="04590C00"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January </w:t>
      </w:r>
      <w:r w:rsidR="00941766">
        <w:rPr>
          <w:rFonts w:asciiTheme="majorHAnsi" w:eastAsia="Times New Roman" w:hAnsiTheme="majorHAnsi" w:cstheme="majorHAnsi"/>
          <w:b/>
          <w:sz w:val="24"/>
          <w:szCs w:val="24"/>
          <w:lang w:val="en-US"/>
        </w:rPr>
        <w:t>24</w:t>
      </w:r>
      <w:r w:rsidRPr="00DB57FE">
        <w:rPr>
          <w:rFonts w:asciiTheme="majorHAnsi" w:eastAsia="Times New Roman" w:hAnsiTheme="majorHAnsi" w:cstheme="majorHAnsi"/>
          <w:b/>
          <w:sz w:val="24"/>
          <w:szCs w:val="24"/>
          <w:lang w:val="en-US"/>
        </w:rPr>
        <w:t xml:space="preserve">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Newton</w:t>
      </w:r>
    </w:p>
    <w:p w14:paraId="119C50E8"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February 23nd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58DA4801"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March 21nd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Newton</w:t>
      </w:r>
    </w:p>
    <w:p w14:paraId="71989DA3" w14:textId="77777777" w:rsidR="00941766" w:rsidRDefault="00DB57FE" w:rsidP="00941766">
      <w:pPr>
        <w:pBdr>
          <w:bottom w:val="single" w:sz="12" w:space="1" w:color="000000"/>
        </w:pBdr>
        <w:spacing w:after="0" w:line="240" w:lineRule="auto"/>
        <w:rPr>
          <w:bCs/>
          <w:sz w:val="24"/>
          <w:szCs w:val="24"/>
        </w:rPr>
      </w:pPr>
      <w:proofErr w:type="gramStart"/>
      <w:r w:rsidRPr="00DB57FE">
        <w:rPr>
          <w:rFonts w:asciiTheme="majorHAnsi" w:eastAsia="Times New Roman" w:hAnsiTheme="majorHAnsi" w:cstheme="majorHAnsi"/>
          <w:b/>
          <w:sz w:val="24"/>
          <w:szCs w:val="24"/>
          <w:lang w:val="en-US"/>
        </w:rPr>
        <w:t>April  19</w:t>
      </w:r>
      <w:proofErr w:type="gramEnd"/>
      <w:r w:rsidRPr="00DB57FE">
        <w:rPr>
          <w:rFonts w:asciiTheme="majorHAnsi" w:eastAsia="Times New Roman" w:hAnsiTheme="majorHAnsi" w:cstheme="majorHAnsi"/>
          <w:b/>
          <w:sz w:val="24"/>
          <w:szCs w:val="24"/>
          <w:lang w:val="en-US"/>
        </w:rPr>
        <w:t xml:space="preserve">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7B9C3E45"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May 3rd 2023 Annual Parish Meeting and Annual General Meeting Lindale</w:t>
      </w:r>
    </w:p>
    <w:p w14:paraId="42362EFA"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May 30th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 xml:space="preserve"> Newton </w:t>
      </w:r>
    </w:p>
    <w:p w14:paraId="1C94A873"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June 28th 202</w:t>
      </w:r>
      <w:r w:rsidR="000E1ED1">
        <w:rPr>
          <w:rFonts w:asciiTheme="majorHAnsi" w:eastAsia="Times New Roman" w:hAnsiTheme="majorHAnsi" w:cstheme="majorHAnsi"/>
          <w:b/>
          <w:sz w:val="24"/>
          <w:szCs w:val="24"/>
          <w:lang w:val="en-US"/>
        </w:rPr>
        <w:t>3</w:t>
      </w:r>
      <w:r w:rsidRPr="00DB57FE">
        <w:rPr>
          <w:rFonts w:asciiTheme="majorHAnsi" w:eastAsia="Times New Roman" w:hAnsiTheme="majorHAnsi" w:cstheme="majorHAnsi"/>
          <w:b/>
          <w:sz w:val="24"/>
          <w:szCs w:val="24"/>
          <w:lang w:val="en-US"/>
        </w:rPr>
        <w:t xml:space="preserve">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26355240" w14:textId="77777777" w:rsidR="00941766" w:rsidRDefault="00DB57FE" w:rsidP="00941766">
      <w:pPr>
        <w:pBdr>
          <w:bottom w:val="single" w:sz="12" w:space="1" w:color="000000"/>
        </w:pBdr>
        <w:spacing w:after="0" w:line="240" w:lineRule="auto"/>
        <w:rPr>
          <w:bCs/>
          <w:sz w:val="24"/>
          <w:szCs w:val="24"/>
        </w:rPr>
      </w:pPr>
      <w:r w:rsidRPr="00481C8C">
        <w:rPr>
          <w:rFonts w:asciiTheme="majorHAnsi" w:eastAsia="Times New Roman" w:hAnsiTheme="majorHAnsi" w:cstheme="majorHAnsi"/>
          <w:b/>
          <w:sz w:val="24"/>
          <w:szCs w:val="24"/>
          <w:lang w:val="en-US"/>
        </w:rPr>
        <w:t xml:space="preserve">July </w:t>
      </w:r>
      <w:r w:rsidR="00481C8C" w:rsidRPr="00481C8C">
        <w:rPr>
          <w:rFonts w:asciiTheme="majorHAnsi" w:eastAsia="Times New Roman" w:hAnsiTheme="majorHAnsi" w:cstheme="majorHAnsi"/>
          <w:b/>
          <w:sz w:val="24"/>
          <w:szCs w:val="24"/>
          <w:lang w:val="en-US"/>
        </w:rPr>
        <w:t>25</w:t>
      </w:r>
      <w:r w:rsidR="00481C8C" w:rsidRPr="000E1ED1">
        <w:rPr>
          <w:rFonts w:asciiTheme="majorHAnsi" w:eastAsia="Times New Roman" w:hAnsiTheme="majorHAnsi" w:cstheme="majorHAnsi"/>
          <w:b/>
          <w:sz w:val="24"/>
          <w:szCs w:val="24"/>
          <w:vertAlign w:val="superscript"/>
          <w:lang w:val="en-US"/>
        </w:rPr>
        <w:t>th</w:t>
      </w:r>
      <w:r w:rsidR="000E1ED1">
        <w:rPr>
          <w:rFonts w:asciiTheme="majorHAnsi" w:eastAsia="Times New Roman" w:hAnsiTheme="majorHAnsi" w:cstheme="majorHAnsi"/>
          <w:b/>
          <w:sz w:val="24"/>
          <w:szCs w:val="24"/>
          <w:lang w:val="en-US"/>
        </w:rPr>
        <w:t xml:space="preserve"> 2023 </w:t>
      </w:r>
      <w:r w:rsidR="00481C8C" w:rsidRPr="00481C8C">
        <w:rPr>
          <w:rFonts w:asciiTheme="majorHAnsi" w:eastAsia="Times New Roman" w:hAnsiTheme="majorHAnsi" w:cstheme="majorHAnsi"/>
          <w:b/>
          <w:sz w:val="24"/>
          <w:szCs w:val="24"/>
          <w:lang w:val="en-US"/>
        </w:rPr>
        <w:t>at</w:t>
      </w:r>
      <w:r w:rsidRPr="00481C8C">
        <w:rPr>
          <w:rFonts w:asciiTheme="majorHAnsi" w:eastAsia="Times New Roman" w:hAnsiTheme="majorHAnsi" w:cstheme="majorHAnsi"/>
          <w:b/>
          <w:sz w:val="24"/>
          <w:szCs w:val="24"/>
          <w:lang w:val="en-US"/>
        </w:rPr>
        <w:t xml:space="preserve"> </w:t>
      </w:r>
      <w:r w:rsidR="000E1ED1">
        <w:rPr>
          <w:rFonts w:asciiTheme="majorHAnsi" w:eastAsia="Times New Roman" w:hAnsiTheme="majorHAnsi" w:cstheme="majorHAnsi"/>
          <w:b/>
          <w:sz w:val="24"/>
          <w:szCs w:val="24"/>
          <w:lang w:val="en-US"/>
        </w:rPr>
        <w:t>7.00</w:t>
      </w:r>
      <w:r w:rsidRPr="00481C8C">
        <w:rPr>
          <w:rFonts w:asciiTheme="majorHAnsi" w:eastAsia="Times New Roman" w:hAnsiTheme="majorHAnsi" w:cstheme="majorHAnsi"/>
          <w:b/>
          <w:sz w:val="24"/>
          <w:szCs w:val="24"/>
          <w:lang w:val="en-US"/>
        </w:rPr>
        <w:t>pm Newton</w:t>
      </w:r>
      <w:r w:rsidR="00481C8C">
        <w:rPr>
          <w:rFonts w:asciiTheme="majorHAnsi" w:eastAsia="Times New Roman" w:hAnsiTheme="majorHAnsi" w:cstheme="majorHAnsi"/>
          <w:b/>
          <w:sz w:val="24"/>
          <w:szCs w:val="24"/>
          <w:lang w:val="en-US"/>
        </w:rPr>
        <w:t xml:space="preserve"> </w:t>
      </w:r>
    </w:p>
    <w:p w14:paraId="57958B4A"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September 6</w:t>
      </w:r>
      <w:r w:rsidRPr="000E1ED1">
        <w:rPr>
          <w:rFonts w:asciiTheme="majorHAnsi" w:eastAsia="Times New Roman" w:hAnsiTheme="majorHAnsi" w:cstheme="majorHAnsi"/>
          <w:b/>
          <w:sz w:val="24"/>
          <w:szCs w:val="24"/>
          <w:vertAlign w:val="superscript"/>
          <w:lang w:val="en-US"/>
        </w:rPr>
        <w:t>th</w:t>
      </w:r>
      <w:r w:rsidR="000E1ED1">
        <w:rPr>
          <w:rFonts w:asciiTheme="majorHAnsi" w:eastAsia="Times New Roman" w:hAnsiTheme="majorHAnsi" w:cstheme="majorHAnsi"/>
          <w:b/>
          <w:sz w:val="24"/>
          <w:szCs w:val="24"/>
          <w:lang w:val="en-US"/>
        </w:rPr>
        <w:t xml:space="preserve"> </w:t>
      </w:r>
      <w:proofErr w:type="gramStart"/>
      <w:r w:rsidR="000E1ED1">
        <w:rPr>
          <w:rFonts w:asciiTheme="majorHAnsi" w:eastAsia="Times New Roman" w:hAnsiTheme="majorHAnsi" w:cstheme="majorHAnsi"/>
          <w:b/>
          <w:sz w:val="24"/>
          <w:szCs w:val="24"/>
          <w:lang w:val="en-US"/>
        </w:rPr>
        <w:t xml:space="preserve">2023 </w:t>
      </w:r>
      <w:r w:rsidRPr="00DB57FE">
        <w:rPr>
          <w:rFonts w:asciiTheme="majorHAnsi" w:eastAsia="Times New Roman" w:hAnsiTheme="majorHAnsi" w:cstheme="majorHAnsi"/>
          <w:b/>
          <w:sz w:val="24"/>
          <w:szCs w:val="24"/>
          <w:lang w:val="en-US"/>
        </w:rPr>
        <w:t xml:space="preserve"> at</w:t>
      </w:r>
      <w:proofErr w:type="gramEnd"/>
      <w:r w:rsidRPr="00DB57FE">
        <w:rPr>
          <w:rFonts w:asciiTheme="majorHAnsi" w:eastAsia="Times New Roman" w:hAnsiTheme="majorHAnsi" w:cstheme="majorHAnsi"/>
          <w:b/>
          <w:sz w:val="24"/>
          <w:szCs w:val="24"/>
          <w:lang w:val="en-US"/>
        </w:rPr>
        <w:t xml:space="preserve">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5F47BCF7"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October 17th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Newton</w:t>
      </w:r>
    </w:p>
    <w:p w14:paraId="7D6EBB9B"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November 15th 2023 at </w:t>
      </w:r>
      <w:r w:rsidR="000E1ED1">
        <w:rPr>
          <w:rFonts w:asciiTheme="majorHAnsi" w:eastAsia="Times New Roman" w:hAnsiTheme="majorHAnsi" w:cstheme="majorHAnsi"/>
          <w:b/>
          <w:sz w:val="24"/>
          <w:szCs w:val="24"/>
          <w:lang w:val="en-US"/>
        </w:rPr>
        <w:t>7.00</w:t>
      </w:r>
      <w:proofErr w:type="gramStart"/>
      <w:r w:rsidRPr="00DB57FE">
        <w:rPr>
          <w:rFonts w:asciiTheme="majorHAnsi" w:eastAsia="Times New Roman" w:hAnsiTheme="majorHAnsi" w:cstheme="majorHAnsi"/>
          <w:b/>
          <w:sz w:val="24"/>
          <w:szCs w:val="24"/>
          <w:lang w:val="en-US"/>
        </w:rPr>
        <w:t>pm  Lindale</w:t>
      </w:r>
      <w:proofErr w:type="gramEnd"/>
    </w:p>
    <w:p w14:paraId="0BE018CC" w14:textId="6EEFB7E5" w:rsidR="00DB57FE" w:rsidRP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December 12th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 xml:space="preserve">pm Finance and Budget </w:t>
      </w:r>
      <w:proofErr w:type="gramStart"/>
      <w:r w:rsidRPr="00DB57FE">
        <w:rPr>
          <w:rFonts w:asciiTheme="majorHAnsi" w:eastAsia="Times New Roman" w:hAnsiTheme="majorHAnsi" w:cstheme="majorHAnsi"/>
          <w:b/>
          <w:sz w:val="24"/>
          <w:szCs w:val="24"/>
          <w:lang w:val="en-US"/>
        </w:rPr>
        <w:t>Planning  Newton</w:t>
      </w:r>
      <w:proofErr w:type="gramEnd"/>
    </w:p>
    <w:p w14:paraId="38A84388" w14:textId="77777777" w:rsidR="00DB57FE" w:rsidRPr="00DB57FE" w:rsidRDefault="00DB57FE" w:rsidP="00DB57FE">
      <w:pPr>
        <w:pBdr>
          <w:bottom w:val="single" w:sz="12" w:space="1" w:color="000000"/>
        </w:pBdr>
        <w:rPr>
          <w:rFonts w:asciiTheme="majorHAnsi" w:eastAsia="Times New Roman" w:hAnsiTheme="majorHAnsi" w:cstheme="majorHAnsi"/>
          <w:b/>
          <w:sz w:val="24"/>
          <w:szCs w:val="24"/>
          <w:lang w:val="en-US"/>
        </w:rPr>
      </w:pPr>
    </w:p>
    <w:sectPr w:rsidR="00DB57FE" w:rsidRPr="00DB57FE">
      <w:footerReference w:type="default" r:id="rId18"/>
      <w:pgSz w:w="11906" w:h="16838"/>
      <w:pgMar w:top="907" w:right="964" w:bottom="907" w:left="102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wperthwaite, Debra J" w:date="2022-04-14T08:26:00Z" w:initials="CDJ">
    <w:p w14:paraId="5D598F23" w14:textId="39E2DBB9" w:rsidR="00001FBF" w:rsidRDefault="00001FBF">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98F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4AE9" w16cex:dateUtc="2022-04-14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98F23" w16cid:durableId="2604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001FBF" w:rsidRDefault="00001FBF">
      <w:pPr>
        <w:spacing w:after="0" w:line="240" w:lineRule="auto"/>
      </w:pPr>
      <w:r>
        <w:separator/>
      </w:r>
    </w:p>
  </w:endnote>
  <w:endnote w:type="continuationSeparator" w:id="0">
    <w:p w14:paraId="1DF000BD" w14:textId="77777777" w:rsidR="00001FBF" w:rsidRDefault="0000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13E3939E" w:rsidR="00001FBF" w:rsidRDefault="00001FBF">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A94EEF">
      <w:rPr>
        <w:noProof/>
        <w:color w:val="000000"/>
      </w:rPr>
      <w:t>7</w:t>
    </w:r>
    <w:r>
      <w:rPr>
        <w:color w:val="000000"/>
      </w:rPr>
      <w:fldChar w:fldCharType="end"/>
    </w:r>
    <w:r>
      <w:rPr>
        <w:color w:val="000000"/>
      </w:rPr>
      <w:t xml:space="preserve"> | </w:t>
    </w:r>
    <w:r>
      <w:rPr>
        <w:color w:val="808080"/>
      </w:rPr>
      <w:t>Page</w:t>
    </w:r>
  </w:p>
  <w:p w14:paraId="45E49B7B" w14:textId="77777777" w:rsidR="00001FBF" w:rsidRDefault="00001FB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001FBF" w:rsidRDefault="00001FBF">
      <w:pPr>
        <w:spacing w:after="0" w:line="240" w:lineRule="auto"/>
      </w:pPr>
      <w:r>
        <w:separator/>
      </w:r>
    </w:p>
  </w:footnote>
  <w:footnote w:type="continuationSeparator" w:id="0">
    <w:p w14:paraId="63A43F12" w14:textId="77777777" w:rsidR="00001FBF" w:rsidRDefault="0000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047C9"/>
    <w:multiLevelType w:val="hybridMultilevel"/>
    <w:tmpl w:val="A44ED5A0"/>
    <w:lvl w:ilvl="0" w:tplc="12EA110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8" w15:restartNumberingAfterBreak="0">
    <w:nsid w:val="1EAD0FBE"/>
    <w:multiLevelType w:val="hybridMultilevel"/>
    <w:tmpl w:val="52367C1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510A47"/>
    <w:multiLevelType w:val="hybridMultilevel"/>
    <w:tmpl w:val="DC180EA2"/>
    <w:lvl w:ilvl="0" w:tplc="5EC892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3"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D23DB"/>
    <w:multiLevelType w:val="hybridMultilevel"/>
    <w:tmpl w:val="9010474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30E8B"/>
    <w:multiLevelType w:val="hybridMultilevel"/>
    <w:tmpl w:val="FCBEBBB8"/>
    <w:lvl w:ilvl="0" w:tplc="1AEC23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B5CC6"/>
    <w:multiLevelType w:val="hybridMultilevel"/>
    <w:tmpl w:val="D778AF4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43ECF"/>
    <w:multiLevelType w:val="hybridMultilevel"/>
    <w:tmpl w:val="5D40D486"/>
    <w:lvl w:ilvl="0" w:tplc="CE4816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72D6C"/>
    <w:multiLevelType w:val="hybridMultilevel"/>
    <w:tmpl w:val="11904124"/>
    <w:lvl w:ilvl="0" w:tplc="FA0417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37"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8869876">
    <w:abstractNumId w:val="25"/>
  </w:num>
  <w:num w:numId="2" w16cid:durableId="1547374619">
    <w:abstractNumId w:val="1"/>
  </w:num>
  <w:num w:numId="3" w16cid:durableId="296419340">
    <w:abstractNumId w:val="10"/>
  </w:num>
  <w:num w:numId="4" w16cid:durableId="887228379">
    <w:abstractNumId w:val="17"/>
  </w:num>
  <w:num w:numId="5" w16cid:durableId="310715646">
    <w:abstractNumId w:val="21"/>
  </w:num>
  <w:num w:numId="6" w16cid:durableId="8143248">
    <w:abstractNumId w:val="11"/>
  </w:num>
  <w:num w:numId="7" w16cid:durableId="874856227">
    <w:abstractNumId w:val="0"/>
  </w:num>
  <w:num w:numId="8" w16cid:durableId="994839950">
    <w:abstractNumId w:val="5"/>
  </w:num>
  <w:num w:numId="9" w16cid:durableId="574632783">
    <w:abstractNumId w:val="2"/>
  </w:num>
  <w:num w:numId="10" w16cid:durableId="900016369">
    <w:abstractNumId w:val="6"/>
  </w:num>
  <w:num w:numId="11" w16cid:durableId="1938175071">
    <w:abstractNumId w:val="35"/>
  </w:num>
  <w:num w:numId="12" w16cid:durableId="1287734827">
    <w:abstractNumId w:val="23"/>
  </w:num>
  <w:num w:numId="13" w16cid:durableId="1238857523">
    <w:abstractNumId w:val="34"/>
  </w:num>
  <w:num w:numId="14" w16cid:durableId="559754908">
    <w:abstractNumId w:val="33"/>
  </w:num>
  <w:num w:numId="15" w16cid:durableId="1783184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4561011">
    <w:abstractNumId w:val="39"/>
  </w:num>
  <w:num w:numId="17" w16cid:durableId="929968700">
    <w:abstractNumId w:val="26"/>
  </w:num>
  <w:num w:numId="18" w16cid:durableId="1430663109">
    <w:abstractNumId w:val="13"/>
  </w:num>
  <w:num w:numId="19" w16cid:durableId="285043995">
    <w:abstractNumId w:val="20"/>
  </w:num>
  <w:num w:numId="20" w16cid:durableId="903180690">
    <w:abstractNumId w:val="38"/>
  </w:num>
  <w:num w:numId="21" w16cid:durableId="1236473156">
    <w:abstractNumId w:val="31"/>
  </w:num>
  <w:num w:numId="22" w16cid:durableId="50814267">
    <w:abstractNumId w:val="12"/>
    <w:lvlOverride w:ilvl="0">
      <w:startOverride w:val="1"/>
    </w:lvlOverride>
  </w:num>
  <w:num w:numId="23" w16cid:durableId="1769425340">
    <w:abstractNumId w:val="7"/>
    <w:lvlOverride w:ilvl="0">
      <w:startOverride w:val="1"/>
    </w:lvlOverride>
  </w:num>
  <w:num w:numId="24" w16cid:durableId="1740058702">
    <w:abstractNumId w:val="36"/>
    <w:lvlOverride w:ilvl="0">
      <w:startOverride w:val="1"/>
    </w:lvlOverride>
  </w:num>
  <w:num w:numId="25" w16cid:durableId="1498882089">
    <w:abstractNumId w:val="30"/>
  </w:num>
  <w:num w:numId="26" w16cid:durableId="1140852161">
    <w:abstractNumId w:val="3"/>
  </w:num>
  <w:num w:numId="27" w16cid:durableId="1087385806">
    <w:abstractNumId w:val="32"/>
  </w:num>
  <w:num w:numId="28" w16cid:durableId="1822231994">
    <w:abstractNumId w:val="15"/>
  </w:num>
  <w:num w:numId="29" w16cid:durableId="781338943">
    <w:abstractNumId w:val="37"/>
  </w:num>
  <w:num w:numId="30" w16cid:durableId="247888981">
    <w:abstractNumId w:val="22"/>
  </w:num>
  <w:num w:numId="31" w16cid:durableId="4718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8430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6346626">
    <w:abstractNumId w:val="29"/>
  </w:num>
  <w:num w:numId="34" w16cid:durableId="1192769439">
    <w:abstractNumId w:val="19"/>
  </w:num>
  <w:num w:numId="35" w16cid:durableId="132522384">
    <w:abstractNumId w:val="4"/>
  </w:num>
  <w:num w:numId="36" w16cid:durableId="212620422">
    <w:abstractNumId w:val="24"/>
  </w:num>
  <w:num w:numId="37" w16cid:durableId="1078137536">
    <w:abstractNumId w:val="9"/>
  </w:num>
  <w:num w:numId="38" w16cid:durableId="1366753700">
    <w:abstractNumId w:val="28"/>
  </w:num>
  <w:num w:numId="39" w16cid:durableId="1562909932">
    <w:abstractNumId w:val="18"/>
  </w:num>
  <w:num w:numId="40" w16cid:durableId="10001576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wperthwaite, Debra J">
    <w15:presenceInfo w15:providerId="None" w15:userId="Cowperthwaite, Deb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1FBF"/>
    <w:rsid w:val="00002351"/>
    <w:rsid w:val="000046F9"/>
    <w:rsid w:val="000057AF"/>
    <w:rsid w:val="00005CFC"/>
    <w:rsid w:val="00011196"/>
    <w:rsid w:val="0001442F"/>
    <w:rsid w:val="000201BA"/>
    <w:rsid w:val="000209D1"/>
    <w:rsid w:val="00020DA2"/>
    <w:rsid w:val="00021839"/>
    <w:rsid w:val="00027672"/>
    <w:rsid w:val="000306A7"/>
    <w:rsid w:val="00031478"/>
    <w:rsid w:val="00034307"/>
    <w:rsid w:val="000407DF"/>
    <w:rsid w:val="000425DB"/>
    <w:rsid w:val="00044FED"/>
    <w:rsid w:val="0004531E"/>
    <w:rsid w:val="00045DEF"/>
    <w:rsid w:val="00046F91"/>
    <w:rsid w:val="00046FB6"/>
    <w:rsid w:val="00050269"/>
    <w:rsid w:val="000519D1"/>
    <w:rsid w:val="00052006"/>
    <w:rsid w:val="00052883"/>
    <w:rsid w:val="00056FF9"/>
    <w:rsid w:val="00057B22"/>
    <w:rsid w:val="00063341"/>
    <w:rsid w:val="000644CF"/>
    <w:rsid w:val="00067918"/>
    <w:rsid w:val="00067FB4"/>
    <w:rsid w:val="0007239E"/>
    <w:rsid w:val="00080E3A"/>
    <w:rsid w:val="000813F2"/>
    <w:rsid w:val="00081E30"/>
    <w:rsid w:val="00083FA6"/>
    <w:rsid w:val="000877C3"/>
    <w:rsid w:val="00092235"/>
    <w:rsid w:val="00093712"/>
    <w:rsid w:val="00095732"/>
    <w:rsid w:val="0009591C"/>
    <w:rsid w:val="00096C8B"/>
    <w:rsid w:val="000A44EE"/>
    <w:rsid w:val="000A4D79"/>
    <w:rsid w:val="000A6C9E"/>
    <w:rsid w:val="000B1F7F"/>
    <w:rsid w:val="000B6D06"/>
    <w:rsid w:val="000B6F99"/>
    <w:rsid w:val="000C0B64"/>
    <w:rsid w:val="000C18EB"/>
    <w:rsid w:val="000C4B7C"/>
    <w:rsid w:val="000C59BE"/>
    <w:rsid w:val="000C59C9"/>
    <w:rsid w:val="000D0F72"/>
    <w:rsid w:val="000D7041"/>
    <w:rsid w:val="000D73DA"/>
    <w:rsid w:val="000E1AFC"/>
    <w:rsid w:val="000E1ED1"/>
    <w:rsid w:val="000E3422"/>
    <w:rsid w:val="000E38C1"/>
    <w:rsid w:val="000E6A87"/>
    <w:rsid w:val="000E78E7"/>
    <w:rsid w:val="000F2B00"/>
    <w:rsid w:val="000F435D"/>
    <w:rsid w:val="000F6E0E"/>
    <w:rsid w:val="000F76EB"/>
    <w:rsid w:val="000F7EEC"/>
    <w:rsid w:val="001046CB"/>
    <w:rsid w:val="0010492D"/>
    <w:rsid w:val="00110DD6"/>
    <w:rsid w:val="00111018"/>
    <w:rsid w:val="001126D6"/>
    <w:rsid w:val="00113136"/>
    <w:rsid w:val="00113DD9"/>
    <w:rsid w:val="00114793"/>
    <w:rsid w:val="0012645D"/>
    <w:rsid w:val="00132104"/>
    <w:rsid w:val="00132523"/>
    <w:rsid w:val="0013281E"/>
    <w:rsid w:val="00134ACE"/>
    <w:rsid w:val="0014100C"/>
    <w:rsid w:val="00141EA5"/>
    <w:rsid w:val="001433B2"/>
    <w:rsid w:val="00147BFC"/>
    <w:rsid w:val="00156F22"/>
    <w:rsid w:val="00157BC5"/>
    <w:rsid w:val="0016027F"/>
    <w:rsid w:val="001626FF"/>
    <w:rsid w:val="00165288"/>
    <w:rsid w:val="001657D6"/>
    <w:rsid w:val="00171B1A"/>
    <w:rsid w:val="00171C92"/>
    <w:rsid w:val="0017381D"/>
    <w:rsid w:val="001747A3"/>
    <w:rsid w:val="00175D3C"/>
    <w:rsid w:val="001776DC"/>
    <w:rsid w:val="00182CB0"/>
    <w:rsid w:val="00182EEB"/>
    <w:rsid w:val="00187727"/>
    <w:rsid w:val="00190637"/>
    <w:rsid w:val="001907CF"/>
    <w:rsid w:val="001925D2"/>
    <w:rsid w:val="001925DF"/>
    <w:rsid w:val="001946E6"/>
    <w:rsid w:val="00196B76"/>
    <w:rsid w:val="001A085F"/>
    <w:rsid w:val="001A0C9D"/>
    <w:rsid w:val="001B4142"/>
    <w:rsid w:val="001B77CE"/>
    <w:rsid w:val="001B7A13"/>
    <w:rsid w:val="001C4D4E"/>
    <w:rsid w:val="001C6BE9"/>
    <w:rsid w:val="001D03FF"/>
    <w:rsid w:val="001D1A83"/>
    <w:rsid w:val="001D2D18"/>
    <w:rsid w:val="001D49B6"/>
    <w:rsid w:val="001D4C11"/>
    <w:rsid w:val="001E3051"/>
    <w:rsid w:val="001E4B0F"/>
    <w:rsid w:val="001E6782"/>
    <w:rsid w:val="001E6C29"/>
    <w:rsid w:val="001F1684"/>
    <w:rsid w:val="001F3FE3"/>
    <w:rsid w:val="001F4207"/>
    <w:rsid w:val="001F4651"/>
    <w:rsid w:val="001F4B4D"/>
    <w:rsid w:val="001F7C5F"/>
    <w:rsid w:val="002037AC"/>
    <w:rsid w:val="00204F65"/>
    <w:rsid w:val="0020519A"/>
    <w:rsid w:val="00205643"/>
    <w:rsid w:val="00207918"/>
    <w:rsid w:val="00211184"/>
    <w:rsid w:val="0021525A"/>
    <w:rsid w:val="00223D0E"/>
    <w:rsid w:val="00223D15"/>
    <w:rsid w:val="00233138"/>
    <w:rsid w:val="002356FF"/>
    <w:rsid w:val="00235C1A"/>
    <w:rsid w:val="0023654D"/>
    <w:rsid w:val="0024239E"/>
    <w:rsid w:val="00243800"/>
    <w:rsid w:val="00251A34"/>
    <w:rsid w:val="00253525"/>
    <w:rsid w:val="002545D4"/>
    <w:rsid w:val="0025519B"/>
    <w:rsid w:val="002605E4"/>
    <w:rsid w:val="002613A3"/>
    <w:rsid w:val="00262E26"/>
    <w:rsid w:val="0026604B"/>
    <w:rsid w:val="00270072"/>
    <w:rsid w:val="002749B5"/>
    <w:rsid w:val="002752C0"/>
    <w:rsid w:val="00281F67"/>
    <w:rsid w:val="00284334"/>
    <w:rsid w:val="00285A00"/>
    <w:rsid w:val="002862E2"/>
    <w:rsid w:val="00286C68"/>
    <w:rsid w:val="00290EF8"/>
    <w:rsid w:val="00293D6B"/>
    <w:rsid w:val="00296000"/>
    <w:rsid w:val="002A1082"/>
    <w:rsid w:val="002A12AD"/>
    <w:rsid w:val="002A1A29"/>
    <w:rsid w:val="002A1AB2"/>
    <w:rsid w:val="002A6090"/>
    <w:rsid w:val="002A61ED"/>
    <w:rsid w:val="002A662A"/>
    <w:rsid w:val="002A7447"/>
    <w:rsid w:val="002B26A2"/>
    <w:rsid w:val="002B2853"/>
    <w:rsid w:val="002B5323"/>
    <w:rsid w:val="002B53A4"/>
    <w:rsid w:val="002B7BED"/>
    <w:rsid w:val="002C77D8"/>
    <w:rsid w:val="002D62E1"/>
    <w:rsid w:val="002D713A"/>
    <w:rsid w:val="002D7A08"/>
    <w:rsid w:val="002E0629"/>
    <w:rsid w:val="002E7D52"/>
    <w:rsid w:val="002F36AA"/>
    <w:rsid w:val="002F5C20"/>
    <w:rsid w:val="002F7F6D"/>
    <w:rsid w:val="00300054"/>
    <w:rsid w:val="003016D0"/>
    <w:rsid w:val="003025E6"/>
    <w:rsid w:val="00302CBE"/>
    <w:rsid w:val="00303EBA"/>
    <w:rsid w:val="00314A1D"/>
    <w:rsid w:val="003202BB"/>
    <w:rsid w:val="00323609"/>
    <w:rsid w:val="00332BE2"/>
    <w:rsid w:val="00336E20"/>
    <w:rsid w:val="00342A59"/>
    <w:rsid w:val="00344AE2"/>
    <w:rsid w:val="00350C45"/>
    <w:rsid w:val="003536DE"/>
    <w:rsid w:val="00354C39"/>
    <w:rsid w:val="00356BA6"/>
    <w:rsid w:val="0036216F"/>
    <w:rsid w:val="0036253B"/>
    <w:rsid w:val="003633C7"/>
    <w:rsid w:val="0036394B"/>
    <w:rsid w:val="00363E9E"/>
    <w:rsid w:val="00364600"/>
    <w:rsid w:val="0037563F"/>
    <w:rsid w:val="00380FE3"/>
    <w:rsid w:val="00382EC9"/>
    <w:rsid w:val="003835BE"/>
    <w:rsid w:val="00384C4A"/>
    <w:rsid w:val="0038514A"/>
    <w:rsid w:val="0038541C"/>
    <w:rsid w:val="003901B9"/>
    <w:rsid w:val="00390242"/>
    <w:rsid w:val="003A3C95"/>
    <w:rsid w:val="003A4ACE"/>
    <w:rsid w:val="003A5D39"/>
    <w:rsid w:val="003B24AB"/>
    <w:rsid w:val="003B4F6C"/>
    <w:rsid w:val="003C117A"/>
    <w:rsid w:val="003C1B77"/>
    <w:rsid w:val="003C64F1"/>
    <w:rsid w:val="003C76B8"/>
    <w:rsid w:val="003D22E0"/>
    <w:rsid w:val="003D473F"/>
    <w:rsid w:val="003E158B"/>
    <w:rsid w:val="003E1BB0"/>
    <w:rsid w:val="003E6B0F"/>
    <w:rsid w:val="003E7C2A"/>
    <w:rsid w:val="004047F2"/>
    <w:rsid w:val="00404A16"/>
    <w:rsid w:val="00406BD2"/>
    <w:rsid w:val="00406D5E"/>
    <w:rsid w:val="00410026"/>
    <w:rsid w:val="0041227B"/>
    <w:rsid w:val="00413473"/>
    <w:rsid w:val="00413F03"/>
    <w:rsid w:val="004140AB"/>
    <w:rsid w:val="00416CD6"/>
    <w:rsid w:val="00416FC0"/>
    <w:rsid w:val="004203A9"/>
    <w:rsid w:val="00424961"/>
    <w:rsid w:val="00424B43"/>
    <w:rsid w:val="004272C6"/>
    <w:rsid w:val="00432962"/>
    <w:rsid w:val="00432A82"/>
    <w:rsid w:val="004339BE"/>
    <w:rsid w:val="0043445E"/>
    <w:rsid w:val="0044003B"/>
    <w:rsid w:val="00441A69"/>
    <w:rsid w:val="00445E2B"/>
    <w:rsid w:val="00447191"/>
    <w:rsid w:val="00447D6B"/>
    <w:rsid w:val="00464C0F"/>
    <w:rsid w:val="004672A6"/>
    <w:rsid w:val="004719BF"/>
    <w:rsid w:val="00471BD9"/>
    <w:rsid w:val="00472208"/>
    <w:rsid w:val="004725FE"/>
    <w:rsid w:val="00472C3D"/>
    <w:rsid w:val="004743D8"/>
    <w:rsid w:val="004752C7"/>
    <w:rsid w:val="0047716A"/>
    <w:rsid w:val="00481C8C"/>
    <w:rsid w:val="00482060"/>
    <w:rsid w:val="00482875"/>
    <w:rsid w:val="00482AE4"/>
    <w:rsid w:val="004832E5"/>
    <w:rsid w:val="00484F55"/>
    <w:rsid w:val="00485E42"/>
    <w:rsid w:val="00486AB5"/>
    <w:rsid w:val="0049004A"/>
    <w:rsid w:val="004934DA"/>
    <w:rsid w:val="004A3BCA"/>
    <w:rsid w:val="004A67D1"/>
    <w:rsid w:val="004A6DFA"/>
    <w:rsid w:val="004B08F8"/>
    <w:rsid w:val="004B22B6"/>
    <w:rsid w:val="004B25AA"/>
    <w:rsid w:val="004C3E99"/>
    <w:rsid w:val="004C5B9F"/>
    <w:rsid w:val="004D2CF6"/>
    <w:rsid w:val="004D45FB"/>
    <w:rsid w:val="004D46B7"/>
    <w:rsid w:val="004D59A6"/>
    <w:rsid w:val="004D74E8"/>
    <w:rsid w:val="004E1E52"/>
    <w:rsid w:val="004E3086"/>
    <w:rsid w:val="004E333C"/>
    <w:rsid w:val="004F1709"/>
    <w:rsid w:val="004F4757"/>
    <w:rsid w:val="004F6C59"/>
    <w:rsid w:val="004F7632"/>
    <w:rsid w:val="00501E6E"/>
    <w:rsid w:val="00502A7E"/>
    <w:rsid w:val="0050498F"/>
    <w:rsid w:val="00511C6F"/>
    <w:rsid w:val="005140D6"/>
    <w:rsid w:val="00514391"/>
    <w:rsid w:val="00521331"/>
    <w:rsid w:val="00523CC6"/>
    <w:rsid w:val="005250AF"/>
    <w:rsid w:val="00525F98"/>
    <w:rsid w:val="00531158"/>
    <w:rsid w:val="005320FE"/>
    <w:rsid w:val="0053655A"/>
    <w:rsid w:val="005504BA"/>
    <w:rsid w:val="00551006"/>
    <w:rsid w:val="00551AB4"/>
    <w:rsid w:val="0055266A"/>
    <w:rsid w:val="00552D00"/>
    <w:rsid w:val="00553EC8"/>
    <w:rsid w:val="00553FAA"/>
    <w:rsid w:val="00554648"/>
    <w:rsid w:val="00554889"/>
    <w:rsid w:val="00557D99"/>
    <w:rsid w:val="00560406"/>
    <w:rsid w:val="00571481"/>
    <w:rsid w:val="00574B61"/>
    <w:rsid w:val="0057525A"/>
    <w:rsid w:val="00581C4B"/>
    <w:rsid w:val="005853D5"/>
    <w:rsid w:val="00590848"/>
    <w:rsid w:val="005A0255"/>
    <w:rsid w:val="005A18A8"/>
    <w:rsid w:val="005A76E3"/>
    <w:rsid w:val="005B0249"/>
    <w:rsid w:val="005B213A"/>
    <w:rsid w:val="005B3C27"/>
    <w:rsid w:val="005B7E27"/>
    <w:rsid w:val="005C31CA"/>
    <w:rsid w:val="005C3A44"/>
    <w:rsid w:val="005C4804"/>
    <w:rsid w:val="005D2C7D"/>
    <w:rsid w:val="005D5F9F"/>
    <w:rsid w:val="005E30FA"/>
    <w:rsid w:val="005E5470"/>
    <w:rsid w:val="005E6BCA"/>
    <w:rsid w:val="00603682"/>
    <w:rsid w:val="00607F7B"/>
    <w:rsid w:val="00611549"/>
    <w:rsid w:val="00612186"/>
    <w:rsid w:val="00615DE8"/>
    <w:rsid w:val="00616D6C"/>
    <w:rsid w:val="00616FAA"/>
    <w:rsid w:val="006175DE"/>
    <w:rsid w:val="00620FCC"/>
    <w:rsid w:val="00622B0B"/>
    <w:rsid w:val="0062602F"/>
    <w:rsid w:val="006311AB"/>
    <w:rsid w:val="00631FE1"/>
    <w:rsid w:val="00632006"/>
    <w:rsid w:val="006325CB"/>
    <w:rsid w:val="00634610"/>
    <w:rsid w:val="006420FA"/>
    <w:rsid w:val="00642FEE"/>
    <w:rsid w:val="00643B2B"/>
    <w:rsid w:val="00643CEB"/>
    <w:rsid w:val="00650282"/>
    <w:rsid w:val="00653B7E"/>
    <w:rsid w:val="006540BE"/>
    <w:rsid w:val="0065539B"/>
    <w:rsid w:val="00660A60"/>
    <w:rsid w:val="006617A3"/>
    <w:rsid w:val="00662A0B"/>
    <w:rsid w:val="00666177"/>
    <w:rsid w:val="00677723"/>
    <w:rsid w:val="006822E9"/>
    <w:rsid w:val="00683393"/>
    <w:rsid w:val="00684576"/>
    <w:rsid w:val="0068765D"/>
    <w:rsid w:val="00690C4D"/>
    <w:rsid w:val="00692C31"/>
    <w:rsid w:val="00693001"/>
    <w:rsid w:val="006937C4"/>
    <w:rsid w:val="006946C0"/>
    <w:rsid w:val="00696DAB"/>
    <w:rsid w:val="006A3A33"/>
    <w:rsid w:val="006A7AFF"/>
    <w:rsid w:val="006B0719"/>
    <w:rsid w:val="006B12C2"/>
    <w:rsid w:val="006B4A4A"/>
    <w:rsid w:val="006C34B1"/>
    <w:rsid w:val="006C5BE5"/>
    <w:rsid w:val="006C5D7E"/>
    <w:rsid w:val="006D013D"/>
    <w:rsid w:val="006D3CFD"/>
    <w:rsid w:val="006F171E"/>
    <w:rsid w:val="006F55DE"/>
    <w:rsid w:val="006F64A9"/>
    <w:rsid w:val="006F6843"/>
    <w:rsid w:val="00702112"/>
    <w:rsid w:val="0070228D"/>
    <w:rsid w:val="007205D4"/>
    <w:rsid w:val="00720FA3"/>
    <w:rsid w:val="00721A4A"/>
    <w:rsid w:val="007244E4"/>
    <w:rsid w:val="00724FC4"/>
    <w:rsid w:val="00726590"/>
    <w:rsid w:val="00736644"/>
    <w:rsid w:val="00737C31"/>
    <w:rsid w:val="0074059B"/>
    <w:rsid w:val="007419CF"/>
    <w:rsid w:val="00743418"/>
    <w:rsid w:val="007444D8"/>
    <w:rsid w:val="0074463E"/>
    <w:rsid w:val="007474C2"/>
    <w:rsid w:val="00754C76"/>
    <w:rsid w:val="00760455"/>
    <w:rsid w:val="00764751"/>
    <w:rsid w:val="00764C0B"/>
    <w:rsid w:val="00766140"/>
    <w:rsid w:val="007668B9"/>
    <w:rsid w:val="0077170D"/>
    <w:rsid w:val="007734A8"/>
    <w:rsid w:val="00773B5E"/>
    <w:rsid w:val="00774D68"/>
    <w:rsid w:val="0077524C"/>
    <w:rsid w:val="007805A5"/>
    <w:rsid w:val="00781911"/>
    <w:rsid w:val="00786B8A"/>
    <w:rsid w:val="00787BD5"/>
    <w:rsid w:val="0079130A"/>
    <w:rsid w:val="00791375"/>
    <w:rsid w:val="00795333"/>
    <w:rsid w:val="00795549"/>
    <w:rsid w:val="0079700E"/>
    <w:rsid w:val="007A316E"/>
    <w:rsid w:val="007A35AA"/>
    <w:rsid w:val="007A3CDF"/>
    <w:rsid w:val="007A6A7F"/>
    <w:rsid w:val="007B3549"/>
    <w:rsid w:val="007B3C43"/>
    <w:rsid w:val="007B4030"/>
    <w:rsid w:val="007B6035"/>
    <w:rsid w:val="007B6447"/>
    <w:rsid w:val="007C017B"/>
    <w:rsid w:val="007C0B87"/>
    <w:rsid w:val="007C1DB5"/>
    <w:rsid w:val="007C215B"/>
    <w:rsid w:val="007C351C"/>
    <w:rsid w:val="007D1DDC"/>
    <w:rsid w:val="007D4BCF"/>
    <w:rsid w:val="007D5B54"/>
    <w:rsid w:val="007D686E"/>
    <w:rsid w:val="007D6D7F"/>
    <w:rsid w:val="007E06FD"/>
    <w:rsid w:val="007E0B51"/>
    <w:rsid w:val="007E1C0B"/>
    <w:rsid w:val="007E49ED"/>
    <w:rsid w:val="007E7B5E"/>
    <w:rsid w:val="007F1C53"/>
    <w:rsid w:val="007F5716"/>
    <w:rsid w:val="007F5D8D"/>
    <w:rsid w:val="00800585"/>
    <w:rsid w:val="008011A9"/>
    <w:rsid w:val="0080636E"/>
    <w:rsid w:val="00807A59"/>
    <w:rsid w:val="00811CD1"/>
    <w:rsid w:val="008130C6"/>
    <w:rsid w:val="00813D73"/>
    <w:rsid w:val="0081466C"/>
    <w:rsid w:val="0081499A"/>
    <w:rsid w:val="00816522"/>
    <w:rsid w:val="00824C5E"/>
    <w:rsid w:val="00826778"/>
    <w:rsid w:val="00831967"/>
    <w:rsid w:val="00843826"/>
    <w:rsid w:val="008463D5"/>
    <w:rsid w:val="00846FA0"/>
    <w:rsid w:val="00851422"/>
    <w:rsid w:val="00853FDB"/>
    <w:rsid w:val="00860B1C"/>
    <w:rsid w:val="00863403"/>
    <w:rsid w:val="00865C47"/>
    <w:rsid w:val="00874328"/>
    <w:rsid w:val="0087754C"/>
    <w:rsid w:val="00880030"/>
    <w:rsid w:val="00880E67"/>
    <w:rsid w:val="008856C4"/>
    <w:rsid w:val="008871D0"/>
    <w:rsid w:val="00890C3E"/>
    <w:rsid w:val="00897377"/>
    <w:rsid w:val="008A29CA"/>
    <w:rsid w:val="008A3102"/>
    <w:rsid w:val="008A6C85"/>
    <w:rsid w:val="008A7755"/>
    <w:rsid w:val="008A7F04"/>
    <w:rsid w:val="008B08C1"/>
    <w:rsid w:val="008B104D"/>
    <w:rsid w:val="008B137E"/>
    <w:rsid w:val="008B1739"/>
    <w:rsid w:val="008B26C2"/>
    <w:rsid w:val="008B34BC"/>
    <w:rsid w:val="008B4B30"/>
    <w:rsid w:val="008C2FC4"/>
    <w:rsid w:val="008C4F7F"/>
    <w:rsid w:val="008C61E8"/>
    <w:rsid w:val="008C6F05"/>
    <w:rsid w:val="008D7D1C"/>
    <w:rsid w:val="008E0DDC"/>
    <w:rsid w:val="008E30F6"/>
    <w:rsid w:val="008E6289"/>
    <w:rsid w:val="008E713B"/>
    <w:rsid w:val="008E7987"/>
    <w:rsid w:val="008F0649"/>
    <w:rsid w:val="008F33C1"/>
    <w:rsid w:val="008F4CD4"/>
    <w:rsid w:val="009020EE"/>
    <w:rsid w:val="0091117A"/>
    <w:rsid w:val="0091117B"/>
    <w:rsid w:val="00911CC6"/>
    <w:rsid w:val="009129D7"/>
    <w:rsid w:val="0091424C"/>
    <w:rsid w:val="00915D25"/>
    <w:rsid w:val="009230C2"/>
    <w:rsid w:val="0092708D"/>
    <w:rsid w:val="00927A11"/>
    <w:rsid w:val="0093067F"/>
    <w:rsid w:val="00931BCC"/>
    <w:rsid w:val="009340FE"/>
    <w:rsid w:val="009348EF"/>
    <w:rsid w:val="00935766"/>
    <w:rsid w:val="00935F69"/>
    <w:rsid w:val="00941766"/>
    <w:rsid w:val="00944A11"/>
    <w:rsid w:val="0094740E"/>
    <w:rsid w:val="00947A84"/>
    <w:rsid w:val="00953C8E"/>
    <w:rsid w:val="0095549E"/>
    <w:rsid w:val="00955912"/>
    <w:rsid w:val="00955ABF"/>
    <w:rsid w:val="00955D2B"/>
    <w:rsid w:val="00956527"/>
    <w:rsid w:val="00960045"/>
    <w:rsid w:val="0096187B"/>
    <w:rsid w:val="00966AA6"/>
    <w:rsid w:val="00966F2F"/>
    <w:rsid w:val="00973DDA"/>
    <w:rsid w:val="00975AE0"/>
    <w:rsid w:val="00975D4F"/>
    <w:rsid w:val="00976E89"/>
    <w:rsid w:val="00977C1D"/>
    <w:rsid w:val="00981290"/>
    <w:rsid w:val="00981412"/>
    <w:rsid w:val="009841BB"/>
    <w:rsid w:val="00985A27"/>
    <w:rsid w:val="00986D67"/>
    <w:rsid w:val="00990260"/>
    <w:rsid w:val="00990DD8"/>
    <w:rsid w:val="00991AB1"/>
    <w:rsid w:val="0099486D"/>
    <w:rsid w:val="009A0825"/>
    <w:rsid w:val="009A4DF5"/>
    <w:rsid w:val="009A5F50"/>
    <w:rsid w:val="009A7613"/>
    <w:rsid w:val="009B01D5"/>
    <w:rsid w:val="009B0AC2"/>
    <w:rsid w:val="009B65D1"/>
    <w:rsid w:val="009C09B0"/>
    <w:rsid w:val="009C193C"/>
    <w:rsid w:val="009C33DE"/>
    <w:rsid w:val="009C6AE8"/>
    <w:rsid w:val="009D0E73"/>
    <w:rsid w:val="009D312A"/>
    <w:rsid w:val="009E3917"/>
    <w:rsid w:val="009E4295"/>
    <w:rsid w:val="009E74D6"/>
    <w:rsid w:val="009F0334"/>
    <w:rsid w:val="009F3FE7"/>
    <w:rsid w:val="009F4B85"/>
    <w:rsid w:val="009F5D97"/>
    <w:rsid w:val="00A0122B"/>
    <w:rsid w:val="00A01B94"/>
    <w:rsid w:val="00A050EF"/>
    <w:rsid w:val="00A07548"/>
    <w:rsid w:val="00A13923"/>
    <w:rsid w:val="00A14A2D"/>
    <w:rsid w:val="00A20E30"/>
    <w:rsid w:val="00A221C0"/>
    <w:rsid w:val="00A26570"/>
    <w:rsid w:val="00A26645"/>
    <w:rsid w:val="00A267C5"/>
    <w:rsid w:val="00A26936"/>
    <w:rsid w:val="00A27B59"/>
    <w:rsid w:val="00A305DF"/>
    <w:rsid w:val="00A33EBD"/>
    <w:rsid w:val="00A35F37"/>
    <w:rsid w:val="00A37FC9"/>
    <w:rsid w:val="00A448BB"/>
    <w:rsid w:val="00A45BCD"/>
    <w:rsid w:val="00A53254"/>
    <w:rsid w:val="00A57CE8"/>
    <w:rsid w:val="00A612C1"/>
    <w:rsid w:val="00A62021"/>
    <w:rsid w:val="00A62A2C"/>
    <w:rsid w:val="00A63ED4"/>
    <w:rsid w:val="00A70008"/>
    <w:rsid w:val="00A71762"/>
    <w:rsid w:val="00A719C6"/>
    <w:rsid w:val="00A73884"/>
    <w:rsid w:val="00A73EA1"/>
    <w:rsid w:val="00A807DB"/>
    <w:rsid w:val="00A82E0E"/>
    <w:rsid w:val="00A82EEF"/>
    <w:rsid w:val="00A86F53"/>
    <w:rsid w:val="00A8729C"/>
    <w:rsid w:val="00A94EEF"/>
    <w:rsid w:val="00AA70F7"/>
    <w:rsid w:val="00AA785B"/>
    <w:rsid w:val="00AB03BE"/>
    <w:rsid w:val="00AB1183"/>
    <w:rsid w:val="00AB1582"/>
    <w:rsid w:val="00AB48C8"/>
    <w:rsid w:val="00AB72D8"/>
    <w:rsid w:val="00AC57E9"/>
    <w:rsid w:val="00AD2E60"/>
    <w:rsid w:val="00AD59AD"/>
    <w:rsid w:val="00AD79FA"/>
    <w:rsid w:val="00AE1A20"/>
    <w:rsid w:val="00AE2D0F"/>
    <w:rsid w:val="00AF35B5"/>
    <w:rsid w:val="00B12F7E"/>
    <w:rsid w:val="00B1347A"/>
    <w:rsid w:val="00B16656"/>
    <w:rsid w:val="00B17633"/>
    <w:rsid w:val="00B21885"/>
    <w:rsid w:val="00B236C9"/>
    <w:rsid w:val="00B242B9"/>
    <w:rsid w:val="00B24C25"/>
    <w:rsid w:val="00B268B2"/>
    <w:rsid w:val="00B337F0"/>
    <w:rsid w:val="00B423D4"/>
    <w:rsid w:val="00B45AA4"/>
    <w:rsid w:val="00B4703C"/>
    <w:rsid w:val="00B47542"/>
    <w:rsid w:val="00B5169E"/>
    <w:rsid w:val="00B51AEB"/>
    <w:rsid w:val="00B5366D"/>
    <w:rsid w:val="00B574F0"/>
    <w:rsid w:val="00B6079F"/>
    <w:rsid w:val="00B65634"/>
    <w:rsid w:val="00B6585C"/>
    <w:rsid w:val="00B672A7"/>
    <w:rsid w:val="00B7061D"/>
    <w:rsid w:val="00B707D9"/>
    <w:rsid w:val="00B7343C"/>
    <w:rsid w:val="00B73881"/>
    <w:rsid w:val="00B74FF2"/>
    <w:rsid w:val="00B8240D"/>
    <w:rsid w:val="00B828A8"/>
    <w:rsid w:val="00B8361A"/>
    <w:rsid w:val="00B84AA5"/>
    <w:rsid w:val="00B90CB2"/>
    <w:rsid w:val="00BA0692"/>
    <w:rsid w:val="00BA07A5"/>
    <w:rsid w:val="00BA6878"/>
    <w:rsid w:val="00BA7FB0"/>
    <w:rsid w:val="00BB1A98"/>
    <w:rsid w:val="00BB2171"/>
    <w:rsid w:val="00BB28F4"/>
    <w:rsid w:val="00BB4B13"/>
    <w:rsid w:val="00BB53B8"/>
    <w:rsid w:val="00BB5C15"/>
    <w:rsid w:val="00BB5C39"/>
    <w:rsid w:val="00BB6F61"/>
    <w:rsid w:val="00BC26B6"/>
    <w:rsid w:val="00BC3964"/>
    <w:rsid w:val="00BC6F25"/>
    <w:rsid w:val="00BC7E3A"/>
    <w:rsid w:val="00BD0085"/>
    <w:rsid w:val="00BD0E46"/>
    <w:rsid w:val="00BD0E56"/>
    <w:rsid w:val="00BD4F63"/>
    <w:rsid w:val="00BD541A"/>
    <w:rsid w:val="00BD5787"/>
    <w:rsid w:val="00BD5E59"/>
    <w:rsid w:val="00BD6DD5"/>
    <w:rsid w:val="00BE2DC8"/>
    <w:rsid w:val="00BE32FE"/>
    <w:rsid w:val="00BF10E9"/>
    <w:rsid w:val="00BF2C86"/>
    <w:rsid w:val="00BF2E60"/>
    <w:rsid w:val="00BF5DB5"/>
    <w:rsid w:val="00C00295"/>
    <w:rsid w:val="00C00A97"/>
    <w:rsid w:val="00C012AF"/>
    <w:rsid w:val="00C02876"/>
    <w:rsid w:val="00C03A34"/>
    <w:rsid w:val="00C04A38"/>
    <w:rsid w:val="00C065AC"/>
    <w:rsid w:val="00C07E2B"/>
    <w:rsid w:val="00C13DD7"/>
    <w:rsid w:val="00C17468"/>
    <w:rsid w:val="00C1755F"/>
    <w:rsid w:val="00C2397D"/>
    <w:rsid w:val="00C25FA5"/>
    <w:rsid w:val="00C315E5"/>
    <w:rsid w:val="00C3791A"/>
    <w:rsid w:val="00C439C5"/>
    <w:rsid w:val="00C44E5B"/>
    <w:rsid w:val="00C52B44"/>
    <w:rsid w:val="00C537AB"/>
    <w:rsid w:val="00C5577D"/>
    <w:rsid w:val="00C55F3D"/>
    <w:rsid w:val="00C633B9"/>
    <w:rsid w:val="00C6371A"/>
    <w:rsid w:val="00C63CB7"/>
    <w:rsid w:val="00C64534"/>
    <w:rsid w:val="00C65DC6"/>
    <w:rsid w:val="00C66CDA"/>
    <w:rsid w:val="00C71611"/>
    <w:rsid w:val="00C74543"/>
    <w:rsid w:val="00C7518A"/>
    <w:rsid w:val="00C76114"/>
    <w:rsid w:val="00C76388"/>
    <w:rsid w:val="00C77C03"/>
    <w:rsid w:val="00C82A17"/>
    <w:rsid w:val="00C83F98"/>
    <w:rsid w:val="00C86BB9"/>
    <w:rsid w:val="00C90B5B"/>
    <w:rsid w:val="00C91E51"/>
    <w:rsid w:val="00C93F75"/>
    <w:rsid w:val="00C9528A"/>
    <w:rsid w:val="00C952DD"/>
    <w:rsid w:val="00C961FA"/>
    <w:rsid w:val="00C964CB"/>
    <w:rsid w:val="00C966E4"/>
    <w:rsid w:val="00CA2494"/>
    <w:rsid w:val="00CA4130"/>
    <w:rsid w:val="00CB0DCA"/>
    <w:rsid w:val="00CB3863"/>
    <w:rsid w:val="00CB3B33"/>
    <w:rsid w:val="00CB46C6"/>
    <w:rsid w:val="00CB7D27"/>
    <w:rsid w:val="00CC05D2"/>
    <w:rsid w:val="00CC0DC2"/>
    <w:rsid w:val="00CC12CB"/>
    <w:rsid w:val="00CC1356"/>
    <w:rsid w:val="00CC25C4"/>
    <w:rsid w:val="00CC45AF"/>
    <w:rsid w:val="00CC537E"/>
    <w:rsid w:val="00CC639F"/>
    <w:rsid w:val="00CC6793"/>
    <w:rsid w:val="00CC74C4"/>
    <w:rsid w:val="00CD302D"/>
    <w:rsid w:val="00CD346F"/>
    <w:rsid w:val="00CD6F98"/>
    <w:rsid w:val="00CE12CF"/>
    <w:rsid w:val="00CE33F1"/>
    <w:rsid w:val="00CE491F"/>
    <w:rsid w:val="00CE5778"/>
    <w:rsid w:val="00CE5977"/>
    <w:rsid w:val="00CE6007"/>
    <w:rsid w:val="00CF13DA"/>
    <w:rsid w:val="00CF592B"/>
    <w:rsid w:val="00D041EE"/>
    <w:rsid w:val="00D04D0F"/>
    <w:rsid w:val="00D06CAA"/>
    <w:rsid w:val="00D11E80"/>
    <w:rsid w:val="00D15F6D"/>
    <w:rsid w:val="00D1669D"/>
    <w:rsid w:val="00D168BA"/>
    <w:rsid w:val="00D255E8"/>
    <w:rsid w:val="00D26B00"/>
    <w:rsid w:val="00D26B6A"/>
    <w:rsid w:val="00D26C1A"/>
    <w:rsid w:val="00D27E57"/>
    <w:rsid w:val="00D3430B"/>
    <w:rsid w:val="00D34D8F"/>
    <w:rsid w:val="00D54223"/>
    <w:rsid w:val="00D548FF"/>
    <w:rsid w:val="00D54EA2"/>
    <w:rsid w:val="00D57F0D"/>
    <w:rsid w:val="00D60A58"/>
    <w:rsid w:val="00D67303"/>
    <w:rsid w:val="00D71CE4"/>
    <w:rsid w:val="00D743DA"/>
    <w:rsid w:val="00D74C69"/>
    <w:rsid w:val="00D74E83"/>
    <w:rsid w:val="00D75B63"/>
    <w:rsid w:val="00D8085D"/>
    <w:rsid w:val="00D81DE4"/>
    <w:rsid w:val="00D934DB"/>
    <w:rsid w:val="00D94039"/>
    <w:rsid w:val="00D9580E"/>
    <w:rsid w:val="00DA00AB"/>
    <w:rsid w:val="00DB040D"/>
    <w:rsid w:val="00DB3495"/>
    <w:rsid w:val="00DB57FE"/>
    <w:rsid w:val="00DB6F68"/>
    <w:rsid w:val="00DC145E"/>
    <w:rsid w:val="00DC53C6"/>
    <w:rsid w:val="00DC6665"/>
    <w:rsid w:val="00DD2D54"/>
    <w:rsid w:val="00DE1893"/>
    <w:rsid w:val="00DE6B78"/>
    <w:rsid w:val="00DF0A0C"/>
    <w:rsid w:val="00DF2910"/>
    <w:rsid w:val="00DF3CE9"/>
    <w:rsid w:val="00DF5DBD"/>
    <w:rsid w:val="00DF6602"/>
    <w:rsid w:val="00DF71DC"/>
    <w:rsid w:val="00DF7206"/>
    <w:rsid w:val="00DF79B9"/>
    <w:rsid w:val="00DF7C7C"/>
    <w:rsid w:val="00DF7CEC"/>
    <w:rsid w:val="00E02BDD"/>
    <w:rsid w:val="00E03D5B"/>
    <w:rsid w:val="00E065C9"/>
    <w:rsid w:val="00E07B19"/>
    <w:rsid w:val="00E1190F"/>
    <w:rsid w:val="00E1259F"/>
    <w:rsid w:val="00E13CEC"/>
    <w:rsid w:val="00E16231"/>
    <w:rsid w:val="00E22EE0"/>
    <w:rsid w:val="00E238C3"/>
    <w:rsid w:val="00E258B5"/>
    <w:rsid w:val="00E3116A"/>
    <w:rsid w:val="00E33C6B"/>
    <w:rsid w:val="00E344CE"/>
    <w:rsid w:val="00E35863"/>
    <w:rsid w:val="00E42ABB"/>
    <w:rsid w:val="00E45CD3"/>
    <w:rsid w:val="00E46C85"/>
    <w:rsid w:val="00E47E8E"/>
    <w:rsid w:val="00E502E6"/>
    <w:rsid w:val="00E51645"/>
    <w:rsid w:val="00E521B0"/>
    <w:rsid w:val="00E54DCA"/>
    <w:rsid w:val="00E5550F"/>
    <w:rsid w:val="00E55603"/>
    <w:rsid w:val="00E60875"/>
    <w:rsid w:val="00E6100C"/>
    <w:rsid w:val="00E623B2"/>
    <w:rsid w:val="00E63A4D"/>
    <w:rsid w:val="00E71351"/>
    <w:rsid w:val="00E7200F"/>
    <w:rsid w:val="00E748A2"/>
    <w:rsid w:val="00E74AF0"/>
    <w:rsid w:val="00E75BF5"/>
    <w:rsid w:val="00E83926"/>
    <w:rsid w:val="00E86615"/>
    <w:rsid w:val="00E942AC"/>
    <w:rsid w:val="00E94C5D"/>
    <w:rsid w:val="00EA17DB"/>
    <w:rsid w:val="00EA3B26"/>
    <w:rsid w:val="00EA5C15"/>
    <w:rsid w:val="00EA6665"/>
    <w:rsid w:val="00EA677C"/>
    <w:rsid w:val="00EB0FFC"/>
    <w:rsid w:val="00EB4C04"/>
    <w:rsid w:val="00EB6A87"/>
    <w:rsid w:val="00EB7529"/>
    <w:rsid w:val="00EB7CDE"/>
    <w:rsid w:val="00EC2698"/>
    <w:rsid w:val="00EC48BF"/>
    <w:rsid w:val="00ED153C"/>
    <w:rsid w:val="00ED2DB9"/>
    <w:rsid w:val="00ED38E5"/>
    <w:rsid w:val="00ED666C"/>
    <w:rsid w:val="00EE039C"/>
    <w:rsid w:val="00EE1609"/>
    <w:rsid w:val="00EE7DE7"/>
    <w:rsid w:val="00EE7FDA"/>
    <w:rsid w:val="00EF1544"/>
    <w:rsid w:val="00F03020"/>
    <w:rsid w:val="00F145FE"/>
    <w:rsid w:val="00F1708F"/>
    <w:rsid w:val="00F22AC5"/>
    <w:rsid w:val="00F2428C"/>
    <w:rsid w:val="00F27EE9"/>
    <w:rsid w:val="00F30D37"/>
    <w:rsid w:val="00F3142B"/>
    <w:rsid w:val="00F324AF"/>
    <w:rsid w:val="00F33C10"/>
    <w:rsid w:val="00F4193C"/>
    <w:rsid w:val="00F42150"/>
    <w:rsid w:val="00F47AF8"/>
    <w:rsid w:val="00F50CE2"/>
    <w:rsid w:val="00F52CB1"/>
    <w:rsid w:val="00F569B2"/>
    <w:rsid w:val="00F643DE"/>
    <w:rsid w:val="00F65458"/>
    <w:rsid w:val="00F827F1"/>
    <w:rsid w:val="00F8637C"/>
    <w:rsid w:val="00F873DD"/>
    <w:rsid w:val="00F87681"/>
    <w:rsid w:val="00F91136"/>
    <w:rsid w:val="00F93EB2"/>
    <w:rsid w:val="00F94C64"/>
    <w:rsid w:val="00F95F65"/>
    <w:rsid w:val="00F97BB0"/>
    <w:rsid w:val="00FA0102"/>
    <w:rsid w:val="00FA11AF"/>
    <w:rsid w:val="00FA40B5"/>
    <w:rsid w:val="00FB134F"/>
    <w:rsid w:val="00FB15B7"/>
    <w:rsid w:val="00FB533D"/>
    <w:rsid w:val="00FB537E"/>
    <w:rsid w:val="00FB5E81"/>
    <w:rsid w:val="00FB6A8D"/>
    <w:rsid w:val="00FC09EC"/>
    <w:rsid w:val="00FC0CCF"/>
    <w:rsid w:val="00FC63F7"/>
    <w:rsid w:val="00FD0613"/>
    <w:rsid w:val="00FD24AD"/>
    <w:rsid w:val="00FD3763"/>
    <w:rsid w:val="00FD3928"/>
    <w:rsid w:val="00FD4DFB"/>
    <w:rsid w:val="00FD678F"/>
    <w:rsid w:val="00FE2D8B"/>
    <w:rsid w:val="00FE5900"/>
    <w:rsid w:val="00FE5B2B"/>
    <w:rsid w:val="00FE6065"/>
    <w:rsid w:val="00FF069A"/>
    <w:rsid w:val="00FF3A66"/>
    <w:rsid w:val="00FF487A"/>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228D"/>
    <w:rPr>
      <w:sz w:val="16"/>
      <w:szCs w:val="16"/>
    </w:rPr>
  </w:style>
  <w:style w:type="paragraph" w:styleId="CommentText">
    <w:name w:val="annotation text"/>
    <w:basedOn w:val="Normal"/>
    <w:link w:val="CommentTextChar"/>
    <w:uiPriority w:val="99"/>
    <w:semiHidden/>
    <w:unhideWhenUsed/>
    <w:rsid w:val="0070228D"/>
    <w:pPr>
      <w:spacing w:line="240" w:lineRule="auto"/>
    </w:pPr>
    <w:rPr>
      <w:sz w:val="20"/>
      <w:szCs w:val="20"/>
    </w:rPr>
  </w:style>
  <w:style w:type="character" w:customStyle="1" w:styleId="CommentTextChar">
    <w:name w:val="Comment Text Char"/>
    <w:basedOn w:val="DefaultParagraphFont"/>
    <w:link w:val="CommentText"/>
    <w:uiPriority w:val="99"/>
    <w:semiHidden/>
    <w:rsid w:val="0070228D"/>
    <w:rPr>
      <w:sz w:val="20"/>
      <w:szCs w:val="20"/>
    </w:rPr>
  </w:style>
  <w:style w:type="paragraph" w:styleId="CommentSubject">
    <w:name w:val="annotation subject"/>
    <w:basedOn w:val="CommentText"/>
    <w:next w:val="CommentText"/>
    <w:link w:val="CommentSubjectChar"/>
    <w:uiPriority w:val="99"/>
    <w:semiHidden/>
    <w:unhideWhenUsed/>
    <w:rsid w:val="0070228D"/>
    <w:rPr>
      <w:b/>
      <w:bCs/>
    </w:rPr>
  </w:style>
  <w:style w:type="character" w:customStyle="1" w:styleId="CommentSubjectChar">
    <w:name w:val="Comment Subject Char"/>
    <w:basedOn w:val="CommentTextChar"/>
    <w:link w:val="CommentSubject"/>
    <w:uiPriority w:val="99"/>
    <w:semiHidden/>
    <w:rsid w:val="0070228D"/>
    <w:rPr>
      <w:b/>
      <w:bCs/>
      <w:sz w:val="20"/>
      <w:szCs w:val="20"/>
    </w:rPr>
  </w:style>
  <w:style w:type="paragraph" w:customStyle="1" w:styleId="yiv5928367605msonormal">
    <w:name w:val="yiv5928367605msonormal"/>
    <w:basedOn w:val="Normal"/>
    <w:rsid w:val="001F4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26629978">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57891268">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328950859">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45387002">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17738858">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70624259">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23848379">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0787">
      <w:bodyDiv w:val="1"/>
      <w:marLeft w:val="0"/>
      <w:marRight w:val="0"/>
      <w:marTop w:val="0"/>
      <w:marBottom w:val="0"/>
      <w:divBdr>
        <w:top w:val="none" w:sz="0" w:space="0" w:color="auto"/>
        <w:left w:val="none" w:sz="0" w:space="0" w:color="auto"/>
        <w:bottom w:val="none" w:sz="0" w:space="0" w:color="auto"/>
        <w:right w:val="none" w:sz="0" w:space="0" w:color="auto"/>
      </w:divBdr>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795293477">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4290859">
      <w:bodyDiv w:val="1"/>
      <w:marLeft w:val="0"/>
      <w:marRight w:val="0"/>
      <w:marTop w:val="0"/>
      <w:marBottom w:val="0"/>
      <w:divBdr>
        <w:top w:val="none" w:sz="0" w:space="0" w:color="auto"/>
        <w:left w:val="none" w:sz="0" w:space="0" w:color="auto"/>
        <w:bottom w:val="none" w:sz="0" w:space="0" w:color="auto"/>
        <w:right w:val="none" w:sz="0" w:space="0" w:color="auto"/>
      </w:divBdr>
      <w:divsChild>
        <w:div w:id="423499119">
          <w:marLeft w:val="0"/>
          <w:marRight w:val="0"/>
          <w:marTop w:val="0"/>
          <w:marBottom w:val="0"/>
          <w:divBdr>
            <w:top w:val="none" w:sz="0" w:space="0" w:color="auto"/>
            <w:left w:val="none" w:sz="0" w:space="0" w:color="auto"/>
            <w:bottom w:val="none" w:sz="0" w:space="0" w:color="auto"/>
            <w:right w:val="none" w:sz="0" w:space="0" w:color="auto"/>
          </w:divBdr>
        </w:div>
        <w:div w:id="1428384042">
          <w:marLeft w:val="0"/>
          <w:marRight w:val="0"/>
          <w:marTop w:val="0"/>
          <w:marBottom w:val="0"/>
          <w:divBdr>
            <w:top w:val="none" w:sz="0" w:space="0" w:color="auto"/>
            <w:left w:val="none" w:sz="0" w:space="0" w:color="auto"/>
            <w:bottom w:val="none" w:sz="0" w:space="0" w:color="auto"/>
            <w:right w:val="none" w:sz="0" w:space="0" w:color="auto"/>
          </w:divBdr>
        </w:div>
        <w:div w:id="675112558">
          <w:marLeft w:val="0"/>
          <w:marRight w:val="0"/>
          <w:marTop w:val="0"/>
          <w:marBottom w:val="0"/>
          <w:divBdr>
            <w:top w:val="none" w:sz="0" w:space="0" w:color="auto"/>
            <w:left w:val="none" w:sz="0" w:space="0" w:color="auto"/>
            <w:bottom w:val="none" w:sz="0" w:space="0" w:color="auto"/>
            <w:right w:val="none" w:sz="0" w:space="0" w:color="auto"/>
          </w:divBdr>
        </w:div>
      </w:divsChild>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5591511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28680591">
      <w:bodyDiv w:val="1"/>
      <w:marLeft w:val="0"/>
      <w:marRight w:val="0"/>
      <w:marTop w:val="0"/>
      <w:marBottom w:val="0"/>
      <w:divBdr>
        <w:top w:val="none" w:sz="0" w:space="0" w:color="auto"/>
        <w:left w:val="none" w:sz="0" w:space="0" w:color="auto"/>
        <w:bottom w:val="none" w:sz="0" w:space="0" w:color="auto"/>
        <w:right w:val="none" w:sz="0" w:space="0" w:color="auto"/>
      </w:divBdr>
      <w:divsChild>
        <w:div w:id="311326035">
          <w:marLeft w:val="0"/>
          <w:marRight w:val="0"/>
          <w:marTop w:val="0"/>
          <w:marBottom w:val="0"/>
          <w:divBdr>
            <w:top w:val="none" w:sz="0" w:space="0" w:color="auto"/>
            <w:left w:val="none" w:sz="0" w:space="0" w:color="auto"/>
            <w:bottom w:val="none" w:sz="0" w:space="0" w:color="auto"/>
            <w:right w:val="none" w:sz="0" w:space="0" w:color="auto"/>
          </w:divBdr>
        </w:div>
        <w:div w:id="170144780">
          <w:marLeft w:val="0"/>
          <w:marRight w:val="0"/>
          <w:marTop w:val="0"/>
          <w:marBottom w:val="0"/>
          <w:divBdr>
            <w:top w:val="none" w:sz="0" w:space="0" w:color="auto"/>
            <w:left w:val="none" w:sz="0" w:space="0" w:color="auto"/>
            <w:bottom w:val="none" w:sz="0" w:space="0" w:color="auto"/>
            <w:right w:val="none" w:sz="0" w:space="0" w:color="auto"/>
          </w:divBdr>
        </w:div>
      </w:divsChild>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1683441">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70158114">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8573">
      <w:bodyDiv w:val="1"/>
      <w:marLeft w:val="0"/>
      <w:marRight w:val="0"/>
      <w:marTop w:val="0"/>
      <w:marBottom w:val="0"/>
      <w:divBdr>
        <w:top w:val="none" w:sz="0" w:space="0" w:color="auto"/>
        <w:left w:val="none" w:sz="0" w:space="0" w:color="auto"/>
        <w:bottom w:val="none" w:sz="0" w:space="0" w:color="auto"/>
        <w:right w:val="none" w:sz="0" w:space="0" w:color="auto"/>
      </w:divBdr>
      <w:divsChild>
        <w:div w:id="1849439007">
          <w:marLeft w:val="0"/>
          <w:marRight w:val="0"/>
          <w:marTop w:val="0"/>
          <w:marBottom w:val="0"/>
          <w:divBdr>
            <w:top w:val="none" w:sz="0" w:space="0" w:color="auto"/>
            <w:left w:val="none" w:sz="0" w:space="0" w:color="auto"/>
            <w:bottom w:val="none" w:sz="0" w:space="0" w:color="auto"/>
            <w:right w:val="single" w:sz="12" w:space="0" w:color="797979"/>
          </w:divBdr>
          <w:divsChild>
            <w:div w:id="1757825449">
              <w:marLeft w:val="0"/>
              <w:marRight w:val="0"/>
              <w:marTop w:val="0"/>
              <w:marBottom w:val="0"/>
              <w:divBdr>
                <w:top w:val="none" w:sz="0" w:space="0" w:color="auto"/>
                <w:left w:val="none" w:sz="0" w:space="0" w:color="auto"/>
                <w:bottom w:val="none" w:sz="0" w:space="0" w:color="auto"/>
                <w:right w:val="none" w:sz="0" w:space="0" w:color="auto"/>
              </w:divBdr>
            </w:div>
          </w:divsChild>
        </w:div>
        <w:div w:id="1344549656">
          <w:marLeft w:val="0"/>
          <w:marRight w:val="0"/>
          <w:marTop w:val="0"/>
          <w:marBottom w:val="0"/>
          <w:divBdr>
            <w:top w:val="none" w:sz="0" w:space="0" w:color="auto"/>
            <w:left w:val="none" w:sz="0" w:space="0" w:color="auto"/>
            <w:bottom w:val="none" w:sz="0" w:space="0" w:color="auto"/>
            <w:right w:val="none" w:sz="0" w:space="0" w:color="auto"/>
          </w:divBdr>
          <w:divsChild>
            <w:div w:id="1981350013">
              <w:marLeft w:val="0"/>
              <w:marRight w:val="0"/>
              <w:marTop w:val="0"/>
              <w:marBottom w:val="0"/>
              <w:divBdr>
                <w:top w:val="none" w:sz="0" w:space="0" w:color="auto"/>
                <w:left w:val="none" w:sz="0" w:space="0" w:color="auto"/>
                <w:bottom w:val="none" w:sz="0" w:space="0" w:color="auto"/>
                <w:right w:val="none" w:sz="0" w:space="0" w:color="auto"/>
              </w:divBdr>
              <w:divsChild>
                <w:div w:id="1254169745">
                  <w:marLeft w:val="0"/>
                  <w:marRight w:val="0"/>
                  <w:marTop w:val="0"/>
                  <w:marBottom w:val="0"/>
                  <w:divBdr>
                    <w:top w:val="none" w:sz="0" w:space="0" w:color="auto"/>
                    <w:left w:val="none" w:sz="0" w:space="0" w:color="auto"/>
                    <w:bottom w:val="single" w:sz="6" w:space="0" w:color="333333"/>
                    <w:right w:val="none" w:sz="0" w:space="0" w:color="auto"/>
                  </w:divBdr>
                  <w:divsChild>
                    <w:div w:id="1250231141">
                      <w:marLeft w:val="0"/>
                      <w:marRight w:val="0"/>
                      <w:marTop w:val="0"/>
                      <w:marBottom w:val="0"/>
                      <w:divBdr>
                        <w:top w:val="none" w:sz="0" w:space="0" w:color="auto"/>
                        <w:left w:val="none" w:sz="0" w:space="0" w:color="auto"/>
                        <w:bottom w:val="none" w:sz="0" w:space="0" w:color="auto"/>
                        <w:right w:val="none" w:sz="0" w:space="0" w:color="auto"/>
                      </w:divBdr>
                    </w:div>
                  </w:divsChild>
                </w:div>
                <w:div w:id="570970321">
                  <w:marLeft w:val="0"/>
                  <w:marRight w:val="0"/>
                  <w:marTop w:val="0"/>
                  <w:marBottom w:val="0"/>
                  <w:divBdr>
                    <w:top w:val="none" w:sz="0" w:space="0" w:color="auto"/>
                    <w:left w:val="none" w:sz="0" w:space="0" w:color="auto"/>
                    <w:bottom w:val="none" w:sz="0" w:space="0" w:color="auto"/>
                    <w:right w:val="none" w:sz="0" w:space="0" w:color="auto"/>
                  </w:divBdr>
                  <w:divsChild>
                    <w:div w:id="207957229">
                      <w:marLeft w:val="0"/>
                      <w:marRight w:val="0"/>
                      <w:marTop w:val="0"/>
                      <w:marBottom w:val="0"/>
                      <w:divBdr>
                        <w:top w:val="none" w:sz="0" w:space="0" w:color="auto"/>
                        <w:left w:val="none" w:sz="0" w:space="0" w:color="auto"/>
                        <w:bottom w:val="single" w:sz="6" w:space="4" w:color="000000"/>
                        <w:right w:val="none" w:sz="0" w:space="0" w:color="auto"/>
                      </w:divBdr>
                    </w:div>
                  </w:divsChild>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49249651">
      <w:bodyDiv w:val="1"/>
      <w:marLeft w:val="0"/>
      <w:marRight w:val="0"/>
      <w:marTop w:val="0"/>
      <w:marBottom w:val="0"/>
      <w:divBdr>
        <w:top w:val="none" w:sz="0" w:space="0" w:color="auto"/>
        <w:left w:val="none" w:sz="0" w:space="0" w:color="auto"/>
        <w:bottom w:val="none" w:sz="0" w:space="0" w:color="auto"/>
        <w:right w:val="none" w:sz="0" w:space="0" w:color="auto"/>
      </w:divBdr>
    </w:div>
    <w:div w:id="1155223143">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33082193">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74527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419">
          <w:marLeft w:val="0"/>
          <w:marRight w:val="90"/>
          <w:marTop w:val="0"/>
          <w:marBottom w:val="0"/>
          <w:divBdr>
            <w:top w:val="none" w:sz="0" w:space="0" w:color="auto"/>
            <w:left w:val="none" w:sz="0" w:space="0" w:color="auto"/>
            <w:bottom w:val="none" w:sz="0" w:space="0" w:color="auto"/>
            <w:right w:val="none" w:sz="0" w:space="0" w:color="auto"/>
          </w:divBdr>
          <w:divsChild>
            <w:div w:id="14973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03343327">
      <w:bodyDiv w:val="1"/>
      <w:marLeft w:val="0"/>
      <w:marRight w:val="0"/>
      <w:marTop w:val="0"/>
      <w:marBottom w:val="0"/>
      <w:divBdr>
        <w:top w:val="none" w:sz="0" w:space="0" w:color="auto"/>
        <w:left w:val="none" w:sz="0" w:space="0" w:color="auto"/>
        <w:bottom w:val="none" w:sz="0" w:space="0" w:color="auto"/>
        <w:right w:val="none" w:sz="0" w:space="0" w:color="auto"/>
      </w:divBdr>
    </w:div>
    <w:div w:id="1634628487">
      <w:bodyDiv w:val="1"/>
      <w:marLeft w:val="0"/>
      <w:marRight w:val="0"/>
      <w:marTop w:val="0"/>
      <w:marBottom w:val="0"/>
      <w:divBdr>
        <w:top w:val="none" w:sz="0" w:space="0" w:color="auto"/>
        <w:left w:val="none" w:sz="0" w:space="0" w:color="auto"/>
        <w:bottom w:val="none" w:sz="0" w:space="0" w:color="auto"/>
        <w:right w:val="none" w:sz="0" w:space="0" w:color="auto"/>
      </w:divBdr>
    </w:div>
    <w:div w:id="1652519288">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079076">
      <w:bodyDiv w:val="1"/>
      <w:marLeft w:val="0"/>
      <w:marRight w:val="0"/>
      <w:marTop w:val="0"/>
      <w:marBottom w:val="0"/>
      <w:divBdr>
        <w:top w:val="none" w:sz="0" w:space="0" w:color="auto"/>
        <w:left w:val="none" w:sz="0" w:space="0" w:color="auto"/>
        <w:bottom w:val="none" w:sz="0" w:space="0" w:color="auto"/>
        <w:right w:val="none" w:sz="0" w:space="0" w:color="auto"/>
      </w:divBdr>
    </w:div>
    <w:div w:id="1698655805">
      <w:bodyDiv w:val="1"/>
      <w:marLeft w:val="0"/>
      <w:marRight w:val="0"/>
      <w:marTop w:val="0"/>
      <w:marBottom w:val="0"/>
      <w:divBdr>
        <w:top w:val="none" w:sz="0" w:space="0" w:color="auto"/>
        <w:left w:val="none" w:sz="0" w:space="0" w:color="auto"/>
        <w:bottom w:val="none" w:sz="0" w:space="0" w:color="auto"/>
        <w:right w:val="none" w:sz="0" w:space="0" w:color="auto"/>
      </w:divBdr>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26293875">
      <w:bodyDiv w:val="1"/>
      <w:marLeft w:val="0"/>
      <w:marRight w:val="0"/>
      <w:marTop w:val="0"/>
      <w:marBottom w:val="0"/>
      <w:divBdr>
        <w:top w:val="none" w:sz="0" w:space="0" w:color="auto"/>
        <w:left w:val="none" w:sz="0" w:space="0" w:color="auto"/>
        <w:bottom w:val="none" w:sz="0" w:space="0" w:color="auto"/>
        <w:right w:val="none" w:sz="0" w:space="0" w:color="auto"/>
      </w:divBdr>
    </w:div>
    <w:div w:id="1741368872">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1510193">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3418077">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895046405">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630">
      <w:bodyDiv w:val="1"/>
      <w:marLeft w:val="0"/>
      <w:marRight w:val="0"/>
      <w:marTop w:val="0"/>
      <w:marBottom w:val="0"/>
      <w:divBdr>
        <w:top w:val="none" w:sz="0" w:space="0" w:color="auto"/>
        <w:left w:val="none" w:sz="0" w:space="0" w:color="auto"/>
        <w:bottom w:val="none" w:sz="0" w:space="0" w:color="auto"/>
        <w:right w:val="none" w:sz="0" w:space="0" w:color="auto"/>
      </w:divBdr>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7559216">
      <w:bodyDiv w:val="1"/>
      <w:marLeft w:val="0"/>
      <w:marRight w:val="0"/>
      <w:marTop w:val="0"/>
      <w:marBottom w:val="0"/>
      <w:divBdr>
        <w:top w:val="none" w:sz="0" w:space="0" w:color="auto"/>
        <w:left w:val="none" w:sz="0" w:space="0" w:color="auto"/>
        <w:bottom w:val="none" w:sz="0" w:space="0" w:color="auto"/>
        <w:right w:val="none" w:sz="0" w:space="0" w:color="auto"/>
      </w:divBdr>
    </w:div>
    <w:div w:id="2073892425">
      <w:bodyDiv w:val="1"/>
      <w:marLeft w:val="0"/>
      <w:marRight w:val="0"/>
      <w:marTop w:val="0"/>
      <w:marBottom w:val="0"/>
      <w:divBdr>
        <w:top w:val="none" w:sz="0" w:space="0" w:color="auto"/>
        <w:left w:val="none" w:sz="0" w:space="0" w:color="auto"/>
        <w:bottom w:val="none" w:sz="0" w:space="0" w:color="auto"/>
        <w:right w:val="none" w:sz="0" w:space="0" w:color="auto"/>
      </w:divBdr>
    </w:div>
    <w:div w:id="2091002988">
      <w:bodyDiv w:val="1"/>
      <w:marLeft w:val="0"/>
      <w:marRight w:val="0"/>
      <w:marTop w:val="0"/>
      <w:marBottom w:val="0"/>
      <w:divBdr>
        <w:top w:val="none" w:sz="0" w:space="0" w:color="auto"/>
        <w:left w:val="none" w:sz="0" w:space="0" w:color="auto"/>
        <w:bottom w:val="none" w:sz="0" w:space="0" w:color="auto"/>
        <w:right w:val="none" w:sz="0" w:space="0" w:color="auto"/>
      </w:divBdr>
      <w:divsChild>
        <w:div w:id="2059083919">
          <w:marLeft w:val="0"/>
          <w:marRight w:val="0"/>
          <w:marTop w:val="0"/>
          <w:marBottom w:val="0"/>
          <w:divBdr>
            <w:top w:val="none" w:sz="0" w:space="0" w:color="auto"/>
            <w:left w:val="none" w:sz="0" w:space="0" w:color="auto"/>
            <w:bottom w:val="none" w:sz="0" w:space="0" w:color="auto"/>
            <w:right w:val="none" w:sz="0" w:space="0" w:color="auto"/>
          </w:divBdr>
        </w:div>
        <w:div w:id="434331374">
          <w:marLeft w:val="0"/>
          <w:marRight w:val="0"/>
          <w:marTop w:val="0"/>
          <w:marBottom w:val="0"/>
          <w:divBdr>
            <w:top w:val="none" w:sz="0" w:space="0" w:color="auto"/>
            <w:left w:val="none" w:sz="0" w:space="0" w:color="auto"/>
            <w:bottom w:val="none" w:sz="0" w:space="0" w:color="auto"/>
            <w:right w:val="none" w:sz="0" w:space="0" w:color="auto"/>
          </w:divBdr>
        </w:div>
        <w:div w:id="1855462167">
          <w:marLeft w:val="0"/>
          <w:marRight w:val="0"/>
          <w:marTop w:val="0"/>
          <w:marBottom w:val="0"/>
          <w:divBdr>
            <w:top w:val="none" w:sz="0" w:space="0" w:color="auto"/>
            <w:left w:val="none" w:sz="0" w:space="0" w:color="auto"/>
            <w:bottom w:val="none" w:sz="0" w:space="0" w:color="auto"/>
            <w:right w:val="none" w:sz="0" w:space="0" w:color="auto"/>
          </w:divBdr>
        </w:div>
        <w:div w:id="1580022317">
          <w:marLeft w:val="0"/>
          <w:marRight w:val="0"/>
          <w:marTop w:val="0"/>
          <w:marBottom w:val="0"/>
          <w:divBdr>
            <w:top w:val="none" w:sz="0" w:space="0" w:color="auto"/>
            <w:left w:val="none" w:sz="0" w:space="0" w:color="auto"/>
            <w:bottom w:val="none" w:sz="0" w:space="0" w:color="auto"/>
            <w:right w:val="none" w:sz="0" w:space="0" w:color="auto"/>
          </w:divBdr>
        </w:div>
        <w:div w:id="1861385305">
          <w:marLeft w:val="0"/>
          <w:marRight w:val="0"/>
          <w:marTop w:val="0"/>
          <w:marBottom w:val="0"/>
          <w:divBdr>
            <w:top w:val="none" w:sz="0" w:space="0" w:color="auto"/>
            <w:left w:val="none" w:sz="0" w:space="0" w:color="auto"/>
            <w:bottom w:val="none" w:sz="0" w:space="0" w:color="auto"/>
            <w:right w:val="none" w:sz="0" w:space="0" w:color="auto"/>
          </w:divBdr>
        </w:div>
        <w:div w:id="205264096">
          <w:marLeft w:val="0"/>
          <w:marRight w:val="0"/>
          <w:marTop w:val="0"/>
          <w:marBottom w:val="0"/>
          <w:divBdr>
            <w:top w:val="none" w:sz="0" w:space="0" w:color="auto"/>
            <w:left w:val="none" w:sz="0" w:space="0" w:color="auto"/>
            <w:bottom w:val="none" w:sz="0" w:space="0" w:color="auto"/>
            <w:right w:val="none" w:sz="0" w:space="0" w:color="auto"/>
          </w:divBdr>
        </w:div>
        <w:div w:id="1524514228">
          <w:marLeft w:val="0"/>
          <w:marRight w:val="0"/>
          <w:marTop w:val="0"/>
          <w:marBottom w:val="0"/>
          <w:divBdr>
            <w:top w:val="none" w:sz="0" w:space="0" w:color="auto"/>
            <w:left w:val="none" w:sz="0" w:space="0" w:color="auto"/>
            <w:bottom w:val="none" w:sz="0" w:space="0" w:color="auto"/>
            <w:right w:val="none" w:sz="0" w:space="0" w:color="auto"/>
          </w:divBdr>
        </w:div>
        <w:div w:id="1047682066">
          <w:marLeft w:val="0"/>
          <w:marRight w:val="0"/>
          <w:marTop w:val="0"/>
          <w:marBottom w:val="0"/>
          <w:divBdr>
            <w:top w:val="none" w:sz="0" w:space="0" w:color="auto"/>
            <w:left w:val="none" w:sz="0" w:space="0" w:color="auto"/>
            <w:bottom w:val="none" w:sz="0" w:space="0" w:color="auto"/>
            <w:right w:val="none" w:sz="0" w:space="0" w:color="auto"/>
          </w:divBdr>
        </w:div>
        <w:div w:id="1426413454">
          <w:marLeft w:val="0"/>
          <w:marRight w:val="0"/>
          <w:marTop w:val="0"/>
          <w:marBottom w:val="0"/>
          <w:divBdr>
            <w:top w:val="none" w:sz="0" w:space="0" w:color="auto"/>
            <w:left w:val="none" w:sz="0" w:space="0" w:color="auto"/>
            <w:bottom w:val="none" w:sz="0" w:space="0" w:color="auto"/>
            <w:right w:val="none" w:sz="0" w:space="0" w:color="auto"/>
          </w:divBdr>
        </w:div>
        <w:div w:id="316232269">
          <w:marLeft w:val="0"/>
          <w:marRight w:val="0"/>
          <w:marTop w:val="0"/>
          <w:marBottom w:val="0"/>
          <w:divBdr>
            <w:top w:val="none" w:sz="0" w:space="0" w:color="auto"/>
            <w:left w:val="none" w:sz="0" w:space="0" w:color="auto"/>
            <w:bottom w:val="none" w:sz="0" w:space="0" w:color="auto"/>
            <w:right w:val="none" w:sz="0" w:space="0" w:color="auto"/>
          </w:divBdr>
        </w:div>
        <w:div w:id="46496577">
          <w:marLeft w:val="0"/>
          <w:marRight w:val="0"/>
          <w:marTop w:val="0"/>
          <w:marBottom w:val="0"/>
          <w:divBdr>
            <w:top w:val="none" w:sz="0" w:space="0" w:color="auto"/>
            <w:left w:val="none" w:sz="0" w:space="0" w:color="auto"/>
            <w:bottom w:val="none" w:sz="0" w:space="0" w:color="auto"/>
            <w:right w:val="none" w:sz="0" w:space="0" w:color="auto"/>
          </w:divBdr>
        </w:div>
        <w:div w:id="684021242">
          <w:marLeft w:val="0"/>
          <w:marRight w:val="0"/>
          <w:marTop w:val="0"/>
          <w:marBottom w:val="0"/>
          <w:divBdr>
            <w:top w:val="none" w:sz="0" w:space="0" w:color="auto"/>
            <w:left w:val="none" w:sz="0" w:space="0" w:color="auto"/>
            <w:bottom w:val="none" w:sz="0" w:space="0" w:color="auto"/>
            <w:right w:val="none" w:sz="0" w:space="0" w:color="auto"/>
          </w:divBdr>
        </w:div>
        <w:div w:id="2073196139">
          <w:marLeft w:val="0"/>
          <w:marRight w:val="0"/>
          <w:marTop w:val="0"/>
          <w:marBottom w:val="0"/>
          <w:divBdr>
            <w:top w:val="none" w:sz="0" w:space="0" w:color="auto"/>
            <w:left w:val="none" w:sz="0" w:space="0" w:color="auto"/>
            <w:bottom w:val="none" w:sz="0" w:space="0" w:color="auto"/>
            <w:right w:val="none" w:sz="0" w:space="0" w:color="auto"/>
          </w:divBdr>
        </w:div>
        <w:div w:id="690801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ontrol" Target="activeX/activeX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 Type="http://schemas.openxmlformats.org/officeDocument/2006/relationships/numbering" Target="numbering.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A9C4-7E53-43AE-90D2-CF35DBAB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31</cp:revision>
  <cp:lastPrinted>2022-02-23T12:41:00Z</cp:lastPrinted>
  <dcterms:created xsi:type="dcterms:W3CDTF">2023-01-19T18:44:00Z</dcterms:created>
  <dcterms:modified xsi:type="dcterms:W3CDTF">2023-01-22T20:24:00Z</dcterms:modified>
</cp:coreProperties>
</file>