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A742" w14:textId="77777777" w:rsidR="00F86952" w:rsidRDefault="00F86952" w:rsidP="00093633">
      <w:pPr>
        <w:pStyle w:val="Heading1"/>
        <w:jc w:val="center"/>
        <w:rPr>
          <w:rFonts w:asciiTheme="minorHAnsi" w:hAnsiTheme="minorHAnsi" w:cstheme="minorHAnsi"/>
          <w:szCs w:val="28"/>
          <w:lang w:val="en-GB"/>
        </w:rPr>
      </w:pPr>
    </w:p>
    <w:p w14:paraId="3334D189" w14:textId="77777777" w:rsidR="00394CC0" w:rsidRPr="00394CC0" w:rsidRDefault="00394CC0" w:rsidP="00394CC0"/>
    <w:p w14:paraId="29BEDB75" w14:textId="068790B8" w:rsidR="007068C2" w:rsidRPr="007C24ED" w:rsidRDefault="0098146E" w:rsidP="00093633">
      <w:pPr>
        <w:pStyle w:val="Heading1"/>
        <w:jc w:val="center"/>
        <w:rPr>
          <w:rFonts w:asciiTheme="minorHAnsi" w:hAnsiTheme="minorHAnsi" w:cstheme="minorHAnsi"/>
          <w:sz w:val="28"/>
          <w:szCs w:val="28"/>
          <w:lang w:val="en-GB"/>
        </w:rPr>
      </w:pPr>
      <w:r w:rsidRPr="007C24ED">
        <w:rPr>
          <w:rFonts w:asciiTheme="minorHAnsi" w:hAnsiTheme="minorHAnsi" w:cstheme="minorHAnsi"/>
          <w:szCs w:val="28"/>
          <w:lang w:val="en-GB"/>
        </w:rPr>
        <w:t>Lindale and Newton in Cartmel Parish C</w:t>
      </w:r>
      <w:r w:rsidR="000E5A08" w:rsidRPr="007C24ED">
        <w:rPr>
          <w:rFonts w:asciiTheme="minorHAnsi" w:hAnsiTheme="minorHAnsi" w:cstheme="minorHAnsi"/>
          <w:szCs w:val="28"/>
          <w:lang w:val="en-GB"/>
        </w:rPr>
        <w:t>o</w:t>
      </w:r>
      <w:r w:rsidRPr="007C24ED">
        <w:rPr>
          <w:rFonts w:asciiTheme="minorHAnsi" w:hAnsiTheme="minorHAnsi" w:cstheme="minorHAnsi"/>
          <w:szCs w:val="28"/>
          <w:lang w:val="en-GB"/>
        </w:rPr>
        <w:t>uncil</w:t>
      </w:r>
    </w:p>
    <w:p w14:paraId="19F5D8EB" w14:textId="505209D7" w:rsidR="007068C2" w:rsidRDefault="007068C2" w:rsidP="009F647E">
      <w:pPr>
        <w:pStyle w:val="Heading1"/>
        <w:jc w:val="center"/>
        <w:rPr>
          <w:rFonts w:asciiTheme="minorHAnsi" w:hAnsiTheme="minorHAnsi" w:cstheme="minorHAnsi"/>
          <w:szCs w:val="24"/>
          <w:lang w:val="en-GB"/>
        </w:rPr>
      </w:pPr>
      <w:r w:rsidRPr="007C24ED">
        <w:rPr>
          <w:rFonts w:asciiTheme="minorHAnsi" w:hAnsiTheme="minorHAnsi" w:cstheme="minorHAnsi"/>
          <w:szCs w:val="24"/>
        </w:rPr>
        <w:t>MINUTES OF THE MEETING HELD</w:t>
      </w:r>
      <w:r w:rsidR="005E3A13" w:rsidRPr="007C24ED">
        <w:rPr>
          <w:rFonts w:asciiTheme="minorHAnsi" w:hAnsiTheme="minorHAnsi" w:cstheme="minorHAnsi"/>
          <w:szCs w:val="24"/>
          <w:lang w:val="en-GB"/>
        </w:rPr>
        <w:t xml:space="preserve"> in</w:t>
      </w:r>
      <w:r w:rsidR="00B83A28" w:rsidRPr="007C24ED">
        <w:rPr>
          <w:rFonts w:asciiTheme="minorHAnsi" w:hAnsiTheme="minorHAnsi" w:cstheme="minorHAnsi"/>
          <w:szCs w:val="24"/>
          <w:lang w:val="en-GB"/>
        </w:rPr>
        <w:t xml:space="preserve"> </w:t>
      </w:r>
      <w:r w:rsidR="0095509A">
        <w:rPr>
          <w:rFonts w:asciiTheme="minorHAnsi" w:hAnsiTheme="minorHAnsi" w:cstheme="minorHAnsi"/>
          <w:szCs w:val="24"/>
          <w:lang w:val="en-GB"/>
        </w:rPr>
        <w:t xml:space="preserve">Lindale </w:t>
      </w:r>
      <w:r w:rsidR="00823B4B" w:rsidRPr="007C24ED">
        <w:rPr>
          <w:rFonts w:asciiTheme="minorHAnsi" w:hAnsiTheme="minorHAnsi" w:cstheme="minorHAnsi"/>
          <w:szCs w:val="24"/>
          <w:lang w:val="en-GB"/>
        </w:rPr>
        <w:t>Vi</w:t>
      </w:r>
      <w:r w:rsidR="00334533" w:rsidRPr="007C24ED">
        <w:rPr>
          <w:rFonts w:asciiTheme="minorHAnsi" w:hAnsiTheme="minorHAnsi" w:cstheme="minorHAnsi"/>
          <w:szCs w:val="24"/>
          <w:lang w:val="en-GB"/>
        </w:rPr>
        <w:t>llage</w:t>
      </w:r>
      <w:r w:rsidR="00B83A28" w:rsidRPr="007C24ED">
        <w:rPr>
          <w:rFonts w:asciiTheme="minorHAnsi" w:hAnsiTheme="minorHAnsi" w:cstheme="minorHAnsi"/>
          <w:szCs w:val="24"/>
          <w:lang w:val="en-GB"/>
        </w:rPr>
        <w:t xml:space="preserve"> </w:t>
      </w:r>
      <w:r w:rsidR="005E3A13" w:rsidRPr="007C24ED">
        <w:rPr>
          <w:rFonts w:asciiTheme="minorHAnsi" w:hAnsiTheme="minorHAnsi" w:cstheme="minorHAnsi"/>
          <w:szCs w:val="24"/>
          <w:lang w:val="en-GB"/>
        </w:rPr>
        <w:t xml:space="preserve"> Hall on</w:t>
      </w:r>
      <w:r w:rsidR="0095509A">
        <w:rPr>
          <w:rFonts w:asciiTheme="minorHAnsi" w:hAnsiTheme="minorHAnsi" w:cstheme="minorHAnsi"/>
          <w:szCs w:val="24"/>
          <w:lang w:val="en-GB"/>
        </w:rPr>
        <w:t xml:space="preserve"> 6</w:t>
      </w:r>
      <w:r w:rsidR="0095509A" w:rsidRPr="0095509A">
        <w:rPr>
          <w:rFonts w:asciiTheme="minorHAnsi" w:hAnsiTheme="minorHAnsi" w:cstheme="minorHAnsi"/>
          <w:szCs w:val="24"/>
          <w:vertAlign w:val="superscript"/>
          <w:lang w:val="en-GB"/>
        </w:rPr>
        <w:t>th</w:t>
      </w:r>
      <w:r w:rsidR="0095509A">
        <w:rPr>
          <w:rFonts w:asciiTheme="minorHAnsi" w:hAnsiTheme="minorHAnsi" w:cstheme="minorHAnsi"/>
          <w:szCs w:val="24"/>
          <w:lang w:val="en-GB"/>
        </w:rPr>
        <w:t xml:space="preserve"> September 2023 at</w:t>
      </w:r>
      <w:r w:rsidR="00456120" w:rsidRPr="007C24ED">
        <w:rPr>
          <w:rFonts w:asciiTheme="minorHAnsi" w:hAnsiTheme="minorHAnsi" w:cstheme="minorHAnsi"/>
          <w:szCs w:val="24"/>
          <w:lang w:val="en-GB"/>
        </w:rPr>
        <w:t xml:space="preserve"> 7.00 pm</w:t>
      </w:r>
    </w:p>
    <w:p w14:paraId="1673165D" w14:textId="7487213C" w:rsidR="00F9000A" w:rsidRPr="00F9000A" w:rsidRDefault="00F9000A" w:rsidP="00F9000A"/>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9101"/>
        <w:gridCol w:w="255"/>
        <w:gridCol w:w="850"/>
      </w:tblGrid>
      <w:tr w:rsidR="007068C2" w:rsidRPr="007C24ED" w14:paraId="4F3A677C" w14:textId="77777777" w:rsidTr="009042FD">
        <w:trPr>
          <w:trHeight w:val="549"/>
        </w:trPr>
        <w:tc>
          <w:tcPr>
            <w:tcW w:w="710" w:type="dxa"/>
          </w:tcPr>
          <w:p w14:paraId="078F78CE" w14:textId="77777777" w:rsidR="007068C2" w:rsidRPr="007C24ED" w:rsidRDefault="005D6CE0" w:rsidP="001A17B2">
            <w:pPr>
              <w:pStyle w:val="Heading5"/>
              <w:rPr>
                <w:rFonts w:asciiTheme="minorHAnsi" w:hAnsiTheme="minorHAnsi" w:cstheme="minorHAnsi"/>
                <w:sz w:val="24"/>
                <w:szCs w:val="24"/>
                <w:lang w:val="en-GB"/>
              </w:rPr>
            </w:pPr>
            <w:r w:rsidRPr="007C24ED">
              <w:rPr>
                <w:rFonts w:asciiTheme="minorHAnsi" w:hAnsiTheme="minorHAnsi" w:cstheme="minorHAnsi"/>
                <w:sz w:val="24"/>
                <w:szCs w:val="24"/>
                <w:lang w:val="en-GB"/>
              </w:rPr>
              <w:t>M</w:t>
            </w:r>
            <w:r w:rsidR="007068C2" w:rsidRPr="007C24ED">
              <w:rPr>
                <w:rFonts w:asciiTheme="minorHAnsi" w:hAnsiTheme="minorHAnsi" w:cstheme="minorHAnsi"/>
                <w:sz w:val="24"/>
                <w:szCs w:val="24"/>
                <w:lang w:val="en-GB"/>
              </w:rPr>
              <w:t>in No</w:t>
            </w:r>
          </w:p>
        </w:tc>
        <w:tc>
          <w:tcPr>
            <w:tcW w:w="283" w:type="dxa"/>
            <w:tcBorders>
              <w:top w:val="nil"/>
            </w:tcBorders>
          </w:tcPr>
          <w:p w14:paraId="261A2A9D" w14:textId="77777777" w:rsidR="007068C2" w:rsidRPr="007C24ED" w:rsidRDefault="007068C2" w:rsidP="001A17B2">
            <w:pPr>
              <w:pStyle w:val="Heading5"/>
              <w:rPr>
                <w:rFonts w:asciiTheme="minorHAnsi" w:hAnsiTheme="minorHAnsi" w:cstheme="minorHAnsi"/>
                <w:sz w:val="24"/>
                <w:szCs w:val="24"/>
                <w:lang w:val="en-GB"/>
              </w:rPr>
            </w:pPr>
          </w:p>
        </w:tc>
        <w:tc>
          <w:tcPr>
            <w:tcW w:w="9101" w:type="dxa"/>
          </w:tcPr>
          <w:p w14:paraId="54E19037" w14:textId="77777777" w:rsidR="007068C2" w:rsidRPr="007C24ED" w:rsidRDefault="007068C2" w:rsidP="00D303D5">
            <w:pPr>
              <w:pStyle w:val="Heading1"/>
              <w:jc w:val="center"/>
              <w:rPr>
                <w:rFonts w:asciiTheme="minorHAnsi" w:hAnsiTheme="minorHAnsi" w:cstheme="minorHAnsi"/>
                <w:szCs w:val="24"/>
                <w:lang w:val="en-GB"/>
              </w:rPr>
            </w:pPr>
            <w:r w:rsidRPr="007C24ED">
              <w:rPr>
                <w:rFonts w:asciiTheme="minorHAnsi" w:hAnsiTheme="minorHAnsi" w:cstheme="minorHAnsi"/>
                <w:sz w:val="36"/>
                <w:szCs w:val="24"/>
                <w:lang w:val="en-GB"/>
              </w:rPr>
              <w:t>Agenda Item</w:t>
            </w:r>
          </w:p>
        </w:tc>
        <w:tc>
          <w:tcPr>
            <w:tcW w:w="255" w:type="dxa"/>
            <w:tcBorders>
              <w:top w:val="nil"/>
              <w:bottom w:val="nil"/>
            </w:tcBorders>
          </w:tcPr>
          <w:p w14:paraId="6C667D3F" w14:textId="77777777" w:rsidR="007068C2" w:rsidRPr="007C24ED" w:rsidRDefault="007068C2" w:rsidP="001A17B2">
            <w:pPr>
              <w:pStyle w:val="Heading5"/>
              <w:rPr>
                <w:rFonts w:asciiTheme="minorHAnsi" w:hAnsiTheme="minorHAnsi" w:cstheme="minorHAnsi"/>
                <w:sz w:val="24"/>
                <w:szCs w:val="24"/>
                <w:lang w:val="en-GB"/>
              </w:rPr>
            </w:pPr>
          </w:p>
        </w:tc>
        <w:tc>
          <w:tcPr>
            <w:tcW w:w="850" w:type="dxa"/>
          </w:tcPr>
          <w:p w14:paraId="32DFCFFA" w14:textId="77777777" w:rsidR="007068C2" w:rsidRPr="007C24ED" w:rsidRDefault="007068C2" w:rsidP="001A17B2">
            <w:pPr>
              <w:pStyle w:val="Heading5"/>
              <w:rPr>
                <w:rFonts w:asciiTheme="minorHAnsi" w:hAnsiTheme="minorHAnsi" w:cstheme="minorHAnsi"/>
                <w:sz w:val="24"/>
                <w:szCs w:val="24"/>
                <w:lang w:val="en-GB"/>
              </w:rPr>
            </w:pPr>
            <w:r w:rsidRPr="007C24ED">
              <w:rPr>
                <w:rFonts w:asciiTheme="minorHAnsi" w:hAnsiTheme="minorHAnsi" w:cstheme="minorHAnsi"/>
                <w:sz w:val="22"/>
                <w:szCs w:val="24"/>
                <w:lang w:val="en-GB"/>
              </w:rPr>
              <w:t>Action By:</w:t>
            </w:r>
          </w:p>
        </w:tc>
      </w:tr>
      <w:tr w:rsidR="007068C2" w:rsidRPr="007C24ED" w14:paraId="16F4F3AC" w14:textId="77777777" w:rsidTr="009042FD">
        <w:trPr>
          <w:trHeight w:val="699"/>
        </w:trPr>
        <w:tc>
          <w:tcPr>
            <w:tcW w:w="710" w:type="dxa"/>
          </w:tcPr>
          <w:p w14:paraId="6356A22E" w14:textId="77777777" w:rsidR="009E67D0" w:rsidRDefault="0095509A" w:rsidP="0095509A">
            <w:pPr>
              <w:rPr>
                <w:rFonts w:asciiTheme="minorHAnsi" w:hAnsiTheme="minorHAnsi" w:cstheme="minorHAnsi"/>
                <w:b/>
                <w:szCs w:val="24"/>
              </w:rPr>
            </w:pPr>
            <w:r>
              <w:rPr>
                <w:rFonts w:asciiTheme="minorHAnsi" w:hAnsiTheme="minorHAnsi" w:cstheme="minorHAnsi"/>
                <w:b/>
                <w:szCs w:val="24"/>
              </w:rPr>
              <w:t>1968</w:t>
            </w:r>
          </w:p>
          <w:p w14:paraId="3F0C2BC9" w14:textId="77777777" w:rsidR="00CA2F0F" w:rsidRDefault="00CA2F0F" w:rsidP="0095509A">
            <w:pPr>
              <w:rPr>
                <w:rFonts w:asciiTheme="minorHAnsi" w:hAnsiTheme="minorHAnsi" w:cstheme="minorHAnsi"/>
                <w:b/>
                <w:szCs w:val="24"/>
              </w:rPr>
            </w:pPr>
          </w:p>
          <w:p w14:paraId="39889F66" w14:textId="77777777" w:rsidR="00CA2F0F" w:rsidRDefault="00CA2F0F" w:rsidP="0095509A">
            <w:pPr>
              <w:rPr>
                <w:rFonts w:asciiTheme="minorHAnsi" w:hAnsiTheme="minorHAnsi" w:cstheme="minorHAnsi"/>
                <w:b/>
                <w:szCs w:val="24"/>
              </w:rPr>
            </w:pPr>
            <w:r>
              <w:rPr>
                <w:rFonts w:asciiTheme="minorHAnsi" w:hAnsiTheme="minorHAnsi" w:cstheme="minorHAnsi"/>
                <w:b/>
                <w:szCs w:val="24"/>
              </w:rPr>
              <w:t>1969</w:t>
            </w:r>
          </w:p>
          <w:p w14:paraId="3C33276C" w14:textId="77777777" w:rsidR="00CA2F0F" w:rsidRDefault="00CA2F0F" w:rsidP="0095509A">
            <w:pPr>
              <w:rPr>
                <w:rFonts w:asciiTheme="minorHAnsi" w:hAnsiTheme="minorHAnsi" w:cstheme="minorHAnsi"/>
                <w:b/>
                <w:szCs w:val="24"/>
              </w:rPr>
            </w:pPr>
            <w:r>
              <w:rPr>
                <w:rFonts w:asciiTheme="minorHAnsi" w:hAnsiTheme="minorHAnsi" w:cstheme="minorHAnsi"/>
                <w:b/>
                <w:szCs w:val="24"/>
              </w:rPr>
              <w:t>1970</w:t>
            </w:r>
          </w:p>
          <w:p w14:paraId="6B9BD961" w14:textId="77777777" w:rsidR="00CA2F0F" w:rsidRDefault="00CA2F0F" w:rsidP="0095509A">
            <w:pPr>
              <w:rPr>
                <w:rFonts w:asciiTheme="minorHAnsi" w:hAnsiTheme="minorHAnsi" w:cstheme="minorHAnsi"/>
                <w:b/>
                <w:szCs w:val="24"/>
              </w:rPr>
            </w:pPr>
          </w:p>
          <w:p w14:paraId="2E8A3E61" w14:textId="77777777" w:rsidR="00CA2F0F" w:rsidRDefault="00CA2F0F" w:rsidP="0095509A">
            <w:pPr>
              <w:rPr>
                <w:rFonts w:asciiTheme="minorHAnsi" w:hAnsiTheme="minorHAnsi" w:cstheme="minorHAnsi"/>
                <w:b/>
                <w:szCs w:val="24"/>
              </w:rPr>
            </w:pPr>
            <w:r>
              <w:rPr>
                <w:rFonts w:asciiTheme="minorHAnsi" w:hAnsiTheme="minorHAnsi" w:cstheme="minorHAnsi"/>
                <w:b/>
                <w:szCs w:val="24"/>
              </w:rPr>
              <w:t>1971</w:t>
            </w:r>
          </w:p>
          <w:p w14:paraId="6B27151C" w14:textId="77777777" w:rsidR="00CA2F0F" w:rsidRDefault="00CA2F0F" w:rsidP="0095509A">
            <w:pPr>
              <w:rPr>
                <w:rFonts w:asciiTheme="minorHAnsi" w:hAnsiTheme="minorHAnsi" w:cstheme="minorHAnsi"/>
                <w:b/>
                <w:szCs w:val="24"/>
              </w:rPr>
            </w:pPr>
          </w:p>
          <w:p w14:paraId="430BF7A3" w14:textId="77777777" w:rsidR="00CA2F0F" w:rsidRDefault="00CA2F0F" w:rsidP="0095509A">
            <w:pPr>
              <w:rPr>
                <w:rFonts w:asciiTheme="minorHAnsi" w:hAnsiTheme="minorHAnsi" w:cstheme="minorHAnsi"/>
                <w:b/>
                <w:szCs w:val="24"/>
              </w:rPr>
            </w:pPr>
          </w:p>
          <w:p w14:paraId="6535F3BD" w14:textId="77777777" w:rsidR="00CA2F0F" w:rsidRDefault="00CA2F0F" w:rsidP="0095509A">
            <w:pPr>
              <w:rPr>
                <w:rFonts w:asciiTheme="minorHAnsi" w:hAnsiTheme="minorHAnsi" w:cstheme="minorHAnsi"/>
                <w:b/>
                <w:szCs w:val="24"/>
              </w:rPr>
            </w:pPr>
            <w:r>
              <w:rPr>
                <w:rFonts w:asciiTheme="minorHAnsi" w:hAnsiTheme="minorHAnsi" w:cstheme="minorHAnsi"/>
                <w:b/>
                <w:szCs w:val="24"/>
              </w:rPr>
              <w:t>1972</w:t>
            </w:r>
          </w:p>
          <w:p w14:paraId="34E35835" w14:textId="77777777" w:rsidR="00CA2F0F" w:rsidRDefault="00CA2F0F" w:rsidP="0095509A">
            <w:pPr>
              <w:rPr>
                <w:rFonts w:asciiTheme="minorHAnsi" w:hAnsiTheme="minorHAnsi" w:cstheme="minorHAnsi"/>
                <w:b/>
                <w:szCs w:val="24"/>
              </w:rPr>
            </w:pPr>
            <w:r>
              <w:rPr>
                <w:rFonts w:asciiTheme="minorHAnsi" w:hAnsiTheme="minorHAnsi" w:cstheme="minorHAnsi"/>
                <w:b/>
                <w:szCs w:val="24"/>
              </w:rPr>
              <w:t>1973</w:t>
            </w:r>
          </w:p>
          <w:p w14:paraId="5FF8AC69" w14:textId="77777777" w:rsidR="00CA2F0F" w:rsidRDefault="00CA2F0F" w:rsidP="0095509A">
            <w:pPr>
              <w:rPr>
                <w:rFonts w:asciiTheme="minorHAnsi" w:hAnsiTheme="minorHAnsi" w:cstheme="minorHAnsi"/>
                <w:b/>
                <w:szCs w:val="24"/>
              </w:rPr>
            </w:pPr>
          </w:p>
          <w:p w14:paraId="5566DAD3" w14:textId="77777777" w:rsidR="00CA2F0F" w:rsidRDefault="00CA2F0F" w:rsidP="0095509A">
            <w:pPr>
              <w:rPr>
                <w:rFonts w:asciiTheme="minorHAnsi" w:hAnsiTheme="minorHAnsi" w:cstheme="minorHAnsi"/>
                <w:b/>
                <w:szCs w:val="24"/>
              </w:rPr>
            </w:pPr>
            <w:r>
              <w:rPr>
                <w:rFonts w:asciiTheme="minorHAnsi" w:hAnsiTheme="minorHAnsi" w:cstheme="minorHAnsi"/>
                <w:b/>
                <w:szCs w:val="24"/>
              </w:rPr>
              <w:t>1974</w:t>
            </w:r>
          </w:p>
          <w:p w14:paraId="75CFF650" w14:textId="77777777" w:rsidR="00CA2F0F" w:rsidRDefault="00CA2F0F" w:rsidP="0095509A">
            <w:pPr>
              <w:rPr>
                <w:rFonts w:asciiTheme="minorHAnsi" w:hAnsiTheme="minorHAnsi" w:cstheme="minorHAnsi"/>
                <w:b/>
                <w:szCs w:val="24"/>
              </w:rPr>
            </w:pPr>
          </w:p>
          <w:p w14:paraId="4EEB0121" w14:textId="77777777" w:rsidR="00CA2F0F" w:rsidRDefault="00CA2F0F" w:rsidP="0095509A">
            <w:pPr>
              <w:rPr>
                <w:rFonts w:asciiTheme="minorHAnsi" w:hAnsiTheme="minorHAnsi" w:cstheme="minorHAnsi"/>
                <w:b/>
                <w:szCs w:val="24"/>
              </w:rPr>
            </w:pPr>
          </w:p>
          <w:p w14:paraId="620AFF4F" w14:textId="77777777" w:rsidR="00CA2F0F" w:rsidRDefault="00CA2F0F" w:rsidP="0095509A">
            <w:pPr>
              <w:rPr>
                <w:rFonts w:asciiTheme="minorHAnsi" w:hAnsiTheme="minorHAnsi" w:cstheme="minorHAnsi"/>
                <w:b/>
                <w:szCs w:val="24"/>
              </w:rPr>
            </w:pPr>
          </w:p>
          <w:p w14:paraId="0E26EBD2" w14:textId="77777777" w:rsidR="00CA2F0F" w:rsidRDefault="00CA2F0F" w:rsidP="0095509A">
            <w:pPr>
              <w:rPr>
                <w:rFonts w:asciiTheme="minorHAnsi" w:hAnsiTheme="minorHAnsi" w:cstheme="minorHAnsi"/>
                <w:b/>
                <w:szCs w:val="24"/>
              </w:rPr>
            </w:pPr>
          </w:p>
          <w:p w14:paraId="519F8E6D" w14:textId="77777777" w:rsidR="00CA2F0F" w:rsidRDefault="00CA2F0F" w:rsidP="0095509A">
            <w:pPr>
              <w:rPr>
                <w:rFonts w:asciiTheme="minorHAnsi" w:hAnsiTheme="minorHAnsi" w:cstheme="minorHAnsi"/>
                <w:b/>
                <w:szCs w:val="24"/>
              </w:rPr>
            </w:pPr>
          </w:p>
          <w:p w14:paraId="546F39B9" w14:textId="77777777" w:rsidR="00CA2F0F" w:rsidRDefault="00CA2F0F" w:rsidP="0095509A">
            <w:pPr>
              <w:rPr>
                <w:rFonts w:asciiTheme="minorHAnsi" w:hAnsiTheme="minorHAnsi" w:cstheme="minorHAnsi"/>
                <w:b/>
                <w:szCs w:val="24"/>
              </w:rPr>
            </w:pPr>
          </w:p>
          <w:p w14:paraId="612AF88E" w14:textId="77777777" w:rsidR="00CA2F0F" w:rsidRDefault="00CA2F0F" w:rsidP="0095509A">
            <w:pPr>
              <w:rPr>
                <w:rFonts w:asciiTheme="minorHAnsi" w:hAnsiTheme="minorHAnsi" w:cstheme="minorHAnsi"/>
                <w:b/>
                <w:szCs w:val="24"/>
              </w:rPr>
            </w:pPr>
          </w:p>
          <w:p w14:paraId="695D8D20" w14:textId="77777777" w:rsidR="00CA2F0F" w:rsidRDefault="00CA2F0F" w:rsidP="0095509A">
            <w:pPr>
              <w:rPr>
                <w:rFonts w:asciiTheme="minorHAnsi" w:hAnsiTheme="minorHAnsi" w:cstheme="minorHAnsi"/>
                <w:b/>
                <w:szCs w:val="24"/>
              </w:rPr>
            </w:pPr>
          </w:p>
          <w:p w14:paraId="375B0730" w14:textId="77777777" w:rsidR="00CA2F0F" w:rsidRDefault="00CA2F0F" w:rsidP="0095509A">
            <w:pPr>
              <w:rPr>
                <w:rFonts w:asciiTheme="minorHAnsi" w:hAnsiTheme="minorHAnsi" w:cstheme="minorHAnsi"/>
                <w:b/>
                <w:szCs w:val="24"/>
              </w:rPr>
            </w:pPr>
          </w:p>
          <w:p w14:paraId="3B9FB3DB" w14:textId="77777777" w:rsidR="00CA2F0F" w:rsidRDefault="00CA2F0F" w:rsidP="0095509A">
            <w:pPr>
              <w:rPr>
                <w:rFonts w:asciiTheme="minorHAnsi" w:hAnsiTheme="minorHAnsi" w:cstheme="minorHAnsi"/>
                <w:b/>
                <w:szCs w:val="24"/>
              </w:rPr>
            </w:pPr>
          </w:p>
          <w:p w14:paraId="5AB20EB4" w14:textId="77777777" w:rsidR="00CA2F0F" w:rsidRDefault="00CA2F0F" w:rsidP="0095509A">
            <w:pPr>
              <w:rPr>
                <w:rFonts w:asciiTheme="minorHAnsi" w:hAnsiTheme="minorHAnsi" w:cstheme="minorHAnsi"/>
                <w:b/>
                <w:szCs w:val="24"/>
              </w:rPr>
            </w:pPr>
          </w:p>
          <w:p w14:paraId="60CD4F2A" w14:textId="77777777" w:rsidR="00CA2F0F" w:rsidRDefault="00CA2F0F" w:rsidP="0095509A">
            <w:pPr>
              <w:rPr>
                <w:rFonts w:asciiTheme="minorHAnsi" w:hAnsiTheme="minorHAnsi" w:cstheme="minorHAnsi"/>
                <w:b/>
                <w:szCs w:val="24"/>
              </w:rPr>
            </w:pPr>
          </w:p>
          <w:p w14:paraId="168822F1" w14:textId="77777777" w:rsidR="00CA2F0F" w:rsidRDefault="00CA2F0F" w:rsidP="0095509A">
            <w:pPr>
              <w:rPr>
                <w:rFonts w:asciiTheme="minorHAnsi" w:hAnsiTheme="minorHAnsi" w:cstheme="minorHAnsi"/>
                <w:b/>
                <w:szCs w:val="24"/>
              </w:rPr>
            </w:pPr>
          </w:p>
          <w:p w14:paraId="5EED3571" w14:textId="77777777" w:rsidR="00CA2F0F" w:rsidRDefault="00CA2F0F" w:rsidP="0095509A">
            <w:pPr>
              <w:rPr>
                <w:rFonts w:asciiTheme="minorHAnsi" w:hAnsiTheme="minorHAnsi" w:cstheme="minorHAnsi"/>
                <w:b/>
                <w:szCs w:val="24"/>
              </w:rPr>
            </w:pPr>
          </w:p>
          <w:p w14:paraId="1D169DB6" w14:textId="77777777" w:rsidR="00CA2F0F" w:rsidRDefault="00CA2F0F" w:rsidP="0095509A">
            <w:pPr>
              <w:rPr>
                <w:rFonts w:asciiTheme="minorHAnsi" w:hAnsiTheme="minorHAnsi" w:cstheme="minorHAnsi"/>
                <w:b/>
                <w:szCs w:val="24"/>
              </w:rPr>
            </w:pPr>
          </w:p>
          <w:p w14:paraId="11506735" w14:textId="77777777" w:rsidR="00CA2F0F" w:rsidRDefault="00CA2F0F" w:rsidP="0095509A">
            <w:pPr>
              <w:rPr>
                <w:rFonts w:asciiTheme="minorHAnsi" w:hAnsiTheme="minorHAnsi" w:cstheme="minorHAnsi"/>
                <w:b/>
                <w:szCs w:val="24"/>
              </w:rPr>
            </w:pPr>
          </w:p>
          <w:p w14:paraId="67447909" w14:textId="77777777" w:rsidR="00CA2F0F" w:rsidRDefault="00CA2F0F" w:rsidP="0095509A">
            <w:pPr>
              <w:rPr>
                <w:rFonts w:asciiTheme="minorHAnsi" w:hAnsiTheme="minorHAnsi" w:cstheme="minorHAnsi"/>
                <w:b/>
                <w:szCs w:val="24"/>
              </w:rPr>
            </w:pPr>
          </w:p>
          <w:p w14:paraId="1652B2A6" w14:textId="77777777" w:rsidR="00CA2F0F" w:rsidRDefault="00CA2F0F" w:rsidP="0095509A">
            <w:pPr>
              <w:rPr>
                <w:rFonts w:asciiTheme="minorHAnsi" w:hAnsiTheme="minorHAnsi" w:cstheme="minorHAnsi"/>
                <w:b/>
                <w:szCs w:val="24"/>
              </w:rPr>
            </w:pPr>
          </w:p>
          <w:p w14:paraId="4B742CBC" w14:textId="77777777" w:rsidR="00CA2F0F" w:rsidRDefault="00CA2F0F" w:rsidP="0095509A">
            <w:pPr>
              <w:rPr>
                <w:rFonts w:asciiTheme="minorHAnsi" w:hAnsiTheme="minorHAnsi" w:cstheme="minorHAnsi"/>
                <w:b/>
                <w:szCs w:val="24"/>
              </w:rPr>
            </w:pPr>
          </w:p>
          <w:p w14:paraId="44224940" w14:textId="77777777" w:rsidR="00CA2F0F" w:rsidRDefault="00CA2F0F" w:rsidP="0095509A">
            <w:pPr>
              <w:rPr>
                <w:rFonts w:asciiTheme="minorHAnsi" w:hAnsiTheme="minorHAnsi" w:cstheme="minorHAnsi"/>
                <w:b/>
                <w:szCs w:val="24"/>
              </w:rPr>
            </w:pPr>
          </w:p>
          <w:p w14:paraId="0772BFC3" w14:textId="77777777" w:rsidR="00CA2F0F" w:rsidRDefault="00CA2F0F" w:rsidP="0095509A">
            <w:pPr>
              <w:rPr>
                <w:rFonts w:asciiTheme="minorHAnsi" w:hAnsiTheme="minorHAnsi" w:cstheme="minorHAnsi"/>
                <w:b/>
                <w:szCs w:val="24"/>
              </w:rPr>
            </w:pPr>
          </w:p>
          <w:p w14:paraId="0ED91997" w14:textId="77777777" w:rsidR="00CA2F0F" w:rsidRDefault="00CA2F0F" w:rsidP="0095509A">
            <w:pPr>
              <w:rPr>
                <w:rFonts w:asciiTheme="minorHAnsi" w:hAnsiTheme="minorHAnsi" w:cstheme="minorHAnsi"/>
                <w:b/>
                <w:szCs w:val="24"/>
              </w:rPr>
            </w:pPr>
          </w:p>
          <w:p w14:paraId="2E20AF91" w14:textId="77777777" w:rsidR="00CA2F0F" w:rsidRDefault="00CA2F0F" w:rsidP="0095509A">
            <w:pPr>
              <w:rPr>
                <w:rFonts w:asciiTheme="minorHAnsi" w:hAnsiTheme="minorHAnsi" w:cstheme="minorHAnsi"/>
                <w:b/>
                <w:szCs w:val="24"/>
              </w:rPr>
            </w:pPr>
          </w:p>
          <w:p w14:paraId="399AF368" w14:textId="77777777" w:rsidR="00CA2F0F" w:rsidRDefault="00CA2F0F" w:rsidP="0095509A">
            <w:pPr>
              <w:rPr>
                <w:rFonts w:asciiTheme="minorHAnsi" w:hAnsiTheme="minorHAnsi" w:cstheme="minorHAnsi"/>
                <w:b/>
                <w:szCs w:val="24"/>
              </w:rPr>
            </w:pPr>
          </w:p>
          <w:p w14:paraId="78C8ED8B" w14:textId="77777777" w:rsidR="00CA2F0F" w:rsidRDefault="00CA2F0F" w:rsidP="0095509A">
            <w:pPr>
              <w:rPr>
                <w:rFonts w:asciiTheme="minorHAnsi" w:hAnsiTheme="minorHAnsi" w:cstheme="minorHAnsi"/>
                <w:b/>
                <w:szCs w:val="24"/>
              </w:rPr>
            </w:pPr>
          </w:p>
          <w:p w14:paraId="004ED4AC" w14:textId="77777777" w:rsidR="00CA2F0F" w:rsidRDefault="00CA2F0F" w:rsidP="0095509A">
            <w:pPr>
              <w:rPr>
                <w:rFonts w:asciiTheme="minorHAnsi" w:hAnsiTheme="minorHAnsi" w:cstheme="minorHAnsi"/>
                <w:b/>
                <w:szCs w:val="24"/>
              </w:rPr>
            </w:pPr>
          </w:p>
          <w:p w14:paraId="16F2B279" w14:textId="77777777" w:rsidR="00CA2F0F" w:rsidRDefault="00CA2F0F" w:rsidP="0095509A">
            <w:pPr>
              <w:rPr>
                <w:rFonts w:asciiTheme="minorHAnsi" w:hAnsiTheme="minorHAnsi" w:cstheme="minorHAnsi"/>
                <w:b/>
                <w:szCs w:val="24"/>
              </w:rPr>
            </w:pPr>
            <w:r>
              <w:rPr>
                <w:rFonts w:asciiTheme="minorHAnsi" w:hAnsiTheme="minorHAnsi" w:cstheme="minorHAnsi"/>
                <w:b/>
                <w:szCs w:val="24"/>
              </w:rPr>
              <w:t>1975</w:t>
            </w:r>
          </w:p>
          <w:p w14:paraId="5ACB0B1B" w14:textId="77777777" w:rsidR="00CA2F0F" w:rsidRDefault="00CA2F0F" w:rsidP="0095509A">
            <w:pPr>
              <w:rPr>
                <w:rFonts w:asciiTheme="minorHAnsi" w:hAnsiTheme="minorHAnsi" w:cstheme="minorHAnsi"/>
                <w:b/>
                <w:szCs w:val="24"/>
              </w:rPr>
            </w:pPr>
          </w:p>
          <w:p w14:paraId="4B3FED9F" w14:textId="77777777" w:rsidR="00CA2F0F" w:rsidRDefault="00CA2F0F" w:rsidP="0095509A">
            <w:pPr>
              <w:rPr>
                <w:rFonts w:asciiTheme="minorHAnsi" w:hAnsiTheme="minorHAnsi" w:cstheme="minorHAnsi"/>
                <w:b/>
                <w:szCs w:val="24"/>
              </w:rPr>
            </w:pPr>
          </w:p>
          <w:p w14:paraId="24935DF9" w14:textId="77777777" w:rsidR="00CA2F0F" w:rsidRDefault="00CA2F0F" w:rsidP="0095509A">
            <w:pPr>
              <w:rPr>
                <w:rFonts w:asciiTheme="minorHAnsi" w:hAnsiTheme="minorHAnsi" w:cstheme="minorHAnsi"/>
                <w:b/>
                <w:szCs w:val="24"/>
              </w:rPr>
            </w:pPr>
            <w:r>
              <w:rPr>
                <w:rFonts w:asciiTheme="minorHAnsi" w:hAnsiTheme="minorHAnsi" w:cstheme="minorHAnsi"/>
                <w:b/>
                <w:szCs w:val="24"/>
              </w:rPr>
              <w:t>1976</w:t>
            </w:r>
          </w:p>
          <w:p w14:paraId="7E80A282" w14:textId="77777777" w:rsidR="00CA2F0F" w:rsidRDefault="00CA2F0F" w:rsidP="0095509A">
            <w:pPr>
              <w:rPr>
                <w:rFonts w:asciiTheme="minorHAnsi" w:hAnsiTheme="minorHAnsi" w:cstheme="minorHAnsi"/>
                <w:b/>
                <w:szCs w:val="24"/>
              </w:rPr>
            </w:pPr>
          </w:p>
          <w:p w14:paraId="2CF196F2" w14:textId="77777777" w:rsidR="00CA2F0F" w:rsidRDefault="00CA2F0F" w:rsidP="0095509A">
            <w:pPr>
              <w:rPr>
                <w:rFonts w:asciiTheme="minorHAnsi" w:hAnsiTheme="minorHAnsi" w:cstheme="minorHAnsi"/>
                <w:b/>
                <w:szCs w:val="24"/>
              </w:rPr>
            </w:pPr>
          </w:p>
          <w:p w14:paraId="65C69A08" w14:textId="77777777" w:rsidR="00CA2F0F" w:rsidRDefault="00CA2F0F" w:rsidP="0095509A">
            <w:pPr>
              <w:rPr>
                <w:rFonts w:asciiTheme="minorHAnsi" w:hAnsiTheme="minorHAnsi" w:cstheme="minorHAnsi"/>
                <w:b/>
                <w:szCs w:val="24"/>
              </w:rPr>
            </w:pPr>
          </w:p>
          <w:p w14:paraId="712EA0D7" w14:textId="77777777" w:rsidR="00CA2F0F" w:rsidRDefault="00CA2F0F" w:rsidP="0095509A">
            <w:pPr>
              <w:rPr>
                <w:rFonts w:asciiTheme="minorHAnsi" w:hAnsiTheme="minorHAnsi" w:cstheme="minorHAnsi"/>
                <w:b/>
                <w:szCs w:val="24"/>
              </w:rPr>
            </w:pPr>
          </w:p>
          <w:p w14:paraId="15A2F22D" w14:textId="77777777" w:rsidR="00CA2F0F" w:rsidRDefault="00CA2F0F" w:rsidP="0095509A">
            <w:pPr>
              <w:rPr>
                <w:rFonts w:asciiTheme="minorHAnsi" w:hAnsiTheme="minorHAnsi" w:cstheme="minorHAnsi"/>
                <w:b/>
                <w:szCs w:val="24"/>
              </w:rPr>
            </w:pPr>
          </w:p>
          <w:p w14:paraId="70815476" w14:textId="77777777" w:rsidR="00CA2F0F" w:rsidRDefault="00CA2F0F" w:rsidP="0095509A">
            <w:pPr>
              <w:rPr>
                <w:rFonts w:asciiTheme="minorHAnsi" w:hAnsiTheme="minorHAnsi" w:cstheme="minorHAnsi"/>
                <w:b/>
                <w:szCs w:val="24"/>
              </w:rPr>
            </w:pPr>
          </w:p>
          <w:p w14:paraId="5705F83D" w14:textId="77777777" w:rsidR="00CA2F0F" w:rsidRDefault="00CA2F0F" w:rsidP="0095509A">
            <w:pPr>
              <w:rPr>
                <w:rFonts w:asciiTheme="minorHAnsi" w:hAnsiTheme="minorHAnsi" w:cstheme="minorHAnsi"/>
                <w:b/>
                <w:szCs w:val="24"/>
              </w:rPr>
            </w:pPr>
          </w:p>
          <w:p w14:paraId="6A8EB9A2" w14:textId="77777777" w:rsidR="00CA2F0F" w:rsidRDefault="00CA2F0F" w:rsidP="0095509A">
            <w:pPr>
              <w:rPr>
                <w:rFonts w:asciiTheme="minorHAnsi" w:hAnsiTheme="minorHAnsi" w:cstheme="minorHAnsi"/>
                <w:b/>
                <w:szCs w:val="24"/>
              </w:rPr>
            </w:pPr>
          </w:p>
          <w:p w14:paraId="7B6C8DB6" w14:textId="77777777" w:rsidR="00CA2F0F" w:rsidRDefault="00CA2F0F" w:rsidP="0095509A">
            <w:pPr>
              <w:rPr>
                <w:rFonts w:asciiTheme="minorHAnsi" w:hAnsiTheme="minorHAnsi" w:cstheme="minorHAnsi"/>
                <w:b/>
                <w:szCs w:val="24"/>
              </w:rPr>
            </w:pPr>
          </w:p>
          <w:p w14:paraId="3973DFFD" w14:textId="77777777" w:rsidR="00CA2F0F" w:rsidRDefault="00CA2F0F" w:rsidP="0095509A">
            <w:pPr>
              <w:rPr>
                <w:rFonts w:asciiTheme="minorHAnsi" w:hAnsiTheme="minorHAnsi" w:cstheme="minorHAnsi"/>
                <w:b/>
                <w:szCs w:val="24"/>
              </w:rPr>
            </w:pPr>
          </w:p>
          <w:p w14:paraId="59E181B4" w14:textId="77777777" w:rsidR="00CA2F0F" w:rsidRDefault="00CA2F0F" w:rsidP="0095509A">
            <w:pPr>
              <w:rPr>
                <w:rFonts w:asciiTheme="minorHAnsi" w:hAnsiTheme="minorHAnsi" w:cstheme="minorHAnsi"/>
                <w:b/>
                <w:szCs w:val="24"/>
              </w:rPr>
            </w:pPr>
          </w:p>
          <w:p w14:paraId="0A7B7691" w14:textId="77777777" w:rsidR="00CA2F0F" w:rsidRDefault="00CA2F0F" w:rsidP="0095509A">
            <w:pPr>
              <w:rPr>
                <w:rFonts w:asciiTheme="minorHAnsi" w:hAnsiTheme="minorHAnsi" w:cstheme="minorHAnsi"/>
                <w:b/>
                <w:szCs w:val="24"/>
              </w:rPr>
            </w:pPr>
          </w:p>
          <w:p w14:paraId="43A4B0E6" w14:textId="77777777" w:rsidR="00CA2F0F" w:rsidRDefault="00CA2F0F" w:rsidP="0095509A">
            <w:pPr>
              <w:rPr>
                <w:rFonts w:asciiTheme="minorHAnsi" w:hAnsiTheme="minorHAnsi" w:cstheme="minorHAnsi"/>
                <w:b/>
                <w:szCs w:val="24"/>
              </w:rPr>
            </w:pPr>
          </w:p>
          <w:p w14:paraId="0ED17DDB" w14:textId="77777777" w:rsidR="00CA2F0F" w:rsidRDefault="00CA2F0F" w:rsidP="0095509A">
            <w:pPr>
              <w:rPr>
                <w:rFonts w:asciiTheme="minorHAnsi" w:hAnsiTheme="minorHAnsi" w:cstheme="minorHAnsi"/>
                <w:b/>
                <w:szCs w:val="24"/>
              </w:rPr>
            </w:pPr>
          </w:p>
          <w:p w14:paraId="2B4813E1" w14:textId="77777777" w:rsidR="00CA2F0F" w:rsidRDefault="00CA2F0F" w:rsidP="0095509A">
            <w:pPr>
              <w:rPr>
                <w:rFonts w:asciiTheme="minorHAnsi" w:hAnsiTheme="minorHAnsi" w:cstheme="minorHAnsi"/>
                <w:b/>
                <w:szCs w:val="24"/>
              </w:rPr>
            </w:pPr>
          </w:p>
          <w:p w14:paraId="15626BAE" w14:textId="77777777" w:rsidR="00CA2F0F" w:rsidRDefault="00CA2F0F" w:rsidP="0095509A">
            <w:pPr>
              <w:rPr>
                <w:rFonts w:asciiTheme="minorHAnsi" w:hAnsiTheme="minorHAnsi" w:cstheme="minorHAnsi"/>
                <w:b/>
                <w:szCs w:val="24"/>
              </w:rPr>
            </w:pPr>
          </w:p>
          <w:p w14:paraId="3337BEA4" w14:textId="77777777" w:rsidR="00CA2F0F" w:rsidRDefault="00CA2F0F" w:rsidP="0095509A">
            <w:pPr>
              <w:rPr>
                <w:rFonts w:asciiTheme="minorHAnsi" w:hAnsiTheme="minorHAnsi" w:cstheme="minorHAnsi"/>
                <w:b/>
                <w:szCs w:val="24"/>
              </w:rPr>
            </w:pPr>
          </w:p>
          <w:p w14:paraId="1FACA2B1" w14:textId="77777777" w:rsidR="00CA2F0F" w:rsidRDefault="00CA2F0F" w:rsidP="0095509A">
            <w:pPr>
              <w:rPr>
                <w:rFonts w:asciiTheme="minorHAnsi" w:hAnsiTheme="minorHAnsi" w:cstheme="minorHAnsi"/>
                <w:b/>
                <w:szCs w:val="24"/>
              </w:rPr>
            </w:pPr>
          </w:p>
          <w:p w14:paraId="2D6952B4" w14:textId="77777777" w:rsidR="00CA2F0F" w:rsidRDefault="00CA2F0F" w:rsidP="0095509A">
            <w:pPr>
              <w:rPr>
                <w:rFonts w:asciiTheme="minorHAnsi" w:hAnsiTheme="minorHAnsi" w:cstheme="minorHAnsi"/>
                <w:b/>
                <w:szCs w:val="24"/>
              </w:rPr>
            </w:pPr>
          </w:p>
          <w:p w14:paraId="26987F8E" w14:textId="77777777" w:rsidR="00CA2F0F" w:rsidRDefault="00CA2F0F" w:rsidP="0095509A">
            <w:pPr>
              <w:rPr>
                <w:rFonts w:asciiTheme="minorHAnsi" w:hAnsiTheme="minorHAnsi" w:cstheme="minorHAnsi"/>
                <w:b/>
                <w:szCs w:val="24"/>
              </w:rPr>
            </w:pPr>
          </w:p>
          <w:p w14:paraId="338ADD75" w14:textId="77777777" w:rsidR="00CA2F0F" w:rsidRDefault="00CA2F0F" w:rsidP="0095509A">
            <w:pPr>
              <w:rPr>
                <w:rFonts w:asciiTheme="minorHAnsi" w:hAnsiTheme="minorHAnsi" w:cstheme="minorHAnsi"/>
                <w:b/>
                <w:szCs w:val="24"/>
              </w:rPr>
            </w:pPr>
          </w:p>
          <w:p w14:paraId="613E56AC" w14:textId="77777777" w:rsidR="00CA2F0F" w:rsidRDefault="00CA2F0F" w:rsidP="0095509A">
            <w:pPr>
              <w:rPr>
                <w:rFonts w:asciiTheme="minorHAnsi" w:hAnsiTheme="minorHAnsi" w:cstheme="minorHAnsi"/>
                <w:b/>
                <w:szCs w:val="24"/>
              </w:rPr>
            </w:pPr>
          </w:p>
          <w:p w14:paraId="20B13073" w14:textId="6DCA1D4C" w:rsidR="00CA2F0F" w:rsidRDefault="00CA2F0F" w:rsidP="0095509A">
            <w:pPr>
              <w:rPr>
                <w:rFonts w:asciiTheme="minorHAnsi" w:hAnsiTheme="minorHAnsi" w:cstheme="minorHAnsi"/>
                <w:b/>
                <w:szCs w:val="24"/>
              </w:rPr>
            </w:pPr>
          </w:p>
          <w:p w14:paraId="7DD2D80E" w14:textId="1DED14D2" w:rsidR="00921C80" w:rsidRDefault="00921C80" w:rsidP="0095509A">
            <w:pPr>
              <w:rPr>
                <w:rFonts w:asciiTheme="minorHAnsi" w:hAnsiTheme="minorHAnsi" w:cstheme="minorHAnsi"/>
                <w:b/>
                <w:szCs w:val="24"/>
              </w:rPr>
            </w:pPr>
          </w:p>
          <w:p w14:paraId="2B44710A" w14:textId="7237734E" w:rsidR="00921C80" w:rsidRDefault="00921C80" w:rsidP="0095509A">
            <w:pPr>
              <w:rPr>
                <w:rFonts w:asciiTheme="minorHAnsi" w:hAnsiTheme="minorHAnsi" w:cstheme="minorHAnsi"/>
                <w:b/>
                <w:szCs w:val="24"/>
              </w:rPr>
            </w:pPr>
          </w:p>
          <w:p w14:paraId="544F7404" w14:textId="59FEA1F0" w:rsidR="00921C80" w:rsidRDefault="00921C80" w:rsidP="0095509A">
            <w:pPr>
              <w:rPr>
                <w:rFonts w:asciiTheme="minorHAnsi" w:hAnsiTheme="minorHAnsi" w:cstheme="minorHAnsi"/>
                <w:b/>
                <w:szCs w:val="24"/>
              </w:rPr>
            </w:pPr>
          </w:p>
          <w:p w14:paraId="189755D2" w14:textId="3D36D6BC" w:rsidR="00921C80" w:rsidRDefault="00921C80" w:rsidP="0095509A">
            <w:pPr>
              <w:rPr>
                <w:rFonts w:asciiTheme="minorHAnsi" w:hAnsiTheme="minorHAnsi" w:cstheme="minorHAnsi"/>
                <w:b/>
                <w:szCs w:val="24"/>
              </w:rPr>
            </w:pPr>
          </w:p>
          <w:p w14:paraId="7BD8B9F1" w14:textId="5CBDAE6D" w:rsidR="00921C80" w:rsidRDefault="00921C80" w:rsidP="0095509A">
            <w:pPr>
              <w:rPr>
                <w:rFonts w:asciiTheme="minorHAnsi" w:hAnsiTheme="minorHAnsi" w:cstheme="minorHAnsi"/>
                <w:b/>
                <w:szCs w:val="24"/>
              </w:rPr>
            </w:pPr>
          </w:p>
          <w:p w14:paraId="73D9789E" w14:textId="77777777" w:rsidR="00921C80" w:rsidRDefault="00921C80" w:rsidP="0095509A">
            <w:pPr>
              <w:rPr>
                <w:rFonts w:asciiTheme="minorHAnsi" w:hAnsiTheme="minorHAnsi" w:cstheme="minorHAnsi"/>
                <w:b/>
                <w:szCs w:val="24"/>
              </w:rPr>
            </w:pPr>
          </w:p>
          <w:p w14:paraId="70F4A28D" w14:textId="58A9F906" w:rsidR="00CA2F0F" w:rsidRDefault="00CA2F0F" w:rsidP="0095509A">
            <w:pPr>
              <w:rPr>
                <w:rFonts w:asciiTheme="minorHAnsi" w:hAnsiTheme="minorHAnsi" w:cstheme="minorHAnsi"/>
                <w:b/>
                <w:szCs w:val="24"/>
              </w:rPr>
            </w:pPr>
          </w:p>
          <w:p w14:paraId="0BC3534B" w14:textId="39F6A620" w:rsidR="00921C80" w:rsidRDefault="00921C80" w:rsidP="0095509A">
            <w:pPr>
              <w:rPr>
                <w:rFonts w:asciiTheme="minorHAnsi" w:hAnsiTheme="minorHAnsi" w:cstheme="minorHAnsi"/>
                <w:b/>
                <w:szCs w:val="24"/>
              </w:rPr>
            </w:pPr>
          </w:p>
          <w:p w14:paraId="464FFC15" w14:textId="2EB2E728" w:rsidR="00921C80" w:rsidRDefault="00921C80" w:rsidP="0095509A">
            <w:pPr>
              <w:rPr>
                <w:rFonts w:asciiTheme="minorHAnsi" w:hAnsiTheme="minorHAnsi" w:cstheme="minorHAnsi"/>
                <w:b/>
                <w:szCs w:val="24"/>
              </w:rPr>
            </w:pPr>
          </w:p>
          <w:p w14:paraId="205AA7F3" w14:textId="77777777" w:rsidR="00921C80" w:rsidRDefault="00921C80" w:rsidP="0095509A">
            <w:pPr>
              <w:rPr>
                <w:rFonts w:asciiTheme="minorHAnsi" w:hAnsiTheme="minorHAnsi" w:cstheme="minorHAnsi"/>
                <w:b/>
                <w:szCs w:val="24"/>
              </w:rPr>
            </w:pPr>
          </w:p>
          <w:p w14:paraId="64F20EEA" w14:textId="77777777" w:rsidR="00CA2F0F" w:rsidRDefault="00CA2F0F" w:rsidP="0095509A">
            <w:pPr>
              <w:rPr>
                <w:rFonts w:asciiTheme="minorHAnsi" w:hAnsiTheme="minorHAnsi" w:cstheme="minorHAnsi"/>
                <w:b/>
                <w:szCs w:val="24"/>
              </w:rPr>
            </w:pPr>
          </w:p>
          <w:p w14:paraId="2ADDFB94" w14:textId="77777777" w:rsidR="00CA2F0F" w:rsidRDefault="00CA2F0F" w:rsidP="0095509A">
            <w:pPr>
              <w:rPr>
                <w:rFonts w:asciiTheme="minorHAnsi" w:hAnsiTheme="minorHAnsi" w:cstheme="minorHAnsi"/>
                <w:b/>
                <w:szCs w:val="24"/>
              </w:rPr>
            </w:pPr>
            <w:r>
              <w:rPr>
                <w:rFonts w:asciiTheme="minorHAnsi" w:hAnsiTheme="minorHAnsi" w:cstheme="minorHAnsi"/>
                <w:b/>
                <w:szCs w:val="24"/>
              </w:rPr>
              <w:t>1977</w:t>
            </w:r>
          </w:p>
          <w:p w14:paraId="5399AEFF" w14:textId="77777777" w:rsidR="00CA2F0F" w:rsidRDefault="00CA2F0F" w:rsidP="0095509A">
            <w:pPr>
              <w:rPr>
                <w:rFonts w:asciiTheme="minorHAnsi" w:hAnsiTheme="minorHAnsi" w:cstheme="minorHAnsi"/>
                <w:b/>
                <w:szCs w:val="24"/>
              </w:rPr>
            </w:pPr>
          </w:p>
          <w:p w14:paraId="7B8EAECF" w14:textId="77777777" w:rsidR="00CA2F0F" w:rsidRDefault="00CA2F0F" w:rsidP="0095509A">
            <w:pPr>
              <w:rPr>
                <w:rFonts w:asciiTheme="minorHAnsi" w:hAnsiTheme="minorHAnsi" w:cstheme="minorHAnsi"/>
                <w:b/>
                <w:szCs w:val="24"/>
              </w:rPr>
            </w:pPr>
          </w:p>
          <w:p w14:paraId="775ED6DD" w14:textId="77777777" w:rsidR="00CA2F0F" w:rsidRDefault="00CA2F0F" w:rsidP="0095509A">
            <w:pPr>
              <w:rPr>
                <w:rFonts w:asciiTheme="minorHAnsi" w:hAnsiTheme="minorHAnsi" w:cstheme="minorHAnsi"/>
                <w:b/>
                <w:szCs w:val="24"/>
              </w:rPr>
            </w:pPr>
          </w:p>
          <w:p w14:paraId="7470C426" w14:textId="77777777" w:rsidR="00CA2F0F" w:rsidRDefault="00CA2F0F" w:rsidP="0095509A">
            <w:pPr>
              <w:rPr>
                <w:rFonts w:asciiTheme="minorHAnsi" w:hAnsiTheme="minorHAnsi" w:cstheme="minorHAnsi"/>
                <w:b/>
                <w:szCs w:val="24"/>
              </w:rPr>
            </w:pPr>
          </w:p>
          <w:p w14:paraId="3CD5AEA3" w14:textId="77777777" w:rsidR="00CA2F0F" w:rsidRDefault="00CA2F0F" w:rsidP="0095509A">
            <w:pPr>
              <w:rPr>
                <w:rFonts w:asciiTheme="minorHAnsi" w:hAnsiTheme="minorHAnsi" w:cstheme="minorHAnsi"/>
                <w:b/>
                <w:szCs w:val="24"/>
              </w:rPr>
            </w:pPr>
          </w:p>
          <w:p w14:paraId="32F0BA9A" w14:textId="77777777" w:rsidR="00CA2F0F" w:rsidRDefault="00CA2F0F" w:rsidP="0095509A">
            <w:pPr>
              <w:rPr>
                <w:rFonts w:asciiTheme="minorHAnsi" w:hAnsiTheme="minorHAnsi" w:cstheme="minorHAnsi"/>
                <w:b/>
                <w:szCs w:val="24"/>
              </w:rPr>
            </w:pPr>
          </w:p>
          <w:p w14:paraId="59747C9C" w14:textId="77777777" w:rsidR="00CA2F0F" w:rsidRDefault="00CA2F0F" w:rsidP="0095509A">
            <w:pPr>
              <w:rPr>
                <w:rFonts w:asciiTheme="minorHAnsi" w:hAnsiTheme="minorHAnsi" w:cstheme="minorHAnsi"/>
                <w:b/>
                <w:szCs w:val="24"/>
              </w:rPr>
            </w:pPr>
          </w:p>
          <w:p w14:paraId="7C50A5C6" w14:textId="77777777" w:rsidR="00CA2F0F" w:rsidRDefault="00CA2F0F" w:rsidP="0095509A">
            <w:pPr>
              <w:rPr>
                <w:rFonts w:asciiTheme="minorHAnsi" w:hAnsiTheme="minorHAnsi" w:cstheme="minorHAnsi"/>
                <w:b/>
                <w:szCs w:val="24"/>
              </w:rPr>
            </w:pPr>
          </w:p>
          <w:p w14:paraId="312377D3" w14:textId="77777777" w:rsidR="00CA2F0F" w:rsidRDefault="00CA2F0F" w:rsidP="0095509A">
            <w:pPr>
              <w:rPr>
                <w:rFonts w:asciiTheme="minorHAnsi" w:hAnsiTheme="minorHAnsi" w:cstheme="minorHAnsi"/>
                <w:b/>
                <w:szCs w:val="24"/>
              </w:rPr>
            </w:pPr>
          </w:p>
          <w:p w14:paraId="52FBDE4C" w14:textId="77777777" w:rsidR="00CA2F0F" w:rsidRDefault="00CA2F0F" w:rsidP="0095509A">
            <w:pPr>
              <w:rPr>
                <w:rFonts w:asciiTheme="minorHAnsi" w:hAnsiTheme="minorHAnsi" w:cstheme="minorHAnsi"/>
                <w:b/>
                <w:szCs w:val="24"/>
              </w:rPr>
            </w:pPr>
          </w:p>
          <w:p w14:paraId="2AEF8EB1" w14:textId="77777777" w:rsidR="00CA2F0F" w:rsidRDefault="00CA2F0F" w:rsidP="0095509A">
            <w:pPr>
              <w:rPr>
                <w:rFonts w:asciiTheme="minorHAnsi" w:hAnsiTheme="minorHAnsi" w:cstheme="minorHAnsi"/>
                <w:b/>
                <w:szCs w:val="24"/>
              </w:rPr>
            </w:pPr>
          </w:p>
          <w:p w14:paraId="3FE5B941" w14:textId="77777777" w:rsidR="00CA2F0F" w:rsidRDefault="00CA2F0F" w:rsidP="0095509A">
            <w:pPr>
              <w:rPr>
                <w:rFonts w:asciiTheme="minorHAnsi" w:hAnsiTheme="minorHAnsi" w:cstheme="minorHAnsi"/>
                <w:b/>
                <w:szCs w:val="24"/>
              </w:rPr>
            </w:pPr>
          </w:p>
          <w:p w14:paraId="53C9540F" w14:textId="77777777" w:rsidR="00CA2F0F" w:rsidRDefault="00CA2F0F" w:rsidP="0095509A">
            <w:pPr>
              <w:rPr>
                <w:rFonts w:asciiTheme="minorHAnsi" w:hAnsiTheme="minorHAnsi" w:cstheme="minorHAnsi"/>
                <w:b/>
                <w:szCs w:val="24"/>
              </w:rPr>
            </w:pPr>
          </w:p>
          <w:p w14:paraId="16BDC8C9" w14:textId="77777777" w:rsidR="00CA2F0F" w:rsidRDefault="00CA2F0F" w:rsidP="0095509A">
            <w:pPr>
              <w:rPr>
                <w:rFonts w:asciiTheme="minorHAnsi" w:hAnsiTheme="minorHAnsi" w:cstheme="minorHAnsi"/>
                <w:b/>
                <w:szCs w:val="24"/>
              </w:rPr>
            </w:pPr>
          </w:p>
          <w:p w14:paraId="3159DD5B" w14:textId="77777777" w:rsidR="00CA2F0F" w:rsidRDefault="00CA2F0F" w:rsidP="0095509A">
            <w:pPr>
              <w:rPr>
                <w:rFonts w:asciiTheme="minorHAnsi" w:hAnsiTheme="minorHAnsi" w:cstheme="minorHAnsi"/>
                <w:b/>
                <w:szCs w:val="24"/>
              </w:rPr>
            </w:pPr>
          </w:p>
          <w:p w14:paraId="463832C2" w14:textId="77777777" w:rsidR="00CA2F0F" w:rsidRDefault="00CA2F0F" w:rsidP="0095509A">
            <w:pPr>
              <w:rPr>
                <w:rFonts w:asciiTheme="minorHAnsi" w:hAnsiTheme="minorHAnsi" w:cstheme="minorHAnsi"/>
                <w:b/>
                <w:szCs w:val="24"/>
              </w:rPr>
            </w:pPr>
          </w:p>
          <w:p w14:paraId="53909652" w14:textId="77777777" w:rsidR="00CA2F0F" w:rsidRDefault="00CA2F0F" w:rsidP="0095509A">
            <w:pPr>
              <w:rPr>
                <w:rFonts w:asciiTheme="minorHAnsi" w:hAnsiTheme="minorHAnsi" w:cstheme="minorHAnsi"/>
                <w:b/>
                <w:szCs w:val="24"/>
              </w:rPr>
            </w:pPr>
          </w:p>
          <w:p w14:paraId="03363F8D" w14:textId="77777777" w:rsidR="00CA2F0F" w:rsidRDefault="00CA2F0F" w:rsidP="0095509A">
            <w:pPr>
              <w:rPr>
                <w:rFonts w:asciiTheme="minorHAnsi" w:hAnsiTheme="minorHAnsi" w:cstheme="minorHAnsi"/>
                <w:b/>
                <w:szCs w:val="24"/>
              </w:rPr>
            </w:pPr>
          </w:p>
          <w:p w14:paraId="179DB234" w14:textId="77777777" w:rsidR="00CA2F0F" w:rsidRDefault="00CA2F0F" w:rsidP="0095509A">
            <w:pPr>
              <w:rPr>
                <w:rFonts w:asciiTheme="minorHAnsi" w:hAnsiTheme="minorHAnsi" w:cstheme="minorHAnsi"/>
                <w:b/>
                <w:szCs w:val="24"/>
              </w:rPr>
            </w:pPr>
          </w:p>
          <w:p w14:paraId="3F77AFF8" w14:textId="5271E347" w:rsidR="00CA2F0F" w:rsidRDefault="00CA2F0F" w:rsidP="0095509A">
            <w:pPr>
              <w:rPr>
                <w:rFonts w:asciiTheme="minorHAnsi" w:hAnsiTheme="minorHAnsi" w:cstheme="minorHAnsi"/>
                <w:b/>
                <w:szCs w:val="24"/>
              </w:rPr>
            </w:pPr>
          </w:p>
          <w:p w14:paraId="7628EB90" w14:textId="110EE66D" w:rsidR="00FC530C" w:rsidRDefault="00FC530C" w:rsidP="0095509A">
            <w:pPr>
              <w:rPr>
                <w:rFonts w:asciiTheme="minorHAnsi" w:hAnsiTheme="minorHAnsi" w:cstheme="minorHAnsi"/>
                <w:b/>
                <w:szCs w:val="24"/>
              </w:rPr>
            </w:pPr>
          </w:p>
          <w:p w14:paraId="03AAAA7C" w14:textId="41A882A3" w:rsidR="00FC530C" w:rsidRDefault="00FC530C" w:rsidP="0095509A">
            <w:pPr>
              <w:rPr>
                <w:rFonts w:asciiTheme="minorHAnsi" w:hAnsiTheme="minorHAnsi" w:cstheme="minorHAnsi"/>
                <w:b/>
                <w:szCs w:val="24"/>
              </w:rPr>
            </w:pPr>
          </w:p>
          <w:p w14:paraId="78A88E77" w14:textId="22A9C46A" w:rsidR="00FC530C" w:rsidRDefault="00FC530C" w:rsidP="0095509A">
            <w:pPr>
              <w:rPr>
                <w:rFonts w:asciiTheme="minorHAnsi" w:hAnsiTheme="minorHAnsi" w:cstheme="minorHAnsi"/>
                <w:b/>
                <w:szCs w:val="24"/>
              </w:rPr>
            </w:pPr>
          </w:p>
          <w:p w14:paraId="65E0E525" w14:textId="45F2E446" w:rsidR="00FC530C" w:rsidRDefault="00FC530C" w:rsidP="0095509A">
            <w:pPr>
              <w:rPr>
                <w:rFonts w:asciiTheme="minorHAnsi" w:hAnsiTheme="minorHAnsi" w:cstheme="minorHAnsi"/>
                <w:b/>
                <w:szCs w:val="24"/>
              </w:rPr>
            </w:pPr>
          </w:p>
          <w:p w14:paraId="122C23EE" w14:textId="7229A980" w:rsidR="00FC530C" w:rsidRDefault="00FC530C" w:rsidP="0095509A">
            <w:pPr>
              <w:rPr>
                <w:rFonts w:asciiTheme="minorHAnsi" w:hAnsiTheme="minorHAnsi" w:cstheme="minorHAnsi"/>
                <w:b/>
                <w:szCs w:val="24"/>
              </w:rPr>
            </w:pPr>
          </w:p>
          <w:p w14:paraId="43587A4D" w14:textId="5B942C46" w:rsidR="00FC530C" w:rsidRDefault="00FC530C" w:rsidP="0095509A">
            <w:pPr>
              <w:rPr>
                <w:rFonts w:asciiTheme="minorHAnsi" w:hAnsiTheme="minorHAnsi" w:cstheme="minorHAnsi"/>
                <w:b/>
                <w:szCs w:val="24"/>
              </w:rPr>
            </w:pPr>
          </w:p>
          <w:p w14:paraId="5E7354FE" w14:textId="43FABF5F" w:rsidR="00FC530C" w:rsidRDefault="00FC530C" w:rsidP="0095509A">
            <w:pPr>
              <w:rPr>
                <w:rFonts w:asciiTheme="minorHAnsi" w:hAnsiTheme="minorHAnsi" w:cstheme="minorHAnsi"/>
                <w:b/>
                <w:szCs w:val="24"/>
              </w:rPr>
            </w:pPr>
          </w:p>
          <w:p w14:paraId="058C7934" w14:textId="77777777" w:rsidR="00FC530C" w:rsidRDefault="00FC530C" w:rsidP="0095509A">
            <w:pPr>
              <w:rPr>
                <w:rFonts w:asciiTheme="minorHAnsi" w:hAnsiTheme="minorHAnsi" w:cstheme="minorHAnsi"/>
                <w:b/>
                <w:szCs w:val="24"/>
              </w:rPr>
            </w:pPr>
          </w:p>
          <w:p w14:paraId="703428BF" w14:textId="77777777" w:rsidR="00CA2F0F" w:rsidRDefault="00CA2F0F" w:rsidP="0095509A">
            <w:pPr>
              <w:rPr>
                <w:rFonts w:asciiTheme="minorHAnsi" w:hAnsiTheme="minorHAnsi" w:cstheme="minorHAnsi"/>
                <w:b/>
                <w:szCs w:val="24"/>
              </w:rPr>
            </w:pPr>
          </w:p>
          <w:p w14:paraId="791C07FE" w14:textId="64ACC7FD" w:rsidR="00CA2F0F" w:rsidRDefault="00CA2F0F" w:rsidP="0095509A">
            <w:pPr>
              <w:rPr>
                <w:rFonts w:asciiTheme="minorHAnsi" w:hAnsiTheme="minorHAnsi" w:cstheme="minorHAnsi"/>
                <w:b/>
                <w:szCs w:val="24"/>
              </w:rPr>
            </w:pPr>
            <w:r>
              <w:rPr>
                <w:rFonts w:asciiTheme="minorHAnsi" w:hAnsiTheme="minorHAnsi" w:cstheme="minorHAnsi"/>
                <w:b/>
                <w:szCs w:val="24"/>
              </w:rPr>
              <w:t>1978</w:t>
            </w:r>
          </w:p>
          <w:p w14:paraId="53811A4A" w14:textId="45D71D4F" w:rsidR="00CA2F0F" w:rsidRDefault="00CA2F0F" w:rsidP="0095509A">
            <w:pPr>
              <w:rPr>
                <w:rFonts w:asciiTheme="minorHAnsi" w:hAnsiTheme="minorHAnsi" w:cstheme="minorHAnsi"/>
                <w:b/>
                <w:szCs w:val="24"/>
              </w:rPr>
            </w:pPr>
          </w:p>
          <w:p w14:paraId="688C2EAC" w14:textId="3FDE9E31" w:rsidR="00CA2F0F" w:rsidRDefault="00CA2F0F" w:rsidP="0095509A">
            <w:pPr>
              <w:rPr>
                <w:rFonts w:asciiTheme="minorHAnsi" w:hAnsiTheme="minorHAnsi" w:cstheme="minorHAnsi"/>
                <w:b/>
                <w:szCs w:val="24"/>
              </w:rPr>
            </w:pPr>
          </w:p>
          <w:p w14:paraId="5A678FC5" w14:textId="5894F50E" w:rsidR="00CA2F0F" w:rsidRDefault="00CA2F0F" w:rsidP="0095509A">
            <w:pPr>
              <w:rPr>
                <w:rFonts w:asciiTheme="minorHAnsi" w:hAnsiTheme="minorHAnsi" w:cstheme="minorHAnsi"/>
                <w:b/>
                <w:szCs w:val="24"/>
              </w:rPr>
            </w:pPr>
          </w:p>
          <w:p w14:paraId="658A0E39" w14:textId="64DB80FD" w:rsidR="00CA2F0F" w:rsidRDefault="00CA2F0F" w:rsidP="0095509A">
            <w:pPr>
              <w:rPr>
                <w:rFonts w:asciiTheme="minorHAnsi" w:hAnsiTheme="minorHAnsi" w:cstheme="minorHAnsi"/>
                <w:b/>
                <w:szCs w:val="24"/>
              </w:rPr>
            </w:pPr>
          </w:p>
          <w:p w14:paraId="53F05B5A" w14:textId="12F25CE2" w:rsidR="00CA2F0F" w:rsidRDefault="00CA2F0F" w:rsidP="0095509A">
            <w:pPr>
              <w:rPr>
                <w:rFonts w:asciiTheme="minorHAnsi" w:hAnsiTheme="minorHAnsi" w:cstheme="minorHAnsi"/>
                <w:b/>
                <w:szCs w:val="24"/>
              </w:rPr>
            </w:pPr>
          </w:p>
          <w:p w14:paraId="76E20F55" w14:textId="3D47439B" w:rsidR="00CA2F0F" w:rsidRDefault="00CA2F0F" w:rsidP="0095509A">
            <w:pPr>
              <w:rPr>
                <w:rFonts w:asciiTheme="minorHAnsi" w:hAnsiTheme="minorHAnsi" w:cstheme="minorHAnsi"/>
                <w:b/>
                <w:szCs w:val="24"/>
              </w:rPr>
            </w:pPr>
          </w:p>
          <w:p w14:paraId="71F95A36" w14:textId="56A1ABC0" w:rsidR="00CA2F0F" w:rsidRDefault="00CA2F0F" w:rsidP="0095509A">
            <w:pPr>
              <w:rPr>
                <w:rFonts w:asciiTheme="minorHAnsi" w:hAnsiTheme="minorHAnsi" w:cstheme="minorHAnsi"/>
                <w:b/>
                <w:szCs w:val="24"/>
              </w:rPr>
            </w:pPr>
          </w:p>
          <w:p w14:paraId="1346BBE5" w14:textId="0D5C2DE6" w:rsidR="00CA2F0F" w:rsidRDefault="00CA2F0F" w:rsidP="0095509A">
            <w:pPr>
              <w:rPr>
                <w:rFonts w:asciiTheme="minorHAnsi" w:hAnsiTheme="minorHAnsi" w:cstheme="minorHAnsi"/>
                <w:b/>
                <w:szCs w:val="24"/>
              </w:rPr>
            </w:pPr>
          </w:p>
          <w:p w14:paraId="2459987D" w14:textId="27F60832" w:rsidR="00CA2F0F" w:rsidRDefault="00CA2F0F" w:rsidP="0095509A">
            <w:pPr>
              <w:rPr>
                <w:rFonts w:asciiTheme="minorHAnsi" w:hAnsiTheme="minorHAnsi" w:cstheme="minorHAnsi"/>
                <w:b/>
                <w:szCs w:val="24"/>
              </w:rPr>
            </w:pPr>
          </w:p>
          <w:p w14:paraId="24A5293A" w14:textId="5A849B9C" w:rsidR="00CA2F0F" w:rsidRDefault="00CA2F0F" w:rsidP="0095509A">
            <w:pPr>
              <w:rPr>
                <w:rFonts w:asciiTheme="minorHAnsi" w:hAnsiTheme="minorHAnsi" w:cstheme="minorHAnsi"/>
                <w:b/>
                <w:szCs w:val="24"/>
              </w:rPr>
            </w:pPr>
          </w:p>
          <w:p w14:paraId="2C528697" w14:textId="20D731EF" w:rsidR="00CA2F0F" w:rsidRDefault="00CA2F0F" w:rsidP="0095509A">
            <w:pPr>
              <w:rPr>
                <w:rFonts w:asciiTheme="minorHAnsi" w:hAnsiTheme="minorHAnsi" w:cstheme="minorHAnsi"/>
                <w:b/>
                <w:szCs w:val="24"/>
              </w:rPr>
            </w:pPr>
          </w:p>
          <w:p w14:paraId="7AA36620" w14:textId="72AACBB4" w:rsidR="00CA2F0F" w:rsidRDefault="00CA2F0F" w:rsidP="0095509A">
            <w:pPr>
              <w:rPr>
                <w:rFonts w:asciiTheme="minorHAnsi" w:hAnsiTheme="minorHAnsi" w:cstheme="minorHAnsi"/>
                <w:b/>
                <w:szCs w:val="24"/>
              </w:rPr>
            </w:pPr>
          </w:p>
          <w:p w14:paraId="1D55A33E" w14:textId="749958A4" w:rsidR="00CA2F0F" w:rsidRDefault="00CA2F0F" w:rsidP="0095509A">
            <w:pPr>
              <w:rPr>
                <w:rFonts w:asciiTheme="minorHAnsi" w:hAnsiTheme="minorHAnsi" w:cstheme="minorHAnsi"/>
                <w:b/>
                <w:szCs w:val="24"/>
              </w:rPr>
            </w:pPr>
          </w:p>
          <w:p w14:paraId="39EA8004" w14:textId="2DCAC1B8" w:rsidR="00CA2F0F" w:rsidRDefault="00CA2F0F" w:rsidP="0095509A">
            <w:pPr>
              <w:rPr>
                <w:rFonts w:asciiTheme="minorHAnsi" w:hAnsiTheme="minorHAnsi" w:cstheme="minorHAnsi"/>
                <w:b/>
                <w:szCs w:val="24"/>
              </w:rPr>
            </w:pPr>
          </w:p>
          <w:p w14:paraId="56767B98" w14:textId="30F2D7A2" w:rsidR="00CA2F0F" w:rsidRDefault="00CA2F0F" w:rsidP="0095509A">
            <w:pPr>
              <w:rPr>
                <w:rFonts w:asciiTheme="minorHAnsi" w:hAnsiTheme="minorHAnsi" w:cstheme="minorHAnsi"/>
                <w:b/>
                <w:szCs w:val="24"/>
              </w:rPr>
            </w:pPr>
          </w:p>
          <w:p w14:paraId="6F471D58" w14:textId="762E9655" w:rsidR="00CA2F0F" w:rsidRDefault="00CA2F0F" w:rsidP="0095509A">
            <w:pPr>
              <w:rPr>
                <w:rFonts w:asciiTheme="minorHAnsi" w:hAnsiTheme="minorHAnsi" w:cstheme="minorHAnsi"/>
                <w:b/>
                <w:szCs w:val="24"/>
              </w:rPr>
            </w:pPr>
          </w:p>
          <w:p w14:paraId="744A25E0" w14:textId="6494B933" w:rsidR="00CA2F0F" w:rsidRDefault="00CA2F0F" w:rsidP="0095509A">
            <w:pPr>
              <w:rPr>
                <w:rFonts w:asciiTheme="minorHAnsi" w:hAnsiTheme="minorHAnsi" w:cstheme="minorHAnsi"/>
                <w:b/>
                <w:szCs w:val="24"/>
              </w:rPr>
            </w:pPr>
          </w:p>
          <w:p w14:paraId="3891C6D9" w14:textId="31DA7081" w:rsidR="00CA2F0F" w:rsidRDefault="00CA2F0F" w:rsidP="0095509A">
            <w:pPr>
              <w:rPr>
                <w:rFonts w:asciiTheme="minorHAnsi" w:hAnsiTheme="minorHAnsi" w:cstheme="minorHAnsi"/>
                <w:b/>
                <w:szCs w:val="24"/>
              </w:rPr>
            </w:pPr>
          </w:p>
          <w:p w14:paraId="241AD39D" w14:textId="23ED0E32" w:rsidR="00CA2F0F" w:rsidRDefault="00CA2F0F" w:rsidP="0095509A">
            <w:pPr>
              <w:rPr>
                <w:rFonts w:asciiTheme="minorHAnsi" w:hAnsiTheme="minorHAnsi" w:cstheme="minorHAnsi"/>
                <w:b/>
                <w:szCs w:val="24"/>
              </w:rPr>
            </w:pPr>
          </w:p>
          <w:p w14:paraId="58465760" w14:textId="32AC9667" w:rsidR="00CA2F0F" w:rsidRDefault="00CA2F0F" w:rsidP="0095509A">
            <w:pPr>
              <w:rPr>
                <w:rFonts w:asciiTheme="minorHAnsi" w:hAnsiTheme="minorHAnsi" w:cstheme="minorHAnsi"/>
                <w:b/>
                <w:szCs w:val="24"/>
              </w:rPr>
            </w:pPr>
          </w:p>
          <w:p w14:paraId="2212B2BB" w14:textId="52B2E053" w:rsidR="00CA2F0F" w:rsidRDefault="00CA2F0F" w:rsidP="0095509A">
            <w:pPr>
              <w:rPr>
                <w:rFonts w:asciiTheme="minorHAnsi" w:hAnsiTheme="minorHAnsi" w:cstheme="minorHAnsi"/>
                <w:b/>
                <w:szCs w:val="24"/>
              </w:rPr>
            </w:pPr>
          </w:p>
          <w:p w14:paraId="3354ABF1" w14:textId="1159A4AB" w:rsidR="00CA2F0F" w:rsidRDefault="00CA2F0F" w:rsidP="0095509A">
            <w:pPr>
              <w:rPr>
                <w:rFonts w:asciiTheme="minorHAnsi" w:hAnsiTheme="minorHAnsi" w:cstheme="minorHAnsi"/>
                <w:b/>
                <w:szCs w:val="24"/>
              </w:rPr>
            </w:pPr>
          </w:p>
          <w:p w14:paraId="370EDF6E" w14:textId="47A6EED4" w:rsidR="00CA2F0F" w:rsidRDefault="00CA2F0F" w:rsidP="0095509A">
            <w:pPr>
              <w:rPr>
                <w:rFonts w:asciiTheme="minorHAnsi" w:hAnsiTheme="minorHAnsi" w:cstheme="minorHAnsi"/>
                <w:b/>
                <w:szCs w:val="24"/>
              </w:rPr>
            </w:pPr>
          </w:p>
          <w:p w14:paraId="6A25142E" w14:textId="574FFF9A" w:rsidR="00CA2F0F" w:rsidRDefault="00CA2F0F" w:rsidP="0095509A">
            <w:pPr>
              <w:rPr>
                <w:rFonts w:asciiTheme="minorHAnsi" w:hAnsiTheme="minorHAnsi" w:cstheme="minorHAnsi"/>
                <w:b/>
                <w:szCs w:val="24"/>
              </w:rPr>
            </w:pPr>
          </w:p>
          <w:p w14:paraId="330DAB9C" w14:textId="07DD9318" w:rsidR="00CA2F0F" w:rsidRDefault="00CA2F0F" w:rsidP="0095509A">
            <w:pPr>
              <w:rPr>
                <w:rFonts w:asciiTheme="minorHAnsi" w:hAnsiTheme="minorHAnsi" w:cstheme="minorHAnsi"/>
                <w:b/>
                <w:szCs w:val="24"/>
              </w:rPr>
            </w:pPr>
          </w:p>
          <w:p w14:paraId="5A60AFAC" w14:textId="3873150C" w:rsidR="00CA2F0F" w:rsidRDefault="00CA2F0F" w:rsidP="0095509A">
            <w:pPr>
              <w:rPr>
                <w:rFonts w:asciiTheme="minorHAnsi" w:hAnsiTheme="minorHAnsi" w:cstheme="minorHAnsi"/>
                <w:b/>
                <w:szCs w:val="24"/>
              </w:rPr>
            </w:pPr>
          </w:p>
          <w:p w14:paraId="31FB3238" w14:textId="598521A2" w:rsidR="00CA2F0F" w:rsidRDefault="00CA2F0F" w:rsidP="0095509A">
            <w:pPr>
              <w:rPr>
                <w:rFonts w:asciiTheme="minorHAnsi" w:hAnsiTheme="minorHAnsi" w:cstheme="minorHAnsi"/>
                <w:b/>
                <w:szCs w:val="24"/>
              </w:rPr>
            </w:pPr>
          </w:p>
          <w:p w14:paraId="63683CA2" w14:textId="64EFA15E" w:rsidR="00CA2F0F" w:rsidRDefault="00CA2F0F" w:rsidP="0095509A">
            <w:pPr>
              <w:rPr>
                <w:rFonts w:asciiTheme="minorHAnsi" w:hAnsiTheme="minorHAnsi" w:cstheme="minorHAnsi"/>
                <w:b/>
                <w:szCs w:val="24"/>
              </w:rPr>
            </w:pPr>
          </w:p>
          <w:p w14:paraId="580E7980" w14:textId="0195C923" w:rsidR="00CA2F0F" w:rsidRDefault="00CA2F0F" w:rsidP="0095509A">
            <w:pPr>
              <w:rPr>
                <w:rFonts w:asciiTheme="minorHAnsi" w:hAnsiTheme="minorHAnsi" w:cstheme="minorHAnsi"/>
                <w:b/>
                <w:szCs w:val="24"/>
              </w:rPr>
            </w:pPr>
          </w:p>
          <w:p w14:paraId="6A51FC82" w14:textId="5148664B" w:rsidR="00CA2F0F" w:rsidRDefault="00CA2F0F" w:rsidP="0095509A">
            <w:pPr>
              <w:rPr>
                <w:rFonts w:asciiTheme="minorHAnsi" w:hAnsiTheme="minorHAnsi" w:cstheme="minorHAnsi"/>
                <w:b/>
                <w:szCs w:val="24"/>
              </w:rPr>
            </w:pPr>
          </w:p>
          <w:p w14:paraId="61893485" w14:textId="72C1F269" w:rsidR="00CA2F0F" w:rsidRDefault="00CA2F0F" w:rsidP="0095509A">
            <w:pPr>
              <w:rPr>
                <w:rFonts w:asciiTheme="minorHAnsi" w:hAnsiTheme="minorHAnsi" w:cstheme="minorHAnsi"/>
                <w:b/>
                <w:szCs w:val="24"/>
              </w:rPr>
            </w:pPr>
          </w:p>
          <w:p w14:paraId="157DAD8B" w14:textId="05BDD618" w:rsidR="00CA2F0F" w:rsidRDefault="00CA2F0F" w:rsidP="0095509A">
            <w:pPr>
              <w:rPr>
                <w:rFonts w:asciiTheme="minorHAnsi" w:hAnsiTheme="minorHAnsi" w:cstheme="minorHAnsi"/>
                <w:b/>
                <w:szCs w:val="24"/>
              </w:rPr>
            </w:pPr>
          </w:p>
          <w:p w14:paraId="5ECB100A" w14:textId="5169D1A9" w:rsidR="00CA2F0F" w:rsidRDefault="00CA2F0F" w:rsidP="0095509A">
            <w:pPr>
              <w:rPr>
                <w:rFonts w:asciiTheme="minorHAnsi" w:hAnsiTheme="minorHAnsi" w:cstheme="minorHAnsi"/>
                <w:b/>
                <w:szCs w:val="24"/>
              </w:rPr>
            </w:pPr>
          </w:p>
          <w:p w14:paraId="639D1549" w14:textId="3E65B576" w:rsidR="00CA2F0F" w:rsidRDefault="00CA2F0F" w:rsidP="0095509A">
            <w:pPr>
              <w:rPr>
                <w:rFonts w:asciiTheme="minorHAnsi" w:hAnsiTheme="minorHAnsi" w:cstheme="minorHAnsi"/>
                <w:b/>
                <w:szCs w:val="24"/>
              </w:rPr>
            </w:pPr>
          </w:p>
          <w:p w14:paraId="5EEF492E" w14:textId="237DCAA2" w:rsidR="00CA2F0F" w:rsidRDefault="00CA2F0F" w:rsidP="0095509A">
            <w:pPr>
              <w:rPr>
                <w:rFonts w:asciiTheme="minorHAnsi" w:hAnsiTheme="minorHAnsi" w:cstheme="minorHAnsi"/>
                <w:b/>
                <w:szCs w:val="24"/>
              </w:rPr>
            </w:pPr>
          </w:p>
          <w:p w14:paraId="2BD36F70" w14:textId="3070BABD" w:rsidR="00CA2F0F" w:rsidRDefault="00CA2F0F" w:rsidP="0095509A">
            <w:pPr>
              <w:rPr>
                <w:rFonts w:asciiTheme="minorHAnsi" w:hAnsiTheme="minorHAnsi" w:cstheme="minorHAnsi"/>
                <w:b/>
                <w:szCs w:val="24"/>
              </w:rPr>
            </w:pPr>
          </w:p>
          <w:p w14:paraId="6FB8A971" w14:textId="634274F5" w:rsidR="00CA2F0F" w:rsidRDefault="00CA2F0F" w:rsidP="0095509A">
            <w:pPr>
              <w:rPr>
                <w:rFonts w:asciiTheme="minorHAnsi" w:hAnsiTheme="minorHAnsi" w:cstheme="minorHAnsi"/>
                <w:b/>
                <w:szCs w:val="24"/>
              </w:rPr>
            </w:pPr>
          </w:p>
          <w:p w14:paraId="078DBBAA" w14:textId="25AE1105" w:rsidR="00CA2F0F" w:rsidRDefault="00CA2F0F" w:rsidP="0095509A">
            <w:pPr>
              <w:rPr>
                <w:rFonts w:asciiTheme="minorHAnsi" w:hAnsiTheme="minorHAnsi" w:cstheme="minorHAnsi"/>
                <w:b/>
                <w:szCs w:val="24"/>
              </w:rPr>
            </w:pPr>
          </w:p>
          <w:p w14:paraId="21CFBA98" w14:textId="45A4880D" w:rsidR="00CA2F0F" w:rsidRDefault="00CA2F0F" w:rsidP="0095509A">
            <w:pPr>
              <w:rPr>
                <w:rFonts w:asciiTheme="minorHAnsi" w:hAnsiTheme="minorHAnsi" w:cstheme="minorHAnsi"/>
                <w:b/>
                <w:szCs w:val="24"/>
              </w:rPr>
            </w:pPr>
          </w:p>
          <w:p w14:paraId="540446FE" w14:textId="1C839284" w:rsidR="00CA2F0F" w:rsidRDefault="00CA2F0F" w:rsidP="0095509A">
            <w:pPr>
              <w:rPr>
                <w:rFonts w:asciiTheme="minorHAnsi" w:hAnsiTheme="minorHAnsi" w:cstheme="minorHAnsi"/>
                <w:b/>
                <w:szCs w:val="24"/>
              </w:rPr>
            </w:pPr>
          </w:p>
          <w:p w14:paraId="7E988CEB" w14:textId="0CC0FAEF" w:rsidR="00CA2F0F" w:rsidRDefault="00CA2F0F" w:rsidP="0095509A">
            <w:pPr>
              <w:rPr>
                <w:rFonts w:asciiTheme="minorHAnsi" w:hAnsiTheme="minorHAnsi" w:cstheme="minorHAnsi"/>
                <w:b/>
                <w:szCs w:val="24"/>
              </w:rPr>
            </w:pPr>
          </w:p>
          <w:p w14:paraId="62676C54" w14:textId="673A668D" w:rsidR="00CA2F0F" w:rsidRDefault="00CA2F0F" w:rsidP="0095509A">
            <w:pPr>
              <w:rPr>
                <w:rFonts w:asciiTheme="minorHAnsi" w:hAnsiTheme="minorHAnsi" w:cstheme="minorHAnsi"/>
                <w:b/>
                <w:szCs w:val="24"/>
              </w:rPr>
            </w:pPr>
          </w:p>
          <w:p w14:paraId="467D0C82" w14:textId="6A5FE362" w:rsidR="00CA2F0F" w:rsidRDefault="00CA2F0F" w:rsidP="0095509A">
            <w:pPr>
              <w:rPr>
                <w:rFonts w:asciiTheme="minorHAnsi" w:hAnsiTheme="minorHAnsi" w:cstheme="minorHAnsi"/>
                <w:b/>
                <w:szCs w:val="24"/>
              </w:rPr>
            </w:pPr>
          </w:p>
          <w:p w14:paraId="7BA31CFC" w14:textId="4185772D" w:rsidR="00CA2F0F" w:rsidRDefault="00CA2F0F" w:rsidP="0095509A">
            <w:pPr>
              <w:rPr>
                <w:rFonts w:asciiTheme="minorHAnsi" w:hAnsiTheme="minorHAnsi" w:cstheme="minorHAnsi"/>
                <w:b/>
                <w:szCs w:val="24"/>
              </w:rPr>
            </w:pPr>
          </w:p>
          <w:p w14:paraId="3839BDAF" w14:textId="556953E0" w:rsidR="001505D3" w:rsidRDefault="001505D3" w:rsidP="0095509A">
            <w:pPr>
              <w:rPr>
                <w:rFonts w:asciiTheme="minorHAnsi" w:hAnsiTheme="minorHAnsi" w:cstheme="minorHAnsi"/>
                <w:b/>
                <w:szCs w:val="24"/>
              </w:rPr>
            </w:pPr>
          </w:p>
          <w:p w14:paraId="50CA6AFE" w14:textId="0C5DACAD" w:rsidR="001505D3" w:rsidRDefault="001505D3" w:rsidP="0095509A">
            <w:pPr>
              <w:rPr>
                <w:rFonts w:asciiTheme="minorHAnsi" w:hAnsiTheme="minorHAnsi" w:cstheme="minorHAnsi"/>
                <w:b/>
                <w:szCs w:val="24"/>
              </w:rPr>
            </w:pPr>
          </w:p>
          <w:p w14:paraId="00B61549" w14:textId="62ED1906" w:rsidR="00FC530C" w:rsidRDefault="00FC530C" w:rsidP="0095509A">
            <w:pPr>
              <w:rPr>
                <w:rFonts w:asciiTheme="minorHAnsi" w:hAnsiTheme="minorHAnsi" w:cstheme="minorHAnsi"/>
                <w:b/>
                <w:szCs w:val="24"/>
              </w:rPr>
            </w:pPr>
          </w:p>
          <w:p w14:paraId="3CE5D9AA" w14:textId="60DCDBE3" w:rsidR="00FC530C" w:rsidRDefault="00FC530C" w:rsidP="0095509A">
            <w:pPr>
              <w:rPr>
                <w:rFonts w:asciiTheme="minorHAnsi" w:hAnsiTheme="minorHAnsi" w:cstheme="minorHAnsi"/>
                <w:b/>
                <w:szCs w:val="24"/>
              </w:rPr>
            </w:pPr>
          </w:p>
          <w:p w14:paraId="13EC8343" w14:textId="7026679C" w:rsidR="00FC530C" w:rsidRDefault="00FC530C" w:rsidP="0095509A">
            <w:pPr>
              <w:rPr>
                <w:rFonts w:asciiTheme="minorHAnsi" w:hAnsiTheme="minorHAnsi" w:cstheme="minorHAnsi"/>
                <w:b/>
                <w:szCs w:val="24"/>
              </w:rPr>
            </w:pPr>
          </w:p>
          <w:p w14:paraId="0C61C283" w14:textId="77777777" w:rsidR="00FC530C" w:rsidRDefault="00FC530C" w:rsidP="0095509A">
            <w:pPr>
              <w:rPr>
                <w:rFonts w:asciiTheme="minorHAnsi" w:hAnsiTheme="minorHAnsi" w:cstheme="minorHAnsi"/>
                <w:b/>
                <w:szCs w:val="24"/>
              </w:rPr>
            </w:pPr>
          </w:p>
          <w:p w14:paraId="62C4FA81" w14:textId="77777777" w:rsidR="001505D3" w:rsidRDefault="001505D3" w:rsidP="0095509A">
            <w:pPr>
              <w:rPr>
                <w:rFonts w:asciiTheme="minorHAnsi" w:hAnsiTheme="minorHAnsi" w:cstheme="minorHAnsi"/>
                <w:b/>
                <w:szCs w:val="24"/>
              </w:rPr>
            </w:pPr>
          </w:p>
          <w:p w14:paraId="0C4D62A5" w14:textId="0C2A2C8B" w:rsidR="00FC530C" w:rsidRDefault="00CA2F0F" w:rsidP="0095509A">
            <w:pPr>
              <w:rPr>
                <w:rFonts w:asciiTheme="minorHAnsi" w:hAnsiTheme="minorHAnsi" w:cstheme="minorHAnsi"/>
                <w:b/>
                <w:szCs w:val="24"/>
              </w:rPr>
            </w:pPr>
            <w:r>
              <w:rPr>
                <w:rFonts w:asciiTheme="minorHAnsi" w:hAnsiTheme="minorHAnsi" w:cstheme="minorHAnsi"/>
                <w:b/>
                <w:szCs w:val="24"/>
              </w:rPr>
              <w:t>1979</w:t>
            </w:r>
          </w:p>
          <w:p w14:paraId="2EB1178F" w14:textId="513D3471" w:rsidR="00CA2F0F" w:rsidRDefault="00CA2F0F" w:rsidP="0095509A">
            <w:pPr>
              <w:rPr>
                <w:rFonts w:asciiTheme="minorHAnsi" w:hAnsiTheme="minorHAnsi" w:cstheme="minorHAnsi"/>
                <w:b/>
                <w:szCs w:val="24"/>
              </w:rPr>
            </w:pPr>
            <w:r>
              <w:rPr>
                <w:rFonts w:asciiTheme="minorHAnsi" w:hAnsiTheme="minorHAnsi" w:cstheme="minorHAnsi"/>
                <w:b/>
                <w:szCs w:val="24"/>
              </w:rPr>
              <w:t>1980</w:t>
            </w:r>
          </w:p>
          <w:p w14:paraId="3411A998" w14:textId="5E2DC28A" w:rsidR="00CA2F0F" w:rsidRDefault="00CA2F0F" w:rsidP="0095509A">
            <w:pPr>
              <w:rPr>
                <w:rFonts w:asciiTheme="minorHAnsi" w:hAnsiTheme="minorHAnsi" w:cstheme="minorHAnsi"/>
                <w:b/>
                <w:szCs w:val="24"/>
              </w:rPr>
            </w:pPr>
          </w:p>
          <w:p w14:paraId="1C8D19CD" w14:textId="3389E126" w:rsidR="00FC530C" w:rsidRDefault="00FC530C" w:rsidP="0095509A">
            <w:pPr>
              <w:rPr>
                <w:rFonts w:asciiTheme="minorHAnsi" w:hAnsiTheme="minorHAnsi" w:cstheme="minorHAnsi"/>
                <w:b/>
                <w:szCs w:val="24"/>
              </w:rPr>
            </w:pPr>
          </w:p>
          <w:p w14:paraId="4B8F2F18" w14:textId="77777777" w:rsidR="00FC530C" w:rsidRDefault="00FC530C" w:rsidP="0095509A">
            <w:pPr>
              <w:rPr>
                <w:rFonts w:asciiTheme="minorHAnsi" w:hAnsiTheme="minorHAnsi" w:cstheme="minorHAnsi"/>
                <w:b/>
                <w:szCs w:val="24"/>
              </w:rPr>
            </w:pPr>
          </w:p>
          <w:p w14:paraId="32973BBE" w14:textId="7BAA3F28" w:rsidR="00CA2F0F" w:rsidRDefault="00FC530C" w:rsidP="0095509A">
            <w:pPr>
              <w:rPr>
                <w:rFonts w:asciiTheme="minorHAnsi" w:hAnsiTheme="minorHAnsi" w:cstheme="minorHAnsi"/>
                <w:b/>
                <w:szCs w:val="24"/>
              </w:rPr>
            </w:pPr>
            <w:r>
              <w:rPr>
                <w:rFonts w:asciiTheme="minorHAnsi" w:hAnsiTheme="minorHAnsi" w:cstheme="minorHAnsi"/>
                <w:b/>
                <w:szCs w:val="24"/>
              </w:rPr>
              <w:t>1</w:t>
            </w:r>
            <w:r w:rsidR="00CA2F0F">
              <w:rPr>
                <w:rFonts w:asciiTheme="minorHAnsi" w:hAnsiTheme="minorHAnsi" w:cstheme="minorHAnsi"/>
                <w:b/>
                <w:szCs w:val="24"/>
              </w:rPr>
              <w:t>981</w:t>
            </w:r>
          </w:p>
          <w:p w14:paraId="0EA0ECB2" w14:textId="45933D07" w:rsidR="00CA2F0F" w:rsidRPr="007C24ED" w:rsidRDefault="00CA2F0F" w:rsidP="0095509A">
            <w:pPr>
              <w:rPr>
                <w:rFonts w:asciiTheme="minorHAnsi" w:hAnsiTheme="minorHAnsi" w:cstheme="minorHAnsi"/>
                <w:b/>
                <w:szCs w:val="24"/>
              </w:rPr>
            </w:pPr>
          </w:p>
        </w:tc>
        <w:tc>
          <w:tcPr>
            <w:tcW w:w="283" w:type="dxa"/>
            <w:tcBorders>
              <w:top w:val="nil"/>
              <w:bottom w:val="nil"/>
            </w:tcBorders>
          </w:tcPr>
          <w:p w14:paraId="4EA52AAD" w14:textId="77777777" w:rsidR="007068C2" w:rsidRPr="007C24ED" w:rsidRDefault="007068C2" w:rsidP="001A17B2">
            <w:pPr>
              <w:rPr>
                <w:rFonts w:asciiTheme="minorHAnsi" w:hAnsiTheme="minorHAnsi" w:cstheme="minorHAnsi"/>
                <w:szCs w:val="24"/>
              </w:rPr>
            </w:pPr>
          </w:p>
        </w:tc>
        <w:tc>
          <w:tcPr>
            <w:tcW w:w="9101" w:type="dxa"/>
            <w:tcBorders>
              <w:top w:val="nil"/>
              <w:bottom w:val="nil"/>
            </w:tcBorders>
          </w:tcPr>
          <w:p w14:paraId="316309A9" w14:textId="25C69D79" w:rsidR="001C18B0" w:rsidRPr="007C24ED" w:rsidRDefault="007068C2" w:rsidP="001C18B0">
            <w:pPr>
              <w:pStyle w:val="BodyText"/>
              <w:jc w:val="left"/>
              <w:rPr>
                <w:rFonts w:asciiTheme="minorHAnsi" w:hAnsiTheme="minorHAnsi" w:cstheme="minorHAnsi"/>
                <w:sz w:val="24"/>
                <w:szCs w:val="24"/>
                <w:lang w:val="en-GB"/>
              </w:rPr>
            </w:pPr>
            <w:r w:rsidRPr="007C24ED">
              <w:rPr>
                <w:rFonts w:asciiTheme="minorHAnsi" w:hAnsiTheme="minorHAnsi" w:cstheme="minorHAnsi"/>
                <w:b/>
                <w:sz w:val="24"/>
                <w:szCs w:val="24"/>
                <w:lang w:val="en-GB"/>
              </w:rPr>
              <w:t>PRESENT</w:t>
            </w:r>
            <w:r w:rsidRPr="007C24ED">
              <w:rPr>
                <w:rFonts w:asciiTheme="minorHAnsi" w:hAnsiTheme="minorHAnsi" w:cstheme="minorHAnsi"/>
                <w:sz w:val="24"/>
                <w:szCs w:val="24"/>
                <w:lang w:val="en-GB"/>
              </w:rPr>
              <w:t xml:space="preserve">: </w:t>
            </w:r>
            <w:r w:rsidR="00BD4F62" w:rsidRPr="007C24ED">
              <w:rPr>
                <w:rFonts w:asciiTheme="minorHAnsi" w:hAnsiTheme="minorHAnsi" w:cstheme="minorHAnsi"/>
                <w:b/>
                <w:sz w:val="24"/>
                <w:szCs w:val="24"/>
                <w:lang w:val="en-GB"/>
              </w:rPr>
              <w:t xml:space="preserve"> </w:t>
            </w:r>
            <w:r w:rsidR="007D0C10" w:rsidRPr="007C24ED">
              <w:rPr>
                <w:rFonts w:asciiTheme="minorHAnsi" w:hAnsiTheme="minorHAnsi" w:cstheme="minorHAnsi"/>
                <w:bCs/>
                <w:sz w:val="24"/>
                <w:szCs w:val="24"/>
                <w:lang w:val="en-GB"/>
              </w:rPr>
              <w:t>Chair – Cllr Maynard,</w:t>
            </w:r>
            <w:r w:rsidR="007D0C10" w:rsidRPr="007C24ED">
              <w:rPr>
                <w:rFonts w:asciiTheme="minorHAnsi" w:hAnsiTheme="minorHAnsi" w:cstheme="minorHAnsi"/>
                <w:b/>
                <w:sz w:val="24"/>
                <w:szCs w:val="24"/>
                <w:lang w:val="en-GB"/>
              </w:rPr>
              <w:t xml:space="preserve"> </w:t>
            </w:r>
            <w:r w:rsidR="00BB2ECF" w:rsidRPr="007C24ED">
              <w:rPr>
                <w:rFonts w:asciiTheme="minorHAnsi" w:hAnsiTheme="minorHAnsi" w:cstheme="minorHAnsi"/>
                <w:sz w:val="24"/>
                <w:szCs w:val="24"/>
                <w:lang w:val="en-GB"/>
              </w:rPr>
              <w:t xml:space="preserve">Cllr McClure, </w:t>
            </w:r>
            <w:r w:rsidR="00BB541D" w:rsidRPr="007C24ED">
              <w:rPr>
                <w:rFonts w:asciiTheme="minorHAnsi" w:hAnsiTheme="minorHAnsi" w:cstheme="minorHAnsi"/>
                <w:sz w:val="24"/>
                <w:szCs w:val="24"/>
                <w:lang w:val="en-GB"/>
              </w:rPr>
              <w:t>Cllr Armstrong</w:t>
            </w:r>
            <w:r w:rsidR="0065425F" w:rsidRPr="007C24ED">
              <w:rPr>
                <w:rFonts w:asciiTheme="minorHAnsi" w:hAnsiTheme="minorHAnsi" w:cstheme="minorHAnsi"/>
                <w:sz w:val="24"/>
                <w:szCs w:val="24"/>
                <w:lang w:val="en-GB"/>
              </w:rPr>
              <w:t xml:space="preserve">, </w:t>
            </w:r>
            <w:r w:rsidR="00D73CDC">
              <w:rPr>
                <w:rFonts w:asciiTheme="minorHAnsi" w:hAnsiTheme="minorHAnsi" w:cstheme="minorHAnsi"/>
                <w:sz w:val="24"/>
                <w:szCs w:val="24"/>
                <w:lang w:val="en-GB"/>
              </w:rPr>
              <w:t xml:space="preserve">Cllr </w:t>
            </w:r>
            <w:proofErr w:type="spellStart"/>
            <w:r w:rsidR="004460A8" w:rsidRPr="007C24ED">
              <w:rPr>
                <w:rFonts w:asciiTheme="minorHAnsi" w:hAnsiTheme="minorHAnsi" w:cstheme="minorHAnsi"/>
                <w:sz w:val="24"/>
                <w:szCs w:val="24"/>
                <w:lang w:val="en-GB"/>
              </w:rPr>
              <w:t>Cllr</w:t>
            </w:r>
            <w:proofErr w:type="spellEnd"/>
            <w:r w:rsidR="00BB2ECF" w:rsidRPr="007C24ED">
              <w:rPr>
                <w:rFonts w:asciiTheme="minorHAnsi" w:hAnsiTheme="minorHAnsi" w:cstheme="minorHAnsi"/>
                <w:sz w:val="24"/>
                <w:szCs w:val="24"/>
                <w:lang w:val="en-GB"/>
              </w:rPr>
              <w:t xml:space="preserve"> Wightman</w:t>
            </w:r>
            <w:r w:rsidR="0095509A">
              <w:rPr>
                <w:rFonts w:asciiTheme="minorHAnsi" w:hAnsiTheme="minorHAnsi" w:cstheme="minorHAnsi"/>
                <w:sz w:val="24"/>
                <w:szCs w:val="24"/>
                <w:lang w:val="en-GB"/>
              </w:rPr>
              <w:t>, Westmorland and Furness Councillor Boak.</w:t>
            </w:r>
          </w:p>
          <w:p w14:paraId="3F7677EE" w14:textId="1B81332B" w:rsidR="001C18B0" w:rsidRPr="007C24ED" w:rsidRDefault="001C18B0" w:rsidP="001C18B0">
            <w:pPr>
              <w:pStyle w:val="BodyText"/>
              <w:jc w:val="left"/>
              <w:rPr>
                <w:rFonts w:asciiTheme="minorHAnsi" w:hAnsiTheme="minorHAnsi" w:cstheme="minorHAnsi"/>
                <w:sz w:val="24"/>
                <w:szCs w:val="24"/>
                <w:lang w:val="en-GB"/>
              </w:rPr>
            </w:pPr>
            <w:r w:rsidRPr="007C24ED">
              <w:rPr>
                <w:rFonts w:asciiTheme="minorHAnsi" w:hAnsiTheme="minorHAnsi" w:cstheme="minorHAnsi"/>
                <w:b/>
                <w:sz w:val="24"/>
                <w:szCs w:val="24"/>
                <w:lang w:val="en-GB"/>
              </w:rPr>
              <w:t>IN ATTENDANCE:</w:t>
            </w:r>
            <w:r w:rsidRPr="007C24ED">
              <w:rPr>
                <w:rFonts w:asciiTheme="minorHAnsi" w:hAnsiTheme="minorHAnsi" w:cstheme="minorHAnsi"/>
                <w:sz w:val="24"/>
                <w:szCs w:val="24"/>
                <w:lang w:val="en-GB"/>
              </w:rPr>
              <w:t xml:space="preserve"> Mrs D Cowperthwaite, Clerk.   </w:t>
            </w:r>
            <w:r w:rsidR="00A77A1C" w:rsidRPr="007C24ED">
              <w:rPr>
                <w:rFonts w:asciiTheme="minorHAnsi" w:hAnsiTheme="minorHAnsi" w:cstheme="minorHAnsi"/>
                <w:sz w:val="24"/>
                <w:szCs w:val="24"/>
                <w:lang w:val="en-GB"/>
              </w:rPr>
              <w:t>Public:</w:t>
            </w:r>
            <w:r w:rsidR="00795952" w:rsidRPr="007C24ED">
              <w:rPr>
                <w:rFonts w:asciiTheme="minorHAnsi" w:hAnsiTheme="minorHAnsi" w:cstheme="minorHAnsi"/>
                <w:sz w:val="24"/>
                <w:szCs w:val="24"/>
                <w:lang w:val="en-GB"/>
              </w:rPr>
              <w:t xml:space="preserve"> -</w:t>
            </w:r>
            <w:r w:rsidR="0095509A">
              <w:rPr>
                <w:rFonts w:asciiTheme="minorHAnsi" w:hAnsiTheme="minorHAnsi" w:cstheme="minorHAnsi"/>
                <w:sz w:val="24"/>
                <w:szCs w:val="24"/>
                <w:lang w:val="en-GB"/>
              </w:rPr>
              <w:t>0</w:t>
            </w:r>
            <w:r w:rsidR="00A269BF" w:rsidRPr="007C24ED">
              <w:rPr>
                <w:rFonts w:asciiTheme="minorHAnsi" w:hAnsiTheme="minorHAnsi" w:cstheme="minorHAnsi"/>
                <w:sz w:val="24"/>
                <w:szCs w:val="24"/>
                <w:lang w:val="en-GB"/>
              </w:rPr>
              <w:t xml:space="preserve"> Press: -</w:t>
            </w:r>
            <w:r w:rsidR="002A5687" w:rsidRPr="007C24ED">
              <w:rPr>
                <w:rFonts w:asciiTheme="minorHAnsi" w:hAnsiTheme="minorHAnsi" w:cstheme="minorHAnsi"/>
                <w:sz w:val="24"/>
                <w:szCs w:val="24"/>
                <w:lang w:val="en-GB"/>
              </w:rPr>
              <w:t>0</w:t>
            </w:r>
          </w:p>
          <w:p w14:paraId="3623B80C" w14:textId="35BAD03D" w:rsidR="00AD742F" w:rsidRPr="007C24ED" w:rsidRDefault="007068C2" w:rsidP="00AD742F">
            <w:pPr>
              <w:rPr>
                <w:rFonts w:asciiTheme="minorHAnsi" w:hAnsiTheme="minorHAnsi" w:cstheme="minorHAnsi"/>
                <w:bCs/>
                <w:szCs w:val="24"/>
              </w:rPr>
            </w:pPr>
            <w:r w:rsidRPr="007C24ED">
              <w:rPr>
                <w:rFonts w:asciiTheme="minorHAnsi" w:hAnsiTheme="minorHAnsi" w:cstheme="minorHAnsi"/>
                <w:b/>
                <w:szCs w:val="24"/>
              </w:rPr>
              <w:t>APPROVAL OF MINUTES OF</w:t>
            </w:r>
            <w:r w:rsidR="00E73C62" w:rsidRPr="007C24ED">
              <w:rPr>
                <w:rFonts w:asciiTheme="minorHAnsi" w:hAnsiTheme="minorHAnsi" w:cstheme="minorHAnsi"/>
                <w:b/>
                <w:szCs w:val="24"/>
              </w:rPr>
              <w:t xml:space="preserve"> </w:t>
            </w:r>
            <w:r w:rsidR="00840343" w:rsidRPr="007C24ED">
              <w:rPr>
                <w:rFonts w:asciiTheme="minorHAnsi" w:hAnsiTheme="minorHAnsi" w:cstheme="minorHAnsi"/>
                <w:b/>
                <w:szCs w:val="24"/>
              </w:rPr>
              <w:t xml:space="preserve">PARISH COUNCIL MEETING </w:t>
            </w:r>
            <w:r w:rsidR="001D4EBD" w:rsidRPr="007C24ED">
              <w:rPr>
                <w:rFonts w:asciiTheme="minorHAnsi" w:hAnsiTheme="minorHAnsi" w:cstheme="minorHAnsi"/>
                <w:b/>
                <w:szCs w:val="24"/>
              </w:rPr>
              <w:t>ON</w:t>
            </w:r>
            <w:r w:rsidR="00873139">
              <w:rPr>
                <w:rFonts w:asciiTheme="minorHAnsi" w:hAnsiTheme="minorHAnsi" w:cstheme="minorHAnsi"/>
                <w:b/>
                <w:szCs w:val="24"/>
              </w:rPr>
              <w:t xml:space="preserve"> </w:t>
            </w:r>
            <w:r w:rsidR="00FA7515">
              <w:rPr>
                <w:rFonts w:asciiTheme="minorHAnsi" w:hAnsiTheme="minorHAnsi" w:cstheme="minorHAnsi"/>
                <w:b/>
                <w:szCs w:val="24"/>
              </w:rPr>
              <w:t>25</w:t>
            </w:r>
            <w:r w:rsidR="00FA7515" w:rsidRPr="00FA7515">
              <w:rPr>
                <w:rFonts w:asciiTheme="minorHAnsi" w:hAnsiTheme="minorHAnsi" w:cstheme="minorHAnsi"/>
                <w:b/>
                <w:szCs w:val="24"/>
                <w:vertAlign w:val="superscript"/>
              </w:rPr>
              <w:t>TH</w:t>
            </w:r>
            <w:r w:rsidR="00FA7515">
              <w:rPr>
                <w:rFonts w:asciiTheme="minorHAnsi" w:hAnsiTheme="minorHAnsi" w:cstheme="minorHAnsi"/>
                <w:b/>
                <w:szCs w:val="24"/>
              </w:rPr>
              <w:t xml:space="preserve"> JULY 2023 </w:t>
            </w:r>
            <w:r w:rsidR="00D73CDC" w:rsidRPr="009648D7">
              <w:rPr>
                <w:rFonts w:asciiTheme="minorHAnsi" w:hAnsiTheme="minorHAnsi" w:cstheme="minorHAnsi"/>
                <w:bCs/>
                <w:szCs w:val="24"/>
              </w:rPr>
              <w:t>Proposed</w:t>
            </w:r>
            <w:r w:rsidR="00D73CDC">
              <w:rPr>
                <w:rFonts w:asciiTheme="minorHAnsi" w:hAnsiTheme="minorHAnsi" w:cstheme="minorHAnsi"/>
                <w:bCs/>
                <w:szCs w:val="24"/>
              </w:rPr>
              <w:t xml:space="preserve"> Cllr</w:t>
            </w:r>
            <w:r w:rsidR="00717A49">
              <w:rPr>
                <w:rFonts w:asciiTheme="minorHAnsi" w:hAnsiTheme="minorHAnsi" w:cstheme="minorHAnsi"/>
                <w:bCs/>
                <w:szCs w:val="24"/>
              </w:rPr>
              <w:t xml:space="preserve"> Wightman</w:t>
            </w:r>
            <w:r w:rsidR="00D73CDC">
              <w:rPr>
                <w:rFonts w:asciiTheme="minorHAnsi" w:hAnsiTheme="minorHAnsi" w:cstheme="minorHAnsi"/>
                <w:bCs/>
                <w:szCs w:val="24"/>
              </w:rPr>
              <w:t xml:space="preserve"> and Seconded Cllr </w:t>
            </w:r>
            <w:r w:rsidR="00717A49">
              <w:rPr>
                <w:rFonts w:asciiTheme="minorHAnsi" w:hAnsiTheme="minorHAnsi" w:cstheme="minorHAnsi"/>
                <w:bCs/>
                <w:szCs w:val="24"/>
              </w:rPr>
              <w:t>Armstrong.</w:t>
            </w:r>
          </w:p>
          <w:p w14:paraId="62CFD470" w14:textId="6BF1812B" w:rsidR="00873139" w:rsidRDefault="00092EE0" w:rsidP="0034304F">
            <w:pPr>
              <w:pStyle w:val="BodyText"/>
              <w:jc w:val="left"/>
              <w:rPr>
                <w:rFonts w:asciiTheme="minorHAnsi" w:hAnsiTheme="minorHAnsi" w:cstheme="minorHAnsi"/>
                <w:sz w:val="24"/>
                <w:szCs w:val="24"/>
                <w:lang w:val="en-GB"/>
              </w:rPr>
            </w:pPr>
            <w:r w:rsidRPr="007C24ED">
              <w:rPr>
                <w:rFonts w:asciiTheme="minorHAnsi" w:hAnsiTheme="minorHAnsi" w:cstheme="minorHAnsi"/>
                <w:b/>
                <w:bCs/>
                <w:sz w:val="24"/>
                <w:szCs w:val="24"/>
                <w:lang w:val="en-GB"/>
              </w:rPr>
              <w:t>APOLOGIES</w:t>
            </w:r>
            <w:r w:rsidRPr="007C24ED">
              <w:rPr>
                <w:rFonts w:asciiTheme="minorHAnsi" w:hAnsiTheme="minorHAnsi" w:cstheme="minorHAnsi"/>
                <w:sz w:val="24"/>
                <w:szCs w:val="24"/>
                <w:lang w:val="en-GB"/>
              </w:rPr>
              <w:t>: -</w:t>
            </w:r>
            <w:r w:rsidR="009E67D0">
              <w:rPr>
                <w:rFonts w:asciiTheme="minorHAnsi" w:hAnsiTheme="minorHAnsi" w:cstheme="minorHAnsi"/>
                <w:sz w:val="24"/>
                <w:szCs w:val="24"/>
                <w:lang w:val="en-GB"/>
              </w:rPr>
              <w:t xml:space="preserve"> </w:t>
            </w:r>
            <w:r w:rsidR="0095509A">
              <w:rPr>
                <w:rFonts w:asciiTheme="minorHAnsi" w:hAnsiTheme="minorHAnsi" w:cstheme="minorHAnsi"/>
                <w:sz w:val="24"/>
                <w:szCs w:val="24"/>
                <w:lang w:val="en-GB"/>
              </w:rPr>
              <w:t xml:space="preserve">Vice Chair - Cllr Squire, unable to attend due to attending another meeting, Cllr Clarke </w:t>
            </w:r>
            <w:r w:rsidR="009E67D0">
              <w:rPr>
                <w:rFonts w:asciiTheme="minorHAnsi" w:hAnsiTheme="minorHAnsi" w:cstheme="minorHAnsi"/>
                <w:sz w:val="24"/>
                <w:szCs w:val="24"/>
                <w:lang w:val="en-GB"/>
              </w:rPr>
              <w:t xml:space="preserve">unable to attend due to </w:t>
            </w:r>
            <w:r w:rsidR="0095509A">
              <w:rPr>
                <w:rFonts w:asciiTheme="minorHAnsi" w:hAnsiTheme="minorHAnsi" w:cstheme="minorHAnsi"/>
                <w:sz w:val="24"/>
                <w:szCs w:val="24"/>
                <w:lang w:val="en-GB"/>
              </w:rPr>
              <w:t>holiday commitments, Cllr Marwood unable to attend due to work commitments, apol</w:t>
            </w:r>
            <w:r w:rsidR="009E67D0">
              <w:rPr>
                <w:rFonts w:asciiTheme="minorHAnsi" w:hAnsiTheme="minorHAnsi" w:cstheme="minorHAnsi"/>
                <w:sz w:val="24"/>
                <w:szCs w:val="24"/>
                <w:lang w:val="en-GB"/>
              </w:rPr>
              <w:t xml:space="preserve">ogies given in writing, noted and accepted.  </w:t>
            </w:r>
          </w:p>
          <w:p w14:paraId="541855CC" w14:textId="2A6A3A39" w:rsidR="002956D9" w:rsidRPr="007C24ED" w:rsidRDefault="007068C2" w:rsidP="0034304F">
            <w:pPr>
              <w:pStyle w:val="BodyText"/>
              <w:jc w:val="left"/>
              <w:rPr>
                <w:rFonts w:asciiTheme="minorHAnsi" w:hAnsiTheme="minorHAnsi" w:cstheme="minorHAnsi"/>
                <w:sz w:val="24"/>
                <w:szCs w:val="24"/>
                <w:lang w:val="en-GB"/>
              </w:rPr>
            </w:pPr>
            <w:r w:rsidRPr="007C24ED">
              <w:rPr>
                <w:rFonts w:asciiTheme="minorHAnsi" w:hAnsiTheme="minorHAnsi" w:cstheme="minorHAnsi"/>
                <w:b/>
                <w:sz w:val="24"/>
                <w:szCs w:val="24"/>
                <w:lang w:val="en-GB"/>
              </w:rPr>
              <w:t xml:space="preserve">CHAIRMAN’S </w:t>
            </w:r>
            <w:r w:rsidR="0034304F" w:rsidRPr="007C24ED">
              <w:rPr>
                <w:rFonts w:asciiTheme="minorHAnsi" w:hAnsiTheme="minorHAnsi" w:cstheme="minorHAnsi"/>
                <w:b/>
                <w:sz w:val="24"/>
                <w:szCs w:val="24"/>
                <w:lang w:val="en-GB"/>
              </w:rPr>
              <w:t xml:space="preserve">ANNOUNCEMENTS and </w:t>
            </w:r>
            <w:r w:rsidRPr="007C24ED">
              <w:rPr>
                <w:rFonts w:asciiTheme="minorHAnsi" w:hAnsiTheme="minorHAnsi" w:cstheme="minorHAnsi"/>
                <w:b/>
                <w:sz w:val="24"/>
                <w:szCs w:val="24"/>
              </w:rPr>
              <w:t xml:space="preserve">DECLARATION OF INTERESTS </w:t>
            </w:r>
            <w:r w:rsidR="00F14E55" w:rsidRPr="007C24ED">
              <w:rPr>
                <w:rFonts w:asciiTheme="minorHAnsi" w:hAnsiTheme="minorHAnsi" w:cstheme="minorHAnsi"/>
                <w:b/>
                <w:caps/>
                <w:sz w:val="24"/>
                <w:szCs w:val="24"/>
              </w:rPr>
              <w:t>by members</w:t>
            </w:r>
            <w:r w:rsidR="00F14E55" w:rsidRPr="007C24ED">
              <w:rPr>
                <w:rFonts w:asciiTheme="minorHAnsi" w:hAnsiTheme="minorHAnsi" w:cstheme="minorHAnsi"/>
                <w:sz w:val="24"/>
                <w:szCs w:val="24"/>
                <w:lang w:val="en-GB"/>
              </w:rPr>
              <w:t>:</w:t>
            </w:r>
            <w:r w:rsidR="0022056F" w:rsidRPr="007C24ED">
              <w:rPr>
                <w:rFonts w:asciiTheme="minorHAnsi" w:hAnsiTheme="minorHAnsi" w:cstheme="minorHAnsi"/>
                <w:sz w:val="24"/>
                <w:szCs w:val="24"/>
                <w:lang w:val="en-GB"/>
              </w:rPr>
              <w:t xml:space="preserve"> </w:t>
            </w:r>
          </w:p>
          <w:p w14:paraId="1E8F6690" w14:textId="638C0F8B" w:rsidR="0061769D" w:rsidRDefault="007068C2" w:rsidP="00026225">
            <w:pPr>
              <w:pBdr>
                <w:bottom w:val="single" w:sz="12" w:space="1" w:color="auto"/>
              </w:pBdr>
              <w:rPr>
                <w:rFonts w:asciiTheme="minorHAnsi" w:hAnsiTheme="minorHAnsi" w:cstheme="minorHAnsi"/>
                <w:szCs w:val="24"/>
              </w:rPr>
            </w:pPr>
            <w:r w:rsidRPr="007C24ED">
              <w:rPr>
                <w:rFonts w:asciiTheme="minorHAnsi" w:hAnsiTheme="minorHAnsi" w:cstheme="minorHAnsi"/>
                <w:b/>
                <w:caps/>
                <w:szCs w:val="24"/>
              </w:rPr>
              <w:t>Public participation/questions or concerns relating to items on the agenda</w:t>
            </w:r>
            <w:r w:rsidR="008447F0" w:rsidRPr="007C24ED">
              <w:rPr>
                <w:rFonts w:asciiTheme="minorHAnsi" w:hAnsiTheme="minorHAnsi" w:cstheme="minorHAnsi"/>
                <w:szCs w:val="24"/>
              </w:rPr>
              <w:t xml:space="preserve">. </w:t>
            </w:r>
            <w:r w:rsidR="00717A49">
              <w:rPr>
                <w:rFonts w:asciiTheme="minorHAnsi" w:hAnsiTheme="minorHAnsi" w:cstheme="minorHAnsi"/>
                <w:szCs w:val="24"/>
              </w:rPr>
              <w:t>None.</w:t>
            </w:r>
          </w:p>
          <w:p w14:paraId="19C7C92C" w14:textId="77777777" w:rsidR="00D57E3A" w:rsidRDefault="007068C2" w:rsidP="00D57E3A">
            <w:pPr>
              <w:pBdr>
                <w:bottom w:val="single" w:sz="12" w:space="1" w:color="auto"/>
              </w:pBdr>
              <w:rPr>
                <w:rFonts w:asciiTheme="minorHAnsi" w:eastAsia="Calibri" w:hAnsiTheme="minorHAnsi" w:cstheme="minorHAnsi"/>
                <w:szCs w:val="24"/>
              </w:rPr>
            </w:pPr>
            <w:r w:rsidRPr="007C24ED">
              <w:rPr>
                <w:rFonts w:asciiTheme="minorHAnsi" w:hAnsiTheme="minorHAnsi" w:cstheme="minorHAnsi"/>
                <w:b/>
                <w:szCs w:val="24"/>
              </w:rPr>
              <w:t xml:space="preserve">CLERKS </w:t>
            </w:r>
            <w:r w:rsidR="00B56A40" w:rsidRPr="007C24ED">
              <w:rPr>
                <w:rFonts w:asciiTheme="minorHAnsi" w:hAnsiTheme="minorHAnsi" w:cstheme="minorHAnsi"/>
                <w:b/>
                <w:szCs w:val="24"/>
              </w:rPr>
              <w:t>REPORT: -</w:t>
            </w:r>
            <w:r w:rsidR="006D226E" w:rsidRPr="007C24ED">
              <w:rPr>
                <w:rFonts w:asciiTheme="minorHAnsi" w:eastAsia="Calibri" w:hAnsiTheme="minorHAnsi" w:cstheme="minorHAnsi"/>
                <w:b/>
                <w:szCs w:val="24"/>
              </w:rPr>
              <w:t>Corres</w:t>
            </w:r>
            <w:r w:rsidR="00843354" w:rsidRPr="007C24ED">
              <w:rPr>
                <w:rFonts w:asciiTheme="minorHAnsi" w:eastAsia="Calibri" w:hAnsiTheme="minorHAnsi" w:cstheme="minorHAnsi"/>
                <w:b/>
                <w:szCs w:val="24"/>
              </w:rPr>
              <w:t xml:space="preserve">pondence Received </w:t>
            </w:r>
            <w:r w:rsidR="00843354" w:rsidRPr="007C24ED">
              <w:rPr>
                <w:rFonts w:asciiTheme="minorHAnsi" w:eastAsia="Calibri" w:hAnsiTheme="minorHAnsi" w:cstheme="minorHAnsi"/>
                <w:szCs w:val="24"/>
              </w:rPr>
              <w:t>–</w:t>
            </w:r>
            <w:r w:rsidR="00A07AC0" w:rsidRPr="007C24ED">
              <w:rPr>
                <w:rFonts w:asciiTheme="minorHAnsi" w:eastAsia="Calibri" w:hAnsiTheme="minorHAnsi" w:cstheme="minorHAnsi"/>
                <w:szCs w:val="24"/>
              </w:rPr>
              <w:t xml:space="preserve">All relevant correspondence circulated to members at time of receipt, </w:t>
            </w:r>
            <w:r w:rsidR="00843354" w:rsidRPr="007C24ED">
              <w:rPr>
                <w:rFonts w:asciiTheme="minorHAnsi" w:eastAsia="Calibri" w:hAnsiTheme="minorHAnsi" w:cstheme="minorHAnsi"/>
                <w:szCs w:val="24"/>
              </w:rPr>
              <w:t>as per attached</w:t>
            </w:r>
            <w:r w:rsidR="006D226E" w:rsidRPr="007C24ED">
              <w:rPr>
                <w:rFonts w:asciiTheme="minorHAnsi" w:eastAsia="Calibri" w:hAnsiTheme="minorHAnsi" w:cstheme="minorHAnsi"/>
                <w:szCs w:val="24"/>
              </w:rPr>
              <w:t xml:space="preserve"> schedule</w:t>
            </w:r>
            <w:r w:rsidR="00046A71" w:rsidRPr="007C24ED">
              <w:rPr>
                <w:rFonts w:asciiTheme="minorHAnsi" w:eastAsia="Calibri" w:hAnsiTheme="minorHAnsi" w:cstheme="minorHAnsi"/>
                <w:szCs w:val="24"/>
              </w:rPr>
              <w:t>.</w:t>
            </w:r>
            <w:r w:rsidR="003D4B2A" w:rsidRPr="007C24ED">
              <w:rPr>
                <w:rFonts w:asciiTheme="minorHAnsi" w:eastAsia="Calibri" w:hAnsiTheme="minorHAnsi" w:cstheme="minorHAnsi"/>
                <w:szCs w:val="24"/>
              </w:rPr>
              <w:t xml:space="preserve"> Noted.</w:t>
            </w:r>
          </w:p>
          <w:p w14:paraId="6807C9EB" w14:textId="77777777" w:rsidR="00D57E3A" w:rsidRPr="00D57E3A" w:rsidRDefault="00D57E3A" w:rsidP="00D57E3A">
            <w:pPr>
              <w:pBdr>
                <w:bottom w:val="single" w:sz="12" w:space="1" w:color="auto"/>
              </w:pBdr>
              <w:rPr>
                <w:rFonts w:asciiTheme="minorHAnsi" w:eastAsia="Calibri" w:hAnsiTheme="minorHAnsi" w:cstheme="minorHAnsi"/>
                <w:szCs w:val="24"/>
              </w:rPr>
            </w:pPr>
            <w:r w:rsidRPr="00D57E3A">
              <w:rPr>
                <w:rFonts w:asciiTheme="minorHAnsi" w:hAnsiTheme="minorHAnsi" w:cstheme="minorHAnsi"/>
                <w:b/>
                <w:color w:val="000000"/>
                <w:szCs w:val="24"/>
              </w:rPr>
              <w:t>Correspondence received since 31</w:t>
            </w:r>
            <w:r w:rsidRPr="00D57E3A">
              <w:rPr>
                <w:rFonts w:asciiTheme="minorHAnsi" w:hAnsiTheme="minorHAnsi" w:cstheme="minorHAnsi"/>
                <w:b/>
                <w:color w:val="000000"/>
                <w:szCs w:val="24"/>
                <w:vertAlign w:val="superscript"/>
              </w:rPr>
              <w:t>st</w:t>
            </w:r>
            <w:r w:rsidRPr="00D57E3A">
              <w:rPr>
                <w:rFonts w:asciiTheme="minorHAnsi" w:hAnsiTheme="minorHAnsi" w:cstheme="minorHAnsi"/>
                <w:b/>
                <w:color w:val="000000"/>
                <w:szCs w:val="24"/>
              </w:rPr>
              <w:t xml:space="preserve"> August 2023 </w:t>
            </w:r>
            <w:r w:rsidRPr="00D57E3A">
              <w:rPr>
                <w:rFonts w:asciiTheme="minorHAnsi" w:hAnsiTheme="minorHAnsi" w:cstheme="minorHAnsi"/>
                <w:color w:val="000000"/>
                <w:szCs w:val="24"/>
              </w:rPr>
              <w:t>this will be reported at meeting</w:t>
            </w:r>
          </w:p>
          <w:p w14:paraId="34DC9B85" w14:textId="77777777" w:rsidR="00D57E3A" w:rsidRPr="00D57E3A" w:rsidRDefault="00D57E3A" w:rsidP="00D57E3A">
            <w:pPr>
              <w:pBdr>
                <w:bottom w:val="single" w:sz="12" w:space="1" w:color="auto"/>
              </w:pBdr>
              <w:rPr>
                <w:rFonts w:asciiTheme="minorHAnsi" w:eastAsia="Calibri" w:hAnsiTheme="minorHAnsi" w:cstheme="minorHAnsi"/>
                <w:szCs w:val="24"/>
              </w:rPr>
            </w:pPr>
            <w:r w:rsidRPr="00D57E3A">
              <w:rPr>
                <w:rFonts w:asciiTheme="minorHAnsi" w:hAnsiTheme="minorHAnsi" w:cstheme="minorHAnsi"/>
                <w:b/>
                <w:color w:val="000000"/>
                <w:szCs w:val="24"/>
              </w:rPr>
              <w:t xml:space="preserve">Matters arising from last meeting: </w:t>
            </w:r>
            <w:r w:rsidRPr="00D57E3A">
              <w:rPr>
                <w:rFonts w:asciiTheme="minorHAnsi" w:hAnsiTheme="minorHAnsi" w:cstheme="minorHAnsi"/>
                <w:color w:val="000000"/>
                <w:szCs w:val="24"/>
              </w:rPr>
              <w:t>- None</w:t>
            </w:r>
          </w:p>
          <w:p w14:paraId="77EDB3BD" w14:textId="77777777" w:rsidR="00D57E3A" w:rsidRPr="00D57E3A" w:rsidRDefault="00D57E3A" w:rsidP="00D57E3A">
            <w:pPr>
              <w:pBdr>
                <w:bottom w:val="single" w:sz="12" w:space="1" w:color="auto"/>
              </w:pBdr>
              <w:rPr>
                <w:rFonts w:asciiTheme="minorHAnsi" w:eastAsia="Calibri" w:hAnsiTheme="minorHAnsi" w:cstheme="minorHAnsi"/>
                <w:szCs w:val="24"/>
              </w:rPr>
            </w:pPr>
            <w:r w:rsidRPr="00D57E3A">
              <w:rPr>
                <w:rFonts w:asciiTheme="minorHAnsi" w:hAnsiTheme="minorHAnsi" w:cstheme="minorHAnsi"/>
                <w:b/>
                <w:color w:val="000000"/>
                <w:szCs w:val="24"/>
              </w:rPr>
              <w:t xml:space="preserve">To note Parish Council Representatives Reports: - </w:t>
            </w:r>
            <w:r w:rsidRPr="00D57E3A">
              <w:rPr>
                <w:rFonts w:asciiTheme="minorHAnsi" w:hAnsiTheme="minorHAnsi" w:cstheme="minorHAnsi"/>
                <w:bCs/>
                <w:color w:val="000000"/>
                <w:szCs w:val="24"/>
              </w:rPr>
              <w:t>None</w:t>
            </w:r>
          </w:p>
          <w:p w14:paraId="6F59B64F" w14:textId="77777777" w:rsidR="00D57E3A" w:rsidRPr="00D57E3A" w:rsidRDefault="00D57E3A" w:rsidP="00D57E3A">
            <w:pPr>
              <w:pBdr>
                <w:bottom w:val="single" w:sz="12" w:space="1" w:color="auto"/>
              </w:pBdr>
              <w:rPr>
                <w:rFonts w:asciiTheme="minorHAnsi" w:eastAsia="Calibri" w:hAnsiTheme="minorHAnsi" w:cstheme="minorHAnsi"/>
                <w:szCs w:val="24"/>
              </w:rPr>
            </w:pPr>
            <w:r w:rsidRPr="00D57E3A">
              <w:rPr>
                <w:rFonts w:asciiTheme="minorHAnsi" w:hAnsiTheme="minorHAnsi" w:cstheme="minorHAnsi"/>
                <w:b/>
                <w:szCs w:val="24"/>
              </w:rPr>
              <w:t xml:space="preserve">Parish Council Consultations: - </w:t>
            </w:r>
            <w:r w:rsidRPr="00D57E3A">
              <w:rPr>
                <w:rFonts w:asciiTheme="minorHAnsi" w:hAnsiTheme="minorHAnsi" w:cstheme="minorHAnsi"/>
                <w:bCs/>
                <w:szCs w:val="24"/>
              </w:rPr>
              <w:t xml:space="preserve">See Correspondence as above </w:t>
            </w:r>
          </w:p>
          <w:p w14:paraId="7402A51A" w14:textId="0379AB8D" w:rsidR="00D57E3A" w:rsidRPr="00717A49" w:rsidRDefault="00D57E3A" w:rsidP="00D57E3A">
            <w:pPr>
              <w:pBdr>
                <w:bottom w:val="single" w:sz="12" w:space="1" w:color="auto"/>
              </w:pBdr>
              <w:rPr>
                <w:rFonts w:asciiTheme="minorHAnsi" w:eastAsia="Calibri" w:hAnsiTheme="minorHAnsi" w:cstheme="minorHAnsi"/>
                <w:szCs w:val="24"/>
              </w:rPr>
            </w:pPr>
            <w:r w:rsidRPr="00D57E3A">
              <w:rPr>
                <w:rFonts w:asciiTheme="minorHAnsi" w:hAnsiTheme="minorHAnsi" w:cstheme="minorHAnsi"/>
                <w:b/>
                <w:color w:val="000000"/>
                <w:szCs w:val="24"/>
              </w:rPr>
              <w:t xml:space="preserve">Grange Now </w:t>
            </w:r>
            <w:proofErr w:type="gramStart"/>
            <w:r w:rsidRPr="00D57E3A">
              <w:rPr>
                <w:rFonts w:asciiTheme="minorHAnsi" w:hAnsiTheme="minorHAnsi" w:cstheme="minorHAnsi"/>
                <w:b/>
                <w:color w:val="000000"/>
                <w:szCs w:val="24"/>
              </w:rPr>
              <w:t>article:-</w:t>
            </w:r>
            <w:proofErr w:type="gramEnd"/>
            <w:r w:rsidR="00717A49">
              <w:rPr>
                <w:rFonts w:asciiTheme="minorHAnsi" w:hAnsiTheme="minorHAnsi" w:cstheme="minorHAnsi"/>
                <w:b/>
                <w:color w:val="000000"/>
                <w:szCs w:val="24"/>
              </w:rPr>
              <w:t xml:space="preserve"> </w:t>
            </w:r>
            <w:r w:rsidR="00717A49" w:rsidRPr="00717A49">
              <w:rPr>
                <w:rFonts w:asciiTheme="minorHAnsi" w:hAnsiTheme="minorHAnsi" w:cstheme="minorHAnsi"/>
                <w:color w:val="000000"/>
                <w:szCs w:val="24"/>
              </w:rPr>
              <w:t>Nothing submitted at this time.</w:t>
            </w:r>
          </w:p>
          <w:p w14:paraId="6CDF9875" w14:textId="77777777" w:rsidR="00D57E3A" w:rsidRPr="00D57E3A" w:rsidRDefault="00D57E3A" w:rsidP="00D57E3A">
            <w:pPr>
              <w:pBdr>
                <w:bottom w:val="single" w:sz="12" w:space="1" w:color="auto"/>
              </w:pBdr>
              <w:rPr>
                <w:rFonts w:asciiTheme="minorHAnsi" w:eastAsia="Calibri" w:hAnsiTheme="minorHAnsi" w:cstheme="minorHAnsi"/>
                <w:szCs w:val="24"/>
              </w:rPr>
            </w:pPr>
            <w:r w:rsidRPr="00D57E3A">
              <w:rPr>
                <w:rFonts w:asciiTheme="minorHAnsi" w:hAnsiTheme="minorHAnsi" w:cstheme="minorHAnsi"/>
                <w:b/>
                <w:color w:val="000000"/>
                <w:szCs w:val="24"/>
              </w:rPr>
              <w:t>Planning applications Approved and Refused and other ongoing planning issues.</w:t>
            </w:r>
          </w:p>
          <w:p w14:paraId="098BDE8E" w14:textId="7CF20CBD" w:rsidR="00D57E3A" w:rsidRPr="00D57E3A" w:rsidRDefault="00D57E3A" w:rsidP="00D57E3A">
            <w:pPr>
              <w:pBdr>
                <w:bottom w:val="single" w:sz="12" w:space="1" w:color="auto"/>
              </w:pBdr>
              <w:rPr>
                <w:rFonts w:asciiTheme="minorHAnsi" w:eastAsia="Calibri" w:hAnsiTheme="minorHAnsi" w:cstheme="minorHAnsi"/>
                <w:szCs w:val="24"/>
              </w:rPr>
            </w:pPr>
            <w:proofErr w:type="gramStart"/>
            <w:r w:rsidRPr="00D57E3A">
              <w:rPr>
                <w:rFonts w:asciiTheme="minorHAnsi" w:hAnsiTheme="minorHAnsi" w:cstheme="minorHAnsi"/>
                <w:b/>
                <w:szCs w:val="24"/>
                <w:u w:val="single"/>
              </w:rPr>
              <w:t>APPROVED:-</w:t>
            </w:r>
            <w:proofErr w:type="gramEnd"/>
          </w:p>
          <w:p w14:paraId="55E5ACF9" w14:textId="77777777" w:rsidR="00D57E3A" w:rsidRPr="00D57E3A" w:rsidRDefault="00D57E3A" w:rsidP="00D57E3A">
            <w:pPr>
              <w:pBdr>
                <w:bottom w:val="single" w:sz="12" w:space="1" w:color="auto"/>
              </w:pBdr>
              <w:rPr>
                <w:rFonts w:asciiTheme="minorHAnsi" w:hAnsiTheme="minorHAnsi" w:cstheme="minorHAnsi"/>
                <w:color w:val="000000"/>
              </w:rPr>
            </w:pPr>
            <w:r w:rsidRPr="00D57E3A">
              <w:rPr>
                <w:rFonts w:asciiTheme="minorHAnsi" w:hAnsiTheme="minorHAnsi" w:cstheme="minorHAnsi"/>
                <w:b/>
                <w:color w:val="000000"/>
              </w:rPr>
              <w:t>7/2023/</w:t>
            </w:r>
            <w:proofErr w:type="gramStart"/>
            <w:r w:rsidRPr="00D57E3A">
              <w:rPr>
                <w:rFonts w:asciiTheme="minorHAnsi" w:hAnsiTheme="minorHAnsi" w:cstheme="minorHAnsi"/>
                <w:b/>
                <w:color w:val="000000"/>
              </w:rPr>
              <w:t>5352  Boundary</w:t>
            </w:r>
            <w:proofErr w:type="gramEnd"/>
            <w:r w:rsidRPr="00D57E3A">
              <w:rPr>
                <w:rFonts w:asciiTheme="minorHAnsi" w:hAnsiTheme="minorHAnsi" w:cstheme="minorHAnsi"/>
                <w:b/>
                <w:color w:val="000000"/>
              </w:rPr>
              <w:t xml:space="preserve"> View, Kendal Road, Lindale, Grange-Over-Sands</w:t>
            </w:r>
            <w:r w:rsidRPr="00D57E3A">
              <w:rPr>
                <w:rFonts w:asciiTheme="minorHAnsi" w:hAnsiTheme="minorHAnsi" w:cstheme="minorHAnsi"/>
                <w:color w:val="000000"/>
              </w:rPr>
              <w:t xml:space="preserve"> – Proposed Change of use of land to equestrian and siting of a field shelter</w:t>
            </w:r>
          </w:p>
          <w:p w14:paraId="6729BFEB" w14:textId="77777777" w:rsidR="00D57E3A" w:rsidRPr="00D57E3A" w:rsidRDefault="00D57E3A" w:rsidP="00D57E3A">
            <w:pPr>
              <w:pBdr>
                <w:bottom w:val="single" w:sz="12" w:space="1" w:color="auto"/>
              </w:pBdr>
              <w:rPr>
                <w:rFonts w:asciiTheme="minorHAnsi" w:hAnsiTheme="minorHAnsi" w:cstheme="minorHAnsi"/>
                <w:b/>
                <w:smallCaps/>
                <w:szCs w:val="24"/>
                <w:u w:val="single"/>
              </w:rPr>
            </w:pPr>
            <w:r w:rsidRPr="00D57E3A">
              <w:rPr>
                <w:rFonts w:asciiTheme="minorHAnsi" w:hAnsiTheme="minorHAnsi" w:cstheme="minorHAnsi"/>
                <w:b/>
                <w:smallCaps/>
                <w:szCs w:val="24"/>
                <w:u w:val="single"/>
              </w:rPr>
              <w:t>APPLICATIONS PENDING APPROVAL BY LDNPA: -</w:t>
            </w:r>
          </w:p>
          <w:p w14:paraId="47B4970D" w14:textId="77777777" w:rsidR="00D57E3A" w:rsidRPr="00D57E3A" w:rsidRDefault="00FA7515" w:rsidP="00D57E3A">
            <w:pPr>
              <w:pBdr>
                <w:bottom w:val="single" w:sz="12" w:space="1" w:color="auto"/>
              </w:pBdr>
              <w:rPr>
                <w:rFonts w:asciiTheme="minorHAnsi" w:hAnsiTheme="minorHAnsi" w:cstheme="minorHAnsi"/>
                <w:szCs w:val="24"/>
                <w:shd w:val="clear" w:color="auto" w:fill="FFFFFF"/>
              </w:rPr>
            </w:pPr>
            <w:hyperlink r:id="rId8" w:history="1">
              <w:r w:rsidR="00D57E3A" w:rsidRPr="00D57E3A">
                <w:rPr>
                  <w:rFonts w:asciiTheme="minorHAnsi" w:hAnsiTheme="minorHAnsi" w:cstheme="minorHAnsi"/>
                  <w:b/>
                  <w:color w:val="000000"/>
                  <w:szCs w:val="24"/>
                </w:rPr>
                <w:t>7/2023/5195</w:t>
              </w:r>
            </w:hyperlink>
            <w:r w:rsidR="00D57E3A" w:rsidRPr="00D57E3A">
              <w:rPr>
                <w:rFonts w:asciiTheme="minorHAnsi" w:hAnsiTheme="minorHAnsi" w:cstheme="minorHAnsi"/>
                <w:b/>
                <w:color w:val="000000"/>
                <w:szCs w:val="24"/>
              </w:rPr>
              <w:t xml:space="preserve"> C</w:t>
            </w:r>
            <w:r w:rsidR="00D57E3A" w:rsidRPr="00D57E3A">
              <w:rPr>
                <w:rFonts w:asciiTheme="minorHAnsi" w:hAnsiTheme="minorHAnsi" w:cstheme="minorHAnsi"/>
                <w:b/>
                <w:bCs/>
                <w:szCs w:val="24"/>
                <w:shd w:val="clear" w:color="auto" w:fill="FFFFFF"/>
              </w:rPr>
              <w:t xml:space="preserve">astle Head Farm, Lindale, Grange-Over-Sands – </w:t>
            </w:r>
            <w:r w:rsidR="00D57E3A" w:rsidRPr="00D57E3A">
              <w:rPr>
                <w:rFonts w:asciiTheme="minorHAnsi" w:hAnsiTheme="minorHAnsi" w:cstheme="minorHAnsi"/>
                <w:szCs w:val="24"/>
                <w:shd w:val="clear" w:color="auto" w:fill="FFFFFF"/>
              </w:rPr>
              <w:t>Proposed Extension to an agricultural store.</w:t>
            </w:r>
          </w:p>
          <w:p w14:paraId="7613B126" w14:textId="57631330" w:rsidR="00D57E3A" w:rsidRPr="00D57E3A" w:rsidRDefault="00717A49" w:rsidP="00D57E3A">
            <w:pPr>
              <w:pBdr>
                <w:bottom w:val="single" w:sz="12" w:space="1" w:color="auto"/>
              </w:pBdr>
              <w:rPr>
                <w:rFonts w:asciiTheme="minorHAnsi" w:hAnsiTheme="minorHAnsi" w:cstheme="minorHAnsi"/>
                <w:b/>
                <w:smallCaps/>
                <w:sz w:val="32"/>
                <w:szCs w:val="24"/>
                <w:u w:val="single"/>
              </w:rPr>
            </w:pPr>
            <w:r>
              <w:rPr>
                <w:rFonts w:asciiTheme="minorHAnsi" w:hAnsiTheme="minorHAnsi" w:cstheme="minorHAnsi"/>
                <w:b/>
                <w:color w:val="000000"/>
              </w:rPr>
              <w:t>7/2023/</w:t>
            </w:r>
            <w:proofErr w:type="gramStart"/>
            <w:r>
              <w:rPr>
                <w:rFonts w:asciiTheme="minorHAnsi" w:hAnsiTheme="minorHAnsi" w:cstheme="minorHAnsi"/>
                <w:b/>
                <w:color w:val="000000"/>
              </w:rPr>
              <w:t>5288  7</w:t>
            </w:r>
            <w:proofErr w:type="gramEnd"/>
            <w:r w:rsidR="00D57E3A" w:rsidRPr="00D57E3A">
              <w:rPr>
                <w:rFonts w:asciiTheme="minorHAnsi" w:hAnsiTheme="minorHAnsi" w:cstheme="minorHAnsi"/>
                <w:b/>
                <w:color w:val="000000"/>
              </w:rPr>
              <w:t>, Bell Hill Park, Lindale, Cumbria.</w:t>
            </w:r>
            <w:r w:rsidR="00D57E3A" w:rsidRPr="00D57E3A">
              <w:rPr>
                <w:rFonts w:asciiTheme="minorHAnsi" w:hAnsiTheme="minorHAnsi" w:cstheme="minorHAnsi"/>
                <w:color w:val="000000"/>
              </w:rPr>
              <w:t xml:space="preserve">  Demolition and re-building of existing side elevation garage with bedroom and </w:t>
            </w:r>
            <w:proofErr w:type="spellStart"/>
            <w:r w:rsidR="00D57E3A" w:rsidRPr="00D57E3A">
              <w:rPr>
                <w:rFonts w:asciiTheme="minorHAnsi" w:hAnsiTheme="minorHAnsi" w:cstheme="minorHAnsi"/>
                <w:color w:val="000000"/>
              </w:rPr>
              <w:t>en</w:t>
            </w:r>
            <w:proofErr w:type="spellEnd"/>
            <w:r w:rsidR="00D57E3A" w:rsidRPr="00D57E3A">
              <w:rPr>
                <w:rFonts w:asciiTheme="minorHAnsi" w:hAnsiTheme="minorHAnsi" w:cstheme="minorHAnsi"/>
                <w:color w:val="000000"/>
              </w:rPr>
              <w:t xml:space="preserve">-suite rooms above to form 2 storey R.H side extension. Extension of existing first floor area to create an additional bedroom and first floor bathroom all via a rear elevation dormer roof. Addition of a conservatory to the L.H side elevation.   </w:t>
            </w:r>
          </w:p>
          <w:p w14:paraId="6C80006E" w14:textId="77777777" w:rsidR="00D57E3A" w:rsidRPr="00D57E3A" w:rsidRDefault="00D57E3A" w:rsidP="00D57E3A">
            <w:pPr>
              <w:pBdr>
                <w:bottom w:val="single" w:sz="12" w:space="1" w:color="auto"/>
              </w:pBdr>
              <w:rPr>
                <w:rFonts w:asciiTheme="minorHAnsi" w:hAnsiTheme="minorHAnsi" w:cstheme="minorHAnsi"/>
                <w:b/>
              </w:rPr>
            </w:pPr>
            <w:r w:rsidRPr="00D57E3A">
              <w:rPr>
                <w:rFonts w:asciiTheme="minorHAnsi" w:hAnsiTheme="minorHAnsi" w:cstheme="minorHAnsi"/>
                <w:b/>
                <w:lang w:val="en"/>
              </w:rPr>
              <w:t>7/2021/5532 (S73 (Amend/Delete Condition) Hadwin’s House (former Lindale Inn), Lindale, Grange-over-Sands</w:t>
            </w:r>
          </w:p>
          <w:p w14:paraId="059D5F18" w14:textId="055B5EFE" w:rsidR="00D57E3A" w:rsidRPr="00D57E3A" w:rsidRDefault="00D57E3A" w:rsidP="00D57E3A">
            <w:pPr>
              <w:pBdr>
                <w:bottom w:val="single" w:sz="12" w:space="1" w:color="auto"/>
              </w:pBdr>
              <w:rPr>
                <w:rFonts w:asciiTheme="minorHAnsi" w:hAnsiTheme="minorHAnsi" w:cstheme="minorHAnsi"/>
                <w:lang w:val="en"/>
              </w:rPr>
            </w:pPr>
            <w:r w:rsidRPr="00D57E3A">
              <w:rPr>
                <w:rFonts w:eastAsia="Calibri" w:cstheme="minorHAnsi"/>
                <w:vanish/>
                <w:lang w:val="en"/>
              </w:rPr>
              <w:object w:dxaOrig="1440" w:dyaOrig="1440" w14:anchorId="3355E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9" o:title=""/>
                </v:shape>
                <w:control r:id="rId10" w:name="DefaultOcxName3" w:shapeid="_x0000_i1032"/>
              </w:object>
            </w:r>
            <w:r w:rsidRPr="00D57E3A">
              <w:rPr>
                <w:rFonts w:eastAsia="Calibri" w:cstheme="minorHAnsi"/>
                <w:vanish/>
                <w:lang w:val="en"/>
              </w:rPr>
              <w:object w:dxaOrig="1440" w:dyaOrig="1440" w14:anchorId="0171DFF1">
                <v:shape id="_x0000_i1035" type="#_x0000_t75" style="width:1in;height:18pt" o:ole="">
                  <v:imagedata r:id="rId11" o:title=""/>
                </v:shape>
                <w:control r:id="rId12" w:name="DefaultOcxName11" w:shapeid="_x0000_i1035"/>
              </w:object>
            </w:r>
            <w:r w:rsidRPr="00D57E3A">
              <w:rPr>
                <w:rFonts w:asciiTheme="minorHAnsi" w:hAnsiTheme="minorHAnsi" w:cstheme="minorHAnsi"/>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D57E3A">
              <w:rPr>
                <w:rFonts w:eastAsia="Calibri" w:cstheme="minorHAnsi"/>
                <w:vanish/>
                <w:lang w:val="en"/>
              </w:rPr>
              <w:object w:dxaOrig="1440" w:dyaOrig="1440" w14:anchorId="08A8C63E">
                <v:shape id="_x0000_i1038" type="#_x0000_t75" style="width:1in;height:18pt" o:ole="">
                  <v:imagedata r:id="rId13" o:title=""/>
                </v:shape>
                <w:control r:id="rId14" w:name="DefaultOcxName21" w:shapeid="_x0000_i1038"/>
              </w:object>
            </w:r>
            <w:r w:rsidRPr="00D57E3A">
              <w:rPr>
                <w:rFonts w:asciiTheme="minorHAnsi" w:hAnsiTheme="minorHAnsi" w:cstheme="minorHAnsi"/>
                <w:lang w:val="en"/>
              </w:rPr>
              <w:t>.</w:t>
            </w:r>
          </w:p>
          <w:p w14:paraId="5F2C3FC9" w14:textId="6CD240E7" w:rsidR="00D57E3A" w:rsidRPr="00D57E3A" w:rsidRDefault="00D57E3A" w:rsidP="00CC25FF">
            <w:pPr>
              <w:pBdr>
                <w:bottom w:val="single" w:sz="12" w:space="1" w:color="auto"/>
              </w:pBdr>
              <w:rPr>
                <w:rFonts w:asciiTheme="minorHAnsi" w:eastAsia="Calibri" w:hAnsiTheme="minorHAnsi" w:cstheme="minorHAnsi"/>
                <w:szCs w:val="24"/>
              </w:rPr>
            </w:pPr>
            <w:r w:rsidRPr="00D57E3A">
              <w:rPr>
                <w:rFonts w:asciiTheme="minorHAnsi" w:hAnsiTheme="minorHAnsi" w:cstheme="minorHAnsi"/>
                <w:b/>
                <w:szCs w:val="24"/>
                <w:u w:val="single"/>
                <w:lang w:val="en"/>
              </w:rPr>
              <w:t xml:space="preserve">APPEALS: </w:t>
            </w:r>
            <w:r w:rsidRPr="00D57E3A">
              <w:rPr>
                <w:rFonts w:asciiTheme="minorHAnsi" w:hAnsiTheme="minorHAnsi" w:cstheme="minorHAnsi"/>
                <w:szCs w:val="24"/>
                <w:lang w:val="en"/>
              </w:rPr>
              <w:t xml:space="preserve">- None, </w:t>
            </w:r>
            <w:r w:rsidRPr="00D57E3A">
              <w:rPr>
                <w:rFonts w:asciiTheme="minorHAnsi" w:hAnsiTheme="minorHAnsi" w:cstheme="minorHAnsi"/>
                <w:b/>
                <w:bCs/>
                <w:szCs w:val="24"/>
              </w:rPr>
              <w:t>NOTICE O</w:t>
            </w:r>
            <w:r w:rsidRPr="00D57E3A">
              <w:rPr>
                <w:rFonts w:asciiTheme="minorHAnsi" w:hAnsiTheme="minorHAnsi" w:cstheme="minorHAnsi"/>
                <w:b/>
                <w:szCs w:val="24"/>
              </w:rPr>
              <w:t>F INTENTION: -</w:t>
            </w:r>
            <w:r w:rsidRPr="00D57E3A">
              <w:rPr>
                <w:rFonts w:asciiTheme="minorHAnsi" w:hAnsiTheme="minorHAnsi" w:cstheme="minorHAnsi"/>
                <w:szCs w:val="24"/>
              </w:rPr>
              <w:t xml:space="preserve">None, </w:t>
            </w:r>
            <w:r w:rsidRPr="00D57E3A">
              <w:rPr>
                <w:rFonts w:asciiTheme="minorHAnsi" w:hAnsiTheme="minorHAnsi" w:cstheme="minorHAnsi"/>
                <w:b/>
                <w:szCs w:val="24"/>
              </w:rPr>
              <w:t>PROPERTY RE-NAMING</w:t>
            </w:r>
            <w:r w:rsidRPr="00D57E3A">
              <w:rPr>
                <w:rFonts w:asciiTheme="minorHAnsi" w:hAnsiTheme="minorHAnsi" w:cstheme="minorHAnsi"/>
                <w:szCs w:val="24"/>
              </w:rPr>
              <w:t>: None</w:t>
            </w:r>
            <w:r>
              <w:rPr>
                <w:rFonts w:asciiTheme="minorHAnsi" w:hAnsiTheme="minorHAnsi" w:cstheme="minorHAnsi"/>
                <w:b/>
                <w:szCs w:val="24"/>
              </w:rPr>
              <w:t>,</w:t>
            </w:r>
          </w:p>
          <w:p w14:paraId="1EC1E887" w14:textId="75C83989" w:rsidR="00AD742F" w:rsidRPr="007C24ED" w:rsidRDefault="007068C2" w:rsidP="00AD742F">
            <w:pPr>
              <w:pBdr>
                <w:bottom w:val="single" w:sz="12" w:space="1" w:color="auto"/>
              </w:pBdr>
              <w:rPr>
                <w:rFonts w:asciiTheme="minorHAnsi" w:hAnsiTheme="minorHAnsi" w:cstheme="minorHAnsi"/>
                <w:b/>
                <w:caps/>
                <w:szCs w:val="24"/>
              </w:rPr>
            </w:pPr>
            <w:r w:rsidRPr="007C24ED">
              <w:rPr>
                <w:rFonts w:asciiTheme="minorHAnsi" w:hAnsiTheme="minorHAnsi" w:cstheme="minorHAnsi"/>
                <w:b/>
                <w:szCs w:val="24"/>
              </w:rPr>
              <w:t>F</w:t>
            </w:r>
            <w:r w:rsidR="00880A75" w:rsidRPr="007C24ED">
              <w:rPr>
                <w:rFonts w:asciiTheme="minorHAnsi" w:hAnsiTheme="minorHAnsi" w:cstheme="minorHAnsi"/>
                <w:b/>
                <w:caps/>
                <w:szCs w:val="24"/>
              </w:rPr>
              <w:t>inance Report:</w:t>
            </w:r>
            <w:r w:rsidR="00D12AB3" w:rsidRPr="007C24ED">
              <w:rPr>
                <w:rFonts w:asciiTheme="minorHAnsi" w:hAnsiTheme="minorHAnsi" w:cstheme="minorHAnsi"/>
                <w:b/>
                <w:caps/>
                <w:szCs w:val="24"/>
              </w:rPr>
              <w:t xml:space="preserve"> </w:t>
            </w:r>
          </w:p>
          <w:p w14:paraId="3DF6B279" w14:textId="26ED79A8" w:rsidR="00873139" w:rsidRDefault="00873139" w:rsidP="00873139">
            <w:pPr>
              <w:pBdr>
                <w:bottom w:val="single" w:sz="12" w:space="1" w:color="auto"/>
              </w:pBdr>
              <w:rPr>
                <w:rFonts w:asciiTheme="minorHAnsi" w:hAnsiTheme="minorHAnsi" w:cstheme="minorHAnsi"/>
              </w:rPr>
            </w:pPr>
            <w:r>
              <w:rPr>
                <w:rFonts w:asciiTheme="minorHAnsi" w:hAnsiTheme="minorHAnsi" w:cstheme="minorHAnsi"/>
                <w:b/>
              </w:rPr>
              <w:t xml:space="preserve">a) </w:t>
            </w:r>
            <w:r w:rsidR="00C37F38" w:rsidRPr="007C24ED">
              <w:rPr>
                <w:rFonts w:asciiTheme="minorHAnsi" w:hAnsiTheme="minorHAnsi" w:cstheme="minorHAnsi"/>
                <w:b/>
              </w:rPr>
              <w:t xml:space="preserve">Cheques for ratification. </w:t>
            </w:r>
            <w:r w:rsidR="009D4CBF" w:rsidRPr="007C24ED">
              <w:rPr>
                <w:rFonts w:asciiTheme="minorHAnsi" w:hAnsiTheme="minorHAnsi" w:cstheme="minorHAnsi"/>
                <w:b/>
              </w:rPr>
              <w:t>Members to approve cheques</w:t>
            </w:r>
            <w:r w:rsidR="00D12AB3" w:rsidRPr="007C24ED">
              <w:rPr>
                <w:rFonts w:asciiTheme="minorHAnsi" w:hAnsiTheme="minorHAnsi" w:cstheme="minorHAnsi"/>
                <w:b/>
              </w:rPr>
              <w:t xml:space="preserve"> for ratification. </w:t>
            </w:r>
            <w:r w:rsidR="00AA3DD4" w:rsidRPr="007C24ED">
              <w:rPr>
                <w:rFonts w:asciiTheme="minorHAnsi" w:hAnsiTheme="minorHAnsi" w:cstheme="minorHAnsi"/>
                <w:b/>
              </w:rPr>
              <w:t xml:space="preserve"> </w:t>
            </w:r>
            <w:r w:rsidR="00D564AD" w:rsidRPr="007C24ED">
              <w:rPr>
                <w:rFonts w:asciiTheme="minorHAnsi" w:hAnsiTheme="minorHAnsi" w:cstheme="minorHAnsi"/>
              </w:rPr>
              <w:t>Proposed by Cllr</w:t>
            </w:r>
            <w:r w:rsidR="00BD5AC5" w:rsidRPr="007C24ED">
              <w:rPr>
                <w:rFonts w:asciiTheme="minorHAnsi" w:hAnsiTheme="minorHAnsi" w:cstheme="minorHAnsi"/>
              </w:rPr>
              <w:t xml:space="preserve"> Armstrong</w:t>
            </w:r>
            <w:r w:rsidR="004B1AB2">
              <w:rPr>
                <w:rFonts w:asciiTheme="minorHAnsi" w:hAnsiTheme="minorHAnsi" w:cstheme="minorHAnsi"/>
              </w:rPr>
              <w:t xml:space="preserve">, Seconded by Cllr </w:t>
            </w:r>
            <w:bookmarkStart w:id="0" w:name="_Hlk75525240"/>
            <w:r w:rsidR="00717A49">
              <w:rPr>
                <w:rFonts w:asciiTheme="minorHAnsi" w:hAnsiTheme="minorHAnsi" w:cstheme="minorHAnsi"/>
              </w:rPr>
              <w:t>Winder</w:t>
            </w:r>
            <w:r>
              <w:rPr>
                <w:rFonts w:asciiTheme="minorHAnsi" w:hAnsiTheme="minorHAnsi" w:cstheme="minorHAnsi"/>
              </w:rPr>
              <w:t>, all in favour</w:t>
            </w:r>
          </w:p>
          <w:bookmarkEnd w:id="0"/>
          <w:p w14:paraId="32E99C86" w14:textId="546A555F" w:rsidR="00846444" w:rsidRDefault="00F86952" w:rsidP="00F86952">
            <w:pPr>
              <w:pBdr>
                <w:bottom w:val="single" w:sz="12" w:space="1" w:color="auto"/>
              </w:pBdr>
              <w:rPr>
                <w:rFonts w:asciiTheme="minorHAnsi" w:hAnsiTheme="minorHAnsi" w:cstheme="minorHAnsi"/>
                <w:b/>
                <w:szCs w:val="24"/>
              </w:rPr>
            </w:pPr>
            <w:r w:rsidRPr="007C24ED">
              <w:rPr>
                <w:rFonts w:asciiTheme="minorHAnsi" w:hAnsiTheme="minorHAnsi" w:cstheme="minorHAnsi"/>
                <w:b/>
                <w:szCs w:val="24"/>
              </w:rPr>
              <w:t>PL</w:t>
            </w:r>
            <w:r w:rsidR="00846444" w:rsidRPr="007C24ED">
              <w:rPr>
                <w:rFonts w:asciiTheme="minorHAnsi" w:hAnsiTheme="minorHAnsi" w:cstheme="minorHAnsi"/>
                <w:b/>
                <w:szCs w:val="24"/>
              </w:rPr>
              <w:t>ANNING REPORT: -</w:t>
            </w:r>
          </w:p>
          <w:p w14:paraId="2E96A05B" w14:textId="69BD976D" w:rsidR="00873139" w:rsidRDefault="00F732DE" w:rsidP="00F732DE">
            <w:pPr>
              <w:pBdr>
                <w:bottom w:val="single" w:sz="12" w:space="1" w:color="auto"/>
              </w:pBdr>
              <w:rPr>
                <w:rFonts w:asciiTheme="minorHAnsi" w:hAnsiTheme="minorHAnsi" w:cstheme="minorHAnsi"/>
                <w:szCs w:val="24"/>
                <w:u w:val="single"/>
              </w:rPr>
            </w:pPr>
            <w:r w:rsidRPr="00F732DE">
              <w:rPr>
                <w:rFonts w:asciiTheme="minorHAnsi" w:hAnsiTheme="minorHAnsi" w:cstheme="minorHAnsi"/>
                <w:b/>
                <w:smallCaps/>
                <w:szCs w:val="24"/>
              </w:rPr>
              <w:lastRenderedPageBreak/>
              <w:t xml:space="preserve">REPORT AND RATIFICATION OF PLANNING APPLICATIONS DEALT </w:t>
            </w:r>
            <w:r w:rsidRPr="00F732DE">
              <w:rPr>
                <w:rFonts w:asciiTheme="minorHAnsi" w:hAnsiTheme="minorHAnsi" w:cstheme="minorHAnsi"/>
                <w:b/>
                <w:smallCaps/>
                <w:szCs w:val="24"/>
                <w:u w:val="single"/>
              </w:rPr>
              <w:t>WITH UNDER CLERK’S DELEGATED POWERS SINCE LAST MEETING</w:t>
            </w:r>
            <w:r w:rsidRPr="00F732DE">
              <w:rPr>
                <w:rFonts w:asciiTheme="minorHAnsi" w:hAnsiTheme="minorHAnsi" w:cstheme="minorHAnsi"/>
                <w:szCs w:val="24"/>
                <w:u w:val="single"/>
              </w:rPr>
              <w:t>: - None</w:t>
            </w:r>
          </w:p>
          <w:p w14:paraId="5A943DCF" w14:textId="1FC04FA5" w:rsidR="00D57E3A" w:rsidRPr="00D57E3A" w:rsidRDefault="00D57E3A" w:rsidP="00D57E3A">
            <w:pPr>
              <w:pBdr>
                <w:bottom w:val="single" w:sz="12" w:space="1" w:color="auto"/>
              </w:pBdr>
              <w:rPr>
                <w:rFonts w:asciiTheme="majorHAnsi" w:hAnsiTheme="majorHAnsi" w:cstheme="majorHAnsi"/>
                <w:b/>
                <w:szCs w:val="24"/>
                <w:u w:val="single"/>
              </w:rPr>
            </w:pPr>
            <w:r w:rsidRPr="00D57E3A">
              <w:rPr>
                <w:rFonts w:asciiTheme="majorHAnsi" w:hAnsiTheme="majorHAnsi" w:cstheme="majorHAnsi"/>
                <w:b/>
                <w:szCs w:val="24"/>
                <w:u w:val="single"/>
              </w:rPr>
              <w:t xml:space="preserve">NEW PLANNING APPLICATIONS RECEIVED TO BE CONSIDERED BY PARISH COUNCIL: -  </w:t>
            </w:r>
          </w:p>
          <w:p w14:paraId="04141FDF" w14:textId="446F9D1E" w:rsidR="00D57E3A" w:rsidRDefault="00D57E3A" w:rsidP="00D57E3A">
            <w:pPr>
              <w:pBdr>
                <w:bottom w:val="single" w:sz="12" w:space="1" w:color="auto"/>
              </w:pBdr>
              <w:rPr>
                <w:rFonts w:asciiTheme="majorHAnsi" w:hAnsiTheme="majorHAnsi" w:cstheme="majorHAnsi"/>
                <w:szCs w:val="24"/>
              </w:rPr>
            </w:pPr>
            <w:r w:rsidRPr="00451376">
              <w:rPr>
                <w:rFonts w:asciiTheme="majorHAnsi" w:hAnsiTheme="majorHAnsi" w:cstheme="majorHAnsi"/>
                <w:b/>
                <w:szCs w:val="24"/>
              </w:rPr>
              <w:t>7/2023/5478 at 1, Bell Hill Park, Lindale, Grange-over-sands, Cumbria</w:t>
            </w:r>
            <w:r>
              <w:rPr>
                <w:rFonts w:asciiTheme="majorHAnsi" w:hAnsiTheme="majorHAnsi" w:cstheme="majorHAnsi"/>
                <w:b/>
                <w:szCs w:val="24"/>
              </w:rPr>
              <w:t xml:space="preserve"> </w:t>
            </w:r>
            <w:r>
              <w:rPr>
                <w:rFonts w:asciiTheme="majorHAnsi" w:hAnsiTheme="majorHAnsi" w:cstheme="majorHAnsi"/>
                <w:szCs w:val="24"/>
              </w:rPr>
              <w:t>–</w:t>
            </w:r>
            <w:r w:rsidRPr="00451376">
              <w:rPr>
                <w:rFonts w:asciiTheme="majorHAnsi" w:hAnsiTheme="majorHAnsi" w:cstheme="majorHAnsi"/>
                <w:szCs w:val="24"/>
              </w:rPr>
              <w:t xml:space="preserve"> Proposed</w:t>
            </w:r>
            <w:r>
              <w:rPr>
                <w:rFonts w:asciiTheme="majorHAnsi" w:hAnsiTheme="majorHAnsi" w:cstheme="majorHAnsi"/>
                <w:szCs w:val="24"/>
              </w:rPr>
              <w:t xml:space="preserve"> </w:t>
            </w:r>
            <w:r w:rsidRPr="00451376">
              <w:rPr>
                <w:rFonts w:asciiTheme="majorHAnsi" w:hAnsiTheme="majorHAnsi" w:cstheme="majorHAnsi"/>
                <w:szCs w:val="24"/>
              </w:rPr>
              <w:t>Alterations and replacement garage (resubmission of planning application 7/2022/5806)</w:t>
            </w:r>
          </w:p>
          <w:p w14:paraId="08EB6929" w14:textId="38D7793A" w:rsidR="00717A49" w:rsidRPr="00717A49" w:rsidRDefault="00717A49" w:rsidP="00D57E3A">
            <w:pPr>
              <w:pBdr>
                <w:bottom w:val="single" w:sz="12" w:space="1" w:color="auto"/>
              </w:pBdr>
              <w:rPr>
                <w:rFonts w:asciiTheme="majorHAnsi" w:hAnsiTheme="majorHAnsi" w:cstheme="majorHAnsi"/>
                <w:szCs w:val="24"/>
              </w:rPr>
            </w:pPr>
            <w:proofErr w:type="gramStart"/>
            <w:r w:rsidRPr="00717A49">
              <w:rPr>
                <w:rFonts w:asciiTheme="majorHAnsi" w:hAnsiTheme="majorHAnsi" w:cstheme="majorHAnsi"/>
                <w:b/>
                <w:szCs w:val="24"/>
              </w:rPr>
              <w:t>AGREED:-</w:t>
            </w:r>
            <w:proofErr w:type="gramEnd"/>
            <w:r>
              <w:rPr>
                <w:rFonts w:asciiTheme="majorHAnsi" w:hAnsiTheme="majorHAnsi" w:cstheme="majorHAnsi"/>
                <w:szCs w:val="24"/>
              </w:rPr>
              <w:t>Appli</w:t>
            </w:r>
            <w:r w:rsidRPr="00717A49">
              <w:rPr>
                <w:rFonts w:asciiTheme="majorHAnsi" w:hAnsiTheme="majorHAnsi" w:cstheme="majorHAnsi"/>
                <w:szCs w:val="24"/>
              </w:rPr>
              <w:t>cation supported, recommend approval.  Proposed Cllr Armstrong, Seconded Cllr Wightman, all in favour.</w:t>
            </w:r>
          </w:p>
          <w:p w14:paraId="1317502F" w14:textId="2F2E7238" w:rsidR="00D57E3A" w:rsidRDefault="00D57E3A" w:rsidP="00D57E3A">
            <w:pPr>
              <w:pBdr>
                <w:bottom w:val="single" w:sz="12" w:space="1" w:color="auto"/>
              </w:pBdr>
              <w:rPr>
                <w:rFonts w:asciiTheme="majorHAnsi" w:hAnsiTheme="majorHAnsi" w:cstheme="majorHAnsi"/>
                <w:szCs w:val="24"/>
              </w:rPr>
            </w:pPr>
            <w:r w:rsidRPr="00451376">
              <w:rPr>
                <w:rFonts w:asciiTheme="majorHAnsi" w:hAnsiTheme="majorHAnsi" w:cstheme="majorHAnsi"/>
                <w:b/>
                <w:szCs w:val="24"/>
              </w:rPr>
              <w:t xml:space="preserve">7/2023/5502 at 28, </w:t>
            </w:r>
            <w:proofErr w:type="spellStart"/>
            <w:r w:rsidRPr="00451376">
              <w:rPr>
                <w:rFonts w:asciiTheme="majorHAnsi" w:hAnsiTheme="majorHAnsi" w:cstheme="majorHAnsi"/>
                <w:b/>
                <w:szCs w:val="24"/>
              </w:rPr>
              <w:t>Lingarth</w:t>
            </w:r>
            <w:proofErr w:type="spellEnd"/>
            <w:r w:rsidRPr="00451376">
              <w:rPr>
                <w:rFonts w:asciiTheme="majorHAnsi" w:hAnsiTheme="majorHAnsi" w:cstheme="majorHAnsi"/>
                <w:b/>
                <w:szCs w:val="24"/>
              </w:rPr>
              <w:t>, Lindale, Grange-Over-Sands</w:t>
            </w:r>
            <w:r>
              <w:rPr>
                <w:rFonts w:asciiTheme="majorHAnsi" w:hAnsiTheme="majorHAnsi" w:cstheme="majorHAnsi"/>
                <w:b/>
                <w:szCs w:val="24"/>
              </w:rPr>
              <w:t xml:space="preserve"> –</w:t>
            </w:r>
            <w:r w:rsidRPr="00451376">
              <w:rPr>
                <w:rFonts w:asciiTheme="majorHAnsi" w:hAnsiTheme="majorHAnsi" w:cstheme="majorHAnsi"/>
                <w:szCs w:val="24"/>
              </w:rPr>
              <w:t xml:space="preserve">Proposed Alterations to roof height, addition of 4 </w:t>
            </w:r>
            <w:proofErr w:type="spellStart"/>
            <w:r w:rsidRPr="00451376">
              <w:rPr>
                <w:rFonts w:asciiTheme="majorHAnsi" w:hAnsiTheme="majorHAnsi" w:cstheme="majorHAnsi"/>
                <w:szCs w:val="24"/>
              </w:rPr>
              <w:t>velux</w:t>
            </w:r>
            <w:proofErr w:type="spellEnd"/>
            <w:r w:rsidRPr="00451376">
              <w:rPr>
                <w:rFonts w:asciiTheme="majorHAnsi" w:hAnsiTheme="majorHAnsi" w:cstheme="majorHAnsi"/>
                <w:szCs w:val="24"/>
              </w:rPr>
              <w:t xml:space="preserve"> windows, install oriel window to ground floor lounge</w:t>
            </w:r>
            <w:r>
              <w:rPr>
                <w:rFonts w:asciiTheme="majorHAnsi" w:hAnsiTheme="majorHAnsi" w:cstheme="majorHAnsi"/>
                <w:szCs w:val="24"/>
              </w:rPr>
              <w:t>.</w:t>
            </w:r>
          </w:p>
          <w:p w14:paraId="276100B1" w14:textId="7B1F1664" w:rsidR="00717A49" w:rsidRPr="00717A49" w:rsidRDefault="00717A49" w:rsidP="00717A49">
            <w:pPr>
              <w:pBdr>
                <w:bottom w:val="single" w:sz="12" w:space="1" w:color="auto"/>
              </w:pBdr>
              <w:rPr>
                <w:rFonts w:asciiTheme="majorHAnsi" w:hAnsiTheme="majorHAnsi" w:cstheme="majorHAnsi"/>
                <w:szCs w:val="24"/>
              </w:rPr>
            </w:pPr>
            <w:proofErr w:type="gramStart"/>
            <w:r w:rsidRPr="00717A49">
              <w:rPr>
                <w:rFonts w:asciiTheme="majorHAnsi" w:hAnsiTheme="majorHAnsi" w:cstheme="majorHAnsi"/>
                <w:b/>
                <w:szCs w:val="24"/>
              </w:rPr>
              <w:t>AGREED:-</w:t>
            </w:r>
            <w:proofErr w:type="gramEnd"/>
            <w:r>
              <w:rPr>
                <w:rFonts w:asciiTheme="majorHAnsi" w:hAnsiTheme="majorHAnsi" w:cstheme="majorHAnsi"/>
                <w:szCs w:val="24"/>
              </w:rPr>
              <w:t>Appli</w:t>
            </w:r>
            <w:r w:rsidRPr="00717A49">
              <w:rPr>
                <w:rFonts w:asciiTheme="majorHAnsi" w:hAnsiTheme="majorHAnsi" w:cstheme="majorHAnsi"/>
                <w:szCs w:val="24"/>
              </w:rPr>
              <w:t>cation supported, recommend approval.</w:t>
            </w:r>
            <w:r>
              <w:rPr>
                <w:rFonts w:asciiTheme="majorHAnsi" w:hAnsiTheme="majorHAnsi" w:cstheme="majorHAnsi"/>
                <w:szCs w:val="24"/>
              </w:rPr>
              <w:t xml:space="preserve"> Comments regarding ensuring consents regarding party –wall are in place.</w:t>
            </w:r>
            <w:r w:rsidRPr="00717A49">
              <w:rPr>
                <w:rFonts w:asciiTheme="majorHAnsi" w:hAnsiTheme="majorHAnsi" w:cstheme="majorHAnsi"/>
                <w:szCs w:val="24"/>
              </w:rPr>
              <w:t xml:space="preserve">  Proposed Cllr </w:t>
            </w:r>
            <w:r>
              <w:rPr>
                <w:rFonts w:asciiTheme="majorHAnsi" w:hAnsiTheme="majorHAnsi" w:cstheme="majorHAnsi"/>
                <w:szCs w:val="24"/>
              </w:rPr>
              <w:t>Armstrong, Seconded Cllr Winder</w:t>
            </w:r>
            <w:r w:rsidRPr="00717A49">
              <w:rPr>
                <w:rFonts w:asciiTheme="majorHAnsi" w:hAnsiTheme="majorHAnsi" w:cstheme="majorHAnsi"/>
                <w:szCs w:val="24"/>
              </w:rPr>
              <w:t>, all in favour.</w:t>
            </w:r>
          </w:p>
          <w:p w14:paraId="006BC7F6" w14:textId="6CB526CC" w:rsidR="00D57E3A" w:rsidRDefault="00D57E3A" w:rsidP="00D57E3A">
            <w:pPr>
              <w:pBdr>
                <w:bottom w:val="single" w:sz="12" w:space="1" w:color="auto"/>
              </w:pBdr>
              <w:rPr>
                <w:rFonts w:asciiTheme="majorHAnsi" w:hAnsiTheme="majorHAnsi" w:cstheme="majorHAnsi"/>
              </w:rPr>
            </w:pPr>
            <w:r w:rsidRPr="00D57E3A">
              <w:rPr>
                <w:rFonts w:asciiTheme="majorHAnsi" w:hAnsiTheme="majorHAnsi" w:cstheme="majorHAnsi"/>
                <w:b/>
                <w:caps/>
                <w:u w:val="single"/>
              </w:rPr>
              <w:t>Amended plans</w:t>
            </w:r>
            <w:r w:rsidRPr="00AE4C4A">
              <w:rPr>
                <w:rFonts w:asciiTheme="majorHAnsi" w:hAnsiTheme="majorHAnsi" w:cstheme="majorHAnsi"/>
                <w:b/>
                <w:caps/>
              </w:rPr>
              <w:t>:</w:t>
            </w:r>
            <w:r>
              <w:rPr>
                <w:rFonts w:asciiTheme="majorHAnsi" w:hAnsiTheme="majorHAnsi" w:cstheme="majorHAnsi"/>
                <w:b/>
              </w:rPr>
              <w:t xml:space="preserve"> - </w:t>
            </w:r>
            <w:r>
              <w:rPr>
                <w:rFonts w:asciiTheme="majorHAnsi" w:hAnsiTheme="majorHAnsi" w:cstheme="majorHAnsi"/>
              </w:rPr>
              <w:t>None</w:t>
            </w:r>
          </w:p>
          <w:p w14:paraId="41E2D446" w14:textId="77777777" w:rsidR="00D57E3A" w:rsidRDefault="00D57E3A" w:rsidP="00D57E3A">
            <w:pPr>
              <w:pBdr>
                <w:bottom w:val="single" w:sz="12" w:space="1" w:color="auto"/>
              </w:pBdr>
              <w:rPr>
                <w:rFonts w:asciiTheme="majorHAnsi" w:hAnsiTheme="majorHAnsi" w:cstheme="majorHAnsi"/>
                <w:b/>
                <w:u w:val="single"/>
              </w:rPr>
            </w:pPr>
            <w:r>
              <w:rPr>
                <w:rFonts w:asciiTheme="majorHAnsi" w:hAnsiTheme="majorHAnsi" w:cstheme="majorHAnsi"/>
                <w:b/>
                <w:u w:val="single"/>
              </w:rPr>
              <w:t xml:space="preserve">4)  </w:t>
            </w:r>
            <w:r w:rsidRPr="00AE4C4A">
              <w:rPr>
                <w:rFonts w:asciiTheme="majorHAnsi" w:hAnsiTheme="majorHAnsi" w:cstheme="majorHAnsi"/>
                <w:b/>
                <w:caps/>
                <w:u w:val="single"/>
              </w:rPr>
              <w:t xml:space="preserve">Other Planning </w:t>
            </w:r>
            <w:proofErr w:type="gramStart"/>
            <w:r w:rsidRPr="00AE4C4A">
              <w:rPr>
                <w:rFonts w:asciiTheme="majorHAnsi" w:hAnsiTheme="majorHAnsi" w:cstheme="majorHAnsi"/>
                <w:b/>
                <w:caps/>
                <w:u w:val="single"/>
              </w:rPr>
              <w:t>matters</w:t>
            </w:r>
            <w:r>
              <w:rPr>
                <w:rFonts w:asciiTheme="majorHAnsi" w:hAnsiTheme="majorHAnsi" w:cstheme="majorHAnsi"/>
                <w:b/>
                <w:u w:val="single"/>
              </w:rPr>
              <w:t>:-</w:t>
            </w:r>
            <w:proofErr w:type="gramEnd"/>
            <w:r>
              <w:rPr>
                <w:rFonts w:asciiTheme="majorHAnsi" w:hAnsiTheme="majorHAnsi" w:cstheme="majorHAnsi"/>
                <w:b/>
                <w:u w:val="single"/>
              </w:rPr>
              <w:t xml:space="preserve"> </w:t>
            </w:r>
          </w:p>
          <w:p w14:paraId="35F66C34" w14:textId="01D2DA1B" w:rsidR="00D57E3A" w:rsidRPr="00921C80" w:rsidRDefault="00921C80" w:rsidP="00D57E3A">
            <w:pPr>
              <w:pBdr>
                <w:bottom w:val="single" w:sz="12" w:space="1" w:color="auto"/>
              </w:pBdr>
              <w:rPr>
                <w:rFonts w:asciiTheme="majorHAnsi" w:hAnsiTheme="majorHAnsi" w:cstheme="majorHAnsi"/>
              </w:rPr>
            </w:pPr>
            <w:r w:rsidRPr="00921C80">
              <w:rPr>
                <w:rFonts w:asciiTheme="majorHAnsi" w:hAnsiTheme="majorHAnsi" w:cstheme="majorHAnsi"/>
                <w:b/>
              </w:rPr>
              <w:t>Permitted development</w:t>
            </w:r>
            <w:r>
              <w:rPr>
                <w:rFonts w:asciiTheme="majorHAnsi" w:hAnsiTheme="majorHAnsi" w:cstheme="majorHAnsi"/>
              </w:rPr>
              <w:t xml:space="preserve"> -</w:t>
            </w:r>
            <w:r w:rsidR="00D57E3A" w:rsidRPr="00921C80">
              <w:rPr>
                <w:rFonts w:asciiTheme="majorHAnsi" w:hAnsiTheme="majorHAnsi" w:cstheme="majorHAnsi"/>
              </w:rPr>
              <w:t xml:space="preserve">Discussion </w:t>
            </w:r>
            <w:r>
              <w:rPr>
                <w:rFonts w:asciiTheme="majorHAnsi" w:hAnsiTheme="majorHAnsi" w:cstheme="majorHAnsi"/>
              </w:rPr>
              <w:t xml:space="preserve">regarding </w:t>
            </w:r>
            <w:r w:rsidR="00D57E3A" w:rsidRPr="00921C80">
              <w:rPr>
                <w:rFonts w:asciiTheme="majorHAnsi" w:hAnsiTheme="majorHAnsi" w:cstheme="majorHAnsi"/>
              </w:rPr>
              <w:t xml:space="preserve">concerns </w:t>
            </w:r>
            <w:r>
              <w:rPr>
                <w:rFonts w:asciiTheme="majorHAnsi" w:hAnsiTheme="majorHAnsi" w:cstheme="majorHAnsi"/>
              </w:rPr>
              <w:t>about</w:t>
            </w:r>
            <w:r w:rsidR="00D57E3A" w:rsidRPr="00921C80">
              <w:rPr>
                <w:rFonts w:asciiTheme="majorHAnsi" w:hAnsiTheme="majorHAnsi" w:cstheme="majorHAnsi"/>
              </w:rPr>
              <w:t xml:space="preserve"> general enforcement and unauthorise</w:t>
            </w:r>
            <w:r w:rsidR="00717A49" w:rsidRPr="00921C80">
              <w:rPr>
                <w:rFonts w:asciiTheme="majorHAnsi" w:hAnsiTheme="majorHAnsi" w:cstheme="majorHAnsi"/>
              </w:rPr>
              <w:t>d development issues in parish to be brought to the attention of</w:t>
            </w:r>
            <w:r w:rsidR="003F40BD" w:rsidRPr="00921C80">
              <w:rPr>
                <w:rFonts w:asciiTheme="majorHAnsi" w:hAnsiTheme="majorHAnsi" w:cstheme="majorHAnsi"/>
              </w:rPr>
              <w:t xml:space="preserve"> occupants or</w:t>
            </w:r>
            <w:r w:rsidR="00717A49" w:rsidRPr="00921C80">
              <w:rPr>
                <w:rFonts w:asciiTheme="majorHAnsi" w:hAnsiTheme="majorHAnsi" w:cstheme="majorHAnsi"/>
              </w:rPr>
              <w:t xml:space="preserve"> LDNPA</w:t>
            </w:r>
            <w:r>
              <w:rPr>
                <w:rFonts w:asciiTheme="majorHAnsi" w:hAnsiTheme="majorHAnsi" w:cstheme="majorHAnsi"/>
              </w:rPr>
              <w:t>, members believe there is a lack of awareness about permitted development, partic</w:t>
            </w:r>
            <w:r w:rsidR="00D96DEC">
              <w:rPr>
                <w:rFonts w:asciiTheme="majorHAnsi" w:hAnsiTheme="majorHAnsi" w:cstheme="majorHAnsi"/>
              </w:rPr>
              <w:t>ularly with regard to balconies, access to highway, extensions and outbuildings.</w:t>
            </w:r>
          </w:p>
          <w:p w14:paraId="28E79EE6" w14:textId="7C3CBBB3" w:rsidR="00921C80" w:rsidRPr="00921C80" w:rsidRDefault="00717A49" w:rsidP="00717A49">
            <w:pPr>
              <w:pBdr>
                <w:bottom w:val="single" w:sz="12" w:space="1" w:color="auto"/>
              </w:pBdr>
              <w:rPr>
                <w:rFonts w:asciiTheme="majorHAnsi" w:hAnsiTheme="majorHAnsi" w:cstheme="majorHAnsi"/>
              </w:rPr>
            </w:pPr>
            <w:r w:rsidRPr="00921C80">
              <w:rPr>
                <w:rFonts w:asciiTheme="majorHAnsi" w:hAnsiTheme="majorHAnsi" w:cstheme="majorHAnsi"/>
              </w:rPr>
              <w:t>-</w:t>
            </w:r>
            <w:r w:rsidRPr="00921C80">
              <w:rPr>
                <w:rFonts w:asciiTheme="majorHAnsi" w:hAnsiTheme="majorHAnsi" w:cstheme="majorHAnsi"/>
                <w:b/>
              </w:rPr>
              <w:t>Coronation Cottage</w:t>
            </w:r>
            <w:r w:rsidRPr="00921C80">
              <w:rPr>
                <w:rFonts w:asciiTheme="majorHAnsi" w:hAnsiTheme="majorHAnsi" w:cstheme="majorHAnsi"/>
              </w:rPr>
              <w:t>,</w:t>
            </w:r>
            <w:r w:rsidR="003F40BD" w:rsidRPr="00921C80">
              <w:rPr>
                <w:rFonts w:asciiTheme="majorHAnsi" w:hAnsiTheme="majorHAnsi" w:cstheme="majorHAnsi"/>
              </w:rPr>
              <w:t xml:space="preserve"> - letter to owner regarding </w:t>
            </w:r>
            <w:r w:rsidR="00A22DD5" w:rsidRPr="00921C80">
              <w:rPr>
                <w:rFonts w:asciiTheme="majorHAnsi" w:hAnsiTheme="majorHAnsi" w:cstheme="majorHAnsi"/>
              </w:rPr>
              <w:t xml:space="preserve">clarification if </w:t>
            </w:r>
            <w:r w:rsidR="003F40BD" w:rsidRPr="00921C80">
              <w:rPr>
                <w:rFonts w:asciiTheme="majorHAnsi" w:hAnsiTheme="majorHAnsi" w:cstheme="majorHAnsi"/>
              </w:rPr>
              <w:t>new</w:t>
            </w:r>
            <w:r w:rsidRPr="00921C80">
              <w:rPr>
                <w:rFonts w:asciiTheme="majorHAnsi" w:hAnsiTheme="majorHAnsi" w:cstheme="majorHAnsi"/>
              </w:rPr>
              <w:t xml:space="preserve"> opening onto h</w:t>
            </w:r>
            <w:r w:rsidR="00921C80">
              <w:rPr>
                <w:rFonts w:asciiTheme="majorHAnsi" w:hAnsiTheme="majorHAnsi" w:cstheme="majorHAnsi"/>
              </w:rPr>
              <w:t>ighway</w:t>
            </w:r>
            <w:r w:rsidR="00921C80" w:rsidRPr="00921C80">
              <w:rPr>
                <w:rFonts w:asciiTheme="majorHAnsi" w:hAnsiTheme="majorHAnsi" w:cstheme="majorHAnsi"/>
              </w:rPr>
              <w:t xml:space="preserve"> planning consent is required, highlighting probably not permitted development,</w:t>
            </w:r>
            <w:r w:rsidR="00921C80">
              <w:rPr>
                <w:rFonts w:asciiTheme="majorHAnsi" w:hAnsiTheme="majorHAnsi" w:cstheme="majorHAnsi"/>
              </w:rPr>
              <w:t xml:space="preserve"> neighbour at Mason House is concerned about flooding from water run-off.</w:t>
            </w:r>
          </w:p>
          <w:p w14:paraId="00D102B8" w14:textId="77777777" w:rsidR="00921C80" w:rsidRDefault="00A22DD5" w:rsidP="00717A49">
            <w:pPr>
              <w:pBdr>
                <w:bottom w:val="single" w:sz="12" w:space="1" w:color="auto"/>
              </w:pBdr>
              <w:rPr>
                <w:rFonts w:asciiTheme="majorHAnsi" w:hAnsiTheme="majorHAnsi" w:cstheme="majorHAnsi"/>
                <w:b/>
              </w:rPr>
            </w:pPr>
            <w:r w:rsidRPr="00921C80">
              <w:rPr>
                <w:rFonts w:asciiTheme="majorHAnsi" w:hAnsiTheme="majorHAnsi" w:cstheme="majorHAnsi"/>
                <w:b/>
              </w:rPr>
              <w:t>- Letter to LDNPA</w:t>
            </w:r>
          </w:p>
          <w:p w14:paraId="74513C12" w14:textId="7A88C8D3" w:rsidR="00921C80" w:rsidRDefault="00921C80" w:rsidP="00717A49">
            <w:pPr>
              <w:pBdr>
                <w:bottom w:val="single" w:sz="12" w:space="1" w:color="auto"/>
              </w:pBdr>
              <w:rPr>
                <w:rFonts w:asciiTheme="majorHAnsi" w:hAnsiTheme="majorHAnsi" w:cstheme="majorHAnsi"/>
                <w:b/>
              </w:rPr>
            </w:pPr>
            <w:r>
              <w:rPr>
                <w:rFonts w:asciiTheme="majorHAnsi" w:hAnsiTheme="majorHAnsi" w:cstheme="majorHAnsi"/>
                <w:b/>
              </w:rPr>
              <w:t xml:space="preserve">Brocka Enforcement HM Inspectorate appeal- </w:t>
            </w:r>
            <w:r w:rsidRPr="00921C80">
              <w:rPr>
                <w:rFonts w:asciiTheme="majorHAnsi" w:hAnsiTheme="majorHAnsi" w:cstheme="majorHAnsi"/>
              </w:rPr>
              <w:t>R</w:t>
            </w:r>
            <w:r w:rsidR="00A22DD5" w:rsidRPr="00921C80">
              <w:rPr>
                <w:rFonts w:asciiTheme="majorHAnsi" w:hAnsiTheme="majorHAnsi" w:cstheme="majorHAnsi"/>
              </w:rPr>
              <w:t>eq</w:t>
            </w:r>
            <w:r>
              <w:rPr>
                <w:rFonts w:asciiTheme="majorHAnsi" w:hAnsiTheme="majorHAnsi" w:cstheme="majorHAnsi"/>
              </w:rPr>
              <w:t>uest</w:t>
            </w:r>
            <w:r w:rsidR="00A22DD5">
              <w:rPr>
                <w:rFonts w:asciiTheme="majorHAnsi" w:hAnsiTheme="majorHAnsi" w:cstheme="majorHAnsi"/>
              </w:rPr>
              <w:t xml:space="preserve"> status update on enforcement action at Brocka now</w:t>
            </w:r>
            <w:r>
              <w:rPr>
                <w:rFonts w:asciiTheme="majorHAnsi" w:hAnsiTheme="majorHAnsi" w:cstheme="majorHAnsi"/>
              </w:rPr>
              <w:t xml:space="preserve"> applicant’s</w:t>
            </w:r>
            <w:r w:rsidR="00A22DD5">
              <w:rPr>
                <w:rFonts w:asciiTheme="majorHAnsi" w:hAnsiTheme="majorHAnsi" w:cstheme="majorHAnsi"/>
              </w:rPr>
              <w:t xml:space="preserve"> appeal for en</w:t>
            </w:r>
            <w:r>
              <w:rPr>
                <w:rFonts w:asciiTheme="majorHAnsi" w:hAnsiTheme="majorHAnsi" w:cstheme="majorHAnsi"/>
              </w:rPr>
              <w:t>forcement has been unsuccessful</w:t>
            </w:r>
            <w:r w:rsidRPr="00921C80">
              <w:rPr>
                <w:rFonts w:asciiTheme="majorHAnsi" w:hAnsiTheme="majorHAnsi" w:cstheme="majorHAnsi"/>
                <w:b/>
              </w:rPr>
              <w:t xml:space="preserve">.  </w:t>
            </w:r>
          </w:p>
          <w:p w14:paraId="6AC9ED28" w14:textId="41076201" w:rsidR="00921C80" w:rsidRDefault="00921C80" w:rsidP="00717A49">
            <w:pPr>
              <w:pBdr>
                <w:bottom w:val="single" w:sz="12" w:space="1" w:color="auto"/>
              </w:pBdr>
              <w:rPr>
                <w:rFonts w:asciiTheme="majorHAnsi" w:hAnsiTheme="majorHAnsi" w:cstheme="majorHAnsi"/>
              </w:rPr>
            </w:pPr>
            <w:r w:rsidRPr="00921C80">
              <w:rPr>
                <w:rFonts w:asciiTheme="majorHAnsi" w:hAnsiTheme="majorHAnsi" w:cstheme="majorHAnsi"/>
                <w:b/>
              </w:rPr>
              <w:t>Former Lindale Inn site</w:t>
            </w:r>
            <w:r>
              <w:rPr>
                <w:rFonts w:asciiTheme="majorHAnsi" w:hAnsiTheme="majorHAnsi" w:cstheme="majorHAnsi"/>
                <w:b/>
              </w:rPr>
              <w:t xml:space="preserve"> 7/2018/5782 7/2019/5688 - </w:t>
            </w:r>
            <w:r w:rsidR="00D96DEC" w:rsidRPr="00921C80">
              <w:rPr>
                <w:rFonts w:asciiTheme="majorHAnsi" w:hAnsiTheme="majorHAnsi" w:cstheme="majorHAnsi"/>
              </w:rPr>
              <w:t>D</w:t>
            </w:r>
            <w:r w:rsidR="00D96DEC">
              <w:rPr>
                <w:rFonts w:asciiTheme="majorHAnsi" w:hAnsiTheme="majorHAnsi" w:cstheme="majorHAnsi"/>
              </w:rPr>
              <w:t>rainage,</w:t>
            </w:r>
            <w:r>
              <w:rPr>
                <w:rFonts w:asciiTheme="majorHAnsi" w:hAnsiTheme="majorHAnsi" w:cstheme="majorHAnsi"/>
              </w:rPr>
              <w:t xml:space="preserve"> lighting and landscape issues for rectifying planning breaches.</w:t>
            </w:r>
          </w:p>
          <w:p w14:paraId="22DE7CEB" w14:textId="766948D6" w:rsidR="00921C80" w:rsidRDefault="00921C80" w:rsidP="00717A49">
            <w:pPr>
              <w:pBdr>
                <w:bottom w:val="single" w:sz="12" w:space="1" w:color="auto"/>
              </w:pBdr>
              <w:rPr>
                <w:rFonts w:asciiTheme="majorHAnsi" w:hAnsiTheme="majorHAnsi" w:cstheme="majorHAnsi"/>
              </w:rPr>
            </w:pPr>
            <w:r w:rsidRPr="00921C80">
              <w:rPr>
                <w:rFonts w:asciiTheme="majorHAnsi" w:hAnsiTheme="majorHAnsi" w:cstheme="majorHAnsi"/>
                <w:b/>
              </w:rPr>
              <w:t>Alnat business park 7/2014/5836 and 7/2019/5457</w:t>
            </w:r>
            <w:r>
              <w:rPr>
                <w:rFonts w:asciiTheme="majorHAnsi" w:hAnsiTheme="majorHAnsi" w:cstheme="majorHAnsi"/>
              </w:rPr>
              <w:t xml:space="preserve"> – Landscaping details not completed according to site plan.</w:t>
            </w:r>
          </w:p>
          <w:p w14:paraId="7725B5B8" w14:textId="77777777" w:rsidR="00921C80" w:rsidRDefault="00717A49" w:rsidP="00D57E3A">
            <w:pPr>
              <w:pBdr>
                <w:bottom w:val="single" w:sz="12" w:space="1" w:color="auto"/>
              </w:pBdr>
              <w:rPr>
                <w:rFonts w:asciiTheme="majorHAnsi" w:hAnsiTheme="majorHAnsi" w:cstheme="majorHAnsi"/>
              </w:rPr>
            </w:pPr>
            <w:proofErr w:type="gramStart"/>
            <w:r w:rsidRPr="00717A49">
              <w:rPr>
                <w:rFonts w:asciiTheme="majorHAnsi" w:hAnsiTheme="majorHAnsi" w:cstheme="majorHAnsi"/>
                <w:b/>
              </w:rPr>
              <w:t>AGREED</w:t>
            </w:r>
            <w:r w:rsidRPr="00717A49">
              <w:rPr>
                <w:rFonts w:asciiTheme="majorHAnsi" w:hAnsiTheme="majorHAnsi" w:cstheme="majorHAnsi"/>
              </w:rPr>
              <w:t>:-</w:t>
            </w:r>
            <w:proofErr w:type="gramEnd"/>
            <w:r w:rsidR="00A22DD5">
              <w:rPr>
                <w:rFonts w:asciiTheme="majorHAnsi" w:hAnsiTheme="majorHAnsi" w:cstheme="majorHAnsi"/>
              </w:rPr>
              <w:t>Members agreed to bring these</w:t>
            </w:r>
            <w:r w:rsidRPr="00717A49">
              <w:rPr>
                <w:rFonts w:asciiTheme="majorHAnsi" w:hAnsiTheme="majorHAnsi" w:cstheme="majorHAnsi"/>
              </w:rPr>
              <w:t xml:space="preserve"> general planning concerns to the attention of </w:t>
            </w:r>
            <w:r w:rsidR="00921C80">
              <w:rPr>
                <w:rFonts w:asciiTheme="majorHAnsi" w:hAnsiTheme="majorHAnsi" w:cstheme="majorHAnsi"/>
              </w:rPr>
              <w:t xml:space="preserve">Head of Enforcement and also letter to </w:t>
            </w:r>
            <w:r w:rsidRPr="00717A49">
              <w:rPr>
                <w:rFonts w:asciiTheme="majorHAnsi" w:hAnsiTheme="majorHAnsi" w:cstheme="majorHAnsi"/>
              </w:rPr>
              <w:t xml:space="preserve">LDNPA </w:t>
            </w:r>
            <w:r w:rsidR="00921C80">
              <w:rPr>
                <w:rFonts w:asciiTheme="majorHAnsi" w:hAnsiTheme="majorHAnsi" w:cstheme="majorHAnsi"/>
              </w:rPr>
              <w:t xml:space="preserve">Head of Service about breaches and lack of guidance about permitted development. </w:t>
            </w:r>
          </w:p>
          <w:p w14:paraId="4BA88FBF" w14:textId="26AA87BA" w:rsidR="00717A49" w:rsidRPr="00717A49" w:rsidRDefault="00921C80" w:rsidP="00D57E3A">
            <w:pPr>
              <w:pBdr>
                <w:bottom w:val="single" w:sz="12" w:space="1" w:color="auto"/>
              </w:pBdr>
              <w:rPr>
                <w:rFonts w:asciiTheme="majorHAnsi" w:hAnsiTheme="majorHAnsi" w:cstheme="majorHAnsi"/>
              </w:rPr>
            </w:pPr>
            <w:r>
              <w:rPr>
                <w:rFonts w:asciiTheme="majorHAnsi" w:hAnsiTheme="majorHAnsi" w:cstheme="majorHAnsi"/>
              </w:rPr>
              <w:t>A</w:t>
            </w:r>
            <w:r w:rsidR="00717A49" w:rsidRPr="00717A49">
              <w:rPr>
                <w:rFonts w:asciiTheme="majorHAnsi" w:hAnsiTheme="majorHAnsi" w:cstheme="majorHAnsi"/>
              </w:rPr>
              <w:t>rtic</w:t>
            </w:r>
            <w:r w:rsidR="00717A49">
              <w:rPr>
                <w:rFonts w:asciiTheme="majorHAnsi" w:hAnsiTheme="majorHAnsi" w:cstheme="majorHAnsi"/>
              </w:rPr>
              <w:t>le to be drafted for Community F</w:t>
            </w:r>
            <w:r w:rsidR="00717A49" w:rsidRPr="00717A49">
              <w:rPr>
                <w:rFonts w:asciiTheme="majorHAnsi" w:hAnsiTheme="majorHAnsi" w:cstheme="majorHAnsi"/>
              </w:rPr>
              <w:t>acebook page regarding potential minor breaches of unauthorised development, mainly regarding balcony additions.</w:t>
            </w:r>
          </w:p>
          <w:p w14:paraId="70C57A7F" w14:textId="4C2CC61E" w:rsidR="00BA472F" w:rsidRDefault="00AA7FA2" w:rsidP="00873139">
            <w:pPr>
              <w:pBdr>
                <w:bottom w:val="single" w:sz="12" w:space="1" w:color="auto"/>
              </w:pBdr>
              <w:rPr>
                <w:rFonts w:asciiTheme="minorHAnsi" w:hAnsiTheme="minorHAnsi" w:cstheme="minorHAnsi"/>
                <w:b/>
                <w:szCs w:val="24"/>
              </w:rPr>
            </w:pPr>
            <w:r w:rsidRPr="007C24ED">
              <w:rPr>
                <w:rFonts w:asciiTheme="minorHAnsi" w:hAnsiTheme="minorHAnsi" w:cstheme="minorHAnsi"/>
                <w:b/>
                <w:szCs w:val="24"/>
              </w:rPr>
              <w:t xml:space="preserve">HIGHWAYS ISSUES/ENVIRONMENT </w:t>
            </w:r>
            <w:r w:rsidR="00EB0CC7" w:rsidRPr="007C24ED">
              <w:rPr>
                <w:rFonts w:asciiTheme="minorHAnsi" w:hAnsiTheme="minorHAnsi" w:cstheme="minorHAnsi"/>
                <w:b/>
                <w:szCs w:val="24"/>
              </w:rPr>
              <w:t>ISSUES</w:t>
            </w:r>
            <w:r w:rsidR="0030349A" w:rsidRPr="007C24ED">
              <w:rPr>
                <w:rFonts w:asciiTheme="minorHAnsi" w:hAnsiTheme="minorHAnsi" w:cstheme="minorHAnsi"/>
                <w:b/>
                <w:szCs w:val="24"/>
              </w:rPr>
              <w:t>:</w:t>
            </w:r>
            <w:r w:rsidR="00E1470A" w:rsidRPr="007C24ED">
              <w:rPr>
                <w:rFonts w:asciiTheme="minorHAnsi" w:hAnsiTheme="minorHAnsi" w:cstheme="minorHAnsi"/>
                <w:b/>
                <w:szCs w:val="24"/>
              </w:rPr>
              <w:t xml:space="preserve"> </w:t>
            </w:r>
          </w:p>
          <w:p w14:paraId="769C91CE" w14:textId="411118AD" w:rsidR="00D57E3A" w:rsidRPr="001505D3" w:rsidRDefault="00D57E3A" w:rsidP="00D57E3A">
            <w:pPr>
              <w:pBdr>
                <w:bottom w:val="single" w:sz="12" w:space="1" w:color="auto"/>
              </w:pBdr>
              <w:rPr>
                <w:rFonts w:asciiTheme="minorHAnsi" w:hAnsiTheme="minorHAnsi" w:cstheme="minorHAnsi"/>
                <w:b/>
                <w:szCs w:val="24"/>
              </w:rPr>
            </w:pPr>
            <w:r w:rsidRPr="00D57E3A">
              <w:rPr>
                <w:rFonts w:asciiTheme="minorHAnsi" w:hAnsiTheme="minorHAnsi" w:cstheme="minorHAnsi"/>
                <w:b/>
                <w:szCs w:val="24"/>
              </w:rPr>
              <w:t xml:space="preserve">NEW </w:t>
            </w:r>
          </w:p>
          <w:p w14:paraId="6F9292EE" w14:textId="523D8430" w:rsidR="00D57E3A" w:rsidRDefault="00D57E3A" w:rsidP="00D57E3A">
            <w:pPr>
              <w:pBdr>
                <w:bottom w:val="single" w:sz="12" w:space="1" w:color="auto"/>
              </w:pBdr>
              <w:rPr>
                <w:rFonts w:asciiTheme="minorHAnsi" w:hAnsiTheme="minorHAnsi" w:cstheme="minorHAnsi"/>
                <w:b/>
              </w:rPr>
            </w:pPr>
            <w:r w:rsidRPr="00FC530C">
              <w:rPr>
                <w:rFonts w:asciiTheme="minorHAnsi" w:hAnsiTheme="minorHAnsi" w:cstheme="minorHAnsi"/>
                <w:b/>
              </w:rPr>
              <w:t>-Feedback from Cumbria</w:t>
            </w:r>
            <w:r w:rsidRPr="00D57E3A">
              <w:rPr>
                <w:rFonts w:asciiTheme="minorHAnsi" w:hAnsiTheme="minorHAnsi" w:cstheme="minorHAnsi"/>
                <w:b/>
              </w:rPr>
              <w:t xml:space="preserve"> Police PC Simon Eyres regarding contact from Clerk</w:t>
            </w:r>
            <w:r w:rsidR="00A22DD5">
              <w:rPr>
                <w:rFonts w:asciiTheme="minorHAnsi" w:hAnsiTheme="minorHAnsi" w:cstheme="minorHAnsi"/>
                <w:b/>
              </w:rPr>
              <w:t>.</w:t>
            </w:r>
          </w:p>
          <w:p w14:paraId="1D04FADC" w14:textId="3A445720" w:rsidR="00605FA6" w:rsidRPr="00605FA6" w:rsidRDefault="00605FA6" w:rsidP="00D57E3A">
            <w:pPr>
              <w:pBdr>
                <w:bottom w:val="single" w:sz="12" w:space="1" w:color="auto"/>
              </w:pBdr>
              <w:rPr>
                <w:rFonts w:asciiTheme="minorHAnsi" w:hAnsiTheme="minorHAnsi" w:cstheme="minorHAnsi"/>
              </w:rPr>
            </w:pPr>
            <w:r w:rsidRPr="00605FA6">
              <w:rPr>
                <w:rFonts w:asciiTheme="minorHAnsi" w:hAnsiTheme="minorHAnsi" w:cstheme="minorHAnsi"/>
              </w:rPr>
              <w:t>Clerk reported</w:t>
            </w:r>
            <w:r w:rsidR="00A17157">
              <w:rPr>
                <w:rFonts w:asciiTheme="minorHAnsi" w:hAnsiTheme="minorHAnsi" w:cstheme="minorHAnsi"/>
              </w:rPr>
              <w:t xml:space="preserve"> that further to contact with Cumbria Constabulary about occasional attendance of PC meetings by local PCSO. Particular concerns regarding dangerous and un-neighbourly parking.  Local PC Simon Eyres called in person to see her and discuss issues.  He advised that local inspector does not support attendance of PC meeting </w:t>
            </w:r>
            <w:proofErr w:type="spellStart"/>
            <w:r w:rsidR="00A17157">
              <w:rPr>
                <w:rFonts w:asciiTheme="minorHAnsi" w:hAnsiTheme="minorHAnsi" w:cstheme="minorHAnsi"/>
              </w:rPr>
              <w:t>a</w:t>
            </w:r>
            <w:r w:rsidR="00FC530C">
              <w:rPr>
                <w:rFonts w:asciiTheme="minorHAnsi" w:hAnsiTheme="minorHAnsi" w:cstheme="minorHAnsi"/>
              </w:rPr>
              <w:t xml:space="preserve"> </w:t>
            </w:r>
            <w:r w:rsidR="00A17157">
              <w:rPr>
                <w:rFonts w:asciiTheme="minorHAnsi" w:hAnsiTheme="minorHAnsi" w:cstheme="minorHAnsi"/>
              </w:rPr>
              <w:t>sit</w:t>
            </w:r>
            <w:proofErr w:type="spellEnd"/>
            <w:r w:rsidR="00A17157">
              <w:rPr>
                <w:rFonts w:asciiTheme="minorHAnsi" w:hAnsiTheme="minorHAnsi" w:cstheme="minorHAnsi"/>
              </w:rPr>
              <w:t xml:space="preserve"> is not best use of resources, he advocates other methods of </w:t>
            </w:r>
            <w:r w:rsidR="00FC530C">
              <w:rPr>
                <w:rFonts w:asciiTheme="minorHAnsi" w:hAnsiTheme="minorHAnsi" w:cstheme="minorHAnsi"/>
              </w:rPr>
              <w:t xml:space="preserve">communication, </w:t>
            </w:r>
            <w:proofErr w:type="gramStart"/>
            <w:r w:rsidR="00FC530C">
              <w:rPr>
                <w:rFonts w:asciiTheme="minorHAnsi" w:hAnsiTheme="minorHAnsi" w:cstheme="minorHAnsi"/>
              </w:rPr>
              <w:t>i.e.</w:t>
            </w:r>
            <w:proofErr w:type="gramEnd"/>
            <w:r w:rsidR="00FC530C">
              <w:rPr>
                <w:rFonts w:asciiTheme="minorHAnsi" w:hAnsiTheme="minorHAnsi" w:cstheme="minorHAnsi"/>
              </w:rPr>
              <w:t xml:space="preserve"> Website, Twitter and email. Clerk now has his email and can use if we need any advice and support.  He confirmed parking disputes are Council enforcement issues and Police only deal with dangerous parking, but often this is resolved before an officer can attend.</w:t>
            </w:r>
          </w:p>
          <w:p w14:paraId="651BA17B" w14:textId="51881CD1" w:rsidR="00D57E3A" w:rsidRDefault="00D57E3A" w:rsidP="00D57E3A">
            <w:pPr>
              <w:pBdr>
                <w:bottom w:val="single" w:sz="12" w:space="1" w:color="auto"/>
              </w:pBdr>
              <w:rPr>
                <w:rFonts w:asciiTheme="minorHAnsi" w:hAnsiTheme="minorHAnsi" w:cstheme="minorHAnsi"/>
                <w:b/>
                <w:szCs w:val="24"/>
                <w:u w:val="single"/>
              </w:rPr>
            </w:pPr>
            <w:r w:rsidRPr="00D57E3A">
              <w:rPr>
                <w:rFonts w:asciiTheme="minorHAnsi" w:hAnsiTheme="minorHAnsi" w:cstheme="minorHAnsi"/>
                <w:b/>
                <w:szCs w:val="24"/>
                <w:u w:val="single"/>
              </w:rPr>
              <w:t xml:space="preserve">ONGOING MATTERS OUTSTANDING: </w:t>
            </w:r>
          </w:p>
          <w:p w14:paraId="6108EF50" w14:textId="05045CB5" w:rsidR="006A3EB4" w:rsidRPr="006A3EB4" w:rsidRDefault="006A3EB4" w:rsidP="006A3EB4">
            <w:pPr>
              <w:pBdr>
                <w:bottom w:val="single" w:sz="12" w:space="1" w:color="auto"/>
              </w:pBdr>
              <w:rPr>
                <w:rFonts w:asciiTheme="minorHAnsi" w:hAnsiTheme="minorHAnsi" w:cstheme="minorHAnsi"/>
                <w:szCs w:val="24"/>
              </w:rPr>
            </w:pPr>
            <w:r>
              <w:rPr>
                <w:rFonts w:asciiTheme="minorHAnsi" w:hAnsiTheme="minorHAnsi" w:cstheme="minorHAnsi"/>
                <w:b/>
                <w:szCs w:val="24"/>
                <w:u w:val="single"/>
              </w:rPr>
              <w:t>Highway run-off into recreation ground carpark –</w:t>
            </w:r>
            <w:r w:rsidR="00FC530C">
              <w:rPr>
                <w:rFonts w:asciiTheme="minorHAnsi" w:hAnsiTheme="minorHAnsi" w:cstheme="minorHAnsi"/>
                <w:b/>
                <w:szCs w:val="24"/>
                <w:u w:val="single"/>
              </w:rPr>
              <w:t xml:space="preserve"> </w:t>
            </w:r>
            <w:r w:rsidR="00FC530C" w:rsidRPr="00FC530C">
              <w:rPr>
                <w:rFonts w:asciiTheme="minorHAnsi" w:hAnsiTheme="minorHAnsi" w:cstheme="minorHAnsi"/>
                <w:szCs w:val="24"/>
                <w:u w:val="single"/>
              </w:rPr>
              <w:t xml:space="preserve">Reported </w:t>
            </w:r>
            <w:proofErr w:type="gramStart"/>
            <w:r w:rsidR="00FC530C" w:rsidRPr="00FC530C">
              <w:rPr>
                <w:rFonts w:asciiTheme="minorHAnsi" w:hAnsiTheme="minorHAnsi" w:cstheme="minorHAnsi"/>
                <w:szCs w:val="24"/>
                <w:u w:val="single"/>
              </w:rPr>
              <w:t>to  W</w:t>
            </w:r>
            <w:proofErr w:type="gramEnd"/>
            <w:r w:rsidR="00FC530C" w:rsidRPr="00FC530C">
              <w:rPr>
                <w:rFonts w:asciiTheme="minorHAnsi" w:hAnsiTheme="minorHAnsi" w:cstheme="minorHAnsi"/>
                <w:szCs w:val="24"/>
                <w:u w:val="single"/>
              </w:rPr>
              <w:t xml:space="preserve"> and F </w:t>
            </w:r>
            <w:r w:rsidRPr="00FC530C">
              <w:rPr>
                <w:rFonts w:asciiTheme="minorHAnsi" w:hAnsiTheme="minorHAnsi" w:cstheme="minorHAnsi"/>
                <w:szCs w:val="24"/>
              </w:rPr>
              <w:t>Highways</w:t>
            </w:r>
            <w:r w:rsidRPr="006A3EB4">
              <w:rPr>
                <w:rFonts w:asciiTheme="minorHAnsi" w:hAnsiTheme="minorHAnsi" w:cstheme="minorHAnsi"/>
                <w:szCs w:val="24"/>
              </w:rPr>
              <w:t xml:space="preserve"> again ref </w:t>
            </w:r>
            <w:r w:rsidRPr="006A3EB4">
              <w:rPr>
                <w:rFonts w:asciiTheme="minorHAnsi" w:hAnsiTheme="minorHAnsi" w:cstheme="minorHAnsi"/>
                <w:b/>
                <w:szCs w:val="24"/>
              </w:rPr>
              <w:t>EI/172447</w:t>
            </w:r>
          </w:p>
          <w:p w14:paraId="700ED09C" w14:textId="729B34EB" w:rsidR="00D57E3A" w:rsidRP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
                <w:szCs w:val="24"/>
                <w:u w:val="single"/>
              </w:rPr>
              <w:t xml:space="preserve">Issues regarding white lines at bottom of Lindale </w:t>
            </w:r>
            <w:proofErr w:type="gramStart"/>
            <w:r w:rsidRPr="00D57E3A">
              <w:rPr>
                <w:rFonts w:asciiTheme="minorHAnsi" w:hAnsiTheme="minorHAnsi" w:cstheme="minorHAnsi"/>
                <w:b/>
                <w:szCs w:val="24"/>
                <w:u w:val="single"/>
              </w:rPr>
              <w:t>Hill</w:t>
            </w:r>
            <w:r w:rsidRPr="00D57E3A">
              <w:rPr>
                <w:rFonts w:asciiTheme="minorHAnsi" w:hAnsiTheme="minorHAnsi" w:cstheme="minorHAnsi"/>
                <w:szCs w:val="24"/>
              </w:rPr>
              <w:t xml:space="preserve"> .</w:t>
            </w:r>
            <w:proofErr w:type="gramEnd"/>
            <w:r w:rsidRPr="00D57E3A">
              <w:rPr>
                <w:rFonts w:asciiTheme="minorHAnsi" w:hAnsiTheme="minorHAnsi" w:cstheme="minorHAnsi"/>
                <w:szCs w:val="24"/>
              </w:rPr>
              <w:t xml:space="preserve"> </w:t>
            </w:r>
            <w:r w:rsidR="006A3EB4">
              <w:rPr>
                <w:rFonts w:asciiTheme="minorHAnsi" w:hAnsiTheme="minorHAnsi" w:cstheme="minorHAnsi"/>
                <w:szCs w:val="24"/>
              </w:rPr>
              <w:t>U</w:t>
            </w:r>
            <w:r w:rsidRPr="00D57E3A">
              <w:rPr>
                <w:rFonts w:asciiTheme="minorHAnsi" w:hAnsiTheme="minorHAnsi" w:cstheme="minorHAnsi"/>
                <w:szCs w:val="24"/>
              </w:rPr>
              <w:t>pdate from Cllr Boak after meeting with other W and F Councillors and resident/s</w:t>
            </w:r>
            <w:r w:rsidR="00A22DD5">
              <w:rPr>
                <w:rFonts w:asciiTheme="minorHAnsi" w:hAnsiTheme="minorHAnsi" w:cstheme="minorHAnsi"/>
                <w:szCs w:val="24"/>
              </w:rPr>
              <w:t>.</w:t>
            </w:r>
            <w:r w:rsidR="006A3EB4">
              <w:rPr>
                <w:rFonts w:asciiTheme="minorHAnsi" w:hAnsiTheme="minorHAnsi" w:cstheme="minorHAnsi"/>
                <w:szCs w:val="24"/>
              </w:rPr>
              <w:t xml:space="preserve"> Meeting deferred to </w:t>
            </w:r>
            <w:r w:rsidR="00A22DD5">
              <w:rPr>
                <w:rFonts w:asciiTheme="minorHAnsi" w:hAnsiTheme="minorHAnsi" w:cstheme="minorHAnsi"/>
                <w:szCs w:val="24"/>
              </w:rPr>
              <w:t>be arranged.</w:t>
            </w:r>
          </w:p>
          <w:p w14:paraId="0365E437" w14:textId="77777777" w:rsidR="00D57E3A" w:rsidRPr="00D57E3A" w:rsidRDefault="00D57E3A" w:rsidP="00D57E3A">
            <w:pPr>
              <w:pBdr>
                <w:bottom w:val="single" w:sz="12" w:space="1" w:color="auto"/>
              </w:pBdr>
              <w:rPr>
                <w:rFonts w:asciiTheme="minorHAnsi" w:hAnsiTheme="minorHAnsi" w:cstheme="minorHAnsi"/>
                <w:b/>
              </w:rPr>
            </w:pPr>
            <w:r w:rsidRPr="00D57E3A">
              <w:rPr>
                <w:rFonts w:asciiTheme="minorHAnsi" w:hAnsiTheme="minorHAnsi" w:cstheme="minorHAnsi"/>
                <w:b/>
                <w:szCs w:val="24"/>
                <w:u w:val="single"/>
              </w:rPr>
              <w:lastRenderedPageBreak/>
              <w:t xml:space="preserve">Speeding from A590 exit downhill towards B5271 and village </w:t>
            </w:r>
            <w:r w:rsidRPr="00D57E3A">
              <w:rPr>
                <w:rFonts w:asciiTheme="minorHAnsi" w:hAnsiTheme="minorHAnsi" w:cstheme="minorHAnsi"/>
                <w:szCs w:val="24"/>
              </w:rPr>
              <w:t xml:space="preserve">Clerk reported via Highways hotline </w:t>
            </w:r>
            <w:r w:rsidRPr="00D57E3A">
              <w:rPr>
                <w:rFonts w:asciiTheme="minorHAnsi" w:hAnsiTheme="minorHAnsi" w:cstheme="minorHAnsi"/>
                <w:b/>
                <w:szCs w:val="24"/>
              </w:rPr>
              <w:t>ref EI/159739</w:t>
            </w:r>
            <w:r w:rsidRPr="00D57E3A">
              <w:rPr>
                <w:rFonts w:asciiTheme="minorHAnsi" w:hAnsiTheme="minorHAnsi" w:cstheme="minorHAnsi"/>
                <w:szCs w:val="24"/>
              </w:rPr>
              <w:t xml:space="preserve">, it was noted monitoring from appropriate location to log max speed would highlight issues, </w:t>
            </w:r>
            <w:proofErr w:type="gramStart"/>
            <w:r w:rsidRPr="00D57E3A">
              <w:rPr>
                <w:rFonts w:asciiTheme="minorHAnsi" w:hAnsiTheme="minorHAnsi" w:cstheme="minorHAnsi"/>
                <w:szCs w:val="24"/>
              </w:rPr>
              <w:t>i.e.</w:t>
            </w:r>
            <w:proofErr w:type="gramEnd"/>
            <w:r w:rsidRPr="00D57E3A">
              <w:rPr>
                <w:rFonts w:asciiTheme="minorHAnsi" w:hAnsiTheme="minorHAnsi" w:cstheme="minorHAnsi"/>
                <w:szCs w:val="24"/>
              </w:rPr>
              <w:t xml:space="preserve"> between Royal Oak and Burnbank Farm</w:t>
            </w:r>
          </w:p>
          <w:p w14:paraId="76F0C90D" w14:textId="47280D15" w:rsidR="00D57E3A" w:rsidRPr="00D57E3A" w:rsidRDefault="00D57E3A" w:rsidP="00D57E3A">
            <w:pPr>
              <w:pBdr>
                <w:bottom w:val="single" w:sz="12" w:space="1" w:color="auto"/>
              </w:pBdr>
              <w:rPr>
                <w:rFonts w:asciiTheme="minorHAnsi" w:hAnsiTheme="minorHAnsi" w:cstheme="minorHAnsi"/>
                <w:bCs/>
                <w:szCs w:val="24"/>
              </w:rPr>
            </w:pPr>
            <w:r w:rsidRPr="00D57E3A">
              <w:rPr>
                <w:rFonts w:asciiTheme="minorHAnsi" w:hAnsiTheme="minorHAnsi" w:cstheme="minorHAnsi"/>
                <w:b/>
                <w:bCs/>
                <w:szCs w:val="24"/>
                <w:u w:val="single"/>
              </w:rPr>
              <w:t xml:space="preserve">TRIANGLE on road by </w:t>
            </w:r>
            <w:proofErr w:type="gramStart"/>
            <w:r w:rsidRPr="00D57E3A">
              <w:rPr>
                <w:rFonts w:asciiTheme="minorHAnsi" w:hAnsiTheme="minorHAnsi" w:cstheme="minorHAnsi"/>
                <w:b/>
                <w:bCs/>
                <w:szCs w:val="24"/>
                <w:u w:val="single"/>
              </w:rPr>
              <w:t>Slip road</w:t>
            </w:r>
            <w:proofErr w:type="gramEnd"/>
            <w:r w:rsidRPr="00D57E3A">
              <w:rPr>
                <w:rFonts w:asciiTheme="minorHAnsi" w:hAnsiTheme="minorHAnsi" w:cstheme="minorHAnsi"/>
                <w:b/>
                <w:bCs/>
                <w:szCs w:val="24"/>
                <w:u w:val="single"/>
              </w:rPr>
              <w:t xml:space="preserve"> Tower Cottages,</w:t>
            </w:r>
            <w:r w:rsidR="00605FA6">
              <w:rPr>
                <w:rFonts w:asciiTheme="minorHAnsi" w:hAnsiTheme="minorHAnsi" w:cstheme="minorHAnsi"/>
                <w:b/>
                <w:bCs/>
                <w:szCs w:val="24"/>
                <w:u w:val="single"/>
              </w:rPr>
              <w:t xml:space="preserve"> </w:t>
            </w:r>
            <w:r w:rsidRPr="00D57E3A">
              <w:rPr>
                <w:rFonts w:asciiTheme="minorHAnsi" w:hAnsiTheme="minorHAnsi" w:cstheme="minorHAnsi"/>
                <w:bCs/>
                <w:szCs w:val="24"/>
              </w:rPr>
              <w:t>Cllr Boak to follow up.</w:t>
            </w:r>
          </w:p>
          <w:p w14:paraId="0E5DE4F9" w14:textId="45132C1C" w:rsidR="00D57E3A" w:rsidRPr="006A3EB4" w:rsidRDefault="00D57E3A" w:rsidP="00D57E3A">
            <w:pPr>
              <w:pBdr>
                <w:bottom w:val="single" w:sz="12" w:space="1" w:color="auto"/>
              </w:pBdr>
              <w:rPr>
                <w:rFonts w:asciiTheme="minorHAnsi" w:hAnsiTheme="minorHAnsi" w:cstheme="minorHAnsi"/>
                <w:b/>
                <w:szCs w:val="24"/>
              </w:rPr>
            </w:pPr>
            <w:r w:rsidRPr="00D57E3A">
              <w:rPr>
                <w:rFonts w:asciiTheme="minorHAnsi" w:hAnsiTheme="minorHAnsi" w:cstheme="minorHAnsi"/>
                <w:bCs/>
                <w:szCs w:val="24"/>
              </w:rPr>
              <w:t xml:space="preserve">Concerns were also raised at June and July meeting that car parking at 3 Tower View Cottage on </w:t>
            </w:r>
            <w:proofErr w:type="gramStart"/>
            <w:r w:rsidRPr="00D57E3A">
              <w:rPr>
                <w:rFonts w:asciiTheme="minorHAnsi" w:hAnsiTheme="minorHAnsi" w:cstheme="minorHAnsi"/>
                <w:bCs/>
                <w:szCs w:val="24"/>
              </w:rPr>
              <w:t>Windermere road</w:t>
            </w:r>
            <w:proofErr w:type="gramEnd"/>
            <w:r w:rsidRPr="00D57E3A">
              <w:rPr>
                <w:rFonts w:asciiTheme="minorHAnsi" w:hAnsiTheme="minorHAnsi" w:cstheme="minorHAnsi"/>
                <w:bCs/>
                <w:szCs w:val="24"/>
              </w:rPr>
              <w:t xml:space="preserve">, can be hazardous on occasions if not parked neatly. </w:t>
            </w:r>
            <w:r w:rsidR="00A22DD5">
              <w:rPr>
                <w:rFonts w:asciiTheme="minorHAnsi" w:hAnsiTheme="minorHAnsi" w:cstheme="minorHAnsi"/>
                <w:bCs/>
                <w:szCs w:val="24"/>
              </w:rPr>
              <w:t xml:space="preserve"> Reported via Highways portal.</w:t>
            </w:r>
            <w:r w:rsidRPr="00D57E3A">
              <w:rPr>
                <w:rFonts w:asciiTheme="minorHAnsi" w:hAnsiTheme="minorHAnsi" w:cstheme="minorHAnsi"/>
                <w:bCs/>
                <w:szCs w:val="24"/>
              </w:rPr>
              <w:t xml:space="preserve"> </w:t>
            </w:r>
            <w:r w:rsidR="006A3EB4">
              <w:rPr>
                <w:rFonts w:asciiTheme="minorHAnsi" w:hAnsiTheme="minorHAnsi" w:cstheme="minorHAnsi"/>
                <w:bCs/>
                <w:szCs w:val="24"/>
              </w:rPr>
              <w:t xml:space="preserve">  </w:t>
            </w:r>
            <w:r w:rsidR="00605FA6" w:rsidRPr="006A3EB4">
              <w:rPr>
                <w:rFonts w:asciiTheme="minorHAnsi" w:hAnsiTheme="minorHAnsi" w:cstheme="minorHAnsi"/>
                <w:b/>
                <w:bCs/>
                <w:szCs w:val="24"/>
              </w:rPr>
              <w:t>EI/172449</w:t>
            </w:r>
          </w:p>
          <w:p w14:paraId="4325D1A4" w14:textId="46D3B972" w:rsid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
                <w:bCs/>
                <w:color w:val="000000"/>
                <w:szCs w:val="24"/>
                <w:u w:val="single"/>
              </w:rPr>
              <w:t xml:space="preserve">Accident hotspot- Wilson House Bend, Kendal Road, </w:t>
            </w:r>
            <w:proofErr w:type="gramStart"/>
            <w:r w:rsidRPr="00D57E3A">
              <w:rPr>
                <w:rFonts w:asciiTheme="minorHAnsi" w:hAnsiTheme="minorHAnsi" w:cstheme="minorHAnsi"/>
                <w:b/>
                <w:bCs/>
                <w:color w:val="000000"/>
                <w:szCs w:val="24"/>
                <w:u w:val="single"/>
              </w:rPr>
              <w:t xml:space="preserve">Lindale </w:t>
            </w:r>
            <w:r w:rsidRPr="00D57E3A">
              <w:rPr>
                <w:rFonts w:asciiTheme="minorHAnsi" w:hAnsiTheme="minorHAnsi" w:cstheme="minorHAnsi"/>
                <w:b/>
                <w:szCs w:val="24"/>
                <w:u w:val="single"/>
              </w:rPr>
              <w:t xml:space="preserve"> </w:t>
            </w:r>
            <w:r w:rsidRPr="00D57E3A">
              <w:rPr>
                <w:rFonts w:asciiTheme="minorHAnsi" w:hAnsiTheme="minorHAnsi" w:cstheme="minorHAnsi"/>
                <w:szCs w:val="24"/>
              </w:rPr>
              <w:t>Ongoing</w:t>
            </w:r>
            <w:proofErr w:type="gramEnd"/>
            <w:r w:rsidRPr="00D57E3A">
              <w:rPr>
                <w:rFonts w:asciiTheme="minorHAnsi" w:hAnsiTheme="minorHAnsi" w:cstheme="minorHAnsi"/>
                <w:szCs w:val="24"/>
              </w:rPr>
              <w:t xml:space="preserve"> Cllr Boak negotiating for improved clearer warning/chevron repairs and clarifying the location as understood by highways dept, possibly some confusion about actual stretch of road referred to?</w:t>
            </w:r>
          </w:p>
          <w:p w14:paraId="437E1AAA" w14:textId="30BD58D6" w:rsidR="00A22DD5" w:rsidRPr="00D57E3A" w:rsidRDefault="00A22DD5" w:rsidP="00D57E3A">
            <w:pPr>
              <w:pBdr>
                <w:bottom w:val="single" w:sz="12" w:space="1" w:color="auto"/>
              </w:pBdr>
              <w:rPr>
                <w:rFonts w:asciiTheme="minorHAnsi" w:hAnsiTheme="minorHAnsi" w:cstheme="minorHAnsi"/>
                <w:b/>
              </w:rPr>
            </w:pPr>
            <w:r>
              <w:rPr>
                <w:rFonts w:asciiTheme="minorHAnsi" w:hAnsiTheme="minorHAnsi" w:cstheme="minorHAnsi"/>
                <w:szCs w:val="24"/>
              </w:rPr>
              <w:t xml:space="preserve">Update September 2023- Cllr Boak reported that Highways teams are cleaning chevron signs at this location and also at </w:t>
            </w:r>
            <w:proofErr w:type="spellStart"/>
            <w:r w:rsidR="00FC530C">
              <w:rPr>
                <w:rFonts w:asciiTheme="minorHAnsi" w:hAnsiTheme="minorHAnsi" w:cstheme="minorHAnsi"/>
                <w:szCs w:val="24"/>
              </w:rPr>
              <w:t>Castlehead</w:t>
            </w:r>
            <w:proofErr w:type="spellEnd"/>
            <w:r w:rsidR="00FC530C">
              <w:rPr>
                <w:rFonts w:asciiTheme="minorHAnsi" w:hAnsiTheme="minorHAnsi" w:cstheme="minorHAnsi"/>
                <w:szCs w:val="24"/>
              </w:rPr>
              <w:t xml:space="preserve"> bend</w:t>
            </w:r>
            <w:r>
              <w:rPr>
                <w:rFonts w:asciiTheme="minorHAnsi" w:hAnsiTheme="minorHAnsi" w:cstheme="minorHAnsi"/>
                <w:szCs w:val="24"/>
              </w:rPr>
              <w:t>.</w:t>
            </w:r>
            <w:r w:rsidR="00FC4173">
              <w:rPr>
                <w:rFonts w:asciiTheme="minorHAnsi" w:hAnsiTheme="minorHAnsi" w:cstheme="minorHAnsi"/>
                <w:szCs w:val="24"/>
              </w:rPr>
              <w:t xml:space="preserve"> </w:t>
            </w:r>
            <w:r w:rsidR="00FC4173" w:rsidRPr="006A3EB4">
              <w:rPr>
                <w:rFonts w:asciiTheme="minorHAnsi" w:hAnsiTheme="minorHAnsi" w:cstheme="minorHAnsi"/>
                <w:b/>
                <w:szCs w:val="24"/>
              </w:rPr>
              <w:t>Ref EI/168 297 (JB</w:t>
            </w:r>
            <w:r w:rsidR="00FC4173">
              <w:rPr>
                <w:rFonts w:asciiTheme="minorHAnsi" w:hAnsiTheme="minorHAnsi" w:cstheme="minorHAnsi"/>
                <w:szCs w:val="24"/>
              </w:rPr>
              <w:t>)</w:t>
            </w:r>
          </w:p>
          <w:p w14:paraId="571E76D2" w14:textId="7C35E5B2" w:rsidR="000F414B" w:rsidRDefault="004D7067" w:rsidP="000F414B">
            <w:pPr>
              <w:pBdr>
                <w:bottom w:val="single" w:sz="12" w:space="1" w:color="auto"/>
              </w:pBdr>
              <w:rPr>
                <w:rFonts w:asciiTheme="minorHAnsi" w:hAnsiTheme="minorHAnsi" w:cstheme="minorHAnsi"/>
                <w:b/>
                <w:szCs w:val="24"/>
              </w:rPr>
            </w:pPr>
            <w:r w:rsidRPr="00A266B6">
              <w:rPr>
                <w:rFonts w:asciiTheme="minorHAnsi" w:hAnsiTheme="minorHAnsi" w:cstheme="minorHAnsi"/>
                <w:b/>
                <w:szCs w:val="24"/>
              </w:rPr>
              <w:t>P</w:t>
            </w:r>
            <w:r w:rsidRPr="00A266B6">
              <w:rPr>
                <w:rFonts w:asciiTheme="minorHAnsi" w:eastAsia="Calibri" w:hAnsiTheme="minorHAnsi" w:cstheme="minorHAnsi"/>
                <w:b/>
                <w:szCs w:val="24"/>
              </w:rPr>
              <w:t>ARISH AREAS: -</w:t>
            </w:r>
            <w:r w:rsidRPr="00A266B6">
              <w:rPr>
                <w:rFonts w:asciiTheme="minorHAnsi" w:hAnsiTheme="minorHAnsi" w:cstheme="minorHAnsi"/>
                <w:b/>
                <w:szCs w:val="24"/>
              </w:rPr>
              <w:t xml:space="preserve"> </w:t>
            </w:r>
          </w:p>
          <w:p w14:paraId="30532464" w14:textId="77777777" w:rsidR="00D57E3A" w:rsidRP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
                <w:smallCaps/>
                <w:szCs w:val="24"/>
                <w:u w:val="single"/>
              </w:rPr>
              <w:t>ROTA -</w:t>
            </w:r>
            <w:r w:rsidRPr="00D57E3A">
              <w:rPr>
                <w:rFonts w:asciiTheme="minorHAnsi" w:hAnsiTheme="minorHAnsi" w:cstheme="minorHAnsi"/>
                <w:szCs w:val="24"/>
              </w:rPr>
              <w:t xml:space="preserve">  </w:t>
            </w:r>
          </w:p>
          <w:p w14:paraId="00A7CCCD" w14:textId="77777777" w:rsidR="00D57E3A" w:rsidRP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szCs w:val="24"/>
              </w:rPr>
              <w:t>August Cllr Squire, September Cllr Marwood, October- Cllr Armstrong, November – Cllr Maynard.</w:t>
            </w:r>
          </w:p>
          <w:p w14:paraId="406877FD" w14:textId="7DED2EF9" w:rsidR="00D57E3A" w:rsidRDefault="00D57E3A" w:rsidP="00D57E3A">
            <w:pPr>
              <w:pBdr>
                <w:bottom w:val="single" w:sz="12" w:space="1" w:color="auto"/>
              </w:pBdr>
              <w:rPr>
                <w:rFonts w:asciiTheme="minorHAnsi" w:hAnsiTheme="minorHAnsi" w:cstheme="minorHAnsi"/>
                <w:color w:val="FF0000"/>
                <w:szCs w:val="24"/>
              </w:rPr>
            </w:pPr>
            <w:r w:rsidRPr="00D57E3A">
              <w:rPr>
                <w:rFonts w:asciiTheme="minorHAnsi" w:hAnsiTheme="minorHAnsi" w:cstheme="minorHAnsi"/>
                <w:szCs w:val="24"/>
              </w:rPr>
              <w:t xml:space="preserve"> (</w:t>
            </w:r>
            <w:r w:rsidRPr="00D57E3A">
              <w:rPr>
                <w:rFonts w:asciiTheme="minorHAnsi" w:hAnsiTheme="minorHAnsi" w:cstheme="minorHAnsi"/>
                <w:color w:val="FF0000"/>
                <w:szCs w:val="24"/>
              </w:rPr>
              <w:t>Please remember to submit electronic copies of checklist or email clerk to confirm all in order to clerk)</w:t>
            </w:r>
          </w:p>
          <w:p w14:paraId="060DAEEF" w14:textId="77777777" w:rsidR="00D1442A" w:rsidRDefault="00A22DD5" w:rsidP="00D57E3A">
            <w:pPr>
              <w:pBdr>
                <w:bottom w:val="single" w:sz="12" w:space="1" w:color="auto"/>
              </w:pBdr>
              <w:rPr>
                <w:rFonts w:asciiTheme="minorHAnsi" w:hAnsiTheme="minorHAnsi" w:cstheme="minorHAnsi"/>
                <w:szCs w:val="24"/>
              </w:rPr>
            </w:pPr>
            <w:r w:rsidRPr="00A22DD5">
              <w:rPr>
                <w:rFonts w:asciiTheme="minorHAnsi" w:hAnsiTheme="minorHAnsi" w:cstheme="minorHAnsi"/>
                <w:szCs w:val="24"/>
              </w:rPr>
              <w:t>Report from Cllr Squire via email</w:t>
            </w:r>
            <w:r>
              <w:rPr>
                <w:rFonts w:asciiTheme="minorHAnsi" w:hAnsiTheme="minorHAnsi" w:cstheme="minorHAnsi"/>
                <w:szCs w:val="24"/>
              </w:rPr>
              <w:t xml:space="preserve">. </w:t>
            </w:r>
          </w:p>
          <w:p w14:paraId="0F2FF594" w14:textId="3A2C844D" w:rsidR="00A22DD5" w:rsidRDefault="00D1442A" w:rsidP="00D57E3A">
            <w:pPr>
              <w:pBdr>
                <w:bottom w:val="single" w:sz="12" w:space="1" w:color="auto"/>
              </w:pBdr>
              <w:rPr>
                <w:rFonts w:asciiTheme="minorHAnsi" w:hAnsiTheme="minorHAnsi" w:cstheme="minorHAnsi"/>
                <w:szCs w:val="24"/>
              </w:rPr>
            </w:pPr>
            <w:r>
              <w:rPr>
                <w:rFonts w:asciiTheme="minorHAnsi" w:hAnsiTheme="minorHAnsi" w:cstheme="minorHAnsi"/>
                <w:szCs w:val="24"/>
              </w:rPr>
              <w:t>-</w:t>
            </w:r>
            <w:r w:rsidR="00A22DD5">
              <w:rPr>
                <w:rFonts w:asciiTheme="minorHAnsi" w:hAnsiTheme="minorHAnsi" w:cstheme="minorHAnsi"/>
                <w:szCs w:val="24"/>
              </w:rPr>
              <w:t xml:space="preserve">Benches in poor condition need removing from Yew Tree Green and Recreation ground near substation.  </w:t>
            </w:r>
            <w:proofErr w:type="gramStart"/>
            <w:r w:rsidR="00185E15" w:rsidRPr="00185E15">
              <w:rPr>
                <w:rFonts w:asciiTheme="minorHAnsi" w:hAnsiTheme="minorHAnsi" w:cstheme="minorHAnsi"/>
                <w:b/>
                <w:szCs w:val="24"/>
              </w:rPr>
              <w:t>ACTION:-</w:t>
            </w:r>
            <w:proofErr w:type="gramEnd"/>
            <w:r w:rsidR="00A22DD5">
              <w:rPr>
                <w:rFonts w:asciiTheme="minorHAnsi" w:hAnsiTheme="minorHAnsi" w:cstheme="minorHAnsi"/>
                <w:szCs w:val="24"/>
              </w:rPr>
              <w:t>Cllr Armstrong will liaise with Manny Santos regarding removal.</w:t>
            </w:r>
          </w:p>
          <w:p w14:paraId="5E0B8AA2" w14:textId="24063DF7" w:rsidR="00D1442A" w:rsidRPr="00D1442A" w:rsidRDefault="00D1442A" w:rsidP="00D57E3A">
            <w:pPr>
              <w:pBdr>
                <w:bottom w:val="single" w:sz="12" w:space="1" w:color="auto"/>
              </w:pBdr>
              <w:rPr>
                <w:rFonts w:asciiTheme="minorHAnsi" w:hAnsiTheme="minorHAnsi" w:cstheme="minorHAnsi"/>
                <w:szCs w:val="24"/>
              </w:rPr>
            </w:pPr>
            <w:r>
              <w:rPr>
                <w:rFonts w:cstheme="minorHAnsi"/>
                <w:szCs w:val="24"/>
              </w:rPr>
              <w:t>-</w:t>
            </w:r>
            <w:r w:rsidRPr="00D1442A">
              <w:rPr>
                <w:rFonts w:asciiTheme="minorHAnsi" w:hAnsiTheme="minorHAnsi" w:cstheme="minorHAnsi"/>
                <w:szCs w:val="24"/>
              </w:rPr>
              <w:t>Jubilee tree planted in village hall appears to ha</w:t>
            </w:r>
            <w:r>
              <w:rPr>
                <w:rFonts w:asciiTheme="minorHAnsi" w:hAnsiTheme="minorHAnsi" w:cstheme="minorHAnsi"/>
                <w:szCs w:val="24"/>
              </w:rPr>
              <w:t>ve died, damaged at base of trun</w:t>
            </w:r>
            <w:r w:rsidRPr="00D1442A">
              <w:rPr>
                <w:rFonts w:asciiTheme="minorHAnsi" w:hAnsiTheme="minorHAnsi" w:cstheme="minorHAnsi"/>
                <w:szCs w:val="24"/>
              </w:rPr>
              <w:t>k.</w:t>
            </w:r>
          </w:p>
          <w:p w14:paraId="00FCA26C" w14:textId="77777777" w:rsidR="00D57E3A" w:rsidRPr="00D57E3A" w:rsidRDefault="00D57E3A" w:rsidP="00D57E3A">
            <w:pPr>
              <w:pBdr>
                <w:bottom w:val="single" w:sz="12" w:space="1" w:color="auto"/>
              </w:pBdr>
              <w:rPr>
                <w:rFonts w:asciiTheme="minorHAnsi" w:hAnsiTheme="minorHAnsi" w:cstheme="minorHAnsi"/>
                <w:b/>
                <w:szCs w:val="24"/>
              </w:rPr>
            </w:pPr>
            <w:r w:rsidRPr="00D57E3A">
              <w:rPr>
                <w:rFonts w:asciiTheme="minorHAnsi" w:hAnsiTheme="minorHAnsi" w:cstheme="minorHAnsi"/>
                <w:b/>
                <w:szCs w:val="24"/>
              </w:rPr>
              <w:t xml:space="preserve">a) Members report- Report/update regarding parish areas by member completing weekly inspections only issues regarding action or monitoring to be reported. </w:t>
            </w:r>
          </w:p>
          <w:p w14:paraId="76EFCC5F" w14:textId="77777777" w:rsidR="00D57E3A" w:rsidRPr="00D57E3A" w:rsidRDefault="00D57E3A" w:rsidP="00D57E3A">
            <w:pPr>
              <w:pBdr>
                <w:bottom w:val="single" w:sz="12" w:space="1" w:color="auto"/>
              </w:pBdr>
              <w:rPr>
                <w:rFonts w:asciiTheme="minorHAnsi" w:hAnsiTheme="minorHAnsi" w:cstheme="minorHAnsi"/>
                <w:bCs/>
                <w:szCs w:val="24"/>
              </w:rPr>
            </w:pPr>
            <w:r w:rsidRPr="00D57E3A">
              <w:rPr>
                <w:rFonts w:asciiTheme="minorHAnsi" w:hAnsiTheme="minorHAnsi" w:cstheme="minorHAnsi"/>
                <w:bCs/>
                <w:szCs w:val="24"/>
              </w:rPr>
              <w:t>Report from Cllr Squire – via clerk</w:t>
            </w:r>
          </w:p>
          <w:p w14:paraId="156C2278" w14:textId="77777777" w:rsidR="00F9000A" w:rsidRDefault="00D57E3A" w:rsidP="00D57E3A">
            <w:pPr>
              <w:pBdr>
                <w:bottom w:val="single" w:sz="12" w:space="1" w:color="auto"/>
              </w:pBdr>
              <w:rPr>
                <w:rFonts w:asciiTheme="minorHAnsi" w:hAnsiTheme="minorHAnsi" w:cstheme="minorHAnsi"/>
                <w:bCs/>
                <w:szCs w:val="24"/>
              </w:rPr>
            </w:pPr>
            <w:r w:rsidRPr="00D57E3A">
              <w:rPr>
                <w:rFonts w:asciiTheme="minorHAnsi" w:hAnsiTheme="minorHAnsi" w:cstheme="minorHAnsi"/>
                <w:b/>
                <w:bCs/>
                <w:szCs w:val="24"/>
              </w:rPr>
              <w:t xml:space="preserve">b) Parking in recreation ground car park </w:t>
            </w:r>
            <w:r w:rsidRPr="00D57E3A">
              <w:rPr>
                <w:rFonts w:asciiTheme="minorHAnsi" w:hAnsiTheme="minorHAnsi" w:cstheme="minorHAnsi"/>
                <w:bCs/>
                <w:szCs w:val="24"/>
              </w:rPr>
              <w:t>–Continue monitoring.</w:t>
            </w:r>
            <w:r w:rsidR="00F9000A">
              <w:rPr>
                <w:rFonts w:asciiTheme="minorHAnsi" w:hAnsiTheme="minorHAnsi" w:cstheme="minorHAnsi"/>
                <w:bCs/>
                <w:szCs w:val="24"/>
              </w:rPr>
              <w:t xml:space="preserve"> </w:t>
            </w:r>
          </w:p>
          <w:p w14:paraId="68803FC1" w14:textId="746521C5" w:rsidR="00D57E3A" w:rsidRDefault="00F9000A" w:rsidP="00D57E3A">
            <w:pPr>
              <w:pBdr>
                <w:bottom w:val="single" w:sz="12" w:space="1" w:color="auto"/>
              </w:pBdr>
              <w:rPr>
                <w:rFonts w:asciiTheme="minorHAnsi" w:hAnsiTheme="minorHAnsi" w:cstheme="minorHAnsi"/>
                <w:bCs/>
                <w:szCs w:val="24"/>
              </w:rPr>
            </w:pPr>
            <w:r>
              <w:rPr>
                <w:rFonts w:asciiTheme="minorHAnsi" w:hAnsiTheme="minorHAnsi" w:cstheme="minorHAnsi"/>
                <w:bCs/>
                <w:szCs w:val="24"/>
              </w:rPr>
              <w:t>Potholes and step repairs to be deferred to spring as deterioration expected over winter period.</w:t>
            </w:r>
          </w:p>
          <w:p w14:paraId="66CD738E" w14:textId="684385AE" w:rsidR="00F9000A" w:rsidRPr="00D57E3A" w:rsidRDefault="00F9000A" w:rsidP="00D57E3A">
            <w:pPr>
              <w:pBdr>
                <w:bottom w:val="single" w:sz="12" w:space="1" w:color="auto"/>
              </w:pBdr>
              <w:rPr>
                <w:rFonts w:asciiTheme="minorHAnsi" w:hAnsiTheme="minorHAnsi" w:cstheme="minorHAnsi"/>
                <w:szCs w:val="24"/>
              </w:rPr>
            </w:pPr>
            <w:r w:rsidRPr="00FC530C">
              <w:rPr>
                <w:rFonts w:asciiTheme="minorHAnsi" w:hAnsiTheme="minorHAnsi" w:cstheme="minorHAnsi"/>
                <w:b/>
                <w:bCs/>
                <w:szCs w:val="24"/>
              </w:rPr>
              <w:t>ACTION</w:t>
            </w:r>
            <w:r>
              <w:rPr>
                <w:rFonts w:asciiTheme="minorHAnsi" w:hAnsiTheme="minorHAnsi" w:cstheme="minorHAnsi"/>
                <w:bCs/>
                <w:szCs w:val="24"/>
              </w:rPr>
              <w:t xml:space="preserve"> - Cl</w:t>
            </w:r>
            <w:r w:rsidR="00FC530C">
              <w:rPr>
                <w:rFonts w:asciiTheme="minorHAnsi" w:hAnsiTheme="minorHAnsi" w:cstheme="minorHAnsi"/>
                <w:bCs/>
                <w:szCs w:val="24"/>
              </w:rPr>
              <w:t>erk</w:t>
            </w:r>
            <w:r>
              <w:rPr>
                <w:rFonts w:asciiTheme="minorHAnsi" w:hAnsiTheme="minorHAnsi" w:cstheme="minorHAnsi"/>
                <w:bCs/>
                <w:szCs w:val="24"/>
              </w:rPr>
              <w:t xml:space="preserve"> to follow up wi</w:t>
            </w:r>
            <w:r w:rsidR="00FC530C">
              <w:rPr>
                <w:rFonts w:asciiTheme="minorHAnsi" w:hAnsiTheme="minorHAnsi" w:cstheme="minorHAnsi"/>
                <w:bCs/>
                <w:szCs w:val="24"/>
              </w:rPr>
              <w:t>th Highways run-off during heavy rain into carpark causing pothole damage to surface.</w:t>
            </w:r>
          </w:p>
          <w:p w14:paraId="1B1AC7D3" w14:textId="77777777" w:rsidR="00D57E3A" w:rsidRPr="00D57E3A" w:rsidRDefault="00D57E3A" w:rsidP="00D57E3A">
            <w:pPr>
              <w:pBdr>
                <w:bottom w:val="single" w:sz="12" w:space="1" w:color="auto"/>
              </w:pBdr>
              <w:rPr>
                <w:rFonts w:asciiTheme="minorHAnsi" w:hAnsiTheme="minorHAnsi" w:cstheme="minorHAnsi"/>
                <w:b/>
                <w:szCs w:val="24"/>
              </w:rPr>
            </w:pPr>
            <w:r w:rsidRPr="00D57E3A">
              <w:rPr>
                <w:rFonts w:asciiTheme="minorHAnsi" w:hAnsiTheme="minorHAnsi" w:cstheme="minorHAnsi"/>
                <w:b/>
                <w:szCs w:val="24"/>
              </w:rPr>
              <w:t xml:space="preserve"> </w:t>
            </w:r>
            <w:proofErr w:type="gramStart"/>
            <w:r w:rsidRPr="00D57E3A">
              <w:rPr>
                <w:rFonts w:asciiTheme="minorHAnsi" w:hAnsiTheme="minorHAnsi" w:cstheme="minorHAnsi"/>
                <w:b/>
                <w:szCs w:val="24"/>
              </w:rPr>
              <w:t xml:space="preserve">c </w:t>
            </w:r>
            <w:r w:rsidRPr="00D57E3A">
              <w:rPr>
                <w:rFonts w:asciiTheme="minorHAnsi" w:hAnsiTheme="minorHAnsi" w:cstheme="minorHAnsi"/>
                <w:b/>
                <w:szCs w:val="24"/>
                <w:u w:val="single"/>
              </w:rPr>
              <w:t>)</w:t>
            </w:r>
            <w:proofErr w:type="gramEnd"/>
            <w:r w:rsidRPr="00D57E3A">
              <w:rPr>
                <w:rFonts w:asciiTheme="minorHAnsi" w:hAnsiTheme="minorHAnsi" w:cstheme="minorHAnsi"/>
                <w:b/>
                <w:szCs w:val="24"/>
                <w:u w:val="single"/>
              </w:rPr>
              <w:t xml:space="preserve"> SLDC Inspection report</w:t>
            </w:r>
            <w:r w:rsidRPr="00D57E3A">
              <w:rPr>
                <w:rFonts w:asciiTheme="minorHAnsi" w:hAnsiTheme="minorHAnsi" w:cstheme="minorHAnsi"/>
                <w:b/>
                <w:szCs w:val="24"/>
              </w:rPr>
              <w:t xml:space="preserve">- </w:t>
            </w:r>
            <w:r w:rsidRPr="00D57E3A">
              <w:rPr>
                <w:rFonts w:asciiTheme="minorHAnsi" w:hAnsiTheme="minorHAnsi" w:cstheme="minorHAnsi"/>
                <w:szCs w:val="24"/>
              </w:rPr>
              <w:t xml:space="preserve">new style report circulated to all members </w:t>
            </w:r>
            <w:r w:rsidRPr="00D57E3A">
              <w:rPr>
                <w:rFonts w:asciiTheme="minorHAnsi" w:hAnsiTheme="minorHAnsi" w:cstheme="minorHAnsi"/>
                <w:b/>
                <w:szCs w:val="24"/>
              </w:rPr>
              <w:t>as at 8/8/2023.</w:t>
            </w:r>
          </w:p>
          <w:p w14:paraId="17DDC368" w14:textId="77777777" w:rsidR="00D57E3A" w:rsidRP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
                <w:szCs w:val="24"/>
              </w:rPr>
              <w:t xml:space="preserve">1) Low Risk – Cradle swings bay/flat swings bay- Grass matrix tiles are corroding – </w:t>
            </w:r>
            <w:r w:rsidRPr="00D57E3A">
              <w:rPr>
                <w:rFonts w:asciiTheme="minorHAnsi" w:hAnsiTheme="minorHAnsi" w:cstheme="minorHAnsi"/>
                <w:szCs w:val="24"/>
              </w:rPr>
              <w:t>monitor.</w:t>
            </w:r>
          </w:p>
          <w:p w14:paraId="319E3BFB" w14:textId="77777777" w:rsidR="00D57E3A" w:rsidRPr="00D57E3A" w:rsidRDefault="00D57E3A" w:rsidP="00D57E3A">
            <w:pPr>
              <w:pBdr>
                <w:bottom w:val="single" w:sz="12" w:space="1" w:color="auto"/>
              </w:pBdr>
              <w:rPr>
                <w:rFonts w:asciiTheme="minorHAnsi" w:hAnsiTheme="minorHAnsi" w:cstheme="minorHAnsi"/>
                <w:b/>
                <w:szCs w:val="24"/>
              </w:rPr>
            </w:pPr>
            <w:r w:rsidRPr="00D57E3A">
              <w:rPr>
                <w:rFonts w:asciiTheme="minorHAnsi" w:hAnsiTheme="minorHAnsi" w:cstheme="minorHAnsi"/>
                <w:b/>
                <w:szCs w:val="24"/>
              </w:rPr>
              <w:t xml:space="preserve">2) Low Risk - Basket swing- </w:t>
            </w:r>
            <w:r w:rsidRPr="00D57E3A">
              <w:rPr>
                <w:rFonts w:asciiTheme="minorHAnsi" w:hAnsiTheme="minorHAnsi" w:cstheme="minorHAnsi"/>
                <w:szCs w:val="24"/>
              </w:rPr>
              <w:t>caps now received, to be replaced</w:t>
            </w:r>
            <w:r w:rsidRPr="00D57E3A">
              <w:rPr>
                <w:rFonts w:asciiTheme="minorHAnsi" w:hAnsiTheme="minorHAnsi" w:cstheme="minorHAnsi"/>
                <w:b/>
                <w:szCs w:val="24"/>
              </w:rPr>
              <w:t>.</w:t>
            </w:r>
          </w:p>
          <w:p w14:paraId="1E6FE5CD" w14:textId="35681895" w:rsidR="00D57E3A" w:rsidRPr="00D57E3A" w:rsidRDefault="00D57E3A" w:rsidP="00D57E3A">
            <w:pPr>
              <w:pBdr>
                <w:bottom w:val="single" w:sz="12" w:space="1" w:color="auto"/>
              </w:pBdr>
              <w:rPr>
                <w:rFonts w:asciiTheme="minorHAnsi" w:hAnsiTheme="minorHAnsi" w:cstheme="minorHAnsi"/>
                <w:bCs/>
                <w:szCs w:val="24"/>
              </w:rPr>
            </w:pPr>
            <w:r w:rsidRPr="00D57E3A">
              <w:rPr>
                <w:rFonts w:asciiTheme="minorHAnsi" w:hAnsiTheme="minorHAnsi" w:cstheme="minorHAnsi"/>
                <w:b/>
                <w:szCs w:val="24"/>
              </w:rPr>
              <w:t>d) Parish areas grass cutting-</w:t>
            </w:r>
            <w:r w:rsidR="00FC4173">
              <w:rPr>
                <w:rFonts w:asciiTheme="minorHAnsi" w:hAnsiTheme="minorHAnsi" w:cstheme="minorHAnsi"/>
                <w:bCs/>
                <w:szCs w:val="24"/>
              </w:rPr>
              <w:t xml:space="preserve"> Report from Cllr Armstrong, no issues.</w:t>
            </w:r>
          </w:p>
          <w:p w14:paraId="45CFA63D" w14:textId="446772DC" w:rsidR="00D57E3A" w:rsidRPr="00D57E3A" w:rsidRDefault="00D57E3A" w:rsidP="00D57E3A">
            <w:pPr>
              <w:pBdr>
                <w:bottom w:val="single" w:sz="12" w:space="1" w:color="auto"/>
              </w:pBdr>
              <w:rPr>
                <w:rFonts w:asciiTheme="minorHAnsi" w:hAnsiTheme="minorHAnsi" w:cstheme="minorHAnsi"/>
                <w:bCs/>
                <w:color w:val="222222"/>
                <w:szCs w:val="24"/>
                <w:shd w:val="clear" w:color="auto" w:fill="FFFFFF"/>
              </w:rPr>
            </w:pPr>
            <w:r w:rsidRPr="00D57E3A">
              <w:rPr>
                <w:rFonts w:asciiTheme="minorHAnsi" w:hAnsiTheme="minorHAnsi" w:cstheme="minorHAnsi"/>
                <w:b/>
                <w:color w:val="222222"/>
                <w:szCs w:val="24"/>
                <w:shd w:val="clear" w:color="auto" w:fill="FFFFFF"/>
              </w:rPr>
              <w:t>e) Wilkinson Monument Wall –</w:t>
            </w:r>
            <w:r w:rsidRPr="00D57E3A">
              <w:rPr>
                <w:rFonts w:asciiTheme="minorHAnsi" w:hAnsiTheme="minorHAnsi" w:cstheme="minorHAnsi"/>
                <w:color w:val="222222"/>
                <w:szCs w:val="24"/>
                <w:shd w:val="clear" w:color="auto" w:fill="FFFFFF"/>
              </w:rPr>
              <w:t>W</w:t>
            </w:r>
            <w:r w:rsidRPr="00D57E3A">
              <w:rPr>
                <w:rFonts w:asciiTheme="minorHAnsi" w:hAnsiTheme="minorHAnsi" w:cstheme="minorHAnsi"/>
                <w:bCs/>
                <w:color w:val="222222"/>
                <w:szCs w:val="24"/>
                <w:shd w:val="clear" w:color="auto" w:fill="FFFFFF"/>
              </w:rPr>
              <w:t>ork has now been comple</w:t>
            </w:r>
            <w:r w:rsidR="00FC4173">
              <w:rPr>
                <w:rFonts w:asciiTheme="minorHAnsi" w:hAnsiTheme="minorHAnsi" w:cstheme="minorHAnsi"/>
                <w:bCs/>
                <w:color w:val="222222"/>
                <w:szCs w:val="24"/>
                <w:shd w:val="clear" w:color="auto" w:fill="FFFFFF"/>
              </w:rPr>
              <w:t>ted</w:t>
            </w:r>
            <w:r w:rsidR="00F9000A">
              <w:rPr>
                <w:rFonts w:asciiTheme="minorHAnsi" w:hAnsiTheme="minorHAnsi" w:cstheme="minorHAnsi"/>
                <w:bCs/>
                <w:color w:val="222222"/>
                <w:szCs w:val="24"/>
                <w:shd w:val="clear" w:color="auto" w:fill="FFFFFF"/>
              </w:rPr>
              <w:t>; Completed</w:t>
            </w:r>
            <w:r w:rsidR="00D1442A">
              <w:rPr>
                <w:rFonts w:asciiTheme="minorHAnsi" w:hAnsiTheme="minorHAnsi" w:cstheme="minorHAnsi"/>
                <w:bCs/>
                <w:color w:val="222222"/>
                <w:szCs w:val="24"/>
                <w:shd w:val="clear" w:color="auto" w:fill="FFFFFF"/>
              </w:rPr>
              <w:t xml:space="preserve"> to members’ satisfaction, it involved more work than originally estimated Estimate £900, final cost of £1024 approved.</w:t>
            </w:r>
            <w:r w:rsidR="00F9000A">
              <w:rPr>
                <w:rFonts w:asciiTheme="minorHAnsi" w:hAnsiTheme="minorHAnsi" w:cstheme="minorHAnsi"/>
                <w:bCs/>
                <w:color w:val="222222"/>
                <w:szCs w:val="24"/>
                <w:shd w:val="clear" w:color="auto" w:fill="FFFFFF"/>
              </w:rPr>
              <w:t xml:space="preserve"> Proposed Cl</w:t>
            </w:r>
            <w:r w:rsidR="00FC4173">
              <w:rPr>
                <w:rFonts w:asciiTheme="minorHAnsi" w:hAnsiTheme="minorHAnsi" w:cstheme="minorHAnsi"/>
                <w:bCs/>
                <w:color w:val="222222"/>
                <w:szCs w:val="24"/>
                <w:shd w:val="clear" w:color="auto" w:fill="FFFFFF"/>
              </w:rPr>
              <w:t>lr Winder, seconded Cllr Armstrong.  All in favour.</w:t>
            </w:r>
          </w:p>
          <w:p w14:paraId="2F1E791C" w14:textId="77777777" w:rsidR="00D57E3A" w:rsidRP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
                <w:szCs w:val="24"/>
              </w:rPr>
              <w:t>f</w:t>
            </w:r>
            <w:r w:rsidRPr="00D57E3A">
              <w:rPr>
                <w:rFonts w:asciiTheme="minorHAnsi" w:hAnsiTheme="minorHAnsi" w:cstheme="minorHAnsi"/>
                <w:szCs w:val="24"/>
              </w:rPr>
              <w:t xml:space="preserve">) </w:t>
            </w:r>
            <w:r w:rsidRPr="00D57E3A">
              <w:rPr>
                <w:rFonts w:asciiTheme="minorHAnsi" w:hAnsiTheme="minorHAnsi" w:cstheme="minorHAnsi"/>
                <w:b/>
                <w:szCs w:val="24"/>
              </w:rPr>
              <w:t xml:space="preserve">Tree at War memorial - </w:t>
            </w:r>
            <w:r w:rsidRPr="00D57E3A">
              <w:rPr>
                <w:rFonts w:asciiTheme="minorHAnsi" w:hAnsiTheme="minorHAnsi" w:cstheme="minorHAnsi"/>
                <w:szCs w:val="24"/>
              </w:rPr>
              <w:t xml:space="preserve">Not recovering, will deteriorate further, now needs removal at cost IRO £1135.00 plus VAT for later removal as firewood, very difficult location to bring down and remove.  </w:t>
            </w:r>
          </w:p>
          <w:p w14:paraId="3F18FD7D" w14:textId="666E67B4" w:rsidR="00D57E3A" w:rsidRPr="00D57E3A" w:rsidRDefault="00D57E3A" w:rsidP="00D57E3A">
            <w:pPr>
              <w:pBdr>
                <w:bottom w:val="single" w:sz="12" w:space="1" w:color="auto"/>
              </w:pBdr>
              <w:rPr>
                <w:rFonts w:asciiTheme="minorHAnsi" w:hAnsiTheme="minorHAnsi" w:cstheme="minorHAnsi"/>
                <w:szCs w:val="24"/>
              </w:rPr>
            </w:pPr>
            <w:proofErr w:type="gramStart"/>
            <w:r w:rsidRPr="00D57E3A">
              <w:rPr>
                <w:rFonts w:asciiTheme="minorHAnsi" w:hAnsiTheme="minorHAnsi" w:cstheme="minorHAnsi"/>
                <w:b/>
                <w:szCs w:val="24"/>
              </w:rPr>
              <w:t>Update:-</w:t>
            </w:r>
            <w:proofErr w:type="gramEnd"/>
            <w:r w:rsidRPr="00D57E3A">
              <w:rPr>
                <w:rFonts w:asciiTheme="minorHAnsi" w:hAnsiTheme="minorHAnsi" w:cstheme="minorHAnsi"/>
                <w:szCs w:val="24"/>
              </w:rPr>
              <w:t xml:space="preserve"> Richard Barker has confirmed he will remove the wood FOC.  Work to be completed after 11/11/23 so site is not </w:t>
            </w:r>
            <w:proofErr w:type="gramStart"/>
            <w:r w:rsidRPr="00D57E3A">
              <w:rPr>
                <w:rFonts w:asciiTheme="minorHAnsi" w:hAnsiTheme="minorHAnsi" w:cstheme="minorHAnsi"/>
                <w:szCs w:val="24"/>
              </w:rPr>
              <w:t>disturbs</w:t>
            </w:r>
            <w:proofErr w:type="gramEnd"/>
            <w:r w:rsidRPr="00D57E3A">
              <w:rPr>
                <w:rFonts w:asciiTheme="minorHAnsi" w:hAnsiTheme="minorHAnsi" w:cstheme="minorHAnsi"/>
                <w:szCs w:val="24"/>
              </w:rPr>
              <w:t xml:space="preserve"> and muddy.</w:t>
            </w:r>
            <w:r w:rsidR="00D1442A">
              <w:rPr>
                <w:rFonts w:asciiTheme="minorHAnsi" w:hAnsiTheme="minorHAnsi" w:cstheme="minorHAnsi"/>
                <w:szCs w:val="24"/>
              </w:rPr>
              <w:t xml:space="preserve"> </w:t>
            </w:r>
          </w:p>
          <w:p w14:paraId="67851E5E" w14:textId="4F1F2438" w:rsidR="00D57E3A" w:rsidRDefault="00D57E3A" w:rsidP="00D57E3A">
            <w:pPr>
              <w:pBdr>
                <w:bottom w:val="single" w:sz="12" w:space="1" w:color="auto"/>
              </w:pBdr>
              <w:rPr>
                <w:rFonts w:asciiTheme="minorHAnsi" w:hAnsiTheme="minorHAnsi" w:cstheme="minorHAnsi"/>
                <w:szCs w:val="24"/>
              </w:rPr>
            </w:pPr>
            <w:proofErr w:type="gramStart"/>
            <w:r w:rsidRPr="00D57E3A">
              <w:rPr>
                <w:rFonts w:asciiTheme="minorHAnsi" w:hAnsiTheme="minorHAnsi" w:cstheme="minorHAnsi"/>
                <w:b/>
                <w:szCs w:val="24"/>
              </w:rPr>
              <w:t>g) )</w:t>
            </w:r>
            <w:proofErr w:type="gramEnd"/>
            <w:r w:rsidRPr="00D57E3A">
              <w:rPr>
                <w:rFonts w:asciiTheme="minorHAnsi" w:hAnsiTheme="minorHAnsi" w:cstheme="minorHAnsi"/>
                <w:b/>
                <w:szCs w:val="24"/>
              </w:rPr>
              <w:t xml:space="preserve"> Discussion of approach from Cadent for installation of hosted gas governor on recreation ground.  </w:t>
            </w:r>
            <w:r w:rsidR="00D1442A">
              <w:rPr>
                <w:rFonts w:asciiTheme="minorHAnsi" w:hAnsiTheme="minorHAnsi" w:cstheme="minorHAnsi"/>
                <w:b/>
                <w:szCs w:val="24"/>
              </w:rPr>
              <w:t>(</w:t>
            </w:r>
            <w:r w:rsidR="00D1442A" w:rsidRPr="00D57E3A">
              <w:rPr>
                <w:rFonts w:asciiTheme="minorHAnsi" w:hAnsiTheme="minorHAnsi" w:cstheme="minorHAnsi"/>
                <w:szCs w:val="24"/>
              </w:rPr>
              <w:t>Plan and illustrations already circulated and further details obtained regar</w:t>
            </w:r>
            <w:r w:rsidR="00D1442A">
              <w:rPr>
                <w:rFonts w:asciiTheme="minorHAnsi" w:hAnsiTheme="minorHAnsi" w:cstheme="minorHAnsi"/>
                <w:szCs w:val="24"/>
              </w:rPr>
              <w:t>ding properties to be serviced.)</w:t>
            </w:r>
          </w:p>
          <w:p w14:paraId="5492420E" w14:textId="77777777" w:rsidR="00D1442A" w:rsidRPr="00D57E3A" w:rsidRDefault="00D1442A" w:rsidP="00D1442A">
            <w:pPr>
              <w:pBdr>
                <w:bottom w:val="single" w:sz="12" w:space="1" w:color="auto"/>
              </w:pBdr>
              <w:rPr>
                <w:rFonts w:asciiTheme="minorHAnsi" w:hAnsiTheme="minorHAnsi" w:cstheme="minorHAnsi"/>
                <w:b/>
                <w:szCs w:val="24"/>
                <w:u w:val="single"/>
              </w:rPr>
            </w:pPr>
            <w:r w:rsidRPr="00D57E3A">
              <w:rPr>
                <w:rFonts w:asciiTheme="minorHAnsi" w:hAnsiTheme="minorHAnsi" w:cstheme="minorHAnsi"/>
                <w:b/>
                <w:szCs w:val="24"/>
                <w:u w:val="single"/>
              </w:rPr>
              <w:t>Background</w:t>
            </w:r>
          </w:p>
          <w:p w14:paraId="09FCEAE8" w14:textId="77777777" w:rsidR="00D1442A" w:rsidRPr="00D57E3A" w:rsidRDefault="00D1442A" w:rsidP="00D1442A">
            <w:pPr>
              <w:pBdr>
                <w:bottom w:val="single" w:sz="12" w:space="1" w:color="auto"/>
              </w:pBdr>
              <w:rPr>
                <w:rFonts w:asciiTheme="minorHAnsi" w:hAnsiTheme="minorHAnsi" w:cstheme="minorHAnsi"/>
                <w:szCs w:val="24"/>
              </w:rPr>
            </w:pPr>
            <w:r w:rsidRPr="00D57E3A">
              <w:rPr>
                <w:rFonts w:asciiTheme="minorHAnsi" w:hAnsiTheme="minorHAnsi" w:cstheme="minorHAnsi"/>
                <w:szCs w:val="24"/>
              </w:rPr>
              <w:t>Members agreed at meeting in July that installation was much bigger th</w:t>
            </w:r>
            <w:r>
              <w:rPr>
                <w:rFonts w:asciiTheme="minorHAnsi" w:hAnsiTheme="minorHAnsi" w:cstheme="minorHAnsi"/>
                <w:szCs w:val="24"/>
              </w:rPr>
              <w:t>an expected 10m x 10m and will b</w:t>
            </w:r>
            <w:r w:rsidRPr="00D57E3A">
              <w:rPr>
                <w:rFonts w:asciiTheme="minorHAnsi" w:hAnsiTheme="minorHAnsi" w:cstheme="minorHAnsi"/>
                <w:szCs w:val="24"/>
              </w:rPr>
              <w:t xml:space="preserve">e dominant, a </w:t>
            </w:r>
            <w:proofErr w:type="gramStart"/>
            <w:r w:rsidRPr="00D57E3A">
              <w:rPr>
                <w:rFonts w:asciiTheme="minorHAnsi" w:hAnsiTheme="minorHAnsi" w:cstheme="minorHAnsi"/>
                <w:szCs w:val="24"/>
              </w:rPr>
              <w:t>99 year</w:t>
            </w:r>
            <w:proofErr w:type="gramEnd"/>
            <w:r w:rsidRPr="00D57E3A">
              <w:rPr>
                <w:rFonts w:asciiTheme="minorHAnsi" w:hAnsiTheme="minorHAnsi" w:cstheme="minorHAnsi"/>
                <w:szCs w:val="24"/>
              </w:rPr>
              <w:t xml:space="preserve"> lease is a long time in view of planned changes </w:t>
            </w:r>
            <w:r w:rsidRPr="00D57E3A">
              <w:rPr>
                <w:rFonts w:asciiTheme="minorHAnsi" w:hAnsiTheme="minorHAnsi" w:cstheme="minorHAnsi"/>
                <w:szCs w:val="24"/>
              </w:rPr>
              <w:lastRenderedPageBreak/>
              <w:t>regarding sustainable energy.  Clerk has also asked for clarification if they are looking at other sites and the service provision area to be served by the proposed installation.</w:t>
            </w:r>
          </w:p>
          <w:p w14:paraId="47065E37" w14:textId="1F3D47F5" w:rsidR="00D1442A" w:rsidRPr="00D57E3A" w:rsidRDefault="00D1442A" w:rsidP="00D1442A">
            <w:pPr>
              <w:pBdr>
                <w:bottom w:val="single" w:sz="12" w:space="1" w:color="auto"/>
              </w:pBdr>
              <w:rPr>
                <w:rFonts w:asciiTheme="minorHAnsi" w:hAnsiTheme="minorHAnsi" w:cstheme="minorHAnsi"/>
                <w:szCs w:val="24"/>
              </w:rPr>
            </w:pPr>
            <w:r>
              <w:rPr>
                <w:rFonts w:asciiTheme="minorHAnsi" w:hAnsiTheme="minorHAnsi" w:cstheme="minorHAnsi"/>
                <w:szCs w:val="24"/>
              </w:rPr>
              <w:t>The clerk reported that representative for Cadent had to cancel at short notice due to family emergency, we will invite them to October meeting t</w:t>
            </w:r>
            <w:r w:rsidRPr="00D57E3A">
              <w:rPr>
                <w:rFonts w:asciiTheme="minorHAnsi" w:hAnsiTheme="minorHAnsi" w:cstheme="minorHAnsi"/>
                <w:szCs w:val="24"/>
              </w:rPr>
              <w:t>o discuss our concerns and reservations.</w:t>
            </w:r>
          </w:p>
          <w:p w14:paraId="739BBEE3" w14:textId="77777777" w:rsidR="00D57E3A" w:rsidRPr="00D57E3A" w:rsidRDefault="00D57E3A" w:rsidP="00D57E3A">
            <w:pPr>
              <w:pBdr>
                <w:bottom w:val="single" w:sz="12" w:space="1" w:color="auto"/>
              </w:pBdr>
              <w:rPr>
                <w:rFonts w:asciiTheme="minorHAnsi" w:hAnsiTheme="minorHAnsi" w:cstheme="minorHAnsi"/>
                <w:b/>
                <w:szCs w:val="24"/>
              </w:rPr>
            </w:pPr>
            <w:r w:rsidRPr="00D57E3A">
              <w:rPr>
                <w:rFonts w:asciiTheme="minorHAnsi" w:hAnsiTheme="minorHAnsi" w:cstheme="minorHAnsi"/>
                <w:b/>
                <w:szCs w:val="24"/>
              </w:rPr>
              <w:t xml:space="preserve">h)  Waste bins recreation ground and newton gardens/toilet closure </w:t>
            </w:r>
          </w:p>
          <w:p w14:paraId="38F6F0BE" w14:textId="77777777" w:rsidR="00D57E3A" w:rsidRPr="00D57E3A" w:rsidRDefault="00D57E3A" w:rsidP="00D57E3A">
            <w:pPr>
              <w:pBdr>
                <w:bottom w:val="single" w:sz="12" w:space="1" w:color="auto"/>
              </w:pBdr>
              <w:rPr>
                <w:rFonts w:asciiTheme="minorHAnsi" w:hAnsiTheme="minorHAnsi" w:cstheme="minorHAnsi"/>
                <w:b/>
                <w:szCs w:val="24"/>
              </w:rPr>
            </w:pPr>
            <w:r w:rsidRPr="00D57E3A">
              <w:rPr>
                <w:rFonts w:asciiTheme="minorHAnsi" w:hAnsiTheme="minorHAnsi" w:cstheme="minorHAnsi"/>
                <w:b/>
                <w:szCs w:val="24"/>
              </w:rPr>
              <w:t>- Review quotes that have been received for bin emptying/2 weekly.</w:t>
            </w:r>
          </w:p>
          <w:p w14:paraId="747E809D" w14:textId="3EF13568" w:rsidR="00D57E3A" w:rsidRP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szCs w:val="24"/>
              </w:rPr>
              <w:t xml:space="preserve">Biffa </w:t>
            </w:r>
            <w:r w:rsidR="00FC530C" w:rsidRPr="00D57E3A">
              <w:rPr>
                <w:rFonts w:asciiTheme="minorHAnsi" w:hAnsiTheme="minorHAnsi" w:cstheme="minorHAnsi"/>
                <w:szCs w:val="24"/>
              </w:rPr>
              <w:t>cannot</w:t>
            </w:r>
            <w:r w:rsidRPr="00D57E3A">
              <w:rPr>
                <w:rFonts w:asciiTheme="minorHAnsi" w:hAnsiTheme="minorHAnsi" w:cstheme="minorHAnsi"/>
                <w:szCs w:val="24"/>
              </w:rPr>
              <w:t xml:space="preserve"> empty our type/size of bins.</w:t>
            </w:r>
          </w:p>
          <w:p w14:paraId="4D119B67" w14:textId="77777777" w:rsidR="00FC530C"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szCs w:val="24"/>
              </w:rPr>
              <w:t>Still awaiting quotes from Wicks and W and F cou</w:t>
            </w:r>
            <w:r w:rsidR="00FC530C">
              <w:rPr>
                <w:rFonts w:asciiTheme="minorHAnsi" w:hAnsiTheme="minorHAnsi" w:cstheme="minorHAnsi"/>
                <w:szCs w:val="24"/>
              </w:rPr>
              <w:t>ncil, been chased several times</w:t>
            </w:r>
          </w:p>
          <w:p w14:paraId="3418EDD6" w14:textId="5D07BC4B" w:rsidR="00D57E3A" w:rsidRPr="00D57E3A" w:rsidRDefault="00FC530C" w:rsidP="00D57E3A">
            <w:pPr>
              <w:pBdr>
                <w:bottom w:val="single" w:sz="12" w:space="1" w:color="auto"/>
              </w:pBdr>
              <w:rPr>
                <w:rFonts w:asciiTheme="minorHAnsi" w:hAnsiTheme="minorHAnsi" w:cstheme="minorHAnsi"/>
                <w:szCs w:val="24"/>
              </w:rPr>
            </w:pPr>
            <w:proofErr w:type="gramStart"/>
            <w:r w:rsidRPr="00FC530C">
              <w:rPr>
                <w:rFonts w:asciiTheme="minorHAnsi" w:hAnsiTheme="minorHAnsi" w:cstheme="minorHAnsi"/>
                <w:b/>
                <w:szCs w:val="24"/>
              </w:rPr>
              <w:t>ACTION:-</w:t>
            </w:r>
            <w:proofErr w:type="gramEnd"/>
            <w:r w:rsidRPr="00FC530C">
              <w:rPr>
                <w:rFonts w:asciiTheme="minorHAnsi" w:hAnsiTheme="minorHAnsi" w:cstheme="minorHAnsi"/>
                <w:b/>
                <w:szCs w:val="24"/>
              </w:rPr>
              <w:t xml:space="preserve"> </w:t>
            </w:r>
            <w:r w:rsidRPr="00FC530C">
              <w:rPr>
                <w:rFonts w:asciiTheme="minorHAnsi" w:hAnsiTheme="minorHAnsi" w:cstheme="minorHAnsi"/>
                <w:szCs w:val="24"/>
              </w:rPr>
              <w:t>Cle</w:t>
            </w:r>
            <w:r>
              <w:rPr>
                <w:rFonts w:asciiTheme="minorHAnsi" w:hAnsiTheme="minorHAnsi" w:cstheme="minorHAnsi"/>
                <w:szCs w:val="24"/>
              </w:rPr>
              <w:t>rk will follow up again, may need to consider taking out of use if a waste contractor cannot be appointed. ONGOING</w:t>
            </w:r>
            <w:r w:rsidR="00D1442A">
              <w:rPr>
                <w:rFonts w:asciiTheme="minorHAnsi" w:hAnsiTheme="minorHAnsi" w:cstheme="minorHAnsi"/>
                <w:szCs w:val="24"/>
              </w:rPr>
              <w:t>.</w:t>
            </w:r>
          </w:p>
          <w:p w14:paraId="48180BD5" w14:textId="77777777" w:rsidR="00D57E3A" w:rsidRPr="00D57E3A" w:rsidRDefault="00D57E3A" w:rsidP="00D57E3A">
            <w:pPr>
              <w:pBdr>
                <w:bottom w:val="single" w:sz="12" w:space="1" w:color="auto"/>
              </w:pBdr>
              <w:rPr>
                <w:rFonts w:asciiTheme="minorHAnsi" w:hAnsiTheme="minorHAnsi" w:cstheme="minorHAnsi"/>
                <w:b/>
                <w:szCs w:val="24"/>
              </w:rPr>
            </w:pPr>
            <w:r w:rsidRPr="00D57E3A">
              <w:rPr>
                <w:rFonts w:asciiTheme="minorHAnsi" w:hAnsiTheme="minorHAnsi" w:cstheme="minorHAnsi"/>
                <w:b/>
                <w:bCs/>
                <w:szCs w:val="24"/>
              </w:rPr>
              <w:t xml:space="preserve">NEWTON: - </w:t>
            </w:r>
          </w:p>
          <w:p w14:paraId="5D8AD30D" w14:textId="2B444E3C" w:rsidR="00D57E3A" w:rsidRPr="00D57E3A" w:rsidRDefault="00D57E3A" w:rsidP="00D57E3A">
            <w:pPr>
              <w:pBdr>
                <w:bottom w:val="single" w:sz="12" w:space="1" w:color="auto"/>
              </w:pBdr>
              <w:rPr>
                <w:rFonts w:asciiTheme="minorHAnsi" w:hAnsiTheme="minorHAnsi" w:cstheme="minorHAnsi"/>
                <w:bCs/>
                <w:szCs w:val="24"/>
              </w:rPr>
            </w:pPr>
            <w:proofErr w:type="spellStart"/>
            <w:r w:rsidRPr="00D57E3A">
              <w:rPr>
                <w:rFonts w:asciiTheme="minorHAnsi" w:hAnsiTheme="minorHAnsi" w:cstheme="minorHAnsi"/>
                <w:b/>
                <w:iCs/>
                <w:color w:val="000000"/>
                <w:szCs w:val="24"/>
                <w:shd w:val="clear" w:color="auto" w:fill="FFFFFF"/>
              </w:rPr>
              <w:t>i</w:t>
            </w:r>
            <w:proofErr w:type="spellEnd"/>
            <w:r w:rsidRPr="00D57E3A">
              <w:rPr>
                <w:rFonts w:asciiTheme="minorHAnsi" w:hAnsiTheme="minorHAnsi" w:cstheme="minorHAnsi"/>
                <w:b/>
                <w:iCs/>
                <w:color w:val="000000"/>
                <w:szCs w:val="24"/>
                <w:shd w:val="clear" w:color="auto" w:fill="FFFFFF"/>
              </w:rPr>
              <w:t>) Newton Gardens</w:t>
            </w:r>
            <w:r w:rsidRPr="00D57E3A">
              <w:rPr>
                <w:rFonts w:asciiTheme="minorHAnsi" w:hAnsiTheme="minorHAnsi" w:cstheme="minorHAnsi"/>
                <w:i/>
                <w:iCs/>
                <w:color w:val="000000"/>
                <w:szCs w:val="24"/>
                <w:shd w:val="clear" w:color="auto" w:fill="FFFFFF"/>
              </w:rPr>
              <w:t xml:space="preserve"> –</w:t>
            </w:r>
            <w:r w:rsidR="00FC530C">
              <w:rPr>
                <w:rFonts w:asciiTheme="minorHAnsi" w:hAnsiTheme="minorHAnsi" w:cstheme="minorHAnsi"/>
                <w:bCs/>
                <w:szCs w:val="24"/>
              </w:rPr>
              <w:t xml:space="preserve"> Cllr Wightman reported a case of fly tipping in Newton which has now been resolved.</w:t>
            </w:r>
          </w:p>
          <w:p w14:paraId="3DF0209E" w14:textId="2B22FB68" w:rsidR="00D57E3A" w:rsidRPr="00D57E3A" w:rsidRDefault="00D57E3A" w:rsidP="000F414B">
            <w:pPr>
              <w:pBdr>
                <w:bottom w:val="single" w:sz="12" w:space="1" w:color="auto"/>
              </w:pBdr>
              <w:rPr>
                <w:rFonts w:asciiTheme="minorHAnsi" w:hAnsiTheme="minorHAnsi" w:cstheme="minorHAnsi"/>
                <w:szCs w:val="24"/>
              </w:rPr>
            </w:pPr>
            <w:r w:rsidRPr="00D57E3A">
              <w:rPr>
                <w:rFonts w:asciiTheme="minorHAnsi" w:hAnsiTheme="minorHAnsi" w:cstheme="minorHAnsi"/>
                <w:b/>
                <w:bCs/>
                <w:szCs w:val="24"/>
              </w:rPr>
              <w:t>ii) Newton Councillor Vacancy</w:t>
            </w:r>
            <w:r w:rsidRPr="00D57E3A">
              <w:rPr>
                <w:rFonts w:asciiTheme="minorHAnsi" w:hAnsiTheme="minorHAnsi" w:cstheme="minorHAnsi"/>
                <w:szCs w:val="24"/>
              </w:rPr>
              <w:t xml:space="preserve"> – Still vacant </w:t>
            </w:r>
          </w:p>
          <w:p w14:paraId="5AD2D585" w14:textId="7ABA3477" w:rsidR="00D57E3A" w:rsidRPr="00CA2F0F" w:rsidRDefault="004D7067" w:rsidP="00D57E3A">
            <w:pPr>
              <w:pBdr>
                <w:bottom w:val="single" w:sz="12" w:space="1" w:color="auto"/>
              </w:pBdr>
              <w:rPr>
                <w:rFonts w:asciiTheme="minorHAnsi" w:hAnsiTheme="minorHAnsi" w:cstheme="minorHAnsi"/>
                <w:szCs w:val="24"/>
              </w:rPr>
            </w:pPr>
            <w:r w:rsidRPr="007C24ED">
              <w:rPr>
                <w:rFonts w:asciiTheme="minorHAnsi" w:hAnsiTheme="minorHAnsi" w:cstheme="minorHAnsi"/>
                <w:b/>
                <w:smallCaps/>
                <w:szCs w:val="24"/>
                <w:u w:val="single"/>
              </w:rPr>
              <w:t xml:space="preserve">PARISH </w:t>
            </w:r>
            <w:r w:rsidR="00F01290" w:rsidRPr="007C24ED">
              <w:rPr>
                <w:rFonts w:asciiTheme="minorHAnsi" w:hAnsiTheme="minorHAnsi" w:cstheme="minorHAnsi"/>
                <w:b/>
                <w:smallCaps/>
                <w:szCs w:val="24"/>
                <w:u w:val="single"/>
              </w:rPr>
              <w:t>PROJECTS: -</w:t>
            </w:r>
            <w:r w:rsidR="00D57E3A" w:rsidRPr="00CA2F0F">
              <w:rPr>
                <w:rFonts w:asciiTheme="minorHAnsi" w:hAnsiTheme="minorHAnsi" w:cstheme="minorHAnsi"/>
                <w:szCs w:val="24"/>
              </w:rPr>
              <w:t>None at moment</w:t>
            </w:r>
          </w:p>
          <w:p w14:paraId="78DCD161" w14:textId="71729893" w:rsidR="00846444" w:rsidRPr="007C24ED" w:rsidRDefault="00630F97" w:rsidP="00846444">
            <w:pPr>
              <w:pBdr>
                <w:bottom w:val="single" w:sz="12" w:space="1" w:color="auto"/>
              </w:pBdr>
              <w:rPr>
                <w:rFonts w:asciiTheme="minorHAnsi" w:hAnsiTheme="minorHAnsi" w:cstheme="minorHAnsi"/>
                <w:b/>
                <w:bCs/>
                <w:szCs w:val="24"/>
              </w:rPr>
            </w:pPr>
            <w:r w:rsidRPr="007C24ED">
              <w:rPr>
                <w:rFonts w:asciiTheme="minorHAnsi" w:hAnsiTheme="minorHAnsi" w:cstheme="minorHAnsi"/>
                <w:b/>
                <w:bCs/>
                <w:szCs w:val="24"/>
              </w:rPr>
              <w:t>WESTMORLAND AND FURNESS</w:t>
            </w:r>
            <w:r w:rsidR="00417226" w:rsidRPr="007C24ED">
              <w:rPr>
                <w:rFonts w:asciiTheme="minorHAnsi" w:hAnsiTheme="minorHAnsi" w:cstheme="minorHAnsi"/>
                <w:b/>
                <w:bCs/>
                <w:szCs w:val="24"/>
              </w:rPr>
              <w:t xml:space="preserve"> COUNCILLOR </w:t>
            </w:r>
            <w:r w:rsidR="00EB0CC7" w:rsidRPr="007C24ED">
              <w:rPr>
                <w:rFonts w:asciiTheme="minorHAnsi" w:hAnsiTheme="minorHAnsi" w:cstheme="minorHAnsi"/>
                <w:b/>
                <w:bCs/>
                <w:szCs w:val="24"/>
              </w:rPr>
              <w:t>REPORTS: -</w:t>
            </w:r>
          </w:p>
          <w:p w14:paraId="4448E63B" w14:textId="5073B981" w:rsidR="00CA2F0F" w:rsidRPr="00210FFC" w:rsidRDefault="00630F97" w:rsidP="00D57E3A">
            <w:pPr>
              <w:pBdr>
                <w:bottom w:val="single" w:sz="12" w:space="1" w:color="auto"/>
              </w:pBdr>
              <w:rPr>
                <w:rFonts w:asciiTheme="minorHAnsi" w:hAnsiTheme="minorHAnsi" w:cstheme="minorHAnsi"/>
                <w:szCs w:val="24"/>
              </w:rPr>
            </w:pPr>
            <w:r w:rsidRPr="007C24ED">
              <w:rPr>
                <w:rFonts w:asciiTheme="minorHAnsi" w:hAnsiTheme="minorHAnsi" w:cstheme="minorHAnsi"/>
                <w:b/>
                <w:szCs w:val="24"/>
              </w:rPr>
              <w:t xml:space="preserve">W &amp; F </w:t>
            </w:r>
            <w:r w:rsidR="00846444" w:rsidRPr="007C24ED">
              <w:rPr>
                <w:rFonts w:asciiTheme="minorHAnsi" w:hAnsiTheme="minorHAnsi" w:cstheme="minorHAnsi"/>
                <w:b/>
                <w:szCs w:val="24"/>
              </w:rPr>
              <w:t xml:space="preserve">Cllr Boak: </w:t>
            </w:r>
            <w:r w:rsidR="00210FFC">
              <w:rPr>
                <w:rFonts w:asciiTheme="minorHAnsi" w:hAnsiTheme="minorHAnsi" w:cstheme="minorHAnsi"/>
                <w:b/>
                <w:szCs w:val="24"/>
              </w:rPr>
              <w:t xml:space="preserve"> </w:t>
            </w:r>
            <w:r w:rsidR="00210FFC" w:rsidRPr="00210FFC">
              <w:rPr>
                <w:rFonts w:asciiTheme="minorHAnsi" w:hAnsiTheme="minorHAnsi" w:cstheme="minorHAnsi"/>
                <w:szCs w:val="24"/>
              </w:rPr>
              <w:t xml:space="preserve">Cllr Boak reported </w:t>
            </w:r>
            <w:r w:rsidR="00FC4173">
              <w:rPr>
                <w:rFonts w:asciiTheme="minorHAnsi" w:hAnsiTheme="minorHAnsi" w:cstheme="minorHAnsi"/>
                <w:szCs w:val="24"/>
              </w:rPr>
              <w:t>that her application for DBS clearance for her appointment as LA School Governor for Lindale Pr</w:t>
            </w:r>
            <w:r w:rsidR="001A6BB5">
              <w:rPr>
                <w:rFonts w:asciiTheme="minorHAnsi" w:hAnsiTheme="minorHAnsi" w:cstheme="minorHAnsi"/>
                <w:szCs w:val="24"/>
              </w:rPr>
              <w:t>imary School has been submitted and updated meeting on other topical W and F Council issues.</w:t>
            </w:r>
          </w:p>
          <w:p w14:paraId="51C923AA" w14:textId="45A41F13" w:rsidR="00B40B26" w:rsidRPr="007C24ED" w:rsidRDefault="00846444" w:rsidP="00D57E3A">
            <w:pPr>
              <w:pBdr>
                <w:bottom w:val="single" w:sz="12" w:space="1" w:color="auto"/>
              </w:pBdr>
              <w:rPr>
                <w:rFonts w:asciiTheme="minorHAnsi" w:hAnsiTheme="minorHAnsi" w:cstheme="minorHAnsi"/>
                <w:szCs w:val="24"/>
              </w:rPr>
            </w:pPr>
            <w:r w:rsidRPr="007C24ED">
              <w:rPr>
                <w:rFonts w:asciiTheme="minorHAnsi" w:hAnsiTheme="minorHAnsi" w:cstheme="minorHAnsi"/>
                <w:b/>
                <w:szCs w:val="24"/>
              </w:rPr>
              <w:t xml:space="preserve"> </w:t>
            </w:r>
            <w:r w:rsidR="00C847E1" w:rsidRPr="007C24ED">
              <w:rPr>
                <w:rFonts w:asciiTheme="minorHAnsi" w:hAnsiTheme="minorHAnsi" w:cstheme="minorHAnsi"/>
                <w:b/>
                <w:szCs w:val="24"/>
              </w:rPr>
              <w:t>M</w:t>
            </w:r>
            <w:r w:rsidR="007068C2" w:rsidRPr="007C24ED">
              <w:rPr>
                <w:rFonts w:asciiTheme="minorHAnsi" w:hAnsiTheme="minorHAnsi" w:cstheme="minorHAnsi"/>
                <w:b/>
                <w:szCs w:val="24"/>
              </w:rPr>
              <w:t xml:space="preserve">EETING CLOSED </w:t>
            </w:r>
            <w:r w:rsidR="00EA31AF" w:rsidRPr="007C24ED">
              <w:rPr>
                <w:rFonts w:asciiTheme="minorHAnsi" w:hAnsiTheme="minorHAnsi" w:cstheme="minorHAnsi"/>
                <w:b/>
                <w:szCs w:val="24"/>
              </w:rPr>
              <w:t>at 8.45pm</w:t>
            </w:r>
            <w:r w:rsidR="00EA31AF">
              <w:rPr>
                <w:rFonts w:asciiTheme="minorHAnsi" w:hAnsiTheme="minorHAnsi" w:cstheme="minorHAnsi"/>
                <w:b/>
                <w:szCs w:val="24"/>
              </w:rPr>
              <w:t xml:space="preserve">.  </w:t>
            </w:r>
            <w:r w:rsidR="00D671D7" w:rsidRPr="007C24ED">
              <w:rPr>
                <w:rFonts w:asciiTheme="minorHAnsi" w:hAnsiTheme="minorHAnsi" w:cstheme="minorHAnsi"/>
                <w:b/>
                <w:szCs w:val="24"/>
              </w:rPr>
              <w:t>Date of next</w:t>
            </w:r>
            <w:r w:rsidR="00586DF2" w:rsidRPr="007C24ED">
              <w:rPr>
                <w:rFonts w:asciiTheme="minorHAnsi" w:hAnsiTheme="minorHAnsi" w:cstheme="minorHAnsi"/>
                <w:b/>
                <w:szCs w:val="24"/>
              </w:rPr>
              <w:t xml:space="preserve"> </w:t>
            </w:r>
            <w:r w:rsidR="00F01290" w:rsidRPr="007C24ED">
              <w:rPr>
                <w:rFonts w:asciiTheme="minorHAnsi" w:hAnsiTheme="minorHAnsi" w:cstheme="minorHAnsi"/>
                <w:b/>
                <w:szCs w:val="24"/>
              </w:rPr>
              <w:t>Meeting</w:t>
            </w:r>
            <w:r w:rsidR="00D57E3A">
              <w:rPr>
                <w:rFonts w:asciiTheme="minorHAnsi" w:hAnsiTheme="minorHAnsi" w:cstheme="minorHAnsi"/>
                <w:b/>
                <w:szCs w:val="24"/>
              </w:rPr>
              <w:t xml:space="preserve"> Tuesday 17</w:t>
            </w:r>
            <w:r w:rsidR="00D57E3A" w:rsidRPr="00D57E3A">
              <w:rPr>
                <w:rFonts w:asciiTheme="minorHAnsi" w:hAnsiTheme="minorHAnsi" w:cstheme="minorHAnsi"/>
                <w:b/>
                <w:szCs w:val="24"/>
                <w:vertAlign w:val="superscript"/>
              </w:rPr>
              <w:t>th</w:t>
            </w:r>
            <w:r w:rsidR="00D57E3A">
              <w:rPr>
                <w:rFonts w:asciiTheme="minorHAnsi" w:hAnsiTheme="minorHAnsi" w:cstheme="minorHAnsi"/>
                <w:b/>
                <w:szCs w:val="24"/>
              </w:rPr>
              <w:t xml:space="preserve"> October 2023 at</w:t>
            </w:r>
            <w:r w:rsidR="000F414B">
              <w:rPr>
                <w:rFonts w:asciiTheme="minorHAnsi" w:hAnsiTheme="minorHAnsi" w:cstheme="minorHAnsi"/>
                <w:b/>
                <w:szCs w:val="24"/>
              </w:rPr>
              <w:t xml:space="preserve"> 7.</w:t>
            </w:r>
            <w:r w:rsidR="00384896" w:rsidRPr="007C24ED">
              <w:rPr>
                <w:rFonts w:asciiTheme="minorHAnsi" w:hAnsiTheme="minorHAnsi" w:cstheme="minorHAnsi"/>
                <w:b/>
                <w:szCs w:val="24"/>
                <w:lang w:val="en-US"/>
              </w:rPr>
              <w:t xml:space="preserve">00pm </w:t>
            </w:r>
            <w:proofErr w:type="gramStart"/>
            <w:r w:rsidR="00D57E3A">
              <w:rPr>
                <w:rFonts w:asciiTheme="minorHAnsi" w:hAnsiTheme="minorHAnsi" w:cstheme="minorHAnsi"/>
                <w:b/>
                <w:szCs w:val="24"/>
                <w:lang w:val="en-US"/>
              </w:rPr>
              <w:t>Newton  Vi</w:t>
            </w:r>
            <w:r w:rsidR="00630F97" w:rsidRPr="007C24ED">
              <w:rPr>
                <w:rFonts w:asciiTheme="minorHAnsi" w:hAnsiTheme="minorHAnsi" w:cstheme="minorHAnsi"/>
                <w:b/>
                <w:szCs w:val="24"/>
                <w:lang w:val="en-US"/>
              </w:rPr>
              <w:t>llage</w:t>
            </w:r>
            <w:proofErr w:type="gramEnd"/>
            <w:r w:rsidR="00630F97" w:rsidRPr="007C24ED">
              <w:rPr>
                <w:rFonts w:asciiTheme="minorHAnsi" w:hAnsiTheme="minorHAnsi" w:cstheme="minorHAnsi"/>
                <w:b/>
                <w:szCs w:val="24"/>
                <w:lang w:val="en-US"/>
              </w:rPr>
              <w:t xml:space="preserve"> Hall</w:t>
            </w:r>
          </w:p>
        </w:tc>
        <w:tc>
          <w:tcPr>
            <w:tcW w:w="255" w:type="dxa"/>
            <w:tcBorders>
              <w:top w:val="nil"/>
              <w:bottom w:val="nil"/>
            </w:tcBorders>
          </w:tcPr>
          <w:p w14:paraId="2C6A0055" w14:textId="77777777" w:rsidR="007068C2" w:rsidRPr="007C24ED" w:rsidRDefault="007068C2" w:rsidP="001A17B2">
            <w:pPr>
              <w:rPr>
                <w:rFonts w:asciiTheme="minorHAnsi" w:hAnsiTheme="minorHAnsi" w:cstheme="minorHAnsi"/>
                <w:szCs w:val="24"/>
              </w:rPr>
            </w:pPr>
          </w:p>
        </w:tc>
        <w:tc>
          <w:tcPr>
            <w:tcW w:w="850" w:type="dxa"/>
          </w:tcPr>
          <w:p w14:paraId="48DC02BE" w14:textId="77777777" w:rsidR="007C4A45" w:rsidRDefault="007C4A45" w:rsidP="00563EBA">
            <w:pPr>
              <w:rPr>
                <w:rFonts w:asciiTheme="minorHAnsi" w:hAnsiTheme="minorHAnsi" w:cstheme="minorHAnsi"/>
                <w:szCs w:val="24"/>
              </w:rPr>
            </w:pPr>
          </w:p>
          <w:p w14:paraId="0DC798B2" w14:textId="77777777" w:rsidR="00A266B6" w:rsidRDefault="00A266B6" w:rsidP="00563EBA">
            <w:pPr>
              <w:rPr>
                <w:rFonts w:asciiTheme="minorHAnsi" w:hAnsiTheme="minorHAnsi" w:cstheme="minorHAnsi"/>
                <w:szCs w:val="24"/>
              </w:rPr>
            </w:pPr>
          </w:p>
          <w:p w14:paraId="0F644140" w14:textId="77777777" w:rsidR="00A266B6" w:rsidRDefault="00A266B6" w:rsidP="00563EBA">
            <w:pPr>
              <w:rPr>
                <w:rFonts w:asciiTheme="minorHAnsi" w:hAnsiTheme="minorHAnsi" w:cstheme="minorHAnsi"/>
                <w:szCs w:val="24"/>
              </w:rPr>
            </w:pPr>
          </w:p>
          <w:p w14:paraId="786E5C7E" w14:textId="77777777" w:rsidR="00A266B6" w:rsidRDefault="00A266B6" w:rsidP="00563EBA">
            <w:pPr>
              <w:rPr>
                <w:rFonts w:asciiTheme="minorHAnsi" w:hAnsiTheme="minorHAnsi" w:cstheme="minorHAnsi"/>
                <w:szCs w:val="24"/>
              </w:rPr>
            </w:pPr>
          </w:p>
          <w:p w14:paraId="435C5340" w14:textId="77777777" w:rsidR="00A266B6" w:rsidRDefault="00A266B6" w:rsidP="00563EBA">
            <w:pPr>
              <w:rPr>
                <w:rFonts w:asciiTheme="minorHAnsi" w:hAnsiTheme="minorHAnsi" w:cstheme="minorHAnsi"/>
                <w:szCs w:val="24"/>
              </w:rPr>
            </w:pPr>
          </w:p>
          <w:p w14:paraId="46545362" w14:textId="77777777" w:rsidR="00A266B6" w:rsidRDefault="00A266B6" w:rsidP="00563EBA">
            <w:pPr>
              <w:rPr>
                <w:rFonts w:asciiTheme="minorHAnsi" w:hAnsiTheme="minorHAnsi" w:cstheme="minorHAnsi"/>
                <w:szCs w:val="24"/>
              </w:rPr>
            </w:pPr>
          </w:p>
          <w:p w14:paraId="586EFB0A" w14:textId="77777777" w:rsidR="00A266B6" w:rsidRDefault="00A266B6" w:rsidP="00563EBA">
            <w:pPr>
              <w:rPr>
                <w:rFonts w:asciiTheme="minorHAnsi" w:hAnsiTheme="minorHAnsi" w:cstheme="minorHAnsi"/>
                <w:szCs w:val="24"/>
              </w:rPr>
            </w:pPr>
          </w:p>
          <w:p w14:paraId="63899DEE" w14:textId="77777777" w:rsidR="00A266B6" w:rsidRDefault="00A266B6" w:rsidP="00563EBA">
            <w:pPr>
              <w:rPr>
                <w:rFonts w:asciiTheme="minorHAnsi" w:hAnsiTheme="minorHAnsi" w:cstheme="minorHAnsi"/>
                <w:szCs w:val="24"/>
              </w:rPr>
            </w:pPr>
          </w:p>
          <w:p w14:paraId="2E72682D" w14:textId="77777777" w:rsidR="00A266B6" w:rsidRDefault="00A266B6" w:rsidP="00563EBA">
            <w:pPr>
              <w:rPr>
                <w:rFonts w:asciiTheme="minorHAnsi" w:hAnsiTheme="minorHAnsi" w:cstheme="minorHAnsi"/>
                <w:szCs w:val="24"/>
              </w:rPr>
            </w:pPr>
          </w:p>
          <w:p w14:paraId="166B9162" w14:textId="77777777" w:rsidR="00A266B6" w:rsidRDefault="00A266B6" w:rsidP="00563EBA">
            <w:pPr>
              <w:rPr>
                <w:rFonts w:asciiTheme="minorHAnsi" w:hAnsiTheme="minorHAnsi" w:cstheme="minorHAnsi"/>
                <w:szCs w:val="24"/>
              </w:rPr>
            </w:pPr>
          </w:p>
          <w:p w14:paraId="7DE2D04D" w14:textId="77777777" w:rsidR="00A266B6" w:rsidRDefault="00A266B6" w:rsidP="00563EBA">
            <w:pPr>
              <w:rPr>
                <w:rFonts w:asciiTheme="minorHAnsi" w:hAnsiTheme="minorHAnsi" w:cstheme="minorHAnsi"/>
                <w:szCs w:val="24"/>
              </w:rPr>
            </w:pPr>
          </w:p>
          <w:p w14:paraId="684A5C67" w14:textId="77777777" w:rsidR="00A266B6" w:rsidRDefault="00A266B6" w:rsidP="00563EBA">
            <w:pPr>
              <w:rPr>
                <w:rFonts w:asciiTheme="minorHAnsi" w:hAnsiTheme="minorHAnsi" w:cstheme="minorHAnsi"/>
                <w:szCs w:val="24"/>
              </w:rPr>
            </w:pPr>
          </w:p>
          <w:p w14:paraId="64DF3D70" w14:textId="77777777" w:rsidR="00A266B6" w:rsidRDefault="00A266B6" w:rsidP="00563EBA">
            <w:pPr>
              <w:rPr>
                <w:rFonts w:asciiTheme="minorHAnsi" w:hAnsiTheme="minorHAnsi" w:cstheme="minorHAnsi"/>
                <w:szCs w:val="24"/>
              </w:rPr>
            </w:pPr>
          </w:p>
          <w:p w14:paraId="3D1C45DB" w14:textId="77777777" w:rsidR="00A266B6" w:rsidRDefault="00A266B6" w:rsidP="00563EBA">
            <w:pPr>
              <w:rPr>
                <w:rFonts w:asciiTheme="minorHAnsi" w:hAnsiTheme="minorHAnsi" w:cstheme="minorHAnsi"/>
                <w:szCs w:val="24"/>
              </w:rPr>
            </w:pPr>
          </w:p>
          <w:p w14:paraId="00BDBE1C" w14:textId="77777777" w:rsidR="00A266B6" w:rsidRDefault="00A266B6" w:rsidP="00563EBA">
            <w:pPr>
              <w:rPr>
                <w:rFonts w:asciiTheme="minorHAnsi" w:hAnsiTheme="minorHAnsi" w:cstheme="minorHAnsi"/>
                <w:szCs w:val="24"/>
              </w:rPr>
            </w:pPr>
          </w:p>
          <w:p w14:paraId="2845DB7B" w14:textId="77777777" w:rsidR="00A266B6" w:rsidRDefault="00A266B6" w:rsidP="00563EBA">
            <w:pPr>
              <w:rPr>
                <w:rFonts w:asciiTheme="minorHAnsi" w:hAnsiTheme="minorHAnsi" w:cstheme="minorHAnsi"/>
                <w:szCs w:val="24"/>
              </w:rPr>
            </w:pPr>
          </w:p>
          <w:p w14:paraId="070AF1FD" w14:textId="77777777" w:rsidR="00A266B6" w:rsidRDefault="00A266B6" w:rsidP="00563EBA">
            <w:pPr>
              <w:rPr>
                <w:rFonts w:asciiTheme="minorHAnsi" w:hAnsiTheme="minorHAnsi" w:cstheme="minorHAnsi"/>
                <w:szCs w:val="24"/>
              </w:rPr>
            </w:pPr>
          </w:p>
          <w:p w14:paraId="48959A27" w14:textId="77777777" w:rsidR="00A266B6" w:rsidRDefault="00A266B6" w:rsidP="00563EBA">
            <w:pPr>
              <w:rPr>
                <w:rFonts w:asciiTheme="minorHAnsi" w:hAnsiTheme="minorHAnsi" w:cstheme="minorHAnsi"/>
                <w:szCs w:val="24"/>
              </w:rPr>
            </w:pPr>
          </w:p>
          <w:p w14:paraId="418F5785" w14:textId="77777777" w:rsidR="00A266B6" w:rsidRDefault="00A266B6" w:rsidP="00563EBA">
            <w:pPr>
              <w:rPr>
                <w:rFonts w:asciiTheme="minorHAnsi" w:hAnsiTheme="minorHAnsi" w:cstheme="minorHAnsi"/>
                <w:szCs w:val="24"/>
              </w:rPr>
            </w:pPr>
          </w:p>
          <w:p w14:paraId="7F6269B2" w14:textId="77777777" w:rsidR="00A266B6" w:rsidRDefault="00A266B6" w:rsidP="00563EBA">
            <w:pPr>
              <w:rPr>
                <w:rFonts w:asciiTheme="minorHAnsi" w:hAnsiTheme="minorHAnsi" w:cstheme="minorHAnsi"/>
                <w:szCs w:val="24"/>
              </w:rPr>
            </w:pPr>
          </w:p>
          <w:p w14:paraId="4806E170" w14:textId="77777777" w:rsidR="00A266B6" w:rsidRDefault="00A266B6" w:rsidP="00563EBA">
            <w:pPr>
              <w:rPr>
                <w:rFonts w:asciiTheme="minorHAnsi" w:hAnsiTheme="minorHAnsi" w:cstheme="minorHAnsi"/>
                <w:szCs w:val="24"/>
              </w:rPr>
            </w:pPr>
          </w:p>
          <w:p w14:paraId="011818AB" w14:textId="77777777" w:rsidR="00A266B6" w:rsidRDefault="00A266B6" w:rsidP="00563EBA">
            <w:pPr>
              <w:rPr>
                <w:rFonts w:asciiTheme="minorHAnsi" w:hAnsiTheme="minorHAnsi" w:cstheme="minorHAnsi"/>
                <w:szCs w:val="24"/>
              </w:rPr>
            </w:pPr>
          </w:p>
          <w:p w14:paraId="758A2282" w14:textId="77777777" w:rsidR="00A266B6" w:rsidRDefault="00A266B6" w:rsidP="00563EBA">
            <w:pPr>
              <w:rPr>
                <w:rFonts w:asciiTheme="minorHAnsi" w:hAnsiTheme="minorHAnsi" w:cstheme="minorHAnsi"/>
                <w:szCs w:val="24"/>
              </w:rPr>
            </w:pPr>
          </w:p>
          <w:p w14:paraId="213A5138" w14:textId="77777777" w:rsidR="00A266B6" w:rsidRDefault="00A266B6" w:rsidP="00563EBA">
            <w:pPr>
              <w:rPr>
                <w:rFonts w:asciiTheme="minorHAnsi" w:hAnsiTheme="minorHAnsi" w:cstheme="minorHAnsi"/>
                <w:szCs w:val="24"/>
              </w:rPr>
            </w:pPr>
          </w:p>
          <w:p w14:paraId="5FC27C37" w14:textId="77777777" w:rsidR="00A266B6" w:rsidRDefault="00A266B6" w:rsidP="00563EBA">
            <w:pPr>
              <w:rPr>
                <w:rFonts w:asciiTheme="minorHAnsi" w:hAnsiTheme="minorHAnsi" w:cstheme="minorHAnsi"/>
                <w:szCs w:val="24"/>
              </w:rPr>
            </w:pPr>
          </w:p>
          <w:p w14:paraId="5DBD1333" w14:textId="77777777" w:rsidR="00A266B6" w:rsidRDefault="00A266B6" w:rsidP="00563EBA">
            <w:pPr>
              <w:rPr>
                <w:rFonts w:asciiTheme="minorHAnsi" w:hAnsiTheme="minorHAnsi" w:cstheme="minorHAnsi"/>
                <w:szCs w:val="24"/>
              </w:rPr>
            </w:pPr>
          </w:p>
          <w:p w14:paraId="6701FA22" w14:textId="77777777" w:rsidR="00A266B6" w:rsidRDefault="00A266B6" w:rsidP="00563EBA">
            <w:pPr>
              <w:rPr>
                <w:rFonts w:asciiTheme="minorHAnsi" w:hAnsiTheme="minorHAnsi" w:cstheme="minorHAnsi"/>
                <w:szCs w:val="24"/>
              </w:rPr>
            </w:pPr>
          </w:p>
          <w:p w14:paraId="689A6A17" w14:textId="77777777" w:rsidR="00A266B6" w:rsidRDefault="00A266B6" w:rsidP="00563EBA">
            <w:pPr>
              <w:rPr>
                <w:rFonts w:asciiTheme="minorHAnsi" w:hAnsiTheme="minorHAnsi" w:cstheme="minorHAnsi"/>
                <w:szCs w:val="24"/>
              </w:rPr>
            </w:pPr>
          </w:p>
          <w:p w14:paraId="75997059" w14:textId="77777777" w:rsidR="00A266B6" w:rsidRDefault="00A266B6" w:rsidP="00563EBA">
            <w:pPr>
              <w:rPr>
                <w:rFonts w:asciiTheme="minorHAnsi" w:hAnsiTheme="minorHAnsi" w:cstheme="minorHAnsi"/>
                <w:szCs w:val="24"/>
              </w:rPr>
            </w:pPr>
          </w:p>
          <w:p w14:paraId="2BEFE5DD" w14:textId="77777777" w:rsidR="00A266B6" w:rsidRDefault="00A266B6" w:rsidP="00563EBA">
            <w:pPr>
              <w:rPr>
                <w:rFonts w:asciiTheme="minorHAnsi" w:hAnsiTheme="minorHAnsi" w:cstheme="minorHAnsi"/>
                <w:szCs w:val="24"/>
              </w:rPr>
            </w:pPr>
          </w:p>
          <w:p w14:paraId="3A78C681" w14:textId="77777777" w:rsidR="00A266B6" w:rsidRDefault="00A266B6" w:rsidP="00563EBA">
            <w:pPr>
              <w:rPr>
                <w:rFonts w:asciiTheme="minorHAnsi" w:hAnsiTheme="minorHAnsi" w:cstheme="minorHAnsi"/>
                <w:szCs w:val="24"/>
              </w:rPr>
            </w:pPr>
          </w:p>
          <w:p w14:paraId="35BE0A37" w14:textId="77777777" w:rsidR="00A266B6" w:rsidRDefault="00A266B6" w:rsidP="00563EBA">
            <w:pPr>
              <w:rPr>
                <w:rFonts w:asciiTheme="minorHAnsi" w:hAnsiTheme="minorHAnsi" w:cstheme="minorHAnsi"/>
                <w:szCs w:val="24"/>
              </w:rPr>
            </w:pPr>
          </w:p>
          <w:p w14:paraId="3AF9FAB7" w14:textId="77777777" w:rsidR="00A266B6" w:rsidRDefault="00A266B6" w:rsidP="00563EBA">
            <w:pPr>
              <w:rPr>
                <w:rFonts w:asciiTheme="minorHAnsi" w:hAnsiTheme="minorHAnsi" w:cstheme="minorHAnsi"/>
                <w:szCs w:val="24"/>
              </w:rPr>
            </w:pPr>
          </w:p>
          <w:p w14:paraId="6754A906" w14:textId="77777777" w:rsidR="00A266B6" w:rsidRDefault="00A266B6" w:rsidP="00563EBA">
            <w:pPr>
              <w:rPr>
                <w:rFonts w:asciiTheme="minorHAnsi" w:hAnsiTheme="minorHAnsi" w:cstheme="minorHAnsi"/>
                <w:szCs w:val="24"/>
              </w:rPr>
            </w:pPr>
          </w:p>
          <w:p w14:paraId="0573D9B0" w14:textId="77777777" w:rsidR="00A266B6" w:rsidRDefault="00A266B6" w:rsidP="00563EBA">
            <w:pPr>
              <w:rPr>
                <w:rFonts w:asciiTheme="minorHAnsi" w:hAnsiTheme="minorHAnsi" w:cstheme="minorHAnsi"/>
                <w:szCs w:val="24"/>
              </w:rPr>
            </w:pPr>
          </w:p>
          <w:p w14:paraId="176677D8" w14:textId="77777777" w:rsidR="00A266B6" w:rsidRDefault="00A266B6" w:rsidP="00563EBA">
            <w:pPr>
              <w:rPr>
                <w:rFonts w:asciiTheme="minorHAnsi" w:hAnsiTheme="minorHAnsi" w:cstheme="minorHAnsi"/>
                <w:szCs w:val="24"/>
              </w:rPr>
            </w:pPr>
          </w:p>
          <w:p w14:paraId="72E13269" w14:textId="77777777" w:rsidR="00A266B6" w:rsidRDefault="00A266B6" w:rsidP="00563EBA">
            <w:pPr>
              <w:rPr>
                <w:rFonts w:asciiTheme="minorHAnsi" w:hAnsiTheme="minorHAnsi" w:cstheme="minorHAnsi"/>
                <w:szCs w:val="24"/>
              </w:rPr>
            </w:pPr>
          </w:p>
          <w:p w14:paraId="05F4EB67" w14:textId="77777777" w:rsidR="00A266B6" w:rsidRDefault="00A266B6" w:rsidP="00563EBA">
            <w:pPr>
              <w:rPr>
                <w:rFonts w:asciiTheme="minorHAnsi" w:hAnsiTheme="minorHAnsi" w:cstheme="minorHAnsi"/>
                <w:szCs w:val="24"/>
              </w:rPr>
            </w:pPr>
          </w:p>
          <w:p w14:paraId="48F41227" w14:textId="77777777" w:rsidR="00A266B6" w:rsidRDefault="00A266B6" w:rsidP="00563EBA">
            <w:pPr>
              <w:rPr>
                <w:rFonts w:asciiTheme="minorHAnsi" w:hAnsiTheme="minorHAnsi" w:cstheme="minorHAnsi"/>
                <w:szCs w:val="24"/>
              </w:rPr>
            </w:pPr>
          </w:p>
          <w:p w14:paraId="3037180E" w14:textId="77777777" w:rsidR="00A266B6" w:rsidRDefault="00A266B6" w:rsidP="00563EBA">
            <w:pPr>
              <w:rPr>
                <w:rFonts w:asciiTheme="minorHAnsi" w:hAnsiTheme="minorHAnsi" w:cstheme="minorHAnsi"/>
                <w:szCs w:val="24"/>
              </w:rPr>
            </w:pPr>
          </w:p>
          <w:p w14:paraId="580453FF" w14:textId="77777777" w:rsidR="00A266B6" w:rsidRDefault="00A266B6" w:rsidP="00563EBA">
            <w:pPr>
              <w:rPr>
                <w:rFonts w:asciiTheme="minorHAnsi" w:hAnsiTheme="minorHAnsi" w:cstheme="minorHAnsi"/>
                <w:szCs w:val="24"/>
              </w:rPr>
            </w:pPr>
          </w:p>
          <w:p w14:paraId="596AF0D7" w14:textId="77777777" w:rsidR="00A266B6" w:rsidRDefault="00A266B6" w:rsidP="00563EBA">
            <w:pPr>
              <w:rPr>
                <w:rFonts w:asciiTheme="minorHAnsi" w:hAnsiTheme="minorHAnsi" w:cstheme="minorHAnsi"/>
                <w:szCs w:val="24"/>
              </w:rPr>
            </w:pPr>
          </w:p>
          <w:p w14:paraId="3889698A" w14:textId="77777777" w:rsidR="00A266B6" w:rsidRDefault="00A266B6" w:rsidP="00563EBA">
            <w:pPr>
              <w:rPr>
                <w:rFonts w:asciiTheme="minorHAnsi" w:hAnsiTheme="minorHAnsi" w:cstheme="minorHAnsi"/>
                <w:szCs w:val="24"/>
              </w:rPr>
            </w:pPr>
          </w:p>
          <w:p w14:paraId="651B6F5E" w14:textId="77777777" w:rsidR="00A266B6" w:rsidRDefault="00A266B6" w:rsidP="00563EBA">
            <w:pPr>
              <w:rPr>
                <w:rFonts w:asciiTheme="minorHAnsi" w:hAnsiTheme="minorHAnsi" w:cstheme="minorHAnsi"/>
                <w:szCs w:val="24"/>
              </w:rPr>
            </w:pPr>
          </w:p>
          <w:p w14:paraId="6B1E4FF7" w14:textId="77777777" w:rsidR="00A266B6" w:rsidRDefault="00A266B6" w:rsidP="00563EBA">
            <w:pPr>
              <w:rPr>
                <w:rFonts w:asciiTheme="minorHAnsi" w:hAnsiTheme="minorHAnsi" w:cstheme="minorHAnsi"/>
                <w:szCs w:val="24"/>
              </w:rPr>
            </w:pPr>
          </w:p>
          <w:p w14:paraId="4E24A2C4" w14:textId="77777777" w:rsidR="00A266B6" w:rsidRDefault="00A266B6" w:rsidP="00563EBA">
            <w:pPr>
              <w:rPr>
                <w:rFonts w:asciiTheme="minorHAnsi" w:hAnsiTheme="minorHAnsi" w:cstheme="minorHAnsi"/>
                <w:szCs w:val="24"/>
              </w:rPr>
            </w:pPr>
          </w:p>
          <w:p w14:paraId="40FE3F06" w14:textId="77777777" w:rsidR="00A266B6" w:rsidRDefault="00A266B6" w:rsidP="00563EBA">
            <w:pPr>
              <w:rPr>
                <w:rFonts w:asciiTheme="minorHAnsi" w:hAnsiTheme="minorHAnsi" w:cstheme="minorHAnsi"/>
                <w:szCs w:val="24"/>
              </w:rPr>
            </w:pPr>
          </w:p>
          <w:p w14:paraId="3FF01112" w14:textId="77777777" w:rsidR="00A266B6" w:rsidRDefault="00A266B6" w:rsidP="00563EBA">
            <w:pPr>
              <w:rPr>
                <w:rFonts w:asciiTheme="minorHAnsi" w:hAnsiTheme="minorHAnsi" w:cstheme="minorHAnsi"/>
                <w:szCs w:val="24"/>
              </w:rPr>
            </w:pPr>
          </w:p>
          <w:p w14:paraId="6B9751BF" w14:textId="7221AFD0" w:rsidR="00A266B6" w:rsidRDefault="001505D3" w:rsidP="00563EBA">
            <w:pPr>
              <w:rPr>
                <w:rFonts w:asciiTheme="minorHAnsi" w:hAnsiTheme="minorHAnsi" w:cstheme="minorHAnsi"/>
                <w:szCs w:val="24"/>
              </w:rPr>
            </w:pPr>
            <w:r>
              <w:rPr>
                <w:rFonts w:asciiTheme="minorHAnsi" w:hAnsiTheme="minorHAnsi" w:cstheme="minorHAnsi"/>
                <w:szCs w:val="24"/>
              </w:rPr>
              <w:t>Clerk</w:t>
            </w:r>
          </w:p>
          <w:p w14:paraId="1162A0DF" w14:textId="0804774A" w:rsidR="001505D3" w:rsidRDefault="001505D3" w:rsidP="00563EBA">
            <w:pPr>
              <w:rPr>
                <w:rFonts w:asciiTheme="minorHAnsi" w:hAnsiTheme="minorHAnsi" w:cstheme="minorHAnsi"/>
                <w:szCs w:val="24"/>
              </w:rPr>
            </w:pPr>
          </w:p>
          <w:p w14:paraId="2E6101C3" w14:textId="13A1C92F" w:rsidR="001505D3" w:rsidRDefault="001505D3" w:rsidP="00563EBA">
            <w:pPr>
              <w:rPr>
                <w:rFonts w:asciiTheme="minorHAnsi" w:hAnsiTheme="minorHAnsi" w:cstheme="minorHAnsi"/>
                <w:szCs w:val="24"/>
              </w:rPr>
            </w:pPr>
          </w:p>
          <w:p w14:paraId="40AFBE4E" w14:textId="3932C3CB" w:rsidR="001505D3" w:rsidRDefault="001505D3" w:rsidP="00563EBA">
            <w:pPr>
              <w:rPr>
                <w:rFonts w:asciiTheme="minorHAnsi" w:hAnsiTheme="minorHAnsi" w:cstheme="minorHAnsi"/>
                <w:szCs w:val="24"/>
              </w:rPr>
            </w:pPr>
          </w:p>
          <w:p w14:paraId="6B8E06B4" w14:textId="4D71FBF9" w:rsidR="001505D3" w:rsidRDefault="001505D3" w:rsidP="00563EBA">
            <w:pPr>
              <w:rPr>
                <w:rFonts w:asciiTheme="minorHAnsi" w:hAnsiTheme="minorHAnsi" w:cstheme="minorHAnsi"/>
                <w:szCs w:val="24"/>
              </w:rPr>
            </w:pPr>
          </w:p>
          <w:p w14:paraId="28DC4F08" w14:textId="7500B871" w:rsidR="001505D3" w:rsidRDefault="001505D3" w:rsidP="00563EBA">
            <w:pPr>
              <w:rPr>
                <w:rFonts w:asciiTheme="minorHAnsi" w:hAnsiTheme="minorHAnsi" w:cstheme="minorHAnsi"/>
                <w:szCs w:val="24"/>
              </w:rPr>
            </w:pPr>
            <w:r>
              <w:rPr>
                <w:rFonts w:asciiTheme="minorHAnsi" w:hAnsiTheme="minorHAnsi" w:cstheme="minorHAnsi"/>
                <w:szCs w:val="24"/>
              </w:rPr>
              <w:t>Clerk</w:t>
            </w:r>
          </w:p>
          <w:p w14:paraId="37B0CE72" w14:textId="0CE166F5" w:rsidR="001505D3" w:rsidRDefault="001505D3" w:rsidP="00563EBA">
            <w:pPr>
              <w:rPr>
                <w:rFonts w:asciiTheme="minorHAnsi" w:hAnsiTheme="minorHAnsi" w:cstheme="minorHAnsi"/>
                <w:szCs w:val="24"/>
              </w:rPr>
            </w:pPr>
          </w:p>
          <w:p w14:paraId="3E378E6F" w14:textId="7A6A174F" w:rsidR="001505D3" w:rsidRDefault="001505D3" w:rsidP="00563EBA">
            <w:pPr>
              <w:rPr>
                <w:rFonts w:asciiTheme="minorHAnsi" w:hAnsiTheme="minorHAnsi" w:cstheme="minorHAnsi"/>
                <w:szCs w:val="24"/>
              </w:rPr>
            </w:pPr>
          </w:p>
          <w:p w14:paraId="530D1F9E" w14:textId="0944DB89" w:rsidR="001505D3" w:rsidRDefault="001505D3" w:rsidP="00563EBA">
            <w:pPr>
              <w:rPr>
                <w:rFonts w:asciiTheme="minorHAnsi" w:hAnsiTheme="minorHAnsi" w:cstheme="minorHAnsi"/>
                <w:szCs w:val="24"/>
              </w:rPr>
            </w:pPr>
          </w:p>
          <w:p w14:paraId="31A6C899" w14:textId="4285B535" w:rsidR="001505D3" w:rsidRDefault="001505D3" w:rsidP="00563EBA">
            <w:pPr>
              <w:rPr>
                <w:rFonts w:asciiTheme="minorHAnsi" w:hAnsiTheme="minorHAnsi" w:cstheme="minorHAnsi"/>
                <w:szCs w:val="24"/>
              </w:rPr>
            </w:pPr>
          </w:p>
          <w:p w14:paraId="56569FF6" w14:textId="799663C5" w:rsidR="001505D3" w:rsidRDefault="001505D3" w:rsidP="00563EBA">
            <w:pPr>
              <w:rPr>
                <w:rFonts w:asciiTheme="minorHAnsi" w:hAnsiTheme="minorHAnsi" w:cstheme="minorHAnsi"/>
                <w:szCs w:val="24"/>
              </w:rPr>
            </w:pPr>
            <w:r>
              <w:rPr>
                <w:rFonts w:asciiTheme="minorHAnsi" w:hAnsiTheme="minorHAnsi" w:cstheme="minorHAnsi"/>
                <w:szCs w:val="24"/>
              </w:rPr>
              <w:t>Clerk</w:t>
            </w:r>
          </w:p>
          <w:p w14:paraId="137D2FC0" w14:textId="77777777" w:rsidR="00A266B6" w:rsidRDefault="00A266B6" w:rsidP="00563EBA">
            <w:pPr>
              <w:rPr>
                <w:rFonts w:asciiTheme="minorHAnsi" w:hAnsiTheme="minorHAnsi" w:cstheme="minorHAnsi"/>
                <w:szCs w:val="24"/>
              </w:rPr>
            </w:pPr>
          </w:p>
          <w:p w14:paraId="3E72529E" w14:textId="77777777" w:rsidR="00A266B6" w:rsidRDefault="00A266B6" w:rsidP="00563EBA">
            <w:pPr>
              <w:rPr>
                <w:rFonts w:asciiTheme="minorHAnsi" w:hAnsiTheme="minorHAnsi" w:cstheme="minorHAnsi"/>
                <w:szCs w:val="24"/>
              </w:rPr>
            </w:pPr>
          </w:p>
          <w:p w14:paraId="32B13610" w14:textId="77777777" w:rsidR="00A266B6" w:rsidRDefault="00A266B6" w:rsidP="00563EBA">
            <w:pPr>
              <w:rPr>
                <w:rFonts w:asciiTheme="minorHAnsi" w:hAnsiTheme="minorHAnsi" w:cstheme="minorHAnsi"/>
                <w:szCs w:val="24"/>
              </w:rPr>
            </w:pPr>
          </w:p>
          <w:p w14:paraId="0C8424C1" w14:textId="77777777" w:rsidR="00A266B6" w:rsidRDefault="00A266B6" w:rsidP="00563EBA">
            <w:pPr>
              <w:rPr>
                <w:rFonts w:asciiTheme="minorHAnsi" w:hAnsiTheme="minorHAnsi" w:cstheme="minorHAnsi"/>
                <w:szCs w:val="24"/>
              </w:rPr>
            </w:pPr>
          </w:p>
          <w:p w14:paraId="342DD965" w14:textId="77777777" w:rsidR="00A266B6" w:rsidRDefault="00A266B6" w:rsidP="00563EBA">
            <w:pPr>
              <w:rPr>
                <w:rFonts w:asciiTheme="minorHAnsi" w:hAnsiTheme="minorHAnsi" w:cstheme="minorHAnsi"/>
                <w:szCs w:val="24"/>
              </w:rPr>
            </w:pPr>
          </w:p>
          <w:p w14:paraId="24E1A6AE" w14:textId="77777777" w:rsidR="00A266B6" w:rsidRDefault="00A266B6" w:rsidP="00563EBA">
            <w:pPr>
              <w:rPr>
                <w:rFonts w:asciiTheme="minorHAnsi" w:hAnsiTheme="minorHAnsi" w:cstheme="minorHAnsi"/>
                <w:szCs w:val="24"/>
              </w:rPr>
            </w:pPr>
          </w:p>
          <w:p w14:paraId="5AC095C4" w14:textId="77777777" w:rsidR="00A266B6" w:rsidRDefault="00A266B6" w:rsidP="00563EBA">
            <w:pPr>
              <w:rPr>
                <w:rFonts w:asciiTheme="minorHAnsi" w:hAnsiTheme="minorHAnsi" w:cstheme="minorHAnsi"/>
                <w:szCs w:val="24"/>
              </w:rPr>
            </w:pPr>
          </w:p>
          <w:p w14:paraId="6052FEB8" w14:textId="77777777" w:rsidR="00A266B6" w:rsidRDefault="00A266B6" w:rsidP="00563EBA">
            <w:pPr>
              <w:rPr>
                <w:rFonts w:asciiTheme="minorHAnsi" w:hAnsiTheme="minorHAnsi" w:cstheme="minorHAnsi"/>
                <w:szCs w:val="24"/>
              </w:rPr>
            </w:pPr>
          </w:p>
          <w:p w14:paraId="4A732191" w14:textId="77777777" w:rsidR="00A266B6" w:rsidRDefault="00A266B6" w:rsidP="00563EBA">
            <w:pPr>
              <w:rPr>
                <w:rFonts w:asciiTheme="minorHAnsi" w:hAnsiTheme="minorHAnsi" w:cstheme="minorHAnsi"/>
                <w:szCs w:val="24"/>
              </w:rPr>
            </w:pPr>
          </w:p>
          <w:p w14:paraId="57727DE1" w14:textId="77777777" w:rsidR="00A266B6" w:rsidRDefault="00A266B6" w:rsidP="00563EBA">
            <w:pPr>
              <w:rPr>
                <w:rFonts w:asciiTheme="minorHAnsi" w:hAnsiTheme="minorHAnsi" w:cstheme="minorHAnsi"/>
                <w:szCs w:val="24"/>
              </w:rPr>
            </w:pPr>
          </w:p>
          <w:p w14:paraId="310501CB" w14:textId="77777777" w:rsidR="00A266B6" w:rsidRDefault="00A266B6" w:rsidP="00563EBA">
            <w:pPr>
              <w:rPr>
                <w:rFonts w:asciiTheme="minorHAnsi" w:hAnsiTheme="minorHAnsi" w:cstheme="minorHAnsi"/>
                <w:szCs w:val="24"/>
              </w:rPr>
            </w:pPr>
          </w:p>
          <w:p w14:paraId="5952A1D7" w14:textId="77777777" w:rsidR="00A266B6" w:rsidRDefault="00A266B6" w:rsidP="00563EBA">
            <w:pPr>
              <w:rPr>
                <w:rFonts w:asciiTheme="minorHAnsi" w:hAnsiTheme="minorHAnsi" w:cstheme="minorHAnsi"/>
                <w:szCs w:val="24"/>
              </w:rPr>
            </w:pPr>
          </w:p>
          <w:p w14:paraId="7E62D5BB" w14:textId="77777777" w:rsidR="00A266B6" w:rsidRDefault="00A266B6" w:rsidP="00563EBA">
            <w:pPr>
              <w:rPr>
                <w:rFonts w:asciiTheme="minorHAnsi" w:hAnsiTheme="minorHAnsi" w:cstheme="minorHAnsi"/>
                <w:szCs w:val="24"/>
              </w:rPr>
            </w:pPr>
          </w:p>
          <w:p w14:paraId="731FC1A3" w14:textId="77777777" w:rsidR="00A266B6" w:rsidRDefault="00A266B6" w:rsidP="00563EBA">
            <w:pPr>
              <w:rPr>
                <w:rFonts w:asciiTheme="minorHAnsi" w:hAnsiTheme="minorHAnsi" w:cstheme="minorHAnsi"/>
                <w:szCs w:val="24"/>
              </w:rPr>
            </w:pPr>
          </w:p>
          <w:p w14:paraId="333F7BD2" w14:textId="24B94E9C" w:rsidR="00A266B6" w:rsidRDefault="001505D3" w:rsidP="00563EBA">
            <w:pPr>
              <w:rPr>
                <w:rFonts w:asciiTheme="minorHAnsi" w:hAnsiTheme="minorHAnsi" w:cstheme="minorHAnsi"/>
                <w:szCs w:val="24"/>
              </w:rPr>
            </w:pPr>
            <w:r>
              <w:rPr>
                <w:rFonts w:asciiTheme="minorHAnsi" w:hAnsiTheme="minorHAnsi" w:cstheme="minorHAnsi"/>
                <w:szCs w:val="24"/>
              </w:rPr>
              <w:t>JB</w:t>
            </w:r>
          </w:p>
          <w:p w14:paraId="65689AD7" w14:textId="77777777" w:rsidR="00A266B6" w:rsidRDefault="00A266B6" w:rsidP="00563EBA">
            <w:pPr>
              <w:rPr>
                <w:rFonts w:asciiTheme="minorHAnsi" w:hAnsiTheme="minorHAnsi" w:cstheme="minorHAnsi"/>
                <w:szCs w:val="24"/>
              </w:rPr>
            </w:pPr>
          </w:p>
          <w:p w14:paraId="3E1DA7CB" w14:textId="27E08A18" w:rsidR="007E1F26" w:rsidRDefault="007E1F26" w:rsidP="00563EBA">
            <w:pPr>
              <w:rPr>
                <w:rFonts w:asciiTheme="minorHAnsi" w:hAnsiTheme="minorHAnsi" w:cstheme="minorHAnsi"/>
                <w:szCs w:val="24"/>
              </w:rPr>
            </w:pPr>
          </w:p>
          <w:p w14:paraId="6C1E94C8" w14:textId="5E9018A7" w:rsidR="001505D3" w:rsidRDefault="001505D3" w:rsidP="00563EBA">
            <w:pPr>
              <w:rPr>
                <w:rFonts w:asciiTheme="minorHAnsi" w:hAnsiTheme="minorHAnsi" w:cstheme="minorHAnsi"/>
                <w:szCs w:val="24"/>
              </w:rPr>
            </w:pPr>
          </w:p>
          <w:p w14:paraId="590E9D9A" w14:textId="45B517C2" w:rsidR="001505D3" w:rsidRDefault="001505D3" w:rsidP="00563EBA">
            <w:pPr>
              <w:rPr>
                <w:rFonts w:asciiTheme="minorHAnsi" w:hAnsiTheme="minorHAnsi" w:cstheme="minorHAnsi"/>
                <w:szCs w:val="24"/>
              </w:rPr>
            </w:pPr>
          </w:p>
          <w:p w14:paraId="4F5D4B70" w14:textId="3EE30F18" w:rsidR="001505D3" w:rsidRDefault="001505D3" w:rsidP="00563EBA">
            <w:pPr>
              <w:rPr>
                <w:rFonts w:asciiTheme="minorHAnsi" w:hAnsiTheme="minorHAnsi" w:cstheme="minorHAnsi"/>
                <w:szCs w:val="24"/>
              </w:rPr>
            </w:pPr>
          </w:p>
          <w:p w14:paraId="27C6D5D3" w14:textId="45383C76" w:rsidR="001505D3" w:rsidRDefault="001505D3" w:rsidP="00563EBA">
            <w:pPr>
              <w:rPr>
                <w:rFonts w:asciiTheme="minorHAnsi" w:hAnsiTheme="minorHAnsi" w:cstheme="minorHAnsi"/>
                <w:szCs w:val="24"/>
              </w:rPr>
            </w:pPr>
          </w:p>
          <w:p w14:paraId="19745981" w14:textId="712C3F29" w:rsidR="001505D3" w:rsidRDefault="001505D3" w:rsidP="00563EBA">
            <w:pPr>
              <w:rPr>
                <w:rFonts w:asciiTheme="minorHAnsi" w:hAnsiTheme="minorHAnsi" w:cstheme="minorHAnsi"/>
                <w:szCs w:val="24"/>
              </w:rPr>
            </w:pPr>
          </w:p>
          <w:p w14:paraId="497FFBA9" w14:textId="09F2B2C5" w:rsidR="001505D3" w:rsidRDefault="001505D3" w:rsidP="00563EBA">
            <w:pPr>
              <w:rPr>
                <w:rFonts w:asciiTheme="minorHAnsi" w:hAnsiTheme="minorHAnsi" w:cstheme="minorHAnsi"/>
                <w:szCs w:val="24"/>
              </w:rPr>
            </w:pPr>
          </w:p>
          <w:p w14:paraId="3EC0E0B8" w14:textId="4CC76D1F" w:rsidR="001505D3" w:rsidRDefault="001505D3" w:rsidP="00563EBA">
            <w:pPr>
              <w:rPr>
                <w:rFonts w:asciiTheme="minorHAnsi" w:hAnsiTheme="minorHAnsi" w:cstheme="minorHAnsi"/>
                <w:szCs w:val="24"/>
              </w:rPr>
            </w:pPr>
          </w:p>
          <w:p w14:paraId="19B21B53" w14:textId="241109F1" w:rsidR="001505D3" w:rsidRDefault="001505D3" w:rsidP="00563EBA">
            <w:pPr>
              <w:rPr>
                <w:rFonts w:asciiTheme="minorHAnsi" w:hAnsiTheme="minorHAnsi" w:cstheme="minorHAnsi"/>
                <w:szCs w:val="24"/>
              </w:rPr>
            </w:pPr>
          </w:p>
          <w:p w14:paraId="3CB72E27" w14:textId="24EFD557" w:rsidR="001505D3" w:rsidRDefault="001505D3" w:rsidP="00563EBA">
            <w:pPr>
              <w:rPr>
                <w:rFonts w:asciiTheme="minorHAnsi" w:hAnsiTheme="minorHAnsi" w:cstheme="minorHAnsi"/>
                <w:szCs w:val="24"/>
              </w:rPr>
            </w:pPr>
          </w:p>
          <w:p w14:paraId="1FD8378F" w14:textId="1CC41781" w:rsidR="001505D3" w:rsidRDefault="001505D3" w:rsidP="00563EBA">
            <w:pPr>
              <w:rPr>
                <w:rFonts w:asciiTheme="minorHAnsi" w:hAnsiTheme="minorHAnsi" w:cstheme="minorHAnsi"/>
                <w:szCs w:val="24"/>
              </w:rPr>
            </w:pPr>
          </w:p>
          <w:p w14:paraId="29C66F41" w14:textId="22F8F02A" w:rsidR="001505D3" w:rsidRDefault="001505D3" w:rsidP="00563EBA">
            <w:pPr>
              <w:rPr>
                <w:rFonts w:asciiTheme="minorHAnsi" w:hAnsiTheme="minorHAnsi" w:cstheme="minorHAnsi"/>
                <w:szCs w:val="24"/>
              </w:rPr>
            </w:pPr>
          </w:p>
          <w:p w14:paraId="43224A62" w14:textId="07BBA979" w:rsidR="001505D3" w:rsidRDefault="001505D3" w:rsidP="00563EBA">
            <w:pPr>
              <w:rPr>
                <w:rFonts w:asciiTheme="minorHAnsi" w:hAnsiTheme="minorHAnsi" w:cstheme="minorHAnsi"/>
                <w:szCs w:val="24"/>
              </w:rPr>
            </w:pPr>
          </w:p>
          <w:p w14:paraId="45613856" w14:textId="67132DE0" w:rsidR="001505D3" w:rsidRDefault="001505D3" w:rsidP="00563EBA">
            <w:pPr>
              <w:rPr>
                <w:rFonts w:asciiTheme="minorHAnsi" w:hAnsiTheme="minorHAnsi" w:cstheme="minorHAnsi"/>
                <w:szCs w:val="24"/>
              </w:rPr>
            </w:pPr>
          </w:p>
          <w:p w14:paraId="65D3DD2A" w14:textId="293B54B2" w:rsidR="001505D3" w:rsidRDefault="001505D3" w:rsidP="00563EBA">
            <w:pPr>
              <w:rPr>
                <w:rFonts w:asciiTheme="minorHAnsi" w:hAnsiTheme="minorHAnsi" w:cstheme="minorHAnsi"/>
                <w:szCs w:val="24"/>
              </w:rPr>
            </w:pPr>
          </w:p>
          <w:p w14:paraId="642CEC15" w14:textId="06B2B28D" w:rsidR="001505D3" w:rsidRDefault="001505D3" w:rsidP="00563EBA">
            <w:pPr>
              <w:rPr>
                <w:rFonts w:asciiTheme="minorHAnsi" w:hAnsiTheme="minorHAnsi" w:cstheme="minorHAnsi"/>
                <w:szCs w:val="24"/>
              </w:rPr>
            </w:pPr>
          </w:p>
          <w:p w14:paraId="107888AB" w14:textId="7E78735F" w:rsidR="001505D3" w:rsidRDefault="001505D3" w:rsidP="00563EBA">
            <w:pPr>
              <w:rPr>
                <w:rFonts w:asciiTheme="minorHAnsi" w:hAnsiTheme="minorHAnsi" w:cstheme="minorHAnsi"/>
                <w:szCs w:val="24"/>
              </w:rPr>
            </w:pPr>
          </w:p>
          <w:p w14:paraId="6DEEF4A7" w14:textId="302B3F6E" w:rsidR="001505D3" w:rsidRDefault="001505D3" w:rsidP="00563EBA">
            <w:pPr>
              <w:rPr>
                <w:rFonts w:asciiTheme="minorHAnsi" w:hAnsiTheme="minorHAnsi" w:cstheme="minorHAnsi"/>
                <w:szCs w:val="24"/>
              </w:rPr>
            </w:pPr>
          </w:p>
          <w:p w14:paraId="062D2925" w14:textId="6DAFD153" w:rsidR="001505D3" w:rsidRDefault="001505D3" w:rsidP="00563EBA">
            <w:pPr>
              <w:rPr>
                <w:rFonts w:asciiTheme="minorHAnsi" w:hAnsiTheme="minorHAnsi" w:cstheme="minorHAnsi"/>
                <w:szCs w:val="24"/>
              </w:rPr>
            </w:pPr>
          </w:p>
          <w:p w14:paraId="0CFE48E7" w14:textId="573C34F9" w:rsidR="001505D3" w:rsidRDefault="001505D3" w:rsidP="00563EBA">
            <w:pPr>
              <w:rPr>
                <w:rFonts w:asciiTheme="minorHAnsi" w:hAnsiTheme="minorHAnsi" w:cstheme="minorHAnsi"/>
                <w:szCs w:val="24"/>
              </w:rPr>
            </w:pPr>
          </w:p>
          <w:p w14:paraId="3BC916B0" w14:textId="050DB8D8" w:rsidR="00FC530C" w:rsidRDefault="00FC530C" w:rsidP="00563EBA">
            <w:pPr>
              <w:rPr>
                <w:rFonts w:asciiTheme="minorHAnsi" w:hAnsiTheme="minorHAnsi" w:cstheme="minorHAnsi"/>
                <w:szCs w:val="24"/>
              </w:rPr>
            </w:pPr>
          </w:p>
          <w:p w14:paraId="7A78FACD" w14:textId="5E062A89" w:rsidR="00FC530C" w:rsidRDefault="00FC530C" w:rsidP="00563EBA">
            <w:pPr>
              <w:rPr>
                <w:rFonts w:asciiTheme="minorHAnsi" w:hAnsiTheme="minorHAnsi" w:cstheme="minorHAnsi"/>
                <w:szCs w:val="24"/>
              </w:rPr>
            </w:pPr>
          </w:p>
          <w:p w14:paraId="2D9AB658" w14:textId="17FB4F61" w:rsidR="00FC530C" w:rsidRDefault="00FC530C" w:rsidP="00563EBA">
            <w:pPr>
              <w:rPr>
                <w:rFonts w:asciiTheme="minorHAnsi" w:hAnsiTheme="minorHAnsi" w:cstheme="minorHAnsi"/>
                <w:szCs w:val="24"/>
              </w:rPr>
            </w:pPr>
          </w:p>
          <w:p w14:paraId="1F20F6D6" w14:textId="77E4689C" w:rsidR="00FC530C" w:rsidRDefault="00FC530C" w:rsidP="00563EBA">
            <w:pPr>
              <w:rPr>
                <w:rFonts w:asciiTheme="minorHAnsi" w:hAnsiTheme="minorHAnsi" w:cstheme="minorHAnsi"/>
                <w:szCs w:val="24"/>
              </w:rPr>
            </w:pPr>
          </w:p>
          <w:p w14:paraId="108E1F23" w14:textId="595596B7" w:rsidR="00FC530C" w:rsidRDefault="00FC530C" w:rsidP="00563EBA">
            <w:pPr>
              <w:rPr>
                <w:rFonts w:asciiTheme="minorHAnsi" w:hAnsiTheme="minorHAnsi" w:cstheme="minorHAnsi"/>
                <w:szCs w:val="24"/>
              </w:rPr>
            </w:pPr>
          </w:p>
          <w:p w14:paraId="4383E0DE" w14:textId="76F04F28" w:rsidR="00FC530C" w:rsidRDefault="00FC530C" w:rsidP="00563EBA">
            <w:pPr>
              <w:rPr>
                <w:rFonts w:asciiTheme="minorHAnsi" w:hAnsiTheme="minorHAnsi" w:cstheme="minorHAnsi"/>
                <w:szCs w:val="24"/>
              </w:rPr>
            </w:pPr>
          </w:p>
          <w:p w14:paraId="7C19AA64" w14:textId="62D6C0CB" w:rsidR="00FC530C" w:rsidRDefault="00FC530C" w:rsidP="00563EBA">
            <w:pPr>
              <w:rPr>
                <w:rFonts w:asciiTheme="minorHAnsi" w:hAnsiTheme="minorHAnsi" w:cstheme="minorHAnsi"/>
                <w:szCs w:val="24"/>
              </w:rPr>
            </w:pPr>
          </w:p>
          <w:p w14:paraId="63AF0A4E" w14:textId="67E51292" w:rsidR="00FC530C" w:rsidRDefault="00FC530C" w:rsidP="00563EBA">
            <w:pPr>
              <w:rPr>
                <w:rFonts w:asciiTheme="minorHAnsi" w:hAnsiTheme="minorHAnsi" w:cstheme="minorHAnsi"/>
                <w:szCs w:val="24"/>
              </w:rPr>
            </w:pPr>
          </w:p>
          <w:p w14:paraId="5A0669AB" w14:textId="0CF5DBB7" w:rsidR="00FC530C" w:rsidRDefault="00FC530C" w:rsidP="00563EBA">
            <w:pPr>
              <w:rPr>
                <w:rFonts w:asciiTheme="minorHAnsi" w:hAnsiTheme="minorHAnsi" w:cstheme="minorHAnsi"/>
                <w:szCs w:val="24"/>
              </w:rPr>
            </w:pPr>
          </w:p>
          <w:p w14:paraId="4EFAA5D0" w14:textId="10FC70FE" w:rsidR="00FC530C" w:rsidRDefault="00FC530C" w:rsidP="00563EBA">
            <w:pPr>
              <w:rPr>
                <w:rFonts w:asciiTheme="minorHAnsi" w:hAnsiTheme="minorHAnsi" w:cstheme="minorHAnsi"/>
                <w:szCs w:val="24"/>
              </w:rPr>
            </w:pPr>
          </w:p>
          <w:p w14:paraId="3F878522" w14:textId="01483C25" w:rsidR="00FC530C" w:rsidRDefault="00FC530C" w:rsidP="00563EBA">
            <w:pPr>
              <w:rPr>
                <w:rFonts w:asciiTheme="minorHAnsi" w:hAnsiTheme="minorHAnsi" w:cstheme="minorHAnsi"/>
                <w:szCs w:val="24"/>
              </w:rPr>
            </w:pPr>
          </w:p>
          <w:p w14:paraId="4B3817E1" w14:textId="34DD1876" w:rsidR="00FC530C" w:rsidRDefault="00FC530C" w:rsidP="00563EBA">
            <w:pPr>
              <w:rPr>
                <w:rFonts w:asciiTheme="minorHAnsi" w:hAnsiTheme="minorHAnsi" w:cstheme="minorHAnsi"/>
                <w:szCs w:val="24"/>
              </w:rPr>
            </w:pPr>
          </w:p>
          <w:p w14:paraId="21003E63" w14:textId="007E4EFA" w:rsidR="00FC530C" w:rsidRDefault="00FC530C" w:rsidP="00563EBA">
            <w:pPr>
              <w:rPr>
                <w:rFonts w:asciiTheme="minorHAnsi" w:hAnsiTheme="minorHAnsi" w:cstheme="minorHAnsi"/>
                <w:szCs w:val="24"/>
              </w:rPr>
            </w:pPr>
          </w:p>
          <w:p w14:paraId="08A88CD0" w14:textId="3DAE60E1" w:rsidR="00FC530C" w:rsidRDefault="00FC530C" w:rsidP="00563EBA">
            <w:pPr>
              <w:rPr>
                <w:rFonts w:asciiTheme="minorHAnsi" w:hAnsiTheme="minorHAnsi" w:cstheme="minorHAnsi"/>
                <w:szCs w:val="24"/>
              </w:rPr>
            </w:pPr>
          </w:p>
          <w:p w14:paraId="65C77BD7" w14:textId="1A2D9F30" w:rsidR="00FC530C" w:rsidRDefault="00FC530C" w:rsidP="00563EBA">
            <w:pPr>
              <w:rPr>
                <w:rFonts w:asciiTheme="minorHAnsi" w:hAnsiTheme="minorHAnsi" w:cstheme="minorHAnsi"/>
                <w:szCs w:val="24"/>
              </w:rPr>
            </w:pPr>
          </w:p>
          <w:p w14:paraId="6340B8F5" w14:textId="4DB9C82B" w:rsidR="00FC530C" w:rsidRDefault="00FC530C" w:rsidP="00563EBA">
            <w:pPr>
              <w:rPr>
                <w:rFonts w:asciiTheme="minorHAnsi" w:hAnsiTheme="minorHAnsi" w:cstheme="minorHAnsi"/>
                <w:szCs w:val="24"/>
              </w:rPr>
            </w:pPr>
          </w:p>
          <w:p w14:paraId="6B4103F1" w14:textId="3F9086DA" w:rsidR="00FC530C" w:rsidRDefault="00FC530C" w:rsidP="00563EBA">
            <w:pPr>
              <w:rPr>
                <w:rFonts w:asciiTheme="minorHAnsi" w:hAnsiTheme="minorHAnsi" w:cstheme="minorHAnsi"/>
                <w:szCs w:val="24"/>
              </w:rPr>
            </w:pPr>
          </w:p>
          <w:p w14:paraId="26923489" w14:textId="77777777" w:rsidR="00FC530C" w:rsidRDefault="00FC530C" w:rsidP="00563EBA">
            <w:pPr>
              <w:rPr>
                <w:rFonts w:asciiTheme="minorHAnsi" w:hAnsiTheme="minorHAnsi" w:cstheme="minorHAnsi"/>
                <w:szCs w:val="24"/>
              </w:rPr>
            </w:pPr>
          </w:p>
          <w:p w14:paraId="55566C4F" w14:textId="38A999EB" w:rsidR="001505D3" w:rsidRDefault="001505D3" w:rsidP="00563EBA">
            <w:pPr>
              <w:rPr>
                <w:rFonts w:asciiTheme="minorHAnsi" w:hAnsiTheme="minorHAnsi" w:cstheme="minorHAnsi"/>
                <w:szCs w:val="24"/>
              </w:rPr>
            </w:pPr>
          </w:p>
          <w:p w14:paraId="0DCC3E2F" w14:textId="77777777" w:rsidR="001505D3" w:rsidRDefault="001505D3" w:rsidP="00563EBA">
            <w:pPr>
              <w:rPr>
                <w:rFonts w:asciiTheme="minorHAnsi" w:hAnsiTheme="minorHAnsi" w:cstheme="minorHAnsi"/>
                <w:szCs w:val="24"/>
              </w:rPr>
            </w:pPr>
            <w:r>
              <w:rPr>
                <w:rFonts w:asciiTheme="minorHAnsi" w:hAnsiTheme="minorHAnsi" w:cstheme="minorHAnsi"/>
                <w:szCs w:val="24"/>
              </w:rPr>
              <w:t>RS/</w:t>
            </w:r>
          </w:p>
          <w:p w14:paraId="718811D2" w14:textId="2B1989E7" w:rsidR="001505D3" w:rsidRDefault="001505D3" w:rsidP="00563EBA">
            <w:pPr>
              <w:rPr>
                <w:rFonts w:asciiTheme="minorHAnsi" w:hAnsiTheme="minorHAnsi" w:cstheme="minorHAnsi"/>
                <w:szCs w:val="24"/>
              </w:rPr>
            </w:pPr>
            <w:r>
              <w:rPr>
                <w:rFonts w:asciiTheme="minorHAnsi" w:hAnsiTheme="minorHAnsi" w:cstheme="minorHAnsi"/>
                <w:szCs w:val="24"/>
              </w:rPr>
              <w:t>EES</w:t>
            </w:r>
          </w:p>
          <w:p w14:paraId="3F30C696" w14:textId="77777777" w:rsidR="007E1F26" w:rsidRDefault="007E1F26" w:rsidP="00563EBA">
            <w:pPr>
              <w:rPr>
                <w:rFonts w:asciiTheme="minorHAnsi" w:hAnsiTheme="minorHAnsi" w:cstheme="minorHAnsi"/>
                <w:szCs w:val="24"/>
              </w:rPr>
            </w:pPr>
          </w:p>
          <w:p w14:paraId="666617F9" w14:textId="77777777" w:rsidR="007E1F26" w:rsidRDefault="007E1F26" w:rsidP="00563EBA">
            <w:pPr>
              <w:rPr>
                <w:rFonts w:asciiTheme="minorHAnsi" w:hAnsiTheme="minorHAnsi" w:cstheme="minorHAnsi"/>
                <w:szCs w:val="24"/>
              </w:rPr>
            </w:pPr>
          </w:p>
          <w:p w14:paraId="19D1368A" w14:textId="77777777" w:rsidR="007E1F26" w:rsidRDefault="007E1F26" w:rsidP="00563EBA">
            <w:pPr>
              <w:rPr>
                <w:rFonts w:asciiTheme="minorHAnsi" w:hAnsiTheme="minorHAnsi" w:cstheme="minorHAnsi"/>
                <w:szCs w:val="24"/>
              </w:rPr>
            </w:pPr>
          </w:p>
          <w:p w14:paraId="4013DBC5" w14:textId="77777777" w:rsidR="007E1F26" w:rsidRDefault="007E1F26" w:rsidP="00563EBA">
            <w:pPr>
              <w:rPr>
                <w:rFonts w:asciiTheme="minorHAnsi" w:hAnsiTheme="minorHAnsi" w:cstheme="minorHAnsi"/>
                <w:szCs w:val="24"/>
              </w:rPr>
            </w:pPr>
          </w:p>
          <w:p w14:paraId="5E76FFA1" w14:textId="713370B0" w:rsidR="007E1F26" w:rsidRDefault="007E1F26" w:rsidP="00563EBA">
            <w:pPr>
              <w:rPr>
                <w:rFonts w:asciiTheme="minorHAnsi" w:hAnsiTheme="minorHAnsi" w:cstheme="minorHAnsi"/>
                <w:szCs w:val="24"/>
              </w:rPr>
            </w:pPr>
          </w:p>
          <w:p w14:paraId="4BC094AF" w14:textId="77777777" w:rsidR="007E1F26" w:rsidRDefault="007E1F26" w:rsidP="00563EBA">
            <w:pPr>
              <w:rPr>
                <w:rFonts w:asciiTheme="minorHAnsi" w:hAnsiTheme="minorHAnsi" w:cstheme="minorHAnsi"/>
                <w:szCs w:val="24"/>
              </w:rPr>
            </w:pPr>
          </w:p>
          <w:p w14:paraId="1DEE4498" w14:textId="77777777" w:rsidR="007E1F26" w:rsidRDefault="007E1F26" w:rsidP="00563EBA">
            <w:pPr>
              <w:rPr>
                <w:rFonts w:asciiTheme="minorHAnsi" w:hAnsiTheme="minorHAnsi" w:cstheme="minorHAnsi"/>
                <w:szCs w:val="24"/>
              </w:rPr>
            </w:pPr>
            <w:r>
              <w:rPr>
                <w:rFonts w:asciiTheme="minorHAnsi" w:hAnsiTheme="minorHAnsi" w:cstheme="minorHAnsi"/>
                <w:szCs w:val="24"/>
              </w:rPr>
              <w:t>Clerk</w:t>
            </w:r>
          </w:p>
          <w:p w14:paraId="13BEEE69" w14:textId="77777777" w:rsidR="007E1F26" w:rsidRDefault="007E1F26" w:rsidP="00563EBA">
            <w:pPr>
              <w:rPr>
                <w:rFonts w:asciiTheme="minorHAnsi" w:hAnsiTheme="minorHAnsi" w:cstheme="minorHAnsi"/>
                <w:szCs w:val="24"/>
              </w:rPr>
            </w:pPr>
          </w:p>
          <w:p w14:paraId="7A0D8CCA" w14:textId="7ADE3CC3" w:rsidR="007E1F26" w:rsidRDefault="007E1F26" w:rsidP="00563EBA">
            <w:pPr>
              <w:rPr>
                <w:rFonts w:asciiTheme="minorHAnsi" w:hAnsiTheme="minorHAnsi" w:cstheme="minorHAnsi"/>
                <w:szCs w:val="24"/>
              </w:rPr>
            </w:pPr>
          </w:p>
          <w:p w14:paraId="3ACE0EC9" w14:textId="77777777" w:rsidR="00FC530C" w:rsidRDefault="00FC530C" w:rsidP="00563EBA">
            <w:pPr>
              <w:rPr>
                <w:rFonts w:asciiTheme="minorHAnsi" w:hAnsiTheme="minorHAnsi" w:cstheme="minorHAnsi"/>
                <w:szCs w:val="24"/>
              </w:rPr>
            </w:pPr>
          </w:p>
          <w:p w14:paraId="3678CA03" w14:textId="0B280398" w:rsidR="007E1F26" w:rsidRDefault="007E1F26" w:rsidP="00563EBA">
            <w:pPr>
              <w:rPr>
                <w:rFonts w:asciiTheme="minorHAnsi" w:hAnsiTheme="minorHAnsi" w:cstheme="minorHAnsi"/>
                <w:szCs w:val="24"/>
              </w:rPr>
            </w:pPr>
          </w:p>
          <w:p w14:paraId="191E888E" w14:textId="7927E72F" w:rsidR="001505D3" w:rsidRDefault="001505D3" w:rsidP="00563EBA">
            <w:pPr>
              <w:rPr>
                <w:rFonts w:asciiTheme="minorHAnsi" w:hAnsiTheme="minorHAnsi" w:cstheme="minorHAnsi"/>
                <w:szCs w:val="24"/>
              </w:rPr>
            </w:pPr>
            <w:r>
              <w:rPr>
                <w:rFonts w:asciiTheme="minorHAnsi" w:hAnsiTheme="minorHAnsi" w:cstheme="minorHAnsi"/>
                <w:szCs w:val="24"/>
              </w:rPr>
              <w:t>RA</w:t>
            </w:r>
          </w:p>
          <w:p w14:paraId="2AD461D4" w14:textId="77777777" w:rsidR="007E1F26" w:rsidRDefault="007E1F26" w:rsidP="00563EBA">
            <w:pPr>
              <w:rPr>
                <w:rFonts w:asciiTheme="minorHAnsi" w:hAnsiTheme="minorHAnsi" w:cstheme="minorHAnsi"/>
                <w:szCs w:val="24"/>
              </w:rPr>
            </w:pPr>
          </w:p>
          <w:p w14:paraId="0D3EEE29" w14:textId="77777777" w:rsidR="007E1F26" w:rsidRDefault="007E1F26" w:rsidP="00563EBA">
            <w:pPr>
              <w:rPr>
                <w:rFonts w:asciiTheme="minorHAnsi" w:hAnsiTheme="minorHAnsi" w:cstheme="minorHAnsi"/>
                <w:szCs w:val="24"/>
              </w:rPr>
            </w:pPr>
          </w:p>
          <w:p w14:paraId="7C9ED858" w14:textId="77777777" w:rsidR="007E1F26" w:rsidRDefault="007E1F26" w:rsidP="00563EBA">
            <w:pPr>
              <w:rPr>
                <w:rFonts w:asciiTheme="minorHAnsi" w:hAnsiTheme="minorHAnsi" w:cstheme="minorHAnsi"/>
                <w:szCs w:val="24"/>
              </w:rPr>
            </w:pPr>
          </w:p>
          <w:p w14:paraId="53ACBD8D" w14:textId="77777777" w:rsidR="007E1F26" w:rsidRDefault="007E1F26" w:rsidP="00563EBA">
            <w:pPr>
              <w:rPr>
                <w:rFonts w:asciiTheme="minorHAnsi" w:hAnsiTheme="minorHAnsi" w:cstheme="minorHAnsi"/>
                <w:szCs w:val="24"/>
              </w:rPr>
            </w:pPr>
          </w:p>
          <w:p w14:paraId="370114F2" w14:textId="77777777" w:rsidR="007E1F26" w:rsidRDefault="007E1F26" w:rsidP="00563EBA">
            <w:pPr>
              <w:rPr>
                <w:rFonts w:asciiTheme="minorHAnsi" w:hAnsiTheme="minorHAnsi" w:cstheme="minorHAnsi"/>
                <w:szCs w:val="24"/>
              </w:rPr>
            </w:pPr>
          </w:p>
          <w:p w14:paraId="3657F024" w14:textId="77777777" w:rsidR="007E1F26" w:rsidRDefault="007E1F26" w:rsidP="00563EBA">
            <w:pPr>
              <w:rPr>
                <w:rFonts w:asciiTheme="minorHAnsi" w:hAnsiTheme="minorHAnsi" w:cstheme="minorHAnsi"/>
                <w:szCs w:val="24"/>
              </w:rPr>
            </w:pPr>
          </w:p>
          <w:p w14:paraId="7922A26D" w14:textId="77777777" w:rsidR="007E1F26" w:rsidRDefault="007E1F26" w:rsidP="00563EBA">
            <w:pPr>
              <w:rPr>
                <w:rFonts w:asciiTheme="minorHAnsi" w:hAnsiTheme="minorHAnsi" w:cstheme="minorHAnsi"/>
                <w:szCs w:val="24"/>
              </w:rPr>
            </w:pPr>
          </w:p>
          <w:p w14:paraId="4A2ABBAB" w14:textId="77777777" w:rsidR="007E1F26" w:rsidRDefault="007E1F26" w:rsidP="00563EBA">
            <w:pPr>
              <w:rPr>
                <w:rFonts w:asciiTheme="minorHAnsi" w:hAnsiTheme="minorHAnsi" w:cstheme="minorHAnsi"/>
                <w:szCs w:val="24"/>
              </w:rPr>
            </w:pPr>
          </w:p>
          <w:p w14:paraId="73C5BE17" w14:textId="77777777" w:rsidR="007E1F26" w:rsidRDefault="007E1F26" w:rsidP="00563EBA">
            <w:pPr>
              <w:rPr>
                <w:rFonts w:asciiTheme="minorHAnsi" w:hAnsiTheme="minorHAnsi" w:cstheme="minorHAnsi"/>
                <w:szCs w:val="24"/>
              </w:rPr>
            </w:pPr>
          </w:p>
          <w:p w14:paraId="3C8BC0FB" w14:textId="0F304B80" w:rsidR="007E1F26" w:rsidRDefault="007E1F26" w:rsidP="00563EBA">
            <w:pPr>
              <w:rPr>
                <w:rFonts w:asciiTheme="minorHAnsi" w:hAnsiTheme="minorHAnsi" w:cstheme="minorHAnsi"/>
                <w:szCs w:val="24"/>
              </w:rPr>
            </w:pPr>
          </w:p>
          <w:p w14:paraId="3F9264D4" w14:textId="619FD80D" w:rsidR="007E1F26" w:rsidRDefault="00FC530C" w:rsidP="00563EBA">
            <w:pPr>
              <w:rPr>
                <w:rFonts w:asciiTheme="minorHAnsi" w:hAnsiTheme="minorHAnsi" w:cstheme="minorHAnsi"/>
                <w:szCs w:val="24"/>
              </w:rPr>
            </w:pPr>
            <w:r>
              <w:rPr>
                <w:rFonts w:asciiTheme="minorHAnsi" w:hAnsiTheme="minorHAnsi" w:cstheme="minorHAnsi"/>
                <w:szCs w:val="24"/>
              </w:rPr>
              <w:t>Clerk</w:t>
            </w:r>
          </w:p>
          <w:p w14:paraId="43A8F929" w14:textId="77777777" w:rsidR="007E1F26" w:rsidRDefault="007E1F26" w:rsidP="00563EBA">
            <w:pPr>
              <w:rPr>
                <w:rFonts w:asciiTheme="minorHAnsi" w:hAnsiTheme="minorHAnsi" w:cstheme="minorHAnsi"/>
                <w:szCs w:val="24"/>
              </w:rPr>
            </w:pPr>
          </w:p>
          <w:p w14:paraId="4625AA2C" w14:textId="77777777" w:rsidR="007E1F26" w:rsidRDefault="007E1F26" w:rsidP="00563EBA">
            <w:pPr>
              <w:rPr>
                <w:rFonts w:asciiTheme="minorHAnsi" w:hAnsiTheme="minorHAnsi" w:cstheme="minorHAnsi"/>
                <w:szCs w:val="24"/>
              </w:rPr>
            </w:pPr>
          </w:p>
          <w:p w14:paraId="2695DF71" w14:textId="77777777" w:rsidR="007E1F26" w:rsidRDefault="007E1F26" w:rsidP="00563EBA">
            <w:pPr>
              <w:rPr>
                <w:rFonts w:asciiTheme="minorHAnsi" w:hAnsiTheme="minorHAnsi" w:cstheme="minorHAnsi"/>
                <w:szCs w:val="24"/>
              </w:rPr>
            </w:pPr>
          </w:p>
          <w:p w14:paraId="3586CD2A" w14:textId="77777777" w:rsidR="007E1F26" w:rsidRDefault="007E1F26" w:rsidP="00563EBA">
            <w:pPr>
              <w:rPr>
                <w:rFonts w:asciiTheme="minorHAnsi" w:hAnsiTheme="minorHAnsi" w:cstheme="minorHAnsi"/>
                <w:szCs w:val="24"/>
              </w:rPr>
            </w:pPr>
          </w:p>
          <w:p w14:paraId="416FB0A7" w14:textId="77777777" w:rsidR="007E1F26" w:rsidRDefault="007E1F26" w:rsidP="00563EBA">
            <w:pPr>
              <w:rPr>
                <w:rFonts w:asciiTheme="minorHAnsi" w:hAnsiTheme="minorHAnsi" w:cstheme="minorHAnsi"/>
                <w:szCs w:val="24"/>
              </w:rPr>
            </w:pPr>
          </w:p>
          <w:p w14:paraId="383CDCCD" w14:textId="7BCECA8D" w:rsidR="007E1F26" w:rsidRDefault="007E1F26" w:rsidP="00563EBA">
            <w:pPr>
              <w:rPr>
                <w:rFonts w:asciiTheme="minorHAnsi" w:hAnsiTheme="minorHAnsi" w:cstheme="minorHAnsi"/>
                <w:szCs w:val="24"/>
              </w:rPr>
            </w:pPr>
          </w:p>
          <w:p w14:paraId="473D8154" w14:textId="77599E04" w:rsidR="00FC530C" w:rsidRDefault="00FC530C" w:rsidP="00563EBA">
            <w:pPr>
              <w:rPr>
                <w:rFonts w:asciiTheme="minorHAnsi" w:hAnsiTheme="minorHAnsi" w:cstheme="minorHAnsi"/>
                <w:szCs w:val="24"/>
              </w:rPr>
            </w:pPr>
          </w:p>
          <w:p w14:paraId="440FF085" w14:textId="6E2A898C" w:rsidR="00FC530C" w:rsidRDefault="00FC530C" w:rsidP="00563EBA">
            <w:pPr>
              <w:rPr>
                <w:rFonts w:asciiTheme="minorHAnsi" w:hAnsiTheme="minorHAnsi" w:cstheme="minorHAnsi"/>
                <w:szCs w:val="24"/>
              </w:rPr>
            </w:pPr>
          </w:p>
          <w:p w14:paraId="70EBB246" w14:textId="184B0B71" w:rsidR="00FC530C" w:rsidRDefault="00FC530C" w:rsidP="00563EBA">
            <w:pPr>
              <w:rPr>
                <w:rFonts w:asciiTheme="minorHAnsi" w:hAnsiTheme="minorHAnsi" w:cstheme="minorHAnsi"/>
                <w:szCs w:val="24"/>
              </w:rPr>
            </w:pPr>
          </w:p>
          <w:p w14:paraId="1202BEC0" w14:textId="6650195A" w:rsidR="00FC530C" w:rsidRDefault="00FC530C" w:rsidP="00563EBA">
            <w:pPr>
              <w:rPr>
                <w:rFonts w:asciiTheme="minorHAnsi" w:hAnsiTheme="minorHAnsi" w:cstheme="minorHAnsi"/>
                <w:szCs w:val="24"/>
              </w:rPr>
            </w:pPr>
          </w:p>
          <w:p w14:paraId="29E97C78" w14:textId="58BA6053" w:rsidR="00FC530C" w:rsidRDefault="00FC530C" w:rsidP="00563EBA">
            <w:pPr>
              <w:rPr>
                <w:rFonts w:asciiTheme="minorHAnsi" w:hAnsiTheme="minorHAnsi" w:cstheme="minorHAnsi"/>
                <w:szCs w:val="24"/>
              </w:rPr>
            </w:pPr>
          </w:p>
          <w:p w14:paraId="010E3383" w14:textId="2AC67EB9" w:rsidR="00FC530C" w:rsidRDefault="00FC530C" w:rsidP="00563EBA">
            <w:pPr>
              <w:rPr>
                <w:rFonts w:asciiTheme="minorHAnsi" w:hAnsiTheme="minorHAnsi" w:cstheme="minorHAnsi"/>
                <w:szCs w:val="24"/>
              </w:rPr>
            </w:pPr>
          </w:p>
          <w:p w14:paraId="1BF84052" w14:textId="7F96D2A2" w:rsidR="00FC530C" w:rsidRDefault="00FC530C" w:rsidP="00563EBA">
            <w:pPr>
              <w:rPr>
                <w:rFonts w:asciiTheme="minorHAnsi" w:hAnsiTheme="minorHAnsi" w:cstheme="minorHAnsi"/>
                <w:szCs w:val="24"/>
              </w:rPr>
            </w:pPr>
          </w:p>
          <w:p w14:paraId="581B8165" w14:textId="77777777" w:rsidR="00FC530C" w:rsidRDefault="00FC530C" w:rsidP="00563EBA">
            <w:pPr>
              <w:rPr>
                <w:rFonts w:asciiTheme="minorHAnsi" w:hAnsiTheme="minorHAnsi" w:cstheme="minorHAnsi"/>
                <w:szCs w:val="24"/>
              </w:rPr>
            </w:pPr>
          </w:p>
          <w:p w14:paraId="394B0762" w14:textId="669347E8" w:rsidR="007E1F26" w:rsidRDefault="001505D3" w:rsidP="00563EBA">
            <w:pPr>
              <w:rPr>
                <w:rFonts w:asciiTheme="minorHAnsi" w:hAnsiTheme="minorHAnsi" w:cstheme="minorHAnsi"/>
                <w:szCs w:val="24"/>
              </w:rPr>
            </w:pPr>
            <w:r>
              <w:rPr>
                <w:rFonts w:asciiTheme="minorHAnsi" w:hAnsiTheme="minorHAnsi" w:cstheme="minorHAnsi"/>
                <w:szCs w:val="24"/>
              </w:rPr>
              <w:t>Clerk</w:t>
            </w:r>
          </w:p>
          <w:p w14:paraId="6EC1B540" w14:textId="77777777" w:rsidR="007E1F26" w:rsidRDefault="007E1F26" w:rsidP="00563EBA">
            <w:pPr>
              <w:rPr>
                <w:rFonts w:asciiTheme="minorHAnsi" w:hAnsiTheme="minorHAnsi" w:cstheme="minorHAnsi"/>
                <w:szCs w:val="24"/>
              </w:rPr>
            </w:pPr>
          </w:p>
          <w:p w14:paraId="5C226D24" w14:textId="77777777" w:rsidR="007E1F26" w:rsidRDefault="007E1F26" w:rsidP="00563EBA">
            <w:pPr>
              <w:rPr>
                <w:rFonts w:asciiTheme="minorHAnsi" w:hAnsiTheme="minorHAnsi" w:cstheme="minorHAnsi"/>
                <w:szCs w:val="24"/>
              </w:rPr>
            </w:pPr>
          </w:p>
          <w:p w14:paraId="40A29BE1" w14:textId="77777777" w:rsidR="007E1F26" w:rsidRDefault="007E1F26" w:rsidP="00563EBA">
            <w:pPr>
              <w:rPr>
                <w:rFonts w:asciiTheme="minorHAnsi" w:hAnsiTheme="minorHAnsi" w:cstheme="minorHAnsi"/>
                <w:szCs w:val="24"/>
              </w:rPr>
            </w:pPr>
          </w:p>
          <w:p w14:paraId="33427395" w14:textId="77777777" w:rsidR="007E1F26" w:rsidRDefault="007E1F26" w:rsidP="00563EBA">
            <w:pPr>
              <w:rPr>
                <w:rFonts w:asciiTheme="minorHAnsi" w:hAnsiTheme="minorHAnsi" w:cstheme="minorHAnsi"/>
                <w:szCs w:val="24"/>
              </w:rPr>
            </w:pPr>
          </w:p>
          <w:p w14:paraId="26B8848B" w14:textId="77777777" w:rsidR="007E1F26" w:rsidRDefault="007E1F26" w:rsidP="00563EBA">
            <w:pPr>
              <w:rPr>
                <w:rFonts w:asciiTheme="minorHAnsi" w:hAnsiTheme="minorHAnsi" w:cstheme="minorHAnsi"/>
                <w:szCs w:val="24"/>
              </w:rPr>
            </w:pPr>
          </w:p>
          <w:p w14:paraId="3BE8C793" w14:textId="77777777" w:rsidR="007E1F26" w:rsidRDefault="007E1F26" w:rsidP="00563EBA">
            <w:pPr>
              <w:rPr>
                <w:rFonts w:asciiTheme="minorHAnsi" w:hAnsiTheme="minorHAnsi" w:cstheme="minorHAnsi"/>
                <w:szCs w:val="24"/>
              </w:rPr>
            </w:pPr>
          </w:p>
          <w:p w14:paraId="0E9A1C20" w14:textId="77777777" w:rsidR="007E1F26" w:rsidRDefault="007E1F26" w:rsidP="00563EBA">
            <w:pPr>
              <w:rPr>
                <w:rFonts w:asciiTheme="minorHAnsi" w:hAnsiTheme="minorHAnsi" w:cstheme="minorHAnsi"/>
                <w:szCs w:val="24"/>
              </w:rPr>
            </w:pPr>
          </w:p>
          <w:p w14:paraId="210099FB" w14:textId="77777777" w:rsidR="007E1F26" w:rsidRDefault="007E1F26" w:rsidP="00563EBA">
            <w:pPr>
              <w:rPr>
                <w:rFonts w:asciiTheme="minorHAnsi" w:hAnsiTheme="minorHAnsi" w:cstheme="minorHAnsi"/>
                <w:szCs w:val="24"/>
              </w:rPr>
            </w:pPr>
          </w:p>
          <w:p w14:paraId="334778CF" w14:textId="77777777" w:rsidR="007E1F26" w:rsidRDefault="007E1F26" w:rsidP="00563EBA">
            <w:pPr>
              <w:rPr>
                <w:rFonts w:asciiTheme="minorHAnsi" w:hAnsiTheme="minorHAnsi" w:cstheme="minorHAnsi"/>
                <w:szCs w:val="24"/>
              </w:rPr>
            </w:pPr>
          </w:p>
          <w:p w14:paraId="20667DCD" w14:textId="35017EF2" w:rsidR="007E1F26" w:rsidRPr="007C24ED" w:rsidRDefault="007E1F26" w:rsidP="001505D3">
            <w:pPr>
              <w:rPr>
                <w:rFonts w:asciiTheme="minorHAnsi" w:hAnsiTheme="minorHAnsi" w:cstheme="minorHAnsi"/>
                <w:szCs w:val="24"/>
              </w:rPr>
            </w:pPr>
          </w:p>
        </w:tc>
      </w:tr>
      <w:tr w:rsidR="00417226" w:rsidRPr="007C24ED" w14:paraId="3C3C034E" w14:textId="77777777" w:rsidTr="009042FD">
        <w:trPr>
          <w:trHeight w:val="58"/>
        </w:trPr>
        <w:tc>
          <w:tcPr>
            <w:tcW w:w="710" w:type="dxa"/>
          </w:tcPr>
          <w:p w14:paraId="4E34CAED" w14:textId="77777777" w:rsidR="00417226" w:rsidRPr="007C24ED" w:rsidRDefault="00417226" w:rsidP="001A17B2">
            <w:pPr>
              <w:rPr>
                <w:rFonts w:asciiTheme="minorHAnsi" w:hAnsiTheme="minorHAnsi" w:cstheme="minorHAnsi"/>
                <w:b/>
                <w:szCs w:val="24"/>
              </w:rPr>
            </w:pPr>
          </w:p>
        </w:tc>
        <w:tc>
          <w:tcPr>
            <w:tcW w:w="283" w:type="dxa"/>
            <w:tcBorders>
              <w:top w:val="nil"/>
              <w:bottom w:val="nil"/>
            </w:tcBorders>
          </w:tcPr>
          <w:p w14:paraId="5A59BDD6" w14:textId="77777777" w:rsidR="00417226" w:rsidRPr="007C24ED" w:rsidRDefault="00417226" w:rsidP="001A17B2">
            <w:pPr>
              <w:rPr>
                <w:rFonts w:asciiTheme="minorHAnsi" w:hAnsiTheme="minorHAnsi" w:cstheme="minorHAnsi"/>
                <w:szCs w:val="24"/>
              </w:rPr>
            </w:pPr>
          </w:p>
        </w:tc>
        <w:tc>
          <w:tcPr>
            <w:tcW w:w="9101" w:type="dxa"/>
            <w:tcBorders>
              <w:top w:val="nil"/>
            </w:tcBorders>
          </w:tcPr>
          <w:p w14:paraId="3FD4AF7B" w14:textId="77777777" w:rsidR="00417226" w:rsidRPr="007C24ED" w:rsidRDefault="00417226" w:rsidP="001A17B2">
            <w:pPr>
              <w:pStyle w:val="BodyText"/>
              <w:jc w:val="left"/>
              <w:rPr>
                <w:rFonts w:asciiTheme="minorHAnsi" w:hAnsiTheme="minorHAnsi" w:cstheme="minorHAnsi"/>
                <w:b/>
                <w:sz w:val="24"/>
                <w:szCs w:val="24"/>
                <w:lang w:val="en-GB"/>
              </w:rPr>
            </w:pPr>
          </w:p>
        </w:tc>
        <w:tc>
          <w:tcPr>
            <w:tcW w:w="255" w:type="dxa"/>
            <w:tcBorders>
              <w:top w:val="nil"/>
              <w:bottom w:val="nil"/>
            </w:tcBorders>
          </w:tcPr>
          <w:p w14:paraId="5D5CDB5F" w14:textId="77777777" w:rsidR="00417226" w:rsidRPr="007C24ED" w:rsidRDefault="00417226" w:rsidP="001A17B2">
            <w:pPr>
              <w:rPr>
                <w:rFonts w:asciiTheme="minorHAnsi" w:hAnsiTheme="minorHAnsi" w:cstheme="minorHAnsi"/>
                <w:szCs w:val="24"/>
              </w:rPr>
            </w:pPr>
          </w:p>
        </w:tc>
        <w:tc>
          <w:tcPr>
            <w:tcW w:w="850" w:type="dxa"/>
          </w:tcPr>
          <w:p w14:paraId="4E58B59C" w14:textId="77777777" w:rsidR="00417226" w:rsidRPr="007C24ED" w:rsidRDefault="00417226" w:rsidP="001A17B2">
            <w:pPr>
              <w:rPr>
                <w:rFonts w:asciiTheme="minorHAnsi" w:hAnsiTheme="minorHAnsi" w:cstheme="minorHAnsi"/>
                <w:szCs w:val="24"/>
              </w:rPr>
            </w:pPr>
          </w:p>
        </w:tc>
      </w:tr>
    </w:tbl>
    <w:p w14:paraId="655794CF" w14:textId="1E89ABF9" w:rsidR="00410492" w:rsidRDefault="00384896" w:rsidP="00A40A98">
      <w:pPr>
        <w:pStyle w:val="Header"/>
        <w:jc w:val="center"/>
        <w:rPr>
          <w:rStyle w:val="HTMLTypewriter"/>
          <w:rFonts w:asciiTheme="minorHAnsi" w:eastAsia="Calibri" w:hAnsiTheme="minorHAnsi" w:cstheme="minorHAnsi"/>
          <w:b/>
          <w:sz w:val="24"/>
          <w:szCs w:val="32"/>
          <w:lang w:val="en-GB"/>
        </w:rPr>
      </w:pPr>
      <w:r w:rsidRPr="007C24ED">
        <w:rPr>
          <w:rStyle w:val="HTMLTypewriter"/>
          <w:rFonts w:asciiTheme="minorHAnsi" w:eastAsia="Calibri" w:hAnsiTheme="minorHAnsi" w:cstheme="minorHAnsi"/>
          <w:b/>
          <w:sz w:val="24"/>
          <w:szCs w:val="32"/>
          <w:lang w:val="en-GB"/>
        </w:rPr>
        <w:t>Appendix A</w:t>
      </w:r>
    </w:p>
    <w:p w14:paraId="229735AB" w14:textId="1CEE1F52" w:rsidR="00D73C94" w:rsidRPr="00D73C94" w:rsidRDefault="00D73C94" w:rsidP="00A40A98">
      <w:pPr>
        <w:pStyle w:val="Header"/>
        <w:jc w:val="center"/>
        <w:rPr>
          <w:rStyle w:val="HTMLTypewriter"/>
          <w:rFonts w:asciiTheme="minorHAnsi" w:eastAsia="Calibri" w:hAnsiTheme="minorHAnsi" w:cstheme="minorHAnsi"/>
          <w:b/>
          <w:sz w:val="24"/>
          <w:szCs w:val="32"/>
          <w:lang w:val="en-GB"/>
        </w:rPr>
      </w:pPr>
      <w:r w:rsidRPr="00D73C94">
        <w:rPr>
          <w:rStyle w:val="HTMLTypewriter"/>
          <w:rFonts w:asciiTheme="minorHAnsi" w:eastAsia="Calibri" w:hAnsiTheme="minorHAnsi" w:cstheme="minorHAnsi"/>
          <w:b/>
          <w:sz w:val="24"/>
          <w:szCs w:val="32"/>
          <w:lang w:val="en-GB"/>
        </w:rPr>
        <w:t>Correspondence up to 31/08/2023</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D73C94" w:rsidRPr="00D73C94" w14:paraId="65223501" w14:textId="77777777" w:rsidTr="003D3DE6">
        <w:tc>
          <w:tcPr>
            <w:tcW w:w="2547" w:type="dxa"/>
            <w:tcBorders>
              <w:top w:val="single" w:sz="4" w:space="0" w:color="auto"/>
              <w:left w:val="single" w:sz="4" w:space="0" w:color="auto"/>
              <w:bottom w:val="single" w:sz="4" w:space="0" w:color="auto"/>
              <w:right w:val="single" w:sz="4" w:space="0" w:color="auto"/>
            </w:tcBorders>
            <w:hideMark/>
          </w:tcPr>
          <w:p w14:paraId="1895CCE0"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Correspondence received from</w:t>
            </w:r>
          </w:p>
        </w:tc>
        <w:tc>
          <w:tcPr>
            <w:tcW w:w="4939" w:type="dxa"/>
            <w:tcBorders>
              <w:top w:val="single" w:sz="4" w:space="0" w:color="auto"/>
              <w:left w:val="single" w:sz="4" w:space="0" w:color="auto"/>
              <w:bottom w:val="single" w:sz="4" w:space="0" w:color="auto"/>
              <w:right w:val="single" w:sz="4" w:space="0" w:color="auto"/>
            </w:tcBorders>
            <w:hideMark/>
          </w:tcPr>
          <w:p w14:paraId="45E17B9A"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Details of correspondence</w:t>
            </w:r>
          </w:p>
        </w:tc>
        <w:tc>
          <w:tcPr>
            <w:tcW w:w="2162" w:type="dxa"/>
            <w:tcBorders>
              <w:top w:val="single" w:sz="4" w:space="0" w:color="auto"/>
              <w:left w:val="single" w:sz="4" w:space="0" w:color="auto"/>
              <w:bottom w:val="single" w:sz="4" w:space="0" w:color="auto"/>
              <w:right w:val="single" w:sz="4" w:space="0" w:color="auto"/>
            </w:tcBorders>
            <w:hideMark/>
          </w:tcPr>
          <w:p w14:paraId="764F8EB2"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Action taken</w:t>
            </w:r>
          </w:p>
        </w:tc>
      </w:tr>
      <w:tr w:rsidR="00D73C94" w:rsidRPr="00D73C94" w14:paraId="591F9ED1" w14:textId="77777777" w:rsidTr="003D3DE6">
        <w:trPr>
          <w:trHeight w:val="1083"/>
        </w:trPr>
        <w:tc>
          <w:tcPr>
            <w:tcW w:w="2547" w:type="dxa"/>
            <w:tcBorders>
              <w:top w:val="single" w:sz="4" w:space="0" w:color="auto"/>
              <w:left w:val="single" w:sz="4" w:space="0" w:color="auto"/>
              <w:bottom w:val="single" w:sz="4" w:space="0" w:color="auto"/>
              <w:right w:val="single" w:sz="4" w:space="0" w:color="auto"/>
            </w:tcBorders>
            <w:hideMark/>
          </w:tcPr>
          <w:p w14:paraId="6C584865"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11DE2D26"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CALC News July/Aug</w:t>
            </w:r>
          </w:p>
          <w:p w14:paraId="1376D85C"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County of Cumbria D-day celebrations 80 years 6/6/24.</w:t>
            </w:r>
          </w:p>
          <w:p w14:paraId="5156F4D2"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Police Commission Summer newsletter.</w:t>
            </w:r>
          </w:p>
          <w:p w14:paraId="0FFB0D5C"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CALC AGM 30/09/2023 at 10am.</w:t>
            </w:r>
          </w:p>
          <w:p w14:paraId="2D3C3992"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Community Funding –cost of living fund.</w:t>
            </w:r>
          </w:p>
          <w:p w14:paraId="7A7963E3"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National Flood Risk register- sign up.</w:t>
            </w:r>
          </w:p>
          <w:p w14:paraId="1DF9F11B"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Job vacancy Cumbria Wildlife –Pollinator Officer</w:t>
            </w:r>
          </w:p>
          <w:p w14:paraId="18A3532E"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Fire and Rescue public Survey (completed by clerk)</w:t>
            </w:r>
          </w:p>
          <w:p w14:paraId="4CBAD24B"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CALC Annual Review.</w:t>
            </w:r>
          </w:p>
          <w:p w14:paraId="36226522"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NALC Legal Issues update.</w:t>
            </w:r>
          </w:p>
          <w:p w14:paraId="608E93AE"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Rural Services Bulletin</w:t>
            </w:r>
          </w:p>
          <w:p w14:paraId="58C45B3E"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Training and Development Programme Sept-Dec 23.</w:t>
            </w:r>
          </w:p>
          <w:p w14:paraId="7FED3BFA"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Engagement and Community Plan Training.</w:t>
            </w:r>
          </w:p>
          <w:p w14:paraId="4B22D996" w14:textId="77777777" w:rsidR="00D73C94" w:rsidRPr="00D73C94" w:rsidRDefault="00D73C94" w:rsidP="003D3DE6">
            <w:pPr>
              <w:shd w:val="clear" w:color="auto" w:fill="FFFFFF"/>
              <w:spacing w:after="0" w:line="240" w:lineRule="auto"/>
              <w:rPr>
                <w:rFonts w:asciiTheme="minorHAnsi" w:hAnsiTheme="minorHAnsi" w:cstheme="minorHAnsi"/>
                <w:szCs w:val="24"/>
              </w:rPr>
            </w:pPr>
            <w:proofErr w:type="spellStart"/>
            <w:r w:rsidRPr="00D73C94">
              <w:rPr>
                <w:rFonts w:asciiTheme="minorHAnsi" w:hAnsiTheme="minorHAnsi" w:cstheme="minorHAnsi"/>
                <w:szCs w:val="24"/>
              </w:rPr>
              <w:t>CiLCA</w:t>
            </w:r>
            <w:proofErr w:type="spellEnd"/>
            <w:r w:rsidRPr="00D73C94">
              <w:rPr>
                <w:rFonts w:asciiTheme="minorHAnsi" w:hAnsiTheme="minorHAnsi" w:cstheme="minorHAnsi"/>
                <w:szCs w:val="24"/>
              </w:rPr>
              <w:t xml:space="preserve"> Training.</w:t>
            </w:r>
          </w:p>
          <w:p w14:paraId="13021B66"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Chairs Forum.</w:t>
            </w:r>
          </w:p>
          <w:p w14:paraId="52E1CB9B"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Notes from CALC Special general Meeting.</w:t>
            </w:r>
          </w:p>
          <w:p w14:paraId="3B4CD1F3"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CALC Annual review – Articles needed.</w:t>
            </w:r>
          </w:p>
          <w:p w14:paraId="0D1F2C8D"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NALC request from NALC to circulate briefing to all member councils.</w:t>
            </w:r>
          </w:p>
          <w:p w14:paraId="7FFCC575"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lastRenderedPageBreak/>
              <w:t xml:space="preserve">NALC Energy Bill – Ask your </w:t>
            </w:r>
            <w:proofErr w:type="gramStart"/>
            <w:r w:rsidRPr="00D73C94">
              <w:rPr>
                <w:rFonts w:asciiTheme="minorHAnsi" w:hAnsiTheme="minorHAnsi" w:cstheme="minorHAnsi"/>
                <w:szCs w:val="24"/>
              </w:rPr>
              <w:t>MP’s</w:t>
            </w:r>
            <w:proofErr w:type="gramEnd"/>
            <w:r w:rsidRPr="00D73C94">
              <w:rPr>
                <w:rFonts w:asciiTheme="minorHAnsi" w:hAnsiTheme="minorHAnsi" w:cstheme="minorHAnsi"/>
                <w:szCs w:val="24"/>
              </w:rPr>
              <w:t xml:space="preserve"> to attend debate in Commons.</w:t>
            </w:r>
          </w:p>
          <w:p w14:paraId="1F30081A"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Training and Development programme Sept to Dec 23</w:t>
            </w:r>
          </w:p>
        </w:tc>
        <w:tc>
          <w:tcPr>
            <w:tcW w:w="2162" w:type="dxa"/>
            <w:tcBorders>
              <w:top w:val="single" w:sz="4" w:space="0" w:color="auto"/>
              <w:left w:val="single" w:sz="4" w:space="0" w:color="auto"/>
              <w:bottom w:val="single" w:sz="4" w:space="0" w:color="auto"/>
              <w:right w:val="single" w:sz="4" w:space="0" w:color="auto"/>
            </w:tcBorders>
          </w:tcPr>
          <w:p w14:paraId="10B384D2"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lastRenderedPageBreak/>
              <w:t>Noted and Circulated</w:t>
            </w:r>
          </w:p>
          <w:p w14:paraId="51FB28AE" w14:textId="77777777" w:rsidR="00D73C94" w:rsidRPr="00D73C94" w:rsidRDefault="00D73C94" w:rsidP="003D3DE6">
            <w:pPr>
              <w:spacing w:after="0" w:line="240" w:lineRule="auto"/>
              <w:rPr>
                <w:rFonts w:asciiTheme="minorHAnsi" w:hAnsiTheme="minorHAnsi" w:cstheme="minorHAnsi"/>
                <w:szCs w:val="24"/>
              </w:rPr>
            </w:pPr>
          </w:p>
          <w:p w14:paraId="2B54847D" w14:textId="77777777" w:rsidR="00D73C94" w:rsidRPr="00D73C94" w:rsidRDefault="00D73C94" w:rsidP="003D3DE6">
            <w:pPr>
              <w:spacing w:after="0" w:line="240" w:lineRule="auto"/>
              <w:rPr>
                <w:rFonts w:asciiTheme="minorHAnsi" w:hAnsiTheme="minorHAnsi" w:cstheme="minorHAnsi"/>
                <w:szCs w:val="24"/>
              </w:rPr>
            </w:pPr>
          </w:p>
          <w:p w14:paraId="646B6AC0" w14:textId="77777777" w:rsidR="00D73C94" w:rsidRPr="00D73C94" w:rsidRDefault="00D73C94" w:rsidP="003D3DE6">
            <w:pPr>
              <w:spacing w:after="0" w:line="240" w:lineRule="auto"/>
              <w:rPr>
                <w:rFonts w:asciiTheme="minorHAnsi" w:hAnsiTheme="minorHAnsi" w:cstheme="minorHAnsi"/>
                <w:szCs w:val="24"/>
              </w:rPr>
            </w:pPr>
          </w:p>
          <w:p w14:paraId="07EB4290" w14:textId="77777777" w:rsidR="00D73C94" w:rsidRPr="00D73C94" w:rsidRDefault="00D73C94" w:rsidP="003D3DE6">
            <w:pPr>
              <w:spacing w:after="0" w:line="240" w:lineRule="auto"/>
              <w:rPr>
                <w:rFonts w:asciiTheme="minorHAnsi" w:hAnsiTheme="minorHAnsi" w:cstheme="minorHAnsi"/>
                <w:szCs w:val="24"/>
              </w:rPr>
            </w:pPr>
          </w:p>
          <w:p w14:paraId="6765369F" w14:textId="77777777" w:rsidR="00D73C94" w:rsidRPr="00D73C94" w:rsidRDefault="00D73C94" w:rsidP="003D3DE6">
            <w:pPr>
              <w:spacing w:after="0" w:line="240" w:lineRule="auto"/>
              <w:rPr>
                <w:rFonts w:asciiTheme="minorHAnsi" w:hAnsiTheme="minorHAnsi" w:cstheme="minorHAnsi"/>
                <w:szCs w:val="24"/>
              </w:rPr>
            </w:pPr>
          </w:p>
          <w:p w14:paraId="30ED6753" w14:textId="77777777" w:rsidR="00D73C94" w:rsidRPr="00D73C94" w:rsidRDefault="00D73C94" w:rsidP="003D3DE6">
            <w:pPr>
              <w:spacing w:after="0" w:line="240" w:lineRule="auto"/>
              <w:rPr>
                <w:rFonts w:asciiTheme="minorHAnsi" w:hAnsiTheme="minorHAnsi" w:cstheme="minorHAnsi"/>
                <w:szCs w:val="24"/>
              </w:rPr>
            </w:pPr>
          </w:p>
          <w:p w14:paraId="1EA1B4C5" w14:textId="77777777" w:rsidR="00D73C94" w:rsidRPr="00D73C94" w:rsidRDefault="00D73C94" w:rsidP="003D3DE6">
            <w:pPr>
              <w:spacing w:after="0" w:line="240" w:lineRule="auto"/>
              <w:rPr>
                <w:rFonts w:asciiTheme="minorHAnsi" w:hAnsiTheme="minorHAnsi" w:cstheme="minorHAnsi"/>
                <w:szCs w:val="24"/>
              </w:rPr>
            </w:pPr>
          </w:p>
          <w:p w14:paraId="3CA0A655" w14:textId="77777777" w:rsidR="00D73C94" w:rsidRPr="00D73C94" w:rsidRDefault="00D73C94" w:rsidP="003D3DE6">
            <w:pPr>
              <w:spacing w:after="0" w:line="240" w:lineRule="auto"/>
              <w:rPr>
                <w:rFonts w:asciiTheme="minorHAnsi" w:hAnsiTheme="minorHAnsi" w:cstheme="minorHAnsi"/>
                <w:szCs w:val="24"/>
              </w:rPr>
            </w:pPr>
          </w:p>
          <w:p w14:paraId="7A19F0A1" w14:textId="77777777" w:rsidR="00D73C94" w:rsidRPr="00D73C94" w:rsidRDefault="00D73C94" w:rsidP="003D3DE6">
            <w:pPr>
              <w:spacing w:after="0" w:line="240" w:lineRule="auto"/>
              <w:rPr>
                <w:rFonts w:asciiTheme="minorHAnsi" w:hAnsiTheme="minorHAnsi" w:cstheme="minorHAnsi"/>
                <w:szCs w:val="24"/>
              </w:rPr>
            </w:pPr>
          </w:p>
          <w:p w14:paraId="503143F4" w14:textId="77777777" w:rsidR="00D73C94" w:rsidRPr="00D73C94" w:rsidRDefault="00D73C94" w:rsidP="003D3DE6">
            <w:pPr>
              <w:spacing w:after="0" w:line="240" w:lineRule="auto"/>
              <w:rPr>
                <w:rFonts w:asciiTheme="minorHAnsi" w:hAnsiTheme="minorHAnsi" w:cstheme="minorHAnsi"/>
                <w:szCs w:val="24"/>
              </w:rPr>
            </w:pPr>
          </w:p>
          <w:p w14:paraId="0D08BE09" w14:textId="77777777" w:rsidR="00D73C94" w:rsidRPr="00D73C94" w:rsidRDefault="00D73C94" w:rsidP="003D3DE6">
            <w:pPr>
              <w:spacing w:after="0" w:line="240" w:lineRule="auto"/>
              <w:rPr>
                <w:rFonts w:asciiTheme="minorHAnsi" w:hAnsiTheme="minorHAnsi" w:cstheme="minorHAnsi"/>
                <w:szCs w:val="24"/>
              </w:rPr>
            </w:pPr>
          </w:p>
          <w:p w14:paraId="236F234E" w14:textId="77777777" w:rsidR="00D73C94" w:rsidRPr="00D73C94" w:rsidRDefault="00D73C94" w:rsidP="003D3DE6">
            <w:pPr>
              <w:spacing w:after="0" w:line="240" w:lineRule="auto"/>
              <w:rPr>
                <w:rFonts w:asciiTheme="minorHAnsi" w:hAnsiTheme="minorHAnsi" w:cstheme="minorHAnsi"/>
                <w:szCs w:val="24"/>
              </w:rPr>
            </w:pPr>
          </w:p>
          <w:p w14:paraId="79AA3E79" w14:textId="77777777" w:rsidR="00D73C94" w:rsidRPr="00D73C94" w:rsidRDefault="00D73C94" w:rsidP="003D3DE6">
            <w:pPr>
              <w:spacing w:after="0" w:line="240" w:lineRule="auto"/>
              <w:rPr>
                <w:rFonts w:asciiTheme="minorHAnsi" w:hAnsiTheme="minorHAnsi" w:cstheme="minorHAnsi"/>
                <w:szCs w:val="24"/>
              </w:rPr>
            </w:pPr>
          </w:p>
          <w:p w14:paraId="132BB1AE" w14:textId="77777777" w:rsidR="00D73C94" w:rsidRPr="00D73C94" w:rsidRDefault="00D73C94" w:rsidP="003D3DE6">
            <w:pPr>
              <w:spacing w:after="0" w:line="240" w:lineRule="auto"/>
              <w:rPr>
                <w:rFonts w:asciiTheme="minorHAnsi" w:hAnsiTheme="minorHAnsi" w:cstheme="minorHAnsi"/>
                <w:szCs w:val="24"/>
              </w:rPr>
            </w:pPr>
          </w:p>
          <w:p w14:paraId="0E4C0E4C" w14:textId="77777777" w:rsidR="00D73C94" w:rsidRPr="00D73C94" w:rsidRDefault="00D73C94" w:rsidP="003D3DE6">
            <w:pPr>
              <w:spacing w:after="0" w:line="240" w:lineRule="auto"/>
              <w:rPr>
                <w:rFonts w:asciiTheme="minorHAnsi" w:hAnsiTheme="minorHAnsi" w:cstheme="minorHAnsi"/>
                <w:szCs w:val="24"/>
              </w:rPr>
            </w:pPr>
          </w:p>
          <w:p w14:paraId="16CD21EC" w14:textId="77777777" w:rsidR="00D73C94" w:rsidRPr="00D73C94" w:rsidRDefault="00D73C94" w:rsidP="003D3DE6">
            <w:pPr>
              <w:spacing w:after="0" w:line="240" w:lineRule="auto"/>
              <w:rPr>
                <w:rFonts w:asciiTheme="minorHAnsi" w:hAnsiTheme="minorHAnsi" w:cstheme="minorHAnsi"/>
                <w:szCs w:val="24"/>
              </w:rPr>
            </w:pPr>
          </w:p>
          <w:p w14:paraId="569B29EF" w14:textId="77777777" w:rsidR="00D73C94" w:rsidRPr="00D73C94" w:rsidRDefault="00D73C94" w:rsidP="003D3DE6">
            <w:pPr>
              <w:spacing w:after="0" w:line="240" w:lineRule="auto"/>
              <w:rPr>
                <w:rFonts w:asciiTheme="minorHAnsi" w:hAnsiTheme="minorHAnsi" w:cstheme="minorHAnsi"/>
                <w:szCs w:val="24"/>
              </w:rPr>
            </w:pPr>
          </w:p>
          <w:p w14:paraId="19A48F71" w14:textId="77777777" w:rsidR="00D73C94" w:rsidRPr="00D73C94" w:rsidRDefault="00D73C94" w:rsidP="003D3DE6">
            <w:pPr>
              <w:spacing w:after="0" w:line="240" w:lineRule="auto"/>
              <w:rPr>
                <w:rFonts w:asciiTheme="minorHAnsi" w:hAnsiTheme="minorHAnsi" w:cstheme="minorHAnsi"/>
                <w:szCs w:val="24"/>
              </w:rPr>
            </w:pPr>
          </w:p>
        </w:tc>
      </w:tr>
      <w:tr w:rsidR="00D73C94" w:rsidRPr="00D73C94" w14:paraId="464C5576" w14:textId="77777777" w:rsidTr="003D3DE6">
        <w:trPr>
          <w:trHeight w:val="1028"/>
        </w:trPr>
        <w:tc>
          <w:tcPr>
            <w:tcW w:w="2547" w:type="dxa"/>
            <w:tcBorders>
              <w:top w:val="single" w:sz="4" w:space="0" w:color="auto"/>
              <w:left w:val="single" w:sz="4" w:space="0" w:color="auto"/>
              <w:bottom w:val="single" w:sz="4" w:space="0" w:color="auto"/>
              <w:right w:val="single" w:sz="4" w:space="0" w:color="auto"/>
            </w:tcBorders>
            <w:hideMark/>
          </w:tcPr>
          <w:p w14:paraId="2D1C9DAE"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Westmorland and Furness Council</w:t>
            </w:r>
          </w:p>
        </w:tc>
        <w:tc>
          <w:tcPr>
            <w:tcW w:w="4939" w:type="dxa"/>
            <w:tcBorders>
              <w:top w:val="single" w:sz="4" w:space="0" w:color="auto"/>
              <w:left w:val="single" w:sz="4" w:space="0" w:color="auto"/>
              <w:bottom w:val="single" w:sz="4" w:space="0" w:color="auto"/>
              <w:right w:val="single" w:sz="4" w:space="0" w:color="auto"/>
            </w:tcBorders>
          </w:tcPr>
          <w:p w14:paraId="3DD9E950"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W and F Climate Change and Nature Partnership Grant</w:t>
            </w:r>
          </w:p>
          <w:p w14:paraId="6BD87861" w14:textId="77777777" w:rsidR="00D73C94" w:rsidRPr="00D73C94" w:rsidRDefault="00D73C94" w:rsidP="003D3DE6">
            <w:pPr>
              <w:shd w:val="clear" w:color="auto" w:fill="FFFFFF"/>
              <w:spacing w:after="0" w:line="240" w:lineRule="auto"/>
              <w:rPr>
                <w:rFonts w:asciiTheme="minorHAnsi" w:hAnsiTheme="minorHAnsi" w:cstheme="minorHAnsi"/>
                <w:szCs w:val="24"/>
              </w:rPr>
            </w:pPr>
            <w:r w:rsidRPr="00D73C94">
              <w:rPr>
                <w:rFonts w:asciiTheme="minorHAnsi" w:hAnsiTheme="minorHAnsi" w:cstheme="minorHAnsi"/>
                <w:szCs w:val="24"/>
              </w:rPr>
              <w:t>Green bin reduced collections.</w:t>
            </w:r>
          </w:p>
        </w:tc>
        <w:tc>
          <w:tcPr>
            <w:tcW w:w="2162" w:type="dxa"/>
            <w:tcBorders>
              <w:top w:val="single" w:sz="4" w:space="0" w:color="auto"/>
              <w:left w:val="single" w:sz="4" w:space="0" w:color="auto"/>
              <w:bottom w:val="single" w:sz="4" w:space="0" w:color="auto"/>
              <w:right w:val="single" w:sz="4" w:space="0" w:color="auto"/>
            </w:tcBorders>
          </w:tcPr>
          <w:p w14:paraId="6A8F04AA"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Circulated</w:t>
            </w:r>
          </w:p>
          <w:p w14:paraId="0BB2EF76" w14:textId="77777777" w:rsidR="00D73C94" w:rsidRPr="00D73C94" w:rsidRDefault="00D73C94" w:rsidP="003D3DE6">
            <w:pPr>
              <w:spacing w:after="0" w:line="240" w:lineRule="auto"/>
              <w:rPr>
                <w:rFonts w:asciiTheme="minorHAnsi" w:hAnsiTheme="minorHAnsi" w:cstheme="minorHAnsi"/>
                <w:szCs w:val="24"/>
              </w:rPr>
            </w:pPr>
          </w:p>
          <w:p w14:paraId="6A994573" w14:textId="77777777" w:rsidR="00D73C94" w:rsidRPr="00D73C94" w:rsidRDefault="00D73C94" w:rsidP="003D3DE6">
            <w:pPr>
              <w:spacing w:after="0" w:line="240" w:lineRule="auto"/>
              <w:rPr>
                <w:rFonts w:asciiTheme="minorHAnsi" w:hAnsiTheme="minorHAnsi" w:cstheme="minorHAnsi"/>
                <w:szCs w:val="24"/>
              </w:rPr>
            </w:pPr>
          </w:p>
          <w:p w14:paraId="150A46D7" w14:textId="77777777" w:rsidR="00D73C94" w:rsidRPr="00D73C94" w:rsidRDefault="00D73C94" w:rsidP="003D3DE6">
            <w:pPr>
              <w:spacing w:after="0" w:line="240" w:lineRule="auto"/>
              <w:rPr>
                <w:rFonts w:asciiTheme="minorHAnsi" w:hAnsiTheme="minorHAnsi" w:cstheme="minorHAnsi"/>
                <w:szCs w:val="24"/>
              </w:rPr>
            </w:pPr>
          </w:p>
        </w:tc>
      </w:tr>
      <w:tr w:rsidR="00D73C94" w:rsidRPr="00D73C94" w14:paraId="454BDEDD" w14:textId="77777777" w:rsidTr="003D3DE6">
        <w:tc>
          <w:tcPr>
            <w:tcW w:w="2547" w:type="dxa"/>
            <w:tcBorders>
              <w:top w:val="single" w:sz="4" w:space="0" w:color="auto"/>
              <w:left w:val="single" w:sz="4" w:space="0" w:color="auto"/>
              <w:bottom w:val="single" w:sz="4" w:space="0" w:color="auto"/>
              <w:right w:val="single" w:sz="4" w:space="0" w:color="auto"/>
            </w:tcBorders>
            <w:hideMark/>
          </w:tcPr>
          <w:p w14:paraId="797761E9"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Steve Bavin</w:t>
            </w:r>
          </w:p>
        </w:tc>
        <w:tc>
          <w:tcPr>
            <w:tcW w:w="4939" w:type="dxa"/>
            <w:tcBorders>
              <w:top w:val="single" w:sz="4" w:space="0" w:color="auto"/>
              <w:left w:val="single" w:sz="4" w:space="0" w:color="auto"/>
              <w:bottom w:val="single" w:sz="4" w:space="0" w:color="auto"/>
              <w:right w:val="single" w:sz="4" w:space="0" w:color="auto"/>
            </w:tcBorders>
          </w:tcPr>
          <w:p w14:paraId="73F423DF" w14:textId="77777777" w:rsidR="00D73C94" w:rsidRPr="00D73C94" w:rsidRDefault="00D73C94" w:rsidP="00D73C94">
            <w:pPr>
              <w:pStyle w:val="ListParagraph"/>
              <w:numPr>
                <w:ilvl w:val="0"/>
                <w:numId w:val="26"/>
              </w:numPr>
              <w:shd w:val="clear" w:color="auto" w:fill="FFFFFF"/>
              <w:spacing w:after="0"/>
              <w:contextualSpacing/>
              <w:rPr>
                <w:rFonts w:asciiTheme="minorHAnsi" w:hAnsiTheme="minorHAnsi" w:cstheme="minorHAnsi"/>
              </w:rPr>
            </w:pPr>
            <w:r w:rsidRPr="00D73C94">
              <w:rPr>
                <w:rFonts w:asciiTheme="minorHAnsi" w:hAnsiTheme="minorHAnsi" w:cstheme="minorHAnsi"/>
              </w:rPr>
              <w:t xml:space="preserve">Lyth and </w:t>
            </w:r>
            <w:proofErr w:type="spellStart"/>
            <w:r w:rsidRPr="00D73C94">
              <w:rPr>
                <w:rFonts w:asciiTheme="minorHAnsi" w:hAnsiTheme="minorHAnsi" w:cstheme="minorHAnsi"/>
              </w:rPr>
              <w:t>Winster</w:t>
            </w:r>
            <w:proofErr w:type="spellEnd"/>
            <w:r w:rsidRPr="00D73C94">
              <w:rPr>
                <w:rFonts w:asciiTheme="minorHAnsi" w:hAnsiTheme="minorHAnsi" w:cstheme="minorHAnsi"/>
              </w:rPr>
              <w:t xml:space="preserve"> Landscape Recovery </w:t>
            </w:r>
            <w:proofErr w:type="gramStart"/>
            <w:r w:rsidRPr="00D73C94">
              <w:rPr>
                <w:rFonts w:asciiTheme="minorHAnsi" w:hAnsiTheme="minorHAnsi" w:cstheme="minorHAnsi"/>
              </w:rPr>
              <w:t>project</w:t>
            </w:r>
            <w:proofErr w:type="gramEnd"/>
            <w:r w:rsidRPr="00D73C94">
              <w:rPr>
                <w:rFonts w:asciiTheme="minorHAnsi" w:hAnsiTheme="minorHAnsi" w:cstheme="minorHAnsi"/>
              </w:rPr>
              <w:t xml:space="preserve"> Presentation 31/7/23 </w:t>
            </w:r>
            <w:proofErr w:type="spellStart"/>
            <w:r w:rsidRPr="00D73C94">
              <w:rPr>
                <w:rFonts w:asciiTheme="minorHAnsi" w:hAnsiTheme="minorHAnsi" w:cstheme="minorHAnsi"/>
              </w:rPr>
              <w:t>Witherslack</w:t>
            </w:r>
            <w:proofErr w:type="spellEnd"/>
            <w:r w:rsidRPr="00D73C94">
              <w:rPr>
                <w:rFonts w:asciiTheme="minorHAnsi" w:hAnsiTheme="minorHAnsi" w:cstheme="minorHAnsi"/>
              </w:rPr>
              <w:t xml:space="preserve"> VH</w:t>
            </w:r>
          </w:p>
        </w:tc>
        <w:tc>
          <w:tcPr>
            <w:tcW w:w="2162" w:type="dxa"/>
            <w:tcBorders>
              <w:top w:val="single" w:sz="4" w:space="0" w:color="auto"/>
              <w:left w:val="single" w:sz="4" w:space="0" w:color="auto"/>
              <w:bottom w:val="single" w:sz="4" w:space="0" w:color="auto"/>
              <w:right w:val="single" w:sz="4" w:space="0" w:color="auto"/>
            </w:tcBorders>
            <w:hideMark/>
          </w:tcPr>
          <w:p w14:paraId="78112881"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Circulated- no one attended</w:t>
            </w:r>
          </w:p>
        </w:tc>
      </w:tr>
      <w:tr w:rsidR="00D73C94" w:rsidRPr="00D73C94" w14:paraId="386E851C" w14:textId="77777777" w:rsidTr="003D3DE6">
        <w:tc>
          <w:tcPr>
            <w:tcW w:w="2547" w:type="dxa"/>
            <w:tcBorders>
              <w:top w:val="single" w:sz="4" w:space="0" w:color="auto"/>
              <w:left w:val="single" w:sz="4" w:space="0" w:color="auto"/>
              <w:bottom w:val="single" w:sz="4" w:space="0" w:color="auto"/>
              <w:right w:val="single" w:sz="4" w:space="0" w:color="auto"/>
            </w:tcBorders>
            <w:hideMark/>
          </w:tcPr>
          <w:p w14:paraId="0AB1A3D3"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LDNPA</w:t>
            </w:r>
          </w:p>
        </w:tc>
        <w:tc>
          <w:tcPr>
            <w:tcW w:w="4939" w:type="dxa"/>
            <w:tcBorders>
              <w:top w:val="single" w:sz="4" w:space="0" w:color="auto"/>
              <w:left w:val="single" w:sz="4" w:space="0" w:color="auto"/>
              <w:bottom w:val="single" w:sz="4" w:space="0" w:color="auto"/>
              <w:right w:val="single" w:sz="4" w:space="0" w:color="auto"/>
            </w:tcBorders>
          </w:tcPr>
          <w:p w14:paraId="5BE67977" w14:textId="77777777" w:rsidR="00D73C94" w:rsidRPr="00D73C94" w:rsidRDefault="00D73C94" w:rsidP="003D3DE6">
            <w:pPr>
              <w:shd w:val="clear" w:color="auto" w:fill="FFFFFF"/>
              <w:spacing w:after="0"/>
              <w:ind w:left="360"/>
              <w:rPr>
                <w:rFonts w:asciiTheme="minorHAnsi" w:hAnsiTheme="minorHAnsi" w:cstheme="minorHAnsi"/>
                <w:szCs w:val="24"/>
              </w:rPr>
            </w:pPr>
            <w:r w:rsidRPr="00D73C94">
              <w:rPr>
                <w:rFonts w:asciiTheme="minorHAnsi" w:hAnsiTheme="minorHAnsi" w:cstheme="minorHAnsi"/>
                <w:szCs w:val="24"/>
              </w:rPr>
              <w:t>2 planning decisions</w:t>
            </w:r>
          </w:p>
          <w:p w14:paraId="33CEC3B1" w14:textId="77777777" w:rsidR="00D73C94" w:rsidRPr="00D73C94" w:rsidRDefault="00D73C94" w:rsidP="003D3DE6">
            <w:pPr>
              <w:shd w:val="clear" w:color="auto" w:fill="FFFFFF"/>
              <w:spacing w:after="0"/>
              <w:ind w:left="360"/>
              <w:rPr>
                <w:rFonts w:asciiTheme="minorHAnsi" w:hAnsiTheme="minorHAnsi" w:cstheme="minorHAnsi"/>
                <w:szCs w:val="24"/>
              </w:rPr>
            </w:pPr>
            <w:r w:rsidRPr="00D73C94">
              <w:rPr>
                <w:rFonts w:asciiTheme="minorHAnsi" w:hAnsiTheme="minorHAnsi" w:cstheme="minorHAnsi"/>
                <w:szCs w:val="24"/>
              </w:rPr>
              <w:t xml:space="preserve">2 new application (1 Bell Hill and 28 </w:t>
            </w:r>
            <w:proofErr w:type="spellStart"/>
            <w:r w:rsidRPr="00D73C94">
              <w:rPr>
                <w:rFonts w:asciiTheme="minorHAnsi" w:hAnsiTheme="minorHAnsi" w:cstheme="minorHAnsi"/>
                <w:szCs w:val="24"/>
              </w:rPr>
              <w:t>Lingarth</w:t>
            </w:r>
            <w:proofErr w:type="spellEnd"/>
            <w:r w:rsidRPr="00D73C94">
              <w:rPr>
                <w:rFonts w:asciiTheme="minorHAnsi" w:hAnsiTheme="minorHAnsi" w:cstheme="minorHAnsi"/>
                <w:szCs w:val="24"/>
              </w:rPr>
              <w:t>)</w:t>
            </w:r>
          </w:p>
          <w:p w14:paraId="1E3621A3" w14:textId="77777777" w:rsidR="00D73C94" w:rsidRPr="00D73C94" w:rsidRDefault="00D73C94" w:rsidP="003D3DE6">
            <w:pPr>
              <w:shd w:val="clear" w:color="auto" w:fill="FFFFFF"/>
              <w:spacing w:after="0"/>
              <w:ind w:left="360"/>
              <w:rPr>
                <w:rFonts w:asciiTheme="minorHAnsi" w:hAnsiTheme="minorHAnsi" w:cstheme="minorHAnsi"/>
                <w:szCs w:val="24"/>
              </w:rPr>
            </w:pPr>
            <w:r w:rsidRPr="00D73C94">
              <w:rPr>
                <w:rFonts w:asciiTheme="minorHAnsi" w:hAnsiTheme="minorHAnsi" w:cstheme="minorHAnsi"/>
                <w:szCs w:val="24"/>
              </w:rPr>
              <w:t>Letter from Chair Tiffany hunt to all PC’s</w:t>
            </w:r>
          </w:p>
        </w:tc>
        <w:tc>
          <w:tcPr>
            <w:tcW w:w="2162" w:type="dxa"/>
            <w:tcBorders>
              <w:top w:val="single" w:sz="4" w:space="0" w:color="auto"/>
              <w:left w:val="single" w:sz="4" w:space="0" w:color="auto"/>
              <w:bottom w:val="single" w:sz="4" w:space="0" w:color="auto"/>
              <w:right w:val="single" w:sz="4" w:space="0" w:color="auto"/>
            </w:tcBorders>
            <w:hideMark/>
          </w:tcPr>
          <w:p w14:paraId="1DB536DE"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Planning agenda item/Noted</w:t>
            </w:r>
          </w:p>
          <w:p w14:paraId="4C06B585"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Circulated</w:t>
            </w:r>
          </w:p>
        </w:tc>
      </w:tr>
      <w:tr w:rsidR="00D73C94" w:rsidRPr="00D73C94" w14:paraId="328A7A17" w14:textId="77777777" w:rsidTr="003D3DE6">
        <w:trPr>
          <w:trHeight w:val="700"/>
        </w:trPr>
        <w:tc>
          <w:tcPr>
            <w:tcW w:w="2547" w:type="dxa"/>
            <w:tcBorders>
              <w:top w:val="single" w:sz="4" w:space="0" w:color="auto"/>
              <w:left w:val="single" w:sz="4" w:space="0" w:color="auto"/>
              <w:bottom w:val="single" w:sz="4" w:space="0" w:color="auto"/>
              <w:right w:val="single" w:sz="4" w:space="0" w:color="auto"/>
            </w:tcBorders>
            <w:hideMark/>
          </w:tcPr>
          <w:p w14:paraId="02F55C31"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Invoices for payment</w:t>
            </w:r>
          </w:p>
        </w:tc>
        <w:tc>
          <w:tcPr>
            <w:tcW w:w="4939" w:type="dxa"/>
            <w:tcBorders>
              <w:top w:val="single" w:sz="4" w:space="0" w:color="auto"/>
              <w:left w:val="single" w:sz="4" w:space="0" w:color="auto"/>
              <w:bottom w:val="single" w:sz="4" w:space="0" w:color="auto"/>
              <w:right w:val="single" w:sz="4" w:space="0" w:color="auto"/>
            </w:tcBorders>
          </w:tcPr>
          <w:p w14:paraId="19DE6F30" w14:textId="77777777" w:rsidR="00D73C94" w:rsidRPr="00D73C94" w:rsidRDefault="00D73C94" w:rsidP="003D3DE6">
            <w:pPr>
              <w:shd w:val="clear" w:color="auto" w:fill="FFFFFF"/>
              <w:spacing w:after="0"/>
              <w:ind w:left="360"/>
              <w:rPr>
                <w:rFonts w:asciiTheme="minorHAnsi" w:hAnsiTheme="minorHAnsi" w:cstheme="minorHAnsi"/>
                <w:szCs w:val="24"/>
              </w:rPr>
            </w:pPr>
            <w:r w:rsidRPr="00D73C94">
              <w:rPr>
                <w:rFonts w:asciiTheme="minorHAnsi" w:hAnsiTheme="minorHAnsi" w:cstheme="minorHAnsi"/>
                <w:szCs w:val="24"/>
              </w:rPr>
              <w:t>Dobson’s</w:t>
            </w:r>
          </w:p>
          <w:p w14:paraId="055C3E70" w14:textId="77777777" w:rsidR="00D73C94" w:rsidRPr="00D73C94" w:rsidRDefault="00D73C94" w:rsidP="003D3DE6">
            <w:pPr>
              <w:shd w:val="clear" w:color="auto" w:fill="FFFFFF"/>
              <w:spacing w:after="0"/>
              <w:ind w:left="360"/>
              <w:rPr>
                <w:rFonts w:asciiTheme="minorHAnsi" w:hAnsiTheme="minorHAnsi" w:cstheme="minorHAnsi"/>
                <w:szCs w:val="24"/>
              </w:rPr>
            </w:pPr>
            <w:r w:rsidRPr="00D73C94">
              <w:rPr>
                <w:rFonts w:asciiTheme="minorHAnsi" w:hAnsiTheme="minorHAnsi" w:cstheme="minorHAnsi"/>
                <w:szCs w:val="24"/>
              </w:rPr>
              <w:t xml:space="preserve">E </w:t>
            </w:r>
            <w:proofErr w:type="spellStart"/>
            <w:r w:rsidRPr="00D73C94">
              <w:rPr>
                <w:rFonts w:asciiTheme="minorHAnsi" w:hAnsiTheme="minorHAnsi" w:cstheme="minorHAnsi"/>
                <w:szCs w:val="24"/>
              </w:rPr>
              <w:t>E</w:t>
            </w:r>
            <w:proofErr w:type="spellEnd"/>
            <w:r w:rsidRPr="00D73C94">
              <w:rPr>
                <w:rFonts w:asciiTheme="minorHAnsi" w:hAnsiTheme="minorHAnsi" w:cstheme="minorHAnsi"/>
                <w:szCs w:val="24"/>
              </w:rPr>
              <w:t xml:space="preserve"> Estevez</w:t>
            </w:r>
          </w:p>
          <w:p w14:paraId="3ED4096F" w14:textId="77777777" w:rsidR="00D73C94" w:rsidRPr="00D73C94" w:rsidRDefault="00D73C94" w:rsidP="003D3DE6">
            <w:pPr>
              <w:shd w:val="clear" w:color="auto" w:fill="FFFFFF"/>
              <w:spacing w:after="0"/>
              <w:ind w:left="360"/>
              <w:rPr>
                <w:rFonts w:asciiTheme="minorHAnsi" w:hAnsiTheme="minorHAnsi" w:cstheme="minorHAnsi"/>
                <w:szCs w:val="24"/>
              </w:rPr>
            </w:pPr>
            <w:r w:rsidRPr="00D73C94">
              <w:rPr>
                <w:rFonts w:asciiTheme="minorHAnsi" w:hAnsiTheme="minorHAnsi" w:cstheme="minorHAnsi"/>
                <w:szCs w:val="24"/>
              </w:rPr>
              <w:t>Dean Shaw</w:t>
            </w:r>
          </w:p>
          <w:p w14:paraId="677AAA62" w14:textId="77777777" w:rsidR="00D73C94" w:rsidRPr="00D73C94" w:rsidRDefault="00D73C94" w:rsidP="003D3DE6">
            <w:pPr>
              <w:shd w:val="clear" w:color="auto" w:fill="FFFFFF"/>
              <w:spacing w:after="0"/>
              <w:ind w:left="360"/>
              <w:rPr>
                <w:rFonts w:asciiTheme="minorHAnsi" w:hAnsiTheme="minorHAnsi" w:cstheme="minorHAnsi"/>
                <w:szCs w:val="24"/>
              </w:rPr>
            </w:pPr>
            <w:r w:rsidRPr="00D73C94">
              <w:rPr>
                <w:rFonts w:asciiTheme="minorHAnsi" w:hAnsiTheme="minorHAnsi" w:cstheme="minorHAnsi"/>
                <w:szCs w:val="24"/>
              </w:rPr>
              <w:t>MUV</w:t>
            </w:r>
          </w:p>
        </w:tc>
        <w:tc>
          <w:tcPr>
            <w:tcW w:w="2162" w:type="dxa"/>
            <w:tcBorders>
              <w:top w:val="single" w:sz="4" w:space="0" w:color="auto"/>
              <w:left w:val="single" w:sz="4" w:space="0" w:color="auto"/>
              <w:bottom w:val="single" w:sz="4" w:space="0" w:color="auto"/>
              <w:right w:val="single" w:sz="4" w:space="0" w:color="auto"/>
            </w:tcBorders>
            <w:hideMark/>
          </w:tcPr>
          <w:p w14:paraId="67E7613E"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See finance report for details</w:t>
            </w:r>
          </w:p>
        </w:tc>
      </w:tr>
      <w:tr w:rsidR="00D73C94" w:rsidRPr="00D73C94" w14:paraId="2893ABF9" w14:textId="77777777" w:rsidTr="003D3DE6">
        <w:trPr>
          <w:trHeight w:val="700"/>
        </w:trPr>
        <w:tc>
          <w:tcPr>
            <w:tcW w:w="2547" w:type="dxa"/>
            <w:tcBorders>
              <w:top w:val="single" w:sz="4" w:space="0" w:color="auto"/>
              <w:left w:val="single" w:sz="4" w:space="0" w:color="auto"/>
              <w:bottom w:val="single" w:sz="4" w:space="0" w:color="auto"/>
              <w:right w:val="single" w:sz="4" w:space="0" w:color="auto"/>
            </w:tcBorders>
          </w:tcPr>
          <w:p w14:paraId="057A93C9"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Biffa Waste Services</w:t>
            </w:r>
          </w:p>
          <w:p w14:paraId="4A8427D0"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Wicks Waste Services</w:t>
            </w:r>
          </w:p>
        </w:tc>
        <w:tc>
          <w:tcPr>
            <w:tcW w:w="4939" w:type="dxa"/>
            <w:tcBorders>
              <w:top w:val="single" w:sz="4" w:space="0" w:color="auto"/>
              <w:left w:val="single" w:sz="4" w:space="0" w:color="auto"/>
              <w:bottom w:val="single" w:sz="4" w:space="0" w:color="auto"/>
              <w:right w:val="single" w:sz="4" w:space="0" w:color="auto"/>
            </w:tcBorders>
          </w:tcPr>
          <w:p w14:paraId="4AF82D54" w14:textId="77777777" w:rsidR="00D73C94" w:rsidRPr="00D73C94" w:rsidRDefault="00D73C94" w:rsidP="003D3DE6">
            <w:pPr>
              <w:shd w:val="clear" w:color="auto" w:fill="FFFFFF"/>
              <w:spacing w:after="0"/>
              <w:rPr>
                <w:rFonts w:asciiTheme="minorHAnsi" w:hAnsiTheme="minorHAnsi" w:cstheme="minorHAnsi"/>
                <w:szCs w:val="24"/>
              </w:rPr>
            </w:pPr>
            <w:r w:rsidRPr="00D73C94">
              <w:rPr>
                <w:rFonts w:asciiTheme="minorHAnsi" w:hAnsiTheme="minorHAnsi" w:cstheme="minorHAnsi"/>
                <w:szCs w:val="24"/>
              </w:rPr>
              <w:t>-Request for photos of waste bins</w:t>
            </w:r>
          </w:p>
          <w:p w14:paraId="2DEFD665" w14:textId="77777777" w:rsidR="00D73C94" w:rsidRPr="00D73C94" w:rsidRDefault="00D73C94" w:rsidP="003D3DE6">
            <w:pPr>
              <w:shd w:val="clear" w:color="auto" w:fill="FFFFFF"/>
              <w:spacing w:after="0"/>
              <w:rPr>
                <w:rFonts w:asciiTheme="minorHAnsi" w:hAnsiTheme="minorHAnsi" w:cstheme="minorHAnsi"/>
                <w:szCs w:val="24"/>
              </w:rPr>
            </w:pPr>
          </w:p>
          <w:p w14:paraId="6500A33A" w14:textId="77777777" w:rsidR="00D73C94" w:rsidRPr="00D73C94" w:rsidRDefault="00D73C94" w:rsidP="003D3DE6">
            <w:pPr>
              <w:shd w:val="clear" w:color="auto" w:fill="FFFFFF"/>
              <w:spacing w:after="0"/>
              <w:rPr>
                <w:rFonts w:asciiTheme="minorHAnsi" w:hAnsiTheme="minorHAnsi" w:cstheme="minorHAnsi"/>
                <w:szCs w:val="24"/>
              </w:rPr>
            </w:pPr>
            <w:r w:rsidRPr="00D73C94">
              <w:rPr>
                <w:rFonts w:asciiTheme="minorHAnsi" w:hAnsiTheme="minorHAnsi" w:cstheme="minorHAnsi"/>
                <w:szCs w:val="24"/>
              </w:rPr>
              <w:t>- Request for photos of waste bins/provision of bin liners</w:t>
            </w:r>
          </w:p>
        </w:tc>
        <w:tc>
          <w:tcPr>
            <w:tcW w:w="2162" w:type="dxa"/>
            <w:tcBorders>
              <w:top w:val="single" w:sz="4" w:space="0" w:color="auto"/>
              <w:left w:val="single" w:sz="4" w:space="0" w:color="auto"/>
              <w:bottom w:val="single" w:sz="4" w:space="0" w:color="auto"/>
              <w:right w:val="single" w:sz="4" w:space="0" w:color="auto"/>
            </w:tcBorders>
          </w:tcPr>
          <w:p w14:paraId="6482CD4C"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Can’t empty this size bins.</w:t>
            </w:r>
          </w:p>
          <w:p w14:paraId="090AC5AA" w14:textId="77777777" w:rsidR="00D73C94" w:rsidRPr="00D73C94" w:rsidRDefault="00D73C94" w:rsidP="003D3DE6">
            <w:pPr>
              <w:spacing w:after="0" w:line="240" w:lineRule="auto"/>
              <w:rPr>
                <w:rFonts w:asciiTheme="minorHAnsi" w:hAnsiTheme="minorHAnsi" w:cstheme="minorHAnsi"/>
                <w:szCs w:val="24"/>
              </w:rPr>
            </w:pPr>
          </w:p>
          <w:p w14:paraId="7D4DB131"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Still outstanding</w:t>
            </w:r>
          </w:p>
        </w:tc>
      </w:tr>
      <w:tr w:rsidR="00D73C94" w:rsidRPr="00D73C94" w14:paraId="494FA8D5" w14:textId="77777777" w:rsidTr="003D3DE6">
        <w:trPr>
          <w:trHeight w:val="700"/>
        </w:trPr>
        <w:tc>
          <w:tcPr>
            <w:tcW w:w="2547" w:type="dxa"/>
            <w:tcBorders>
              <w:top w:val="single" w:sz="4" w:space="0" w:color="auto"/>
              <w:left w:val="single" w:sz="4" w:space="0" w:color="auto"/>
              <w:bottom w:val="single" w:sz="4" w:space="0" w:color="auto"/>
              <w:right w:val="single" w:sz="4" w:space="0" w:color="auto"/>
            </w:tcBorders>
          </w:tcPr>
          <w:p w14:paraId="44393D02"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Cadent Gas</w:t>
            </w:r>
          </w:p>
        </w:tc>
        <w:tc>
          <w:tcPr>
            <w:tcW w:w="4939" w:type="dxa"/>
            <w:tcBorders>
              <w:top w:val="single" w:sz="4" w:space="0" w:color="auto"/>
              <w:left w:val="single" w:sz="4" w:space="0" w:color="auto"/>
              <w:bottom w:val="single" w:sz="4" w:space="0" w:color="auto"/>
              <w:right w:val="single" w:sz="4" w:space="0" w:color="auto"/>
            </w:tcBorders>
          </w:tcPr>
          <w:p w14:paraId="62E64F7D" w14:textId="77777777" w:rsidR="00D73C94" w:rsidRPr="00D73C94" w:rsidRDefault="00D73C94" w:rsidP="00D73C94">
            <w:pPr>
              <w:pStyle w:val="ListParagraph"/>
              <w:numPr>
                <w:ilvl w:val="0"/>
                <w:numId w:val="26"/>
              </w:numPr>
              <w:shd w:val="clear" w:color="auto" w:fill="FFFFFF"/>
              <w:spacing w:after="0"/>
              <w:contextualSpacing/>
              <w:rPr>
                <w:rFonts w:asciiTheme="minorHAnsi" w:hAnsiTheme="minorHAnsi" w:cstheme="minorHAnsi"/>
              </w:rPr>
            </w:pPr>
            <w:r w:rsidRPr="00D73C94">
              <w:rPr>
                <w:rFonts w:asciiTheme="minorHAnsi" w:hAnsiTheme="minorHAnsi" w:cstheme="minorHAnsi"/>
              </w:rPr>
              <w:t>Further correspondence, they will now attend meeting on 6/9/23 to discuss our concerns/reservations.</w:t>
            </w:r>
          </w:p>
        </w:tc>
        <w:tc>
          <w:tcPr>
            <w:tcW w:w="2162" w:type="dxa"/>
            <w:tcBorders>
              <w:top w:val="single" w:sz="4" w:space="0" w:color="auto"/>
              <w:left w:val="single" w:sz="4" w:space="0" w:color="auto"/>
              <w:bottom w:val="single" w:sz="4" w:space="0" w:color="auto"/>
              <w:right w:val="single" w:sz="4" w:space="0" w:color="auto"/>
            </w:tcBorders>
          </w:tcPr>
          <w:p w14:paraId="38845F7A"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Agenda Item Parish Areas.</w:t>
            </w:r>
          </w:p>
        </w:tc>
      </w:tr>
      <w:tr w:rsidR="00D73C94" w:rsidRPr="00D73C94" w14:paraId="75176BBB" w14:textId="77777777" w:rsidTr="003D3DE6">
        <w:trPr>
          <w:trHeight w:val="700"/>
        </w:trPr>
        <w:tc>
          <w:tcPr>
            <w:tcW w:w="2547" w:type="dxa"/>
            <w:tcBorders>
              <w:top w:val="single" w:sz="4" w:space="0" w:color="auto"/>
              <w:left w:val="single" w:sz="4" w:space="0" w:color="auto"/>
              <w:bottom w:val="single" w:sz="4" w:space="0" w:color="auto"/>
              <w:right w:val="single" w:sz="4" w:space="0" w:color="auto"/>
            </w:tcBorders>
          </w:tcPr>
          <w:p w14:paraId="100CC13C"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Barclays Bank</w:t>
            </w:r>
          </w:p>
        </w:tc>
        <w:tc>
          <w:tcPr>
            <w:tcW w:w="4939" w:type="dxa"/>
            <w:tcBorders>
              <w:top w:val="single" w:sz="4" w:space="0" w:color="auto"/>
              <w:left w:val="single" w:sz="4" w:space="0" w:color="auto"/>
              <w:bottom w:val="single" w:sz="4" w:space="0" w:color="auto"/>
              <w:right w:val="single" w:sz="4" w:space="0" w:color="auto"/>
            </w:tcBorders>
          </w:tcPr>
          <w:p w14:paraId="545DC3B5" w14:textId="77777777" w:rsidR="00D73C94" w:rsidRPr="00D73C94" w:rsidRDefault="00D73C94" w:rsidP="00D73C94">
            <w:pPr>
              <w:pStyle w:val="ListParagraph"/>
              <w:numPr>
                <w:ilvl w:val="0"/>
                <w:numId w:val="26"/>
              </w:numPr>
              <w:shd w:val="clear" w:color="auto" w:fill="FFFFFF"/>
              <w:spacing w:after="0"/>
              <w:contextualSpacing/>
              <w:rPr>
                <w:rFonts w:asciiTheme="minorHAnsi" w:hAnsiTheme="minorHAnsi" w:cstheme="minorHAnsi"/>
              </w:rPr>
            </w:pPr>
            <w:r w:rsidRPr="00D73C94">
              <w:rPr>
                <w:rFonts w:asciiTheme="minorHAnsi" w:hAnsiTheme="minorHAnsi" w:cstheme="minorHAnsi"/>
              </w:rPr>
              <w:t>Closure of Barrow branch 17/11/2023</w:t>
            </w:r>
          </w:p>
          <w:p w14:paraId="2C29D757" w14:textId="77777777" w:rsidR="00D73C94" w:rsidRPr="00D73C94" w:rsidRDefault="00D73C94" w:rsidP="00D73C94">
            <w:pPr>
              <w:pStyle w:val="ListParagraph"/>
              <w:numPr>
                <w:ilvl w:val="0"/>
                <w:numId w:val="26"/>
              </w:numPr>
              <w:shd w:val="clear" w:color="auto" w:fill="FFFFFF"/>
              <w:spacing w:after="0"/>
              <w:contextualSpacing/>
              <w:rPr>
                <w:rFonts w:asciiTheme="minorHAnsi" w:hAnsiTheme="minorHAnsi" w:cstheme="minorHAnsi"/>
              </w:rPr>
            </w:pPr>
          </w:p>
          <w:p w14:paraId="5C36DD40" w14:textId="77777777" w:rsidR="00D73C94" w:rsidRPr="00D73C94" w:rsidRDefault="00D73C94" w:rsidP="00D73C94">
            <w:pPr>
              <w:pStyle w:val="ListParagraph"/>
              <w:numPr>
                <w:ilvl w:val="0"/>
                <w:numId w:val="26"/>
              </w:numPr>
              <w:shd w:val="clear" w:color="auto" w:fill="FFFFFF"/>
              <w:spacing w:after="0"/>
              <w:contextualSpacing/>
              <w:rPr>
                <w:rFonts w:asciiTheme="minorHAnsi" w:hAnsiTheme="minorHAnsi" w:cstheme="minorHAnsi"/>
              </w:rPr>
            </w:pPr>
          </w:p>
          <w:p w14:paraId="3FD2C661" w14:textId="77777777" w:rsidR="00D73C94" w:rsidRPr="00D73C94" w:rsidRDefault="00D73C94" w:rsidP="00D73C94">
            <w:pPr>
              <w:pStyle w:val="ListParagraph"/>
              <w:numPr>
                <w:ilvl w:val="0"/>
                <w:numId w:val="26"/>
              </w:numPr>
              <w:shd w:val="clear" w:color="auto" w:fill="FFFFFF"/>
              <w:spacing w:after="0"/>
              <w:contextualSpacing/>
              <w:rPr>
                <w:rFonts w:asciiTheme="minorHAnsi" w:hAnsiTheme="minorHAnsi" w:cstheme="minorHAnsi"/>
              </w:rPr>
            </w:pPr>
          </w:p>
          <w:p w14:paraId="141140D2" w14:textId="77777777" w:rsidR="00D73C94" w:rsidRPr="00D73C94" w:rsidRDefault="00D73C94" w:rsidP="00D73C94">
            <w:pPr>
              <w:pStyle w:val="ListParagraph"/>
              <w:numPr>
                <w:ilvl w:val="0"/>
                <w:numId w:val="26"/>
              </w:numPr>
              <w:shd w:val="clear" w:color="auto" w:fill="FFFFFF"/>
              <w:spacing w:after="0"/>
              <w:contextualSpacing/>
              <w:rPr>
                <w:rFonts w:asciiTheme="minorHAnsi" w:hAnsiTheme="minorHAnsi" w:cstheme="minorHAnsi"/>
              </w:rPr>
            </w:pPr>
            <w:r w:rsidRPr="00D73C94">
              <w:rPr>
                <w:rFonts w:asciiTheme="minorHAnsi" w:hAnsiTheme="minorHAnsi" w:cstheme="minorHAnsi"/>
              </w:rPr>
              <w:t>Confirmation/update of account details letter.</w:t>
            </w:r>
          </w:p>
          <w:p w14:paraId="74F07A00" w14:textId="77777777" w:rsidR="00D73C94" w:rsidRPr="00D73C94" w:rsidRDefault="00D73C94" w:rsidP="00D73C94">
            <w:pPr>
              <w:pStyle w:val="ListParagraph"/>
              <w:numPr>
                <w:ilvl w:val="0"/>
                <w:numId w:val="26"/>
              </w:numPr>
              <w:shd w:val="clear" w:color="auto" w:fill="FFFFFF"/>
              <w:spacing w:after="0"/>
              <w:contextualSpacing/>
              <w:rPr>
                <w:rFonts w:asciiTheme="minorHAnsi" w:hAnsiTheme="minorHAnsi" w:cstheme="minorHAnsi"/>
              </w:rPr>
            </w:pPr>
            <w:r w:rsidRPr="00D73C94">
              <w:rPr>
                <w:rFonts w:asciiTheme="minorHAnsi" w:hAnsiTheme="minorHAnsi" w:cstheme="minorHAnsi"/>
              </w:rPr>
              <w:t>OD account letter Apprentices Fund???</w:t>
            </w:r>
          </w:p>
        </w:tc>
        <w:tc>
          <w:tcPr>
            <w:tcW w:w="2162" w:type="dxa"/>
            <w:tcBorders>
              <w:top w:val="single" w:sz="4" w:space="0" w:color="auto"/>
              <w:left w:val="single" w:sz="4" w:space="0" w:color="auto"/>
              <w:bottom w:val="single" w:sz="4" w:space="0" w:color="auto"/>
              <w:right w:val="single" w:sz="4" w:space="0" w:color="auto"/>
            </w:tcBorders>
          </w:tcPr>
          <w:p w14:paraId="4885374E"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Will now be inconvenient when branch visit needed.</w:t>
            </w:r>
          </w:p>
          <w:p w14:paraId="39A774FE" w14:textId="77777777" w:rsidR="00D73C94" w:rsidRPr="00D73C94" w:rsidRDefault="00D73C94" w:rsidP="003D3DE6">
            <w:pPr>
              <w:spacing w:after="0" w:line="240" w:lineRule="auto"/>
              <w:rPr>
                <w:rFonts w:asciiTheme="minorHAnsi" w:hAnsiTheme="minorHAnsi" w:cstheme="minorHAnsi"/>
                <w:szCs w:val="24"/>
              </w:rPr>
            </w:pPr>
          </w:p>
          <w:p w14:paraId="683FFCF4"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Clerk responded</w:t>
            </w:r>
          </w:p>
          <w:p w14:paraId="79D7FDD2" w14:textId="77777777" w:rsidR="00D73C94" w:rsidRPr="00D73C94" w:rsidRDefault="00D73C94" w:rsidP="003D3DE6">
            <w:pPr>
              <w:spacing w:after="0" w:line="240" w:lineRule="auto"/>
              <w:rPr>
                <w:rFonts w:asciiTheme="minorHAnsi" w:hAnsiTheme="minorHAnsi" w:cstheme="minorHAnsi"/>
                <w:szCs w:val="24"/>
              </w:rPr>
            </w:pPr>
          </w:p>
          <w:p w14:paraId="6E3151AE"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 xml:space="preserve">Clerk </w:t>
            </w:r>
            <w:proofErr w:type="gramStart"/>
            <w:r w:rsidRPr="00D73C94">
              <w:rPr>
                <w:rFonts w:asciiTheme="minorHAnsi" w:hAnsiTheme="minorHAnsi" w:cstheme="minorHAnsi"/>
                <w:szCs w:val="24"/>
              </w:rPr>
              <w:t>to  investigate</w:t>
            </w:r>
            <w:proofErr w:type="gramEnd"/>
          </w:p>
        </w:tc>
      </w:tr>
      <w:tr w:rsidR="00D73C94" w:rsidRPr="00D73C94" w14:paraId="7F2EA23D" w14:textId="77777777" w:rsidTr="003D3DE6">
        <w:trPr>
          <w:trHeight w:val="700"/>
        </w:trPr>
        <w:tc>
          <w:tcPr>
            <w:tcW w:w="2547" w:type="dxa"/>
            <w:tcBorders>
              <w:top w:val="single" w:sz="4" w:space="0" w:color="auto"/>
              <w:left w:val="single" w:sz="4" w:space="0" w:color="auto"/>
              <w:bottom w:val="single" w:sz="4" w:space="0" w:color="auto"/>
              <w:right w:val="single" w:sz="4" w:space="0" w:color="auto"/>
            </w:tcBorders>
          </w:tcPr>
          <w:p w14:paraId="1E8CD7F3" w14:textId="77777777" w:rsidR="00D73C94" w:rsidRPr="00D73C94" w:rsidRDefault="00D73C94" w:rsidP="003D3DE6">
            <w:pPr>
              <w:spacing w:after="0" w:line="240" w:lineRule="auto"/>
              <w:rPr>
                <w:rFonts w:asciiTheme="minorHAnsi" w:hAnsiTheme="minorHAnsi" w:cstheme="minorHAnsi"/>
                <w:b/>
                <w:szCs w:val="24"/>
                <w:u w:val="single"/>
              </w:rPr>
            </w:pPr>
            <w:r w:rsidRPr="00D73C94">
              <w:rPr>
                <w:rFonts w:asciiTheme="minorHAnsi" w:hAnsiTheme="minorHAnsi" w:cstheme="minorHAnsi"/>
                <w:b/>
                <w:szCs w:val="24"/>
                <w:u w:val="single"/>
              </w:rPr>
              <w:t>CONSULTATIONS</w:t>
            </w:r>
          </w:p>
          <w:p w14:paraId="1C45583A" w14:textId="77777777" w:rsidR="00D73C94" w:rsidRPr="00D73C94" w:rsidRDefault="00D73C94" w:rsidP="003D3DE6">
            <w:pPr>
              <w:spacing w:after="0" w:line="240" w:lineRule="auto"/>
              <w:rPr>
                <w:rFonts w:asciiTheme="minorHAnsi" w:hAnsiTheme="minorHAnsi" w:cstheme="minorHAnsi"/>
                <w:szCs w:val="24"/>
              </w:rPr>
            </w:pPr>
          </w:p>
        </w:tc>
        <w:tc>
          <w:tcPr>
            <w:tcW w:w="4939" w:type="dxa"/>
            <w:tcBorders>
              <w:top w:val="single" w:sz="4" w:space="0" w:color="auto"/>
              <w:left w:val="single" w:sz="4" w:space="0" w:color="auto"/>
              <w:bottom w:val="single" w:sz="4" w:space="0" w:color="auto"/>
              <w:right w:val="single" w:sz="4" w:space="0" w:color="auto"/>
            </w:tcBorders>
          </w:tcPr>
          <w:p w14:paraId="2B565F78" w14:textId="77777777" w:rsidR="00D73C94" w:rsidRPr="00D73C94" w:rsidRDefault="00D73C94" w:rsidP="003D3DE6">
            <w:pPr>
              <w:shd w:val="clear" w:color="auto" w:fill="FFFFFF"/>
              <w:spacing w:after="0" w:line="240" w:lineRule="auto"/>
              <w:rPr>
                <w:rFonts w:asciiTheme="minorHAnsi" w:hAnsiTheme="minorHAnsi" w:cstheme="minorHAnsi"/>
                <w:color w:val="000000"/>
                <w:szCs w:val="24"/>
                <w:shd w:val="clear" w:color="auto" w:fill="FFFFFF"/>
              </w:rPr>
            </w:pPr>
            <w:r w:rsidRPr="00D73C94">
              <w:rPr>
                <w:rFonts w:asciiTheme="minorHAnsi" w:hAnsiTheme="minorHAnsi" w:cstheme="minorHAnsi"/>
                <w:color w:val="000000"/>
                <w:szCs w:val="24"/>
                <w:shd w:val="clear" w:color="auto" w:fill="FFFFFF"/>
              </w:rPr>
              <w:t>None</w:t>
            </w:r>
          </w:p>
          <w:p w14:paraId="2B99537D" w14:textId="77777777" w:rsidR="00D73C94" w:rsidRPr="00D73C94" w:rsidRDefault="00D73C94" w:rsidP="003D3DE6">
            <w:pPr>
              <w:shd w:val="clear" w:color="auto" w:fill="FFFFFF"/>
              <w:spacing w:after="0" w:line="240" w:lineRule="auto"/>
              <w:rPr>
                <w:rFonts w:asciiTheme="minorHAnsi" w:hAnsiTheme="minorHAnsi" w:cstheme="minorHAnsi"/>
                <w:color w:val="000000"/>
                <w:szCs w:val="24"/>
                <w:shd w:val="clear" w:color="auto" w:fill="FFFFFF"/>
              </w:rPr>
            </w:pPr>
          </w:p>
        </w:tc>
        <w:tc>
          <w:tcPr>
            <w:tcW w:w="2162" w:type="dxa"/>
            <w:tcBorders>
              <w:top w:val="single" w:sz="4" w:space="0" w:color="auto"/>
              <w:left w:val="single" w:sz="4" w:space="0" w:color="auto"/>
              <w:bottom w:val="single" w:sz="4" w:space="0" w:color="auto"/>
              <w:right w:val="single" w:sz="4" w:space="0" w:color="auto"/>
            </w:tcBorders>
          </w:tcPr>
          <w:p w14:paraId="3424B488" w14:textId="77777777" w:rsidR="00D73C94" w:rsidRPr="00D73C94" w:rsidRDefault="00D73C94" w:rsidP="003D3DE6">
            <w:pPr>
              <w:spacing w:after="0" w:line="240" w:lineRule="auto"/>
              <w:rPr>
                <w:rFonts w:asciiTheme="minorHAnsi" w:hAnsiTheme="minorHAnsi" w:cstheme="minorHAnsi"/>
                <w:szCs w:val="24"/>
              </w:rPr>
            </w:pPr>
          </w:p>
        </w:tc>
      </w:tr>
      <w:tr w:rsidR="00D73C94" w:rsidRPr="00D73C94" w14:paraId="775ED7AE" w14:textId="77777777" w:rsidTr="003D3DE6">
        <w:trPr>
          <w:gridAfter w:val="1"/>
          <w:wAfter w:w="2162" w:type="dxa"/>
        </w:trPr>
        <w:tc>
          <w:tcPr>
            <w:tcW w:w="2547" w:type="dxa"/>
            <w:tcBorders>
              <w:top w:val="single" w:sz="4" w:space="0" w:color="auto"/>
              <w:left w:val="single" w:sz="4" w:space="0" w:color="auto"/>
              <w:bottom w:val="single" w:sz="4" w:space="0" w:color="auto"/>
              <w:right w:val="single" w:sz="4" w:space="0" w:color="auto"/>
            </w:tcBorders>
            <w:hideMark/>
          </w:tcPr>
          <w:p w14:paraId="3B130063" w14:textId="77777777" w:rsidR="00D73C94" w:rsidRPr="00D73C94" w:rsidRDefault="00D73C94" w:rsidP="003D3DE6">
            <w:pPr>
              <w:shd w:val="clear" w:color="auto" w:fill="FFFFFF"/>
              <w:spacing w:after="0"/>
              <w:rPr>
                <w:rFonts w:asciiTheme="minorHAnsi" w:hAnsiTheme="minorHAnsi" w:cstheme="minorHAnsi"/>
                <w:szCs w:val="24"/>
                <w:u w:val="single"/>
              </w:rPr>
            </w:pPr>
            <w:r w:rsidRPr="00D73C94">
              <w:rPr>
                <w:rFonts w:asciiTheme="minorHAnsi" w:hAnsiTheme="minorHAnsi" w:cstheme="minorHAnsi"/>
                <w:b/>
                <w:szCs w:val="24"/>
                <w:u w:val="single"/>
              </w:rPr>
              <w:t>Correspondence requiring action</w:t>
            </w:r>
          </w:p>
        </w:tc>
        <w:tc>
          <w:tcPr>
            <w:tcW w:w="4939" w:type="dxa"/>
            <w:tcBorders>
              <w:top w:val="single" w:sz="4" w:space="0" w:color="auto"/>
              <w:left w:val="single" w:sz="4" w:space="0" w:color="auto"/>
              <w:bottom w:val="single" w:sz="4" w:space="0" w:color="auto"/>
              <w:right w:val="single" w:sz="4" w:space="0" w:color="auto"/>
            </w:tcBorders>
          </w:tcPr>
          <w:p w14:paraId="6302A41D" w14:textId="77777777" w:rsidR="00D73C94" w:rsidRPr="00D73C94" w:rsidRDefault="00D73C94" w:rsidP="003D3DE6">
            <w:pPr>
              <w:spacing w:after="0" w:line="240" w:lineRule="auto"/>
              <w:rPr>
                <w:rFonts w:asciiTheme="minorHAnsi" w:hAnsiTheme="minorHAnsi" w:cstheme="minorHAnsi"/>
                <w:szCs w:val="24"/>
              </w:rPr>
            </w:pPr>
          </w:p>
        </w:tc>
      </w:tr>
      <w:tr w:rsidR="00D73C94" w:rsidRPr="00D73C94" w14:paraId="1BEDA334" w14:textId="77777777" w:rsidTr="003D3DE6">
        <w:tc>
          <w:tcPr>
            <w:tcW w:w="2547" w:type="dxa"/>
            <w:tcBorders>
              <w:top w:val="single" w:sz="4" w:space="0" w:color="auto"/>
              <w:left w:val="single" w:sz="4" w:space="0" w:color="auto"/>
              <w:bottom w:val="single" w:sz="4" w:space="0" w:color="auto"/>
              <w:right w:val="single" w:sz="4" w:space="0" w:color="auto"/>
            </w:tcBorders>
          </w:tcPr>
          <w:p w14:paraId="0C8524AD" w14:textId="77777777" w:rsidR="00D73C94" w:rsidRPr="00D73C94" w:rsidRDefault="00D73C94" w:rsidP="003D3DE6">
            <w:pPr>
              <w:spacing w:after="0" w:line="240" w:lineRule="auto"/>
              <w:rPr>
                <w:rFonts w:asciiTheme="minorHAnsi" w:hAnsiTheme="minorHAnsi" w:cstheme="minorHAnsi"/>
                <w:b/>
                <w:bCs/>
                <w:szCs w:val="24"/>
              </w:rPr>
            </w:pPr>
          </w:p>
        </w:tc>
        <w:tc>
          <w:tcPr>
            <w:tcW w:w="4939" w:type="dxa"/>
            <w:tcBorders>
              <w:top w:val="single" w:sz="4" w:space="0" w:color="auto"/>
              <w:left w:val="single" w:sz="4" w:space="0" w:color="auto"/>
              <w:bottom w:val="single" w:sz="4" w:space="0" w:color="auto"/>
              <w:right w:val="single" w:sz="4" w:space="0" w:color="auto"/>
            </w:tcBorders>
          </w:tcPr>
          <w:p w14:paraId="6ADCBB11" w14:textId="77777777" w:rsidR="00D73C94" w:rsidRPr="00D73C94" w:rsidRDefault="00D73C94" w:rsidP="003D3DE6">
            <w:pPr>
              <w:shd w:val="clear" w:color="auto" w:fill="FFFFFF"/>
              <w:spacing w:after="0"/>
              <w:rPr>
                <w:rFonts w:asciiTheme="minorHAnsi" w:hAnsiTheme="minorHAnsi" w:cstheme="minorHAnsi"/>
                <w:bCs/>
                <w:szCs w:val="24"/>
              </w:rPr>
            </w:pPr>
          </w:p>
        </w:tc>
        <w:tc>
          <w:tcPr>
            <w:tcW w:w="2162" w:type="dxa"/>
            <w:tcBorders>
              <w:top w:val="single" w:sz="4" w:space="0" w:color="auto"/>
              <w:left w:val="single" w:sz="4" w:space="0" w:color="auto"/>
              <w:bottom w:val="single" w:sz="4" w:space="0" w:color="auto"/>
              <w:right w:val="single" w:sz="4" w:space="0" w:color="auto"/>
            </w:tcBorders>
          </w:tcPr>
          <w:p w14:paraId="31015A30" w14:textId="77777777" w:rsidR="00D73C94" w:rsidRPr="00D73C94" w:rsidRDefault="00D73C94" w:rsidP="003D3DE6">
            <w:pPr>
              <w:spacing w:after="0" w:line="240" w:lineRule="auto"/>
              <w:rPr>
                <w:rFonts w:asciiTheme="minorHAnsi" w:hAnsiTheme="minorHAnsi" w:cstheme="minorHAnsi"/>
                <w:szCs w:val="24"/>
              </w:rPr>
            </w:pPr>
          </w:p>
        </w:tc>
      </w:tr>
      <w:tr w:rsidR="00D73C94" w:rsidRPr="00D73C94" w14:paraId="064EA242" w14:textId="77777777" w:rsidTr="003D3DE6">
        <w:tc>
          <w:tcPr>
            <w:tcW w:w="2547" w:type="dxa"/>
            <w:tcBorders>
              <w:top w:val="single" w:sz="4" w:space="0" w:color="auto"/>
              <w:left w:val="single" w:sz="4" w:space="0" w:color="auto"/>
              <w:bottom w:val="single" w:sz="4" w:space="0" w:color="auto"/>
              <w:right w:val="single" w:sz="4" w:space="0" w:color="auto"/>
            </w:tcBorders>
          </w:tcPr>
          <w:p w14:paraId="069ACB79"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Mason’s House</w:t>
            </w:r>
          </w:p>
        </w:tc>
        <w:tc>
          <w:tcPr>
            <w:tcW w:w="4939" w:type="dxa"/>
            <w:tcBorders>
              <w:top w:val="single" w:sz="4" w:space="0" w:color="auto"/>
              <w:left w:val="single" w:sz="4" w:space="0" w:color="auto"/>
              <w:bottom w:val="single" w:sz="4" w:space="0" w:color="auto"/>
              <w:right w:val="single" w:sz="4" w:space="0" w:color="auto"/>
            </w:tcBorders>
          </w:tcPr>
          <w:p w14:paraId="7B7CA2AA" w14:textId="77777777" w:rsidR="00D73C94" w:rsidRPr="00D73C94" w:rsidRDefault="00D73C94" w:rsidP="003D3DE6">
            <w:pPr>
              <w:shd w:val="clear" w:color="auto" w:fill="FFFFFF"/>
              <w:spacing w:after="0"/>
              <w:rPr>
                <w:rFonts w:asciiTheme="minorHAnsi" w:hAnsiTheme="minorHAnsi" w:cstheme="minorHAnsi"/>
                <w:szCs w:val="24"/>
              </w:rPr>
            </w:pPr>
            <w:r w:rsidRPr="00D73C94">
              <w:rPr>
                <w:rFonts w:asciiTheme="minorHAnsi" w:hAnsiTheme="minorHAnsi" w:cstheme="minorHAnsi"/>
                <w:szCs w:val="24"/>
              </w:rPr>
              <w:t>Resident has expressed concern to the Chair at the increased risk of his house flooding because of the removal of wall at Coronation Cottage being removed. Chair is now concerned there is vehicular access onto road on blind bend</w:t>
            </w:r>
          </w:p>
        </w:tc>
        <w:tc>
          <w:tcPr>
            <w:tcW w:w="2162" w:type="dxa"/>
            <w:tcBorders>
              <w:top w:val="single" w:sz="4" w:space="0" w:color="auto"/>
              <w:left w:val="single" w:sz="4" w:space="0" w:color="auto"/>
              <w:bottom w:val="single" w:sz="4" w:space="0" w:color="auto"/>
              <w:right w:val="single" w:sz="4" w:space="0" w:color="auto"/>
            </w:tcBorders>
          </w:tcPr>
          <w:p w14:paraId="77795F6C"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Environment</w:t>
            </w:r>
          </w:p>
        </w:tc>
      </w:tr>
      <w:tr w:rsidR="00D73C94" w:rsidRPr="00D73C94" w14:paraId="61F5A4A2" w14:textId="77777777" w:rsidTr="003D3DE6">
        <w:tc>
          <w:tcPr>
            <w:tcW w:w="2547" w:type="dxa"/>
            <w:tcBorders>
              <w:top w:val="single" w:sz="4" w:space="0" w:color="auto"/>
              <w:left w:val="single" w:sz="4" w:space="0" w:color="auto"/>
              <w:bottom w:val="single" w:sz="4" w:space="0" w:color="auto"/>
              <w:right w:val="single" w:sz="4" w:space="0" w:color="auto"/>
            </w:tcBorders>
          </w:tcPr>
          <w:p w14:paraId="11B3605F"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lastRenderedPageBreak/>
              <w:t>CALC</w:t>
            </w:r>
          </w:p>
        </w:tc>
        <w:tc>
          <w:tcPr>
            <w:tcW w:w="4939" w:type="dxa"/>
            <w:tcBorders>
              <w:top w:val="single" w:sz="4" w:space="0" w:color="auto"/>
              <w:left w:val="single" w:sz="4" w:space="0" w:color="auto"/>
              <w:bottom w:val="single" w:sz="4" w:space="0" w:color="auto"/>
              <w:right w:val="single" w:sz="4" w:space="0" w:color="auto"/>
            </w:tcBorders>
          </w:tcPr>
          <w:p w14:paraId="2984DE4D" w14:textId="77777777" w:rsidR="00D73C94" w:rsidRPr="00D73C94" w:rsidRDefault="00D73C94" w:rsidP="003D3DE6">
            <w:pPr>
              <w:shd w:val="clear" w:color="auto" w:fill="FFFFFF"/>
              <w:spacing w:after="0"/>
              <w:rPr>
                <w:rFonts w:asciiTheme="minorHAnsi" w:hAnsiTheme="minorHAnsi" w:cstheme="minorHAnsi"/>
                <w:szCs w:val="24"/>
              </w:rPr>
            </w:pPr>
            <w:r w:rsidRPr="00D73C94">
              <w:rPr>
                <w:rFonts w:asciiTheme="minorHAnsi" w:hAnsiTheme="minorHAnsi" w:cstheme="minorHAnsi"/>
                <w:szCs w:val="24"/>
              </w:rPr>
              <w:t>How to declare a climate change and ecological emergency.</w:t>
            </w:r>
          </w:p>
        </w:tc>
        <w:tc>
          <w:tcPr>
            <w:tcW w:w="2162" w:type="dxa"/>
            <w:tcBorders>
              <w:top w:val="single" w:sz="4" w:space="0" w:color="auto"/>
              <w:left w:val="single" w:sz="4" w:space="0" w:color="auto"/>
              <w:bottom w:val="single" w:sz="4" w:space="0" w:color="auto"/>
              <w:right w:val="single" w:sz="4" w:space="0" w:color="auto"/>
            </w:tcBorders>
          </w:tcPr>
          <w:p w14:paraId="6950F5E1"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For discussion Environment Agenda item</w:t>
            </w:r>
          </w:p>
        </w:tc>
      </w:tr>
      <w:tr w:rsidR="00D73C94" w:rsidRPr="00D73C94" w14:paraId="21B54575" w14:textId="77777777" w:rsidTr="003D3DE6">
        <w:tc>
          <w:tcPr>
            <w:tcW w:w="2547" w:type="dxa"/>
            <w:tcBorders>
              <w:top w:val="single" w:sz="4" w:space="0" w:color="auto"/>
              <w:left w:val="single" w:sz="4" w:space="0" w:color="auto"/>
              <w:bottom w:val="single" w:sz="4" w:space="0" w:color="auto"/>
              <w:right w:val="single" w:sz="4" w:space="0" w:color="auto"/>
            </w:tcBorders>
            <w:hideMark/>
          </w:tcPr>
          <w:p w14:paraId="27B9CA46"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Cadent Gas (Formerly National grid)</w:t>
            </w:r>
          </w:p>
        </w:tc>
        <w:tc>
          <w:tcPr>
            <w:tcW w:w="4939" w:type="dxa"/>
            <w:tcBorders>
              <w:top w:val="single" w:sz="4" w:space="0" w:color="auto"/>
              <w:left w:val="single" w:sz="4" w:space="0" w:color="auto"/>
              <w:bottom w:val="single" w:sz="4" w:space="0" w:color="auto"/>
              <w:right w:val="single" w:sz="4" w:space="0" w:color="auto"/>
            </w:tcBorders>
            <w:hideMark/>
          </w:tcPr>
          <w:p w14:paraId="1D9196BB" w14:textId="77777777" w:rsidR="00D73C94" w:rsidRPr="00D73C94" w:rsidRDefault="00D73C94" w:rsidP="003D3DE6">
            <w:pPr>
              <w:shd w:val="clear" w:color="auto" w:fill="FFFFFF"/>
              <w:spacing w:after="0"/>
              <w:rPr>
                <w:rFonts w:asciiTheme="minorHAnsi" w:hAnsiTheme="minorHAnsi" w:cstheme="minorHAnsi"/>
                <w:szCs w:val="24"/>
              </w:rPr>
            </w:pPr>
            <w:r w:rsidRPr="00D73C94">
              <w:rPr>
                <w:rFonts w:asciiTheme="minorHAnsi" w:hAnsiTheme="minorHAnsi" w:cstheme="minorHAnsi"/>
                <w:szCs w:val="24"/>
              </w:rPr>
              <w:t>Approach to site upgraded Gas governor in recreation ground.  See Appendix 1 for proposal and photographs/plan.  FU from last meeting. Representative for Cadent will attend meeting on 6/9/23</w:t>
            </w:r>
          </w:p>
        </w:tc>
        <w:tc>
          <w:tcPr>
            <w:tcW w:w="2162" w:type="dxa"/>
            <w:tcBorders>
              <w:top w:val="single" w:sz="4" w:space="0" w:color="auto"/>
              <w:left w:val="single" w:sz="4" w:space="0" w:color="auto"/>
              <w:bottom w:val="single" w:sz="4" w:space="0" w:color="auto"/>
              <w:right w:val="single" w:sz="4" w:space="0" w:color="auto"/>
            </w:tcBorders>
            <w:hideMark/>
          </w:tcPr>
          <w:p w14:paraId="7550395B"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Agenda item parish areas.</w:t>
            </w:r>
          </w:p>
        </w:tc>
      </w:tr>
      <w:tr w:rsidR="00D73C94" w:rsidRPr="00D73C94" w14:paraId="0CC57F4F" w14:textId="77777777" w:rsidTr="003D3DE6">
        <w:tc>
          <w:tcPr>
            <w:tcW w:w="2547" w:type="dxa"/>
            <w:tcBorders>
              <w:top w:val="single" w:sz="4" w:space="0" w:color="auto"/>
              <w:left w:val="single" w:sz="4" w:space="0" w:color="auto"/>
              <w:bottom w:val="single" w:sz="4" w:space="0" w:color="auto"/>
              <w:right w:val="single" w:sz="4" w:space="0" w:color="auto"/>
            </w:tcBorders>
            <w:hideMark/>
          </w:tcPr>
          <w:p w14:paraId="42365479" w14:textId="77777777" w:rsidR="00D73C94" w:rsidRPr="00D73C94" w:rsidRDefault="00D73C94" w:rsidP="003D3DE6">
            <w:pPr>
              <w:spacing w:after="0" w:line="240" w:lineRule="auto"/>
              <w:rPr>
                <w:rFonts w:asciiTheme="minorHAnsi" w:hAnsiTheme="minorHAnsi" w:cstheme="minorHAnsi"/>
                <w:b/>
                <w:bCs/>
                <w:szCs w:val="24"/>
              </w:rPr>
            </w:pPr>
            <w:r w:rsidRPr="00D73C94">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39537DEC" w14:textId="77777777" w:rsidR="00D73C94" w:rsidRPr="00D73C94" w:rsidRDefault="00D73C94" w:rsidP="003D3DE6">
            <w:pPr>
              <w:shd w:val="clear" w:color="auto" w:fill="FFFFFF"/>
              <w:spacing w:after="0"/>
              <w:rPr>
                <w:rFonts w:asciiTheme="minorHAnsi" w:hAnsiTheme="minorHAnsi" w:cstheme="minorHAnsi"/>
                <w:b/>
                <w:bCs/>
                <w:szCs w:val="24"/>
              </w:rPr>
            </w:pPr>
            <w:r w:rsidRPr="00D73C94">
              <w:rPr>
                <w:rFonts w:asciiTheme="minorHAnsi" w:hAnsiTheme="minorHAnsi" w:cstheme="minorHAnsi"/>
                <w:b/>
                <w:bCs/>
                <w:szCs w:val="24"/>
              </w:rPr>
              <w:t>Website audit</w:t>
            </w:r>
          </w:p>
          <w:p w14:paraId="5312AA03" w14:textId="77777777" w:rsidR="00D73C94" w:rsidRPr="00D73C94" w:rsidRDefault="00D73C94" w:rsidP="003D3DE6">
            <w:pPr>
              <w:shd w:val="clear" w:color="auto" w:fill="FFFFFF"/>
              <w:spacing w:after="0"/>
              <w:rPr>
                <w:rFonts w:asciiTheme="minorHAnsi" w:hAnsiTheme="minorHAnsi" w:cstheme="minorHAnsi"/>
                <w:szCs w:val="24"/>
              </w:rPr>
            </w:pPr>
            <w:r w:rsidRPr="00D73C94">
              <w:rPr>
                <w:rFonts w:asciiTheme="minorHAnsi" w:hAnsiTheme="minorHAnsi" w:cstheme="minorHAnsi"/>
                <w:szCs w:val="24"/>
              </w:rPr>
              <w:t xml:space="preserve">Some minor discrepancies.  </w:t>
            </w:r>
          </w:p>
          <w:p w14:paraId="0E1128C8" w14:textId="77777777" w:rsidR="00D73C94" w:rsidRPr="00D73C94" w:rsidRDefault="00D73C94" w:rsidP="003D3DE6">
            <w:pPr>
              <w:shd w:val="clear" w:color="auto" w:fill="FFFFFF"/>
              <w:spacing w:after="0"/>
              <w:rPr>
                <w:rFonts w:asciiTheme="minorHAnsi" w:hAnsiTheme="minorHAnsi" w:cstheme="minorHAnsi"/>
                <w:b/>
                <w:bCs/>
              </w:rPr>
            </w:pPr>
          </w:p>
        </w:tc>
        <w:tc>
          <w:tcPr>
            <w:tcW w:w="2162" w:type="dxa"/>
            <w:tcBorders>
              <w:top w:val="single" w:sz="4" w:space="0" w:color="auto"/>
              <w:left w:val="single" w:sz="4" w:space="0" w:color="auto"/>
              <w:bottom w:val="single" w:sz="4" w:space="0" w:color="auto"/>
              <w:right w:val="single" w:sz="4" w:space="0" w:color="auto"/>
            </w:tcBorders>
          </w:tcPr>
          <w:p w14:paraId="43564584"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Clerk updating as appropriate and response to CALC</w:t>
            </w:r>
          </w:p>
          <w:p w14:paraId="5FB5B005"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ONGOING on completion of this year’s audit.</w:t>
            </w:r>
          </w:p>
          <w:p w14:paraId="582E8C34" w14:textId="77777777" w:rsidR="00D73C94" w:rsidRPr="00D73C94" w:rsidRDefault="00D73C94" w:rsidP="003D3DE6">
            <w:pPr>
              <w:spacing w:after="0" w:line="240" w:lineRule="auto"/>
              <w:rPr>
                <w:rFonts w:asciiTheme="minorHAnsi" w:hAnsiTheme="minorHAnsi" w:cstheme="minorHAnsi"/>
                <w:szCs w:val="24"/>
              </w:rPr>
            </w:pPr>
          </w:p>
        </w:tc>
      </w:tr>
    </w:tbl>
    <w:p w14:paraId="612427FD" w14:textId="55867D5F" w:rsidR="00C968FF" w:rsidRPr="00D73C94" w:rsidRDefault="00C968FF" w:rsidP="00A40A98">
      <w:pPr>
        <w:pStyle w:val="Header"/>
        <w:jc w:val="center"/>
        <w:rPr>
          <w:rStyle w:val="HTMLTypewriter"/>
          <w:rFonts w:asciiTheme="minorHAnsi" w:eastAsia="Calibri" w:hAnsiTheme="minorHAnsi" w:cstheme="minorHAnsi"/>
          <w:b/>
          <w:sz w:val="24"/>
          <w:szCs w:val="24"/>
          <w:lang w:val="en-GB"/>
        </w:rPr>
      </w:pPr>
    </w:p>
    <w:p w14:paraId="161EB62F" w14:textId="4913BDF6" w:rsidR="00C968FF" w:rsidRDefault="00C968FF" w:rsidP="007347B2">
      <w:pPr>
        <w:pStyle w:val="Header"/>
        <w:jc w:val="center"/>
        <w:rPr>
          <w:rStyle w:val="HTMLTypewriter"/>
          <w:rFonts w:asciiTheme="minorHAnsi" w:eastAsia="Calibri" w:hAnsiTheme="minorHAnsi" w:cstheme="minorHAnsi"/>
          <w:b/>
          <w:sz w:val="24"/>
          <w:szCs w:val="24"/>
          <w:lang w:val="en-GB"/>
        </w:rPr>
      </w:pPr>
      <w:r w:rsidRPr="00873139">
        <w:rPr>
          <w:rStyle w:val="HTMLTypewriter"/>
          <w:rFonts w:asciiTheme="minorHAnsi" w:eastAsia="Calibri" w:hAnsiTheme="minorHAnsi" w:cstheme="minorHAnsi"/>
          <w:b/>
          <w:sz w:val="24"/>
          <w:szCs w:val="24"/>
          <w:lang w:val="en-GB"/>
        </w:rPr>
        <w:t>Appendix B</w:t>
      </w:r>
    </w:p>
    <w:p w14:paraId="156B629B" w14:textId="32979F60" w:rsidR="00D73C94" w:rsidRDefault="00D73C94" w:rsidP="007347B2">
      <w:pPr>
        <w:pStyle w:val="Header"/>
        <w:jc w:val="center"/>
        <w:rPr>
          <w:rStyle w:val="HTMLTypewriter"/>
          <w:rFonts w:asciiTheme="minorHAnsi" w:eastAsia="Calibri" w:hAnsiTheme="minorHAnsi" w:cstheme="minorHAnsi"/>
          <w:b/>
          <w:sz w:val="24"/>
          <w:szCs w:val="24"/>
          <w:lang w:val="en-GB"/>
        </w:rPr>
      </w:pPr>
    </w:p>
    <w:p w14:paraId="7DFB7779" w14:textId="77777777" w:rsidR="00D73C94" w:rsidRPr="00D73C94" w:rsidRDefault="00D73C94" w:rsidP="00D73C94">
      <w:pPr>
        <w:spacing w:after="120"/>
        <w:rPr>
          <w:rFonts w:asciiTheme="minorHAnsi" w:hAnsiTheme="minorHAnsi" w:cstheme="minorHAnsi"/>
          <w:b/>
          <w:szCs w:val="24"/>
          <w:u w:val="single"/>
        </w:rPr>
      </w:pPr>
      <w:r w:rsidRPr="00D73C94">
        <w:rPr>
          <w:rFonts w:asciiTheme="minorHAnsi" w:hAnsiTheme="minorHAnsi" w:cstheme="minorHAnsi"/>
          <w:b/>
          <w:szCs w:val="24"/>
          <w:u w:val="single"/>
        </w:rPr>
        <w:t>Summaries - CASH ON HAND AT 31</w:t>
      </w:r>
      <w:r w:rsidRPr="00D73C94">
        <w:rPr>
          <w:rFonts w:asciiTheme="minorHAnsi" w:hAnsiTheme="minorHAnsi" w:cstheme="minorHAnsi"/>
          <w:b/>
          <w:szCs w:val="24"/>
          <w:u w:val="single"/>
          <w:vertAlign w:val="superscript"/>
        </w:rPr>
        <w:t>st</w:t>
      </w:r>
      <w:r w:rsidRPr="00D73C94">
        <w:rPr>
          <w:rFonts w:asciiTheme="minorHAnsi" w:hAnsiTheme="minorHAnsi" w:cstheme="minorHAnsi"/>
          <w:b/>
          <w:szCs w:val="24"/>
          <w:u w:val="single"/>
        </w:rPr>
        <w:t xml:space="preserve"> August 2023</w:t>
      </w:r>
    </w:p>
    <w:p w14:paraId="332362DB" w14:textId="77777777" w:rsidR="00D73C94" w:rsidRPr="00D73C94" w:rsidRDefault="00D73C94" w:rsidP="00D73C94">
      <w:pPr>
        <w:spacing w:after="120"/>
        <w:rPr>
          <w:rFonts w:asciiTheme="minorHAnsi" w:hAnsiTheme="minorHAnsi" w:cstheme="minorHAnsi"/>
          <w:b/>
          <w:bCs/>
          <w:color w:val="000000"/>
          <w:szCs w:val="24"/>
        </w:rPr>
      </w:pPr>
      <w:r w:rsidRPr="00D73C94">
        <w:rPr>
          <w:rFonts w:asciiTheme="minorHAnsi" w:hAnsiTheme="minorHAnsi" w:cstheme="minorHAnsi"/>
          <w:b/>
          <w:szCs w:val="24"/>
          <w:u w:val="single"/>
        </w:rPr>
        <w:t>General Fund £19247.33</w:t>
      </w:r>
    </w:p>
    <w:p w14:paraId="6F9435CF" w14:textId="77777777" w:rsidR="00D73C94" w:rsidRPr="00D73C94" w:rsidRDefault="00D73C94" w:rsidP="00D73C94">
      <w:pPr>
        <w:spacing w:after="120"/>
        <w:rPr>
          <w:rFonts w:asciiTheme="minorHAnsi" w:hAnsiTheme="minorHAnsi" w:cstheme="minorHAnsi"/>
          <w:b/>
          <w:szCs w:val="24"/>
          <w:u w:val="single"/>
        </w:rPr>
      </w:pPr>
      <w:r w:rsidRPr="00D73C94">
        <w:rPr>
          <w:rFonts w:asciiTheme="minorHAnsi" w:hAnsiTheme="minorHAnsi" w:cstheme="minorHAnsi"/>
          <w:b/>
          <w:szCs w:val="24"/>
          <w:u w:val="single"/>
        </w:rPr>
        <w:t xml:space="preserve">Recreation Ground Furness Building </w:t>
      </w:r>
      <w:proofErr w:type="gramStart"/>
      <w:r w:rsidRPr="00D73C94">
        <w:rPr>
          <w:rFonts w:asciiTheme="minorHAnsi" w:hAnsiTheme="minorHAnsi" w:cstheme="minorHAnsi"/>
          <w:b/>
          <w:szCs w:val="24"/>
          <w:u w:val="single"/>
        </w:rPr>
        <w:t>Soc  £</w:t>
      </w:r>
      <w:proofErr w:type="gramEnd"/>
      <w:r w:rsidRPr="00D73C94">
        <w:rPr>
          <w:rFonts w:asciiTheme="minorHAnsi" w:hAnsiTheme="minorHAnsi" w:cstheme="minorHAnsi"/>
          <w:b/>
          <w:szCs w:val="24"/>
          <w:u w:val="single"/>
        </w:rPr>
        <w:t>2373.71</w:t>
      </w:r>
    </w:p>
    <w:p w14:paraId="23E146A1" w14:textId="77777777" w:rsidR="00D73C94" w:rsidRPr="00D73C94" w:rsidRDefault="00D73C94" w:rsidP="00D73C94">
      <w:pPr>
        <w:spacing w:after="120"/>
        <w:rPr>
          <w:rFonts w:asciiTheme="minorHAnsi" w:hAnsiTheme="minorHAnsi" w:cstheme="minorHAnsi"/>
          <w:b/>
          <w:szCs w:val="24"/>
          <w:u w:val="single"/>
        </w:rPr>
      </w:pPr>
      <w:r w:rsidRPr="00D73C94">
        <w:rPr>
          <w:rFonts w:asciiTheme="minorHAnsi" w:hAnsiTheme="minorHAnsi" w:cstheme="minorHAnsi"/>
          <w:b/>
          <w:szCs w:val="24"/>
          <w:u w:val="single"/>
        </w:rPr>
        <w:t>Apprentices Fund Barclays £317.54</w:t>
      </w:r>
    </w:p>
    <w:p w14:paraId="145F4EDB" w14:textId="77777777" w:rsidR="00D73C94" w:rsidRPr="00D73C94" w:rsidRDefault="00D73C94" w:rsidP="00D73C94">
      <w:pPr>
        <w:spacing w:after="120"/>
        <w:rPr>
          <w:rFonts w:asciiTheme="minorHAnsi" w:hAnsiTheme="minorHAnsi" w:cstheme="minorHAnsi"/>
          <w:b/>
          <w:szCs w:val="24"/>
          <w:u w:val="single"/>
        </w:rPr>
      </w:pPr>
      <w:r w:rsidRPr="00D73C94">
        <w:rPr>
          <w:rFonts w:asciiTheme="minorHAnsi" w:hAnsiTheme="minorHAnsi" w:cstheme="minorHAnsi"/>
          <w:b/>
          <w:szCs w:val="24"/>
          <w:u w:val="single"/>
        </w:rPr>
        <w:t>John Wilkinson Monument £2640.52</w:t>
      </w:r>
    </w:p>
    <w:p w14:paraId="2760DC29" w14:textId="77777777" w:rsidR="00D73C94" w:rsidRPr="00D73C94" w:rsidRDefault="00D73C94" w:rsidP="00D73C94">
      <w:pPr>
        <w:spacing w:after="120"/>
        <w:rPr>
          <w:rFonts w:asciiTheme="minorHAnsi" w:hAnsiTheme="minorHAnsi" w:cstheme="minorHAnsi"/>
          <w:b/>
          <w:szCs w:val="24"/>
          <w:u w:val="single"/>
        </w:rPr>
      </w:pPr>
      <w:r w:rsidRPr="00D73C94">
        <w:rPr>
          <w:rFonts w:asciiTheme="minorHAnsi" w:hAnsiTheme="minorHAnsi" w:cstheme="minorHAnsi"/>
          <w:b/>
          <w:szCs w:val="24"/>
          <w:u w:val="single"/>
        </w:rPr>
        <w:t>Toilet Maintenance Fund £5629.66</w:t>
      </w:r>
    </w:p>
    <w:p w14:paraId="49EAD800" w14:textId="77777777" w:rsidR="00D73C94" w:rsidRPr="00D73C94" w:rsidRDefault="00D73C94" w:rsidP="00D73C94">
      <w:pPr>
        <w:rPr>
          <w:rFonts w:asciiTheme="minorHAnsi" w:hAnsiTheme="minorHAnsi" w:cstheme="minorHAnsi"/>
          <w:b/>
          <w:szCs w:val="24"/>
          <w:u w:val="single"/>
        </w:rPr>
      </w:pPr>
      <w:r w:rsidRPr="00D73C94">
        <w:rPr>
          <w:rFonts w:asciiTheme="minorHAnsi" w:hAnsiTheme="minorHAnsi" w:cstheme="minorHAnsi"/>
          <w:b/>
          <w:szCs w:val="24"/>
          <w:u w:val="single"/>
        </w:rPr>
        <w:t>VAT from 01/04/22 £2811.89</w:t>
      </w:r>
    </w:p>
    <w:tbl>
      <w:tblPr>
        <w:tblStyle w:val="4"/>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D73C94" w:rsidRPr="00D73C94" w14:paraId="1C729AB9" w14:textId="77777777" w:rsidTr="003D3DE6">
        <w:trPr>
          <w:trHeight w:val="43"/>
        </w:trPr>
        <w:tc>
          <w:tcPr>
            <w:tcW w:w="1780" w:type="dxa"/>
            <w:tcBorders>
              <w:top w:val="single" w:sz="12" w:space="0" w:color="000000"/>
              <w:left w:val="single" w:sz="12" w:space="0" w:color="000000"/>
              <w:bottom w:val="single" w:sz="6" w:space="0" w:color="000000"/>
              <w:right w:val="single" w:sz="6" w:space="0" w:color="000000"/>
            </w:tcBorders>
          </w:tcPr>
          <w:p w14:paraId="516D604D" w14:textId="77777777" w:rsidR="00D73C94" w:rsidRPr="00D73C94" w:rsidRDefault="00D73C94" w:rsidP="003D3DE6">
            <w:pPr>
              <w:spacing w:after="0" w:line="240" w:lineRule="auto"/>
              <w:rPr>
                <w:rFonts w:asciiTheme="minorHAnsi" w:hAnsiTheme="minorHAnsi" w:cstheme="minorHAnsi"/>
                <w:szCs w:val="24"/>
              </w:rPr>
            </w:pPr>
          </w:p>
          <w:p w14:paraId="6C143DD1" w14:textId="77777777" w:rsidR="00D73C94" w:rsidRPr="00D73C94" w:rsidRDefault="00D73C94" w:rsidP="003D3DE6">
            <w:pPr>
              <w:spacing w:after="0" w:line="240" w:lineRule="auto"/>
              <w:jc w:val="right"/>
              <w:rPr>
                <w:rFonts w:asciiTheme="minorHAnsi" w:hAnsiTheme="minorHAnsi" w:cstheme="minorHAnsi"/>
                <w:b/>
                <w:szCs w:val="24"/>
              </w:rPr>
            </w:pPr>
            <w:r w:rsidRPr="00D73C94">
              <w:rPr>
                <w:rFonts w:asciiTheme="minorHAnsi" w:hAnsiTheme="minorHAnsi" w:cstheme="minorHAnsi"/>
                <w:b/>
                <w:szCs w:val="24"/>
              </w:rPr>
              <w:t>Date</w:t>
            </w:r>
          </w:p>
          <w:p w14:paraId="5F945E94" w14:textId="77777777" w:rsidR="00D73C94" w:rsidRPr="00D73C94" w:rsidRDefault="00D73C94" w:rsidP="003D3DE6">
            <w:pPr>
              <w:spacing w:after="0" w:line="240" w:lineRule="auto"/>
              <w:jc w:val="right"/>
              <w:rPr>
                <w:rFonts w:asciiTheme="minorHAnsi" w:hAnsiTheme="minorHAnsi" w:cstheme="minorHAnsi"/>
                <w:szCs w:val="24"/>
              </w:rPr>
            </w:pPr>
          </w:p>
          <w:p w14:paraId="59FD4415" w14:textId="77777777" w:rsidR="00D73C94" w:rsidRPr="00D73C94" w:rsidRDefault="00D73C94" w:rsidP="003D3DE6">
            <w:pPr>
              <w:spacing w:after="0" w:line="240" w:lineRule="auto"/>
              <w:jc w:val="right"/>
              <w:rPr>
                <w:rFonts w:asciiTheme="minorHAnsi" w:hAnsiTheme="minorHAnsi" w:cstheme="min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6429BE2E" w14:textId="77777777" w:rsidR="00D73C94" w:rsidRPr="00D73C94" w:rsidRDefault="00D73C94" w:rsidP="003D3DE6">
            <w:pPr>
              <w:spacing w:after="0" w:line="240" w:lineRule="auto"/>
              <w:jc w:val="right"/>
              <w:rPr>
                <w:rFonts w:asciiTheme="minorHAnsi" w:hAnsiTheme="minorHAnsi" w:cstheme="minorHAnsi"/>
                <w:szCs w:val="24"/>
              </w:rPr>
            </w:pPr>
            <w:proofErr w:type="spellStart"/>
            <w:r w:rsidRPr="00D73C94">
              <w:rPr>
                <w:rFonts w:asciiTheme="minorHAnsi" w:hAnsiTheme="minorHAnsi" w:cstheme="minorHAnsi"/>
                <w:b/>
                <w:szCs w:val="24"/>
              </w:rPr>
              <w:t>Chq</w:t>
            </w:r>
            <w:proofErr w:type="spellEnd"/>
            <w:r w:rsidRPr="00D73C94">
              <w:rPr>
                <w:rFonts w:asciiTheme="minorHAnsi" w:hAnsiTheme="minorHAnsi" w:cstheme="minorHAnsi"/>
                <w:b/>
                <w:szCs w:val="24"/>
              </w:rPr>
              <w:t xml:space="preserve"> no</w:t>
            </w:r>
          </w:p>
        </w:tc>
        <w:tc>
          <w:tcPr>
            <w:tcW w:w="4285" w:type="dxa"/>
            <w:tcBorders>
              <w:top w:val="single" w:sz="12" w:space="0" w:color="000000"/>
              <w:left w:val="single" w:sz="6" w:space="0" w:color="000000"/>
              <w:bottom w:val="single" w:sz="6" w:space="0" w:color="000000"/>
              <w:right w:val="single" w:sz="6" w:space="0" w:color="000000"/>
            </w:tcBorders>
            <w:hideMark/>
          </w:tcPr>
          <w:p w14:paraId="3071E1C6"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b/>
                <w:szCs w:val="24"/>
              </w:rPr>
              <w:t>Details</w:t>
            </w:r>
          </w:p>
        </w:tc>
        <w:tc>
          <w:tcPr>
            <w:tcW w:w="1276" w:type="dxa"/>
            <w:tcBorders>
              <w:top w:val="single" w:sz="12" w:space="0" w:color="000000"/>
              <w:left w:val="single" w:sz="6" w:space="0" w:color="000000"/>
              <w:bottom w:val="single" w:sz="6" w:space="0" w:color="000000"/>
              <w:right w:val="single" w:sz="6" w:space="0" w:color="000000"/>
            </w:tcBorders>
            <w:hideMark/>
          </w:tcPr>
          <w:p w14:paraId="1BEF3476"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Amount</w:t>
            </w:r>
          </w:p>
          <w:p w14:paraId="42BC49F1"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4C6D696F"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b/>
                <w:szCs w:val="24"/>
              </w:rPr>
              <w:t>VAT</w:t>
            </w:r>
          </w:p>
        </w:tc>
      </w:tr>
      <w:tr w:rsidR="00D73C94" w:rsidRPr="00D73C94" w14:paraId="731CA844" w14:textId="77777777" w:rsidTr="003D3DE6">
        <w:trPr>
          <w:trHeight w:val="43"/>
        </w:trPr>
        <w:tc>
          <w:tcPr>
            <w:tcW w:w="1780" w:type="dxa"/>
            <w:tcBorders>
              <w:top w:val="single" w:sz="6" w:space="0" w:color="000000"/>
              <w:left w:val="single" w:sz="12" w:space="0" w:color="000000"/>
              <w:bottom w:val="single" w:sz="6" w:space="0" w:color="000000"/>
              <w:right w:val="single" w:sz="6" w:space="0" w:color="000000"/>
            </w:tcBorders>
          </w:tcPr>
          <w:p w14:paraId="73A6650D"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25/07/2023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17F8641"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102693</w:t>
            </w:r>
          </w:p>
        </w:tc>
        <w:tc>
          <w:tcPr>
            <w:tcW w:w="4285" w:type="dxa"/>
            <w:tcBorders>
              <w:top w:val="single" w:sz="6" w:space="0" w:color="000000"/>
              <w:left w:val="single" w:sz="6" w:space="0" w:color="000000"/>
              <w:bottom w:val="single" w:sz="6" w:space="0" w:color="000000"/>
              <w:right w:val="single" w:sz="6" w:space="0" w:color="000000"/>
            </w:tcBorders>
          </w:tcPr>
          <w:p w14:paraId="244E400F"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Michael Clark – recreation ground repairs</w:t>
            </w:r>
          </w:p>
        </w:tc>
        <w:tc>
          <w:tcPr>
            <w:tcW w:w="1276" w:type="dxa"/>
            <w:tcBorders>
              <w:top w:val="single" w:sz="6" w:space="0" w:color="000000"/>
              <w:left w:val="single" w:sz="6" w:space="0" w:color="000000"/>
              <w:bottom w:val="single" w:sz="6" w:space="0" w:color="000000"/>
              <w:right w:val="single" w:sz="6" w:space="0" w:color="000000"/>
            </w:tcBorders>
          </w:tcPr>
          <w:p w14:paraId="68FC4E1F"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234.13</w:t>
            </w:r>
          </w:p>
        </w:tc>
        <w:tc>
          <w:tcPr>
            <w:tcW w:w="1134" w:type="dxa"/>
            <w:tcBorders>
              <w:top w:val="single" w:sz="6" w:space="0" w:color="000000"/>
              <w:left w:val="single" w:sz="6" w:space="0" w:color="000000"/>
              <w:bottom w:val="single" w:sz="6" w:space="0" w:color="000000"/>
              <w:right w:val="single" w:sz="12" w:space="0" w:color="000000"/>
            </w:tcBorders>
          </w:tcPr>
          <w:p w14:paraId="324DF0D3" w14:textId="77777777" w:rsidR="00D73C94" w:rsidRPr="00D73C94" w:rsidRDefault="00D73C94" w:rsidP="003D3DE6">
            <w:pPr>
              <w:spacing w:after="0" w:line="240" w:lineRule="auto"/>
              <w:jc w:val="right"/>
              <w:rPr>
                <w:rFonts w:asciiTheme="minorHAnsi" w:hAnsiTheme="minorHAnsi" w:cstheme="minorHAnsi"/>
                <w:szCs w:val="24"/>
              </w:rPr>
            </w:pPr>
          </w:p>
        </w:tc>
      </w:tr>
      <w:tr w:rsidR="00D73C94" w:rsidRPr="00D73C94" w14:paraId="395E7375" w14:textId="77777777" w:rsidTr="003D3DE6">
        <w:trPr>
          <w:trHeight w:val="43"/>
        </w:trPr>
        <w:tc>
          <w:tcPr>
            <w:tcW w:w="1780" w:type="dxa"/>
            <w:tcBorders>
              <w:top w:val="single" w:sz="6" w:space="0" w:color="000000"/>
              <w:left w:val="single" w:sz="12" w:space="0" w:color="000000"/>
              <w:bottom w:val="single" w:sz="6" w:space="0" w:color="000000"/>
              <w:right w:val="single" w:sz="6" w:space="0" w:color="000000"/>
            </w:tcBorders>
          </w:tcPr>
          <w:p w14:paraId="2D701BD6"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27/07/2023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0E8A035"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102694</w:t>
            </w:r>
          </w:p>
        </w:tc>
        <w:tc>
          <w:tcPr>
            <w:tcW w:w="4285" w:type="dxa"/>
            <w:tcBorders>
              <w:top w:val="single" w:sz="6" w:space="0" w:color="000000"/>
              <w:left w:val="single" w:sz="6" w:space="0" w:color="000000"/>
              <w:bottom w:val="single" w:sz="6" w:space="0" w:color="000000"/>
              <w:right w:val="single" w:sz="6" w:space="0" w:color="000000"/>
            </w:tcBorders>
          </w:tcPr>
          <w:p w14:paraId="3756E553"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 xml:space="preserve">E </w:t>
            </w:r>
            <w:proofErr w:type="spellStart"/>
            <w:r w:rsidRPr="00D73C94">
              <w:rPr>
                <w:rFonts w:asciiTheme="minorHAnsi" w:hAnsiTheme="minorHAnsi" w:cstheme="minorHAnsi"/>
                <w:szCs w:val="24"/>
              </w:rPr>
              <w:t>E</w:t>
            </w:r>
            <w:proofErr w:type="spellEnd"/>
            <w:r w:rsidRPr="00D73C94">
              <w:rPr>
                <w:rFonts w:asciiTheme="minorHAnsi" w:hAnsiTheme="minorHAnsi" w:cstheme="minorHAnsi"/>
                <w:szCs w:val="24"/>
              </w:rPr>
              <w:t xml:space="preserve"> Estevez – Grounds maintenance July</w:t>
            </w:r>
          </w:p>
        </w:tc>
        <w:tc>
          <w:tcPr>
            <w:tcW w:w="1276" w:type="dxa"/>
            <w:tcBorders>
              <w:top w:val="single" w:sz="6" w:space="0" w:color="000000"/>
              <w:left w:val="single" w:sz="6" w:space="0" w:color="000000"/>
              <w:bottom w:val="single" w:sz="6" w:space="0" w:color="000000"/>
              <w:right w:val="single" w:sz="6" w:space="0" w:color="000000"/>
            </w:tcBorders>
          </w:tcPr>
          <w:p w14:paraId="1BA8735A"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660.00</w:t>
            </w:r>
          </w:p>
        </w:tc>
        <w:tc>
          <w:tcPr>
            <w:tcW w:w="1134" w:type="dxa"/>
            <w:tcBorders>
              <w:top w:val="single" w:sz="6" w:space="0" w:color="000000"/>
              <w:left w:val="single" w:sz="6" w:space="0" w:color="000000"/>
              <w:bottom w:val="single" w:sz="6" w:space="0" w:color="000000"/>
              <w:right w:val="single" w:sz="12" w:space="0" w:color="000000"/>
            </w:tcBorders>
          </w:tcPr>
          <w:p w14:paraId="285E0123" w14:textId="77777777" w:rsidR="00D73C94" w:rsidRPr="00D73C94" w:rsidRDefault="00D73C94" w:rsidP="003D3DE6">
            <w:pPr>
              <w:spacing w:after="0" w:line="240" w:lineRule="auto"/>
              <w:jc w:val="right"/>
              <w:rPr>
                <w:rFonts w:asciiTheme="minorHAnsi" w:hAnsiTheme="minorHAnsi" w:cstheme="minorHAnsi"/>
                <w:szCs w:val="24"/>
              </w:rPr>
            </w:pPr>
          </w:p>
        </w:tc>
      </w:tr>
      <w:tr w:rsidR="00D73C94" w:rsidRPr="00D73C94" w14:paraId="4D5D2EFD" w14:textId="77777777" w:rsidTr="003D3DE6">
        <w:trPr>
          <w:trHeight w:val="43"/>
        </w:trPr>
        <w:tc>
          <w:tcPr>
            <w:tcW w:w="1780" w:type="dxa"/>
            <w:tcBorders>
              <w:top w:val="single" w:sz="6" w:space="0" w:color="000000"/>
              <w:left w:val="single" w:sz="12" w:space="0" w:color="000000"/>
              <w:bottom w:val="single" w:sz="6" w:space="0" w:color="000000"/>
              <w:right w:val="single" w:sz="6" w:space="0" w:color="000000"/>
            </w:tcBorders>
          </w:tcPr>
          <w:p w14:paraId="77801DE0"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31/07/2023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9071A6E"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102695</w:t>
            </w:r>
          </w:p>
        </w:tc>
        <w:tc>
          <w:tcPr>
            <w:tcW w:w="4285" w:type="dxa"/>
            <w:tcBorders>
              <w:top w:val="single" w:sz="6" w:space="0" w:color="000000"/>
              <w:left w:val="single" w:sz="6" w:space="0" w:color="000000"/>
              <w:bottom w:val="single" w:sz="6" w:space="0" w:color="000000"/>
              <w:right w:val="single" w:sz="6" w:space="0" w:color="000000"/>
            </w:tcBorders>
          </w:tcPr>
          <w:p w14:paraId="708DB1C5"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D Cowperthwaite -Clerks Salary July</w:t>
            </w:r>
          </w:p>
        </w:tc>
        <w:tc>
          <w:tcPr>
            <w:tcW w:w="1276" w:type="dxa"/>
            <w:tcBorders>
              <w:top w:val="single" w:sz="6" w:space="0" w:color="000000"/>
              <w:left w:val="single" w:sz="6" w:space="0" w:color="000000"/>
              <w:bottom w:val="single" w:sz="6" w:space="0" w:color="000000"/>
              <w:right w:val="single" w:sz="6" w:space="0" w:color="000000"/>
            </w:tcBorders>
          </w:tcPr>
          <w:p w14:paraId="06E9BB2C"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4FBE29FA" w14:textId="77777777" w:rsidR="00D73C94" w:rsidRPr="00D73C94" w:rsidRDefault="00D73C94" w:rsidP="003D3DE6">
            <w:pPr>
              <w:spacing w:after="0" w:line="240" w:lineRule="auto"/>
              <w:jc w:val="right"/>
              <w:rPr>
                <w:rFonts w:asciiTheme="minorHAnsi" w:hAnsiTheme="minorHAnsi" w:cstheme="minorHAnsi"/>
                <w:szCs w:val="24"/>
              </w:rPr>
            </w:pPr>
          </w:p>
        </w:tc>
      </w:tr>
      <w:tr w:rsidR="00D73C94" w:rsidRPr="00D73C94" w14:paraId="381CC801" w14:textId="77777777" w:rsidTr="003D3DE6">
        <w:trPr>
          <w:trHeight w:val="43"/>
        </w:trPr>
        <w:tc>
          <w:tcPr>
            <w:tcW w:w="1780" w:type="dxa"/>
            <w:tcBorders>
              <w:top w:val="single" w:sz="6" w:space="0" w:color="000000"/>
              <w:left w:val="single" w:sz="12" w:space="0" w:color="000000"/>
              <w:bottom w:val="single" w:sz="6" w:space="0" w:color="000000"/>
              <w:right w:val="single" w:sz="6" w:space="0" w:color="000000"/>
            </w:tcBorders>
          </w:tcPr>
          <w:p w14:paraId="0AE09194"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31/07/2023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643DA34B"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DD</w:t>
            </w:r>
          </w:p>
        </w:tc>
        <w:tc>
          <w:tcPr>
            <w:tcW w:w="4285" w:type="dxa"/>
            <w:tcBorders>
              <w:top w:val="single" w:sz="6" w:space="0" w:color="000000"/>
              <w:left w:val="single" w:sz="6" w:space="0" w:color="000000"/>
              <w:bottom w:val="single" w:sz="6" w:space="0" w:color="000000"/>
              <w:right w:val="single" w:sz="6" w:space="0" w:color="000000"/>
            </w:tcBorders>
          </w:tcPr>
          <w:p w14:paraId="2BAE6DDB"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PAYE Clerk July</w:t>
            </w:r>
          </w:p>
        </w:tc>
        <w:tc>
          <w:tcPr>
            <w:tcW w:w="1276" w:type="dxa"/>
            <w:tcBorders>
              <w:top w:val="single" w:sz="6" w:space="0" w:color="000000"/>
              <w:left w:val="single" w:sz="6" w:space="0" w:color="000000"/>
              <w:bottom w:val="single" w:sz="6" w:space="0" w:color="000000"/>
              <w:right w:val="single" w:sz="6" w:space="0" w:color="000000"/>
            </w:tcBorders>
          </w:tcPr>
          <w:p w14:paraId="5DB93CD4"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122.40</w:t>
            </w:r>
          </w:p>
        </w:tc>
        <w:tc>
          <w:tcPr>
            <w:tcW w:w="1134" w:type="dxa"/>
            <w:tcBorders>
              <w:top w:val="single" w:sz="6" w:space="0" w:color="000000"/>
              <w:left w:val="single" w:sz="6" w:space="0" w:color="000000"/>
              <w:bottom w:val="single" w:sz="6" w:space="0" w:color="000000"/>
              <w:right w:val="single" w:sz="12" w:space="0" w:color="000000"/>
            </w:tcBorders>
          </w:tcPr>
          <w:p w14:paraId="265F7BCA" w14:textId="77777777" w:rsidR="00D73C94" w:rsidRPr="00D73C94" w:rsidRDefault="00D73C94" w:rsidP="003D3DE6">
            <w:pPr>
              <w:spacing w:after="0" w:line="240" w:lineRule="auto"/>
              <w:jc w:val="right"/>
              <w:rPr>
                <w:rFonts w:asciiTheme="minorHAnsi" w:hAnsiTheme="minorHAnsi" w:cstheme="minorHAnsi"/>
                <w:szCs w:val="24"/>
              </w:rPr>
            </w:pPr>
          </w:p>
        </w:tc>
      </w:tr>
      <w:tr w:rsidR="00D73C94" w:rsidRPr="00D73C94" w14:paraId="361445FF" w14:textId="77777777" w:rsidTr="003D3DE6">
        <w:trPr>
          <w:trHeight w:val="43"/>
        </w:trPr>
        <w:tc>
          <w:tcPr>
            <w:tcW w:w="1780" w:type="dxa"/>
            <w:tcBorders>
              <w:top w:val="single" w:sz="6" w:space="0" w:color="000000"/>
              <w:left w:val="single" w:sz="12" w:space="0" w:color="000000"/>
              <w:bottom w:val="single" w:sz="6" w:space="0" w:color="000000"/>
              <w:right w:val="single" w:sz="6" w:space="0" w:color="000000"/>
            </w:tcBorders>
          </w:tcPr>
          <w:p w14:paraId="43319D1D"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05/08/2023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616537B3"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100001</w:t>
            </w:r>
          </w:p>
        </w:tc>
        <w:tc>
          <w:tcPr>
            <w:tcW w:w="4285" w:type="dxa"/>
            <w:tcBorders>
              <w:top w:val="single" w:sz="6" w:space="0" w:color="000000"/>
              <w:left w:val="single" w:sz="6" w:space="0" w:color="000000"/>
              <w:bottom w:val="single" w:sz="6" w:space="0" w:color="000000"/>
              <w:right w:val="single" w:sz="6" w:space="0" w:color="000000"/>
            </w:tcBorders>
          </w:tcPr>
          <w:p w14:paraId="0316C9E3"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Joel Davenport- Bus shelter cleaning</w:t>
            </w:r>
          </w:p>
        </w:tc>
        <w:tc>
          <w:tcPr>
            <w:tcW w:w="1276" w:type="dxa"/>
            <w:tcBorders>
              <w:top w:val="single" w:sz="6" w:space="0" w:color="000000"/>
              <w:left w:val="single" w:sz="6" w:space="0" w:color="000000"/>
              <w:bottom w:val="single" w:sz="6" w:space="0" w:color="000000"/>
              <w:right w:val="single" w:sz="6" w:space="0" w:color="000000"/>
            </w:tcBorders>
          </w:tcPr>
          <w:p w14:paraId="1C4BC69C"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18.00</w:t>
            </w:r>
          </w:p>
        </w:tc>
        <w:tc>
          <w:tcPr>
            <w:tcW w:w="1134" w:type="dxa"/>
            <w:tcBorders>
              <w:top w:val="single" w:sz="6" w:space="0" w:color="000000"/>
              <w:left w:val="single" w:sz="6" w:space="0" w:color="000000"/>
              <w:bottom w:val="single" w:sz="6" w:space="0" w:color="000000"/>
              <w:right w:val="single" w:sz="12" w:space="0" w:color="000000"/>
            </w:tcBorders>
          </w:tcPr>
          <w:p w14:paraId="220F0A8B" w14:textId="77777777" w:rsidR="00D73C94" w:rsidRPr="00D73C94" w:rsidRDefault="00D73C94" w:rsidP="003D3DE6">
            <w:pPr>
              <w:spacing w:after="0" w:line="240" w:lineRule="auto"/>
              <w:jc w:val="right"/>
              <w:rPr>
                <w:rFonts w:asciiTheme="minorHAnsi" w:hAnsiTheme="minorHAnsi" w:cstheme="minorHAnsi"/>
                <w:szCs w:val="24"/>
              </w:rPr>
            </w:pPr>
          </w:p>
        </w:tc>
      </w:tr>
      <w:tr w:rsidR="00D73C94" w:rsidRPr="00D73C94" w14:paraId="3D1FFF1C" w14:textId="77777777" w:rsidTr="003D3DE6">
        <w:trPr>
          <w:trHeight w:val="43"/>
        </w:trPr>
        <w:tc>
          <w:tcPr>
            <w:tcW w:w="1780" w:type="dxa"/>
            <w:tcBorders>
              <w:top w:val="single" w:sz="6" w:space="0" w:color="000000"/>
              <w:left w:val="single" w:sz="12" w:space="0" w:color="000000"/>
              <w:bottom w:val="single" w:sz="6" w:space="0" w:color="000000"/>
              <w:right w:val="single" w:sz="6" w:space="0" w:color="000000"/>
            </w:tcBorders>
          </w:tcPr>
          <w:p w14:paraId="42CE16C3"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05/08/2023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774C097C"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100002</w:t>
            </w:r>
          </w:p>
        </w:tc>
        <w:tc>
          <w:tcPr>
            <w:tcW w:w="4285" w:type="dxa"/>
            <w:tcBorders>
              <w:top w:val="single" w:sz="6" w:space="0" w:color="000000"/>
              <w:left w:val="single" w:sz="6" w:space="0" w:color="000000"/>
              <w:bottom w:val="single" w:sz="6" w:space="0" w:color="000000"/>
              <w:right w:val="single" w:sz="6" w:space="0" w:color="000000"/>
            </w:tcBorders>
          </w:tcPr>
          <w:p w14:paraId="3B14C14C"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Dobson’s toilet cleaning July</w:t>
            </w:r>
          </w:p>
        </w:tc>
        <w:tc>
          <w:tcPr>
            <w:tcW w:w="1276" w:type="dxa"/>
            <w:tcBorders>
              <w:top w:val="single" w:sz="6" w:space="0" w:color="000000"/>
              <w:left w:val="single" w:sz="6" w:space="0" w:color="000000"/>
              <w:bottom w:val="single" w:sz="6" w:space="0" w:color="000000"/>
              <w:right w:val="single" w:sz="6" w:space="0" w:color="000000"/>
            </w:tcBorders>
          </w:tcPr>
          <w:p w14:paraId="26486624"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36.00</w:t>
            </w:r>
          </w:p>
        </w:tc>
        <w:tc>
          <w:tcPr>
            <w:tcW w:w="1134" w:type="dxa"/>
            <w:tcBorders>
              <w:top w:val="single" w:sz="6" w:space="0" w:color="000000"/>
              <w:left w:val="single" w:sz="6" w:space="0" w:color="000000"/>
              <w:bottom w:val="single" w:sz="6" w:space="0" w:color="000000"/>
              <w:right w:val="single" w:sz="12" w:space="0" w:color="000000"/>
            </w:tcBorders>
          </w:tcPr>
          <w:p w14:paraId="42832B46"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6.00</w:t>
            </w:r>
          </w:p>
        </w:tc>
      </w:tr>
      <w:tr w:rsidR="00D73C94" w:rsidRPr="00D73C94" w14:paraId="4573B736" w14:textId="77777777" w:rsidTr="003D3DE6">
        <w:trPr>
          <w:trHeight w:val="43"/>
        </w:trPr>
        <w:tc>
          <w:tcPr>
            <w:tcW w:w="1780" w:type="dxa"/>
            <w:tcBorders>
              <w:top w:val="single" w:sz="6" w:space="0" w:color="000000"/>
              <w:left w:val="single" w:sz="12" w:space="0" w:color="000000"/>
              <w:bottom w:val="single" w:sz="6" w:space="0" w:color="000000"/>
              <w:right w:val="single" w:sz="6" w:space="0" w:color="000000"/>
            </w:tcBorders>
          </w:tcPr>
          <w:p w14:paraId="0F8AB77B"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08/08/2023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7ADA926"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100003</w:t>
            </w:r>
          </w:p>
        </w:tc>
        <w:tc>
          <w:tcPr>
            <w:tcW w:w="4285" w:type="dxa"/>
            <w:tcBorders>
              <w:top w:val="single" w:sz="6" w:space="0" w:color="000000"/>
              <w:left w:val="single" w:sz="6" w:space="0" w:color="000000"/>
              <w:bottom w:val="single" w:sz="6" w:space="0" w:color="000000"/>
              <w:right w:val="single" w:sz="6" w:space="0" w:color="000000"/>
            </w:tcBorders>
          </w:tcPr>
          <w:p w14:paraId="3C3EEAE0"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MUV Website hosting</w:t>
            </w:r>
          </w:p>
        </w:tc>
        <w:tc>
          <w:tcPr>
            <w:tcW w:w="1276" w:type="dxa"/>
            <w:tcBorders>
              <w:top w:val="single" w:sz="6" w:space="0" w:color="000000"/>
              <w:left w:val="single" w:sz="6" w:space="0" w:color="000000"/>
              <w:bottom w:val="single" w:sz="6" w:space="0" w:color="000000"/>
              <w:right w:val="single" w:sz="6" w:space="0" w:color="000000"/>
            </w:tcBorders>
          </w:tcPr>
          <w:p w14:paraId="54C56592"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83.99</w:t>
            </w:r>
          </w:p>
        </w:tc>
        <w:tc>
          <w:tcPr>
            <w:tcW w:w="1134" w:type="dxa"/>
            <w:tcBorders>
              <w:top w:val="single" w:sz="6" w:space="0" w:color="000000"/>
              <w:left w:val="single" w:sz="6" w:space="0" w:color="000000"/>
              <w:bottom w:val="single" w:sz="6" w:space="0" w:color="000000"/>
              <w:right w:val="single" w:sz="12" w:space="0" w:color="000000"/>
            </w:tcBorders>
          </w:tcPr>
          <w:p w14:paraId="33D675D8"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14.00</w:t>
            </w:r>
          </w:p>
        </w:tc>
      </w:tr>
      <w:tr w:rsidR="00D73C94" w:rsidRPr="00D73C94" w14:paraId="6F1ED7C7" w14:textId="77777777" w:rsidTr="003D3DE6">
        <w:trPr>
          <w:trHeight w:val="43"/>
        </w:trPr>
        <w:tc>
          <w:tcPr>
            <w:tcW w:w="1780" w:type="dxa"/>
            <w:tcBorders>
              <w:top w:val="single" w:sz="6" w:space="0" w:color="000000"/>
              <w:left w:val="single" w:sz="12" w:space="0" w:color="000000"/>
              <w:bottom w:val="single" w:sz="6" w:space="0" w:color="000000"/>
              <w:right w:val="single" w:sz="6" w:space="0" w:color="000000"/>
            </w:tcBorders>
          </w:tcPr>
          <w:p w14:paraId="034860FF"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08/08/2023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ABDC9F7"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100004</w:t>
            </w:r>
          </w:p>
        </w:tc>
        <w:tc>
          <w:tcPr>
            <w:tcW w:w="4285" w:type="dxa"/>
            <w:tcBorders>
              <w:top w:val="single" w:sz="6" w:space="0" w:color="000000"/>
              <w:left w:val="single" w:sz="6" w:space="0" w:color="000000"/>
              <w:bottom w:val="single" w:sz="6" w:space="0" w:color="000000"/>
              <w:right w:val="single" w:sz="6" w:space="0" w:color="000000"/>
            </w:tcBorders>
          </w:tcPr>
          <w:p w14:paraId="2DF9CC78"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Dean Shaw – July cuts</w:t>
            </w:r>
          </w:p>
        </w:tc>
        <w:tc>
          <w:tcPr>
            <w:tcW w:w="1276" w:type="dxa"/>
            <w:tcBorders>
              <w:top w:val="single" w:sz="6" w:space="0" w:color="000000"/>
              <w:left w:val="single" w:sz="6" w:space="0" w:color="000000"/>
              <w:bottom w:val="single" w:sz="6" w:space="0" w:color="000000"/>
              <w:right w:val="single" w:sz="6" w:space="0" w:color="000000"/>
            </w:tcBorders>
          </w:tcPr>
          <w:p w14:paraId="6325E9DB"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618.75</w:t>
            </w:r>
          </w:p>
        </w:tc>
        <w:tc>
          <w:tcPr>
            <w:tcW w:w="1134" w:type="dxa"/>
            <w:tcBorders>
              <w:top w:val="single" w:sz="6" w:space="0" w:color="000000"/>
              <w:left w:val="single" w:sz="6" w:space="0" w:color="000000"/>
              <w:bottom w:val="single" w:sz="6" w:space="0" w:color="000000"/>
              <w:right w:val="single" w:sz="12" w:space="0" w:color="000000"/>
            </w:tcBorders>
          </w:tcPr>
          <w:p w14:paraId="40895215" w14:textId="77777777" w:rsidR="00D73C94" w:rsidRPr="00D73C94" w:rsidRDefault="00D73C94" w:rsidP="003D3DE6">
            <w:pPr>
              <w:spacing w:after="0" w:line="240" w:lineRule="auto"/>
              <w:jc w:val="right"/>
              <w:rPr>
                <w:rFonts w:asciiTheme="minorHAnsi" w:hAnsiTheme="minorHAnsi" w:cstheme="minorHAnsi"/>
                <w:szCs w:val="24"/>
              </w:rPr>
            </w:pPr>
          </w:p>
        </w:tc>
      </w:tr>
    </w:tbl>
    <w:p w14:paraId="0D48D991" w14:textId="77777777" w:rsidR="00D73C94" w:rsidRPr="00D73C94" w:rsidRDefault="00D73C94" w:rsidP="00D73C94">
      <w:pPr>
        <w:rPr>
          <w:rFonts w:asciiTheme="minorHAnsi" w:hAnsiTheme="minorHAnsi" w:cstheme="minorHAnsi"/>
          <w:b/>
          <w:szCs w:val="24"/>
        </w:rPr>
      </w:pPr>
      <w:r w:rsidRPr="00D73C94">
        <w:rPr>
          <w:rFonts w:asciiTheme="minorHAnsi" w:hAnsiTheme="minorHAnsi" w:cstheme="minorHAnsi"/>
          <w:b/>
          <w:szCs w:val="24"/>
        </w:rPr>
        <w:t>Bank Charges:</w:t>
      </w:r>
      <w:r w:rsidRPr="00D73C94">
        <w:rPr>
          <w:rFonts w:asciiTheme="minorHAnsi" w:hAnsiTheme="minorHAnsi" w:cstheme="minorHAnsi"/>
          <w:b/>
          <w:szCs w:val="24"/>
        </w:rPr>
        <w:tab/>
      </w:r>
      <w:r w:rsidRPr="00D73C94">
        <w:rPr>
          <w:rFonts w:asciiTheme="minorHAnsi" w:hAnsiTheme="minorHAnsi" w:cstheme="minorHAnsi"/>
          <w:b/>
          <w:szCs w:val="24"/>
        </w:rPr>
        <w:tab/>
      </w:r>
      <w:r w:rsidRPr="00D73C94">
        <w:rPr>
          <w:rFonts w:asciiTheme="minorHAnsi" w:hAnsiTheme="minorHAnsi" w:cstheme="minorHAnsi"/>
          <w:b/>
          <w:szCs w:val="24"/>
        </w:rPr>
        <w:tab/>
      </w:r>
      <w:r w:rsidRPr="00D73C94">
        <w:rPr>
          <w:rFonts w:asciiTheme="minorHAnsi" w:hAnsiTheme="minorHAnsi" w:cstheme="minorHAnsi"/>
          <w:b/>
          <w:szCs w:val="24"/>
        </w:rPr>
        <w:tab/>
      </w:r>
      <w:r w:rsidRPr="00D73C94">
        <w:rPr>
          <w:rFonts w:asciiTheme="minorHAnsi" w:hAnsiTheme="minorHAnsi" w:cstheme="minorHAnsi"/>
          <w:b/>
          <w:szCs w:val="24"/>
        </w:rPr>
        <w:tab/>
      </w:r>
      <w:r w:rsidRPr="00D73C94">
        <w:rPr>
          <w:rFonts w:asciiTheme="minorHAnsi" w:hAnsiTheme="minorHAnsi" w:cstheme="minorHAnsi"/>
          <w:b/>
          <w:szCs w:val="24"/>
        </w:rPr>
        <w:tab/>
      </w:r>
      <w:r w:rsidRPr="00D73C94">
        <w:rPr>
          <w:rFonts w:asciiTheme="minorHAnsi" w:hAnsiTheme="minorHAnsi" w:cstheme="minorHAnsi"/>
          <w:b/>
          <w:szCs w:val="24"/>
        </w:rPr>
        <w:tab/>
      </w:r>
      <w:r w:rsidRPr="00D73C94">
        <w:rPr>
          <w:rFonts w:asciiTheme="minorHAnsi" w:hAnsiTheme="minorHAnsi" w:cstheme="minorHAnsi"/>
          <w:b/>
          <w:szCs w:val="24"/>
        </w:rPr>
        <w:tab/>
      </w:r>
      <w:r w:rsidRPr="00D73C94">
        <w:rPr>
          <w:rFonts w:asciiTheme="minorHAnsi" w:hAnsiTheme="minorHAnsi" w:cstheme="minorHAnsi"/>
          <w:b/>
          <w:szCs w:val="24"/>
        </w:rPr>
        <w:tab/>
      </w:r>
    </w:p>
    <w:tbl>
      <w:tblPr>
        <w:tblStyle w:val="3"/>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D73C94" w:rsidRPr="00D73C94" w14:paraId="47F8D46E" w14:textId="77777777" w:rsidTr="003D3DE6">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3ECF5549"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3307A18B"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46CD2B09"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Amount</w:t>
            </w:r>
          </w:p>
        </w:tc>
      </w:tr>
      <w:tr w:rsidR="00D73C94" w:rsidRPr="00D73C94" w14:paraId="3DFB2FFF" w14:textId="77777777" w:rsidTr="003D3DE6">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2FFA69D6"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05/08/2023</w:t>
            </w:r>
          </w:p>
        </w:tc>
        <w:tc>
          <w:tcPr>
            <w:tcW w:w="6268" w:type="dxa"/>
            <w:tcBorders>
              <w:top w:val="single" w:sz="6" w:space="0" w:color="000000"/>
              <w:left w:val="single" w:sz="6" w:space="0" w:color="000000"/>
              <w:bottom w:val="single" w:sz="6" w:space="0" w:color="000000"/>
              <w:right w:val="single" w:sz="6" w:space="0" w:color="000000"/>
            </w:tcBorders>
            <w:hideMark/>
          </w:tcPr>
          <w:p w14:paraId="34BB0378" w14:textId="77777777" w:rsidR="00D73C94" w:rsidRPr="00D73C94" w:rsidRDefault="00D73C94" w:rsidP="003D3DE6">
            <w:pPr>
              <w:spacing w:after="0" w:line="240" w:lineRule="auto"/>
              <w:rPr>
                <w:rFonts w:asciiTheme="minorHAnsi" w:hAnsiTheme="minorHAnsi" w:cstheme="minorHAnsi"/>
                <w:szCs w:val="24"/>
              </w:rPr>
            </w:pPr>
            <w:r w:rsidRPr="00D73C94">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0580EC70" w14:textId="77777777" w:rsidR="00D73C94" w:rsidRPr="00D73C94" w:rsidRDefault="00D73C94" w:rsidP="003D3DE6">
            <w:pPr>
              <w:spacing w:after="0" w:line="240" w:lineRule="auto"/>
              <w:jc w:val="right"/>
              <w:rPr>
                <w:rFonts w:asciiTheme="minorHAnsi" w:hAnsiTheme="minorHAnsi" w:cstheme="minorHAnsi"/>
                <w:szCs w:val="24"/>
              </w:rPr>
            </w:pPr>
            <w:r w:rsidRPr="00D73C94">
              <w:rPr>
                <w:rFonts w:asciiTheme="minorHAnsi" w:hAnsiTheme="minorHAnsi" w:cstheme="minorHAnsi"/>
                <w:szCs w:val="24"/>
              </w:rPr>
              <w:t>1.66</w:t>
            </w:r>
          </w:p>
        </w:tc>
      </w:tr>
    </w:tbl>
    <w:p w14:paraId="686D2306" w14:textId="77777777" w:rsidR="00D73C94" w:rsidRPr="00D73C94" w:rsidRDefault="00D73C94" w:rsidP="00D73C94">
      <w:pPr>
        <w:rPr>
          <w:rFonts w:asciiTheme="minorHAnsi" w:hAnsiTheme="minorHAnsi" w:cstheme="minorHAnsi"/>
          <w:b/>
          <w:szCs w:val="24"/>
        </w:rPr>
      </w:pPr>
      <w:r w:rsidRPr="00D73C94">
        <w:rPr>
          <w:rFonts w:asciiTheme="minorHAnsi" w:hAnsiTheme="minorHAnsi" w:cstheme="min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D73C94" w:rsidRPr="00D73C94" w14:paraId="3F2F4F16" w14:textId="77777777" w:rsidTr="003D3DE6">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3DE591C5"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2B15FE52"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5CA5BC5"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Amount</w:t>
            </w:r>
          </w:p>
        </w:tc>
      </w:tr>
      <w:tr w:rsidR="00D73C94" w:rsidRPr="00D73C94" w14:paraId="39D9A15D" w14:textId="77777777" w:rsidTr="003D3DE6">
        <w:trPr>
          <w:trHeight w:val="380"/>
        </w:trPr>
        <w:tc>
          <w:tcPr>
            <w:tcW w:w="1686" w:type="dxa"/>
            <w:tcBorders>
              <w:top w:val="single" w:sz="12" w:space="0" w:color="000000"/>
              <w:left w:val="single" w:sz="12" w:space="0" w:color="000000"/>
              <w:bottom w:val="single" w:sz="12" w:space="0" w:color="000000"/>
              <w:right w:val="single" w:sz="6" w:space="0" w:color="000000"/>
            </w:tcBorders>
          </w:tcPr>
          <w:p w14:paraId="14F9D384" w14:textId="77777777" w:rsidR="00D73C94" w:rsidRPr="00D73C94" w:rsidRDefault="00D73C94" w:rsidP="003D3DE6">
            <w:pPr>
              <w:spacing w:after="0" w:line="240" w:lineRule="auto"/>
              <w:rPr>
                <w:rFonts w:asciiTheme="minorHAnsi" w:hAnsiTheme="minorHAnsi" w:cstheme="min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4F341E3B" w14:textId="77777777" w:rsidR="00D73C94" w:rsidRPr="00D73C94" w:rsidRDefault="00D73C94" w:rsidP="003D3DE6">
            <w:pPr>
              <w:spacing w:after="0" w:line="240" w:lineRule="auto"/>
              <w:rPr>
                <w:rFonts w:asciiTheme="minorHAnsi" w:hAnsiTheme="minorHAnsi" w:cstheme="minorHAnsi"/>
                <w:bCs/>
                <w:szCs w:val="24"/>
              </w:rPr>
            </w:pPr>
            <w:r w:rsidRPr="00D73C94">
              <w:rPr>
                <w:rFonts w:asciiTheme="minorHAnsi" w:hAnsiTheme="minorHAnsi" w:cstheme="minorHAnsi"/>
                <w:bCs/>
                <w:szCs w:val="24"/>
              </w:rPr>
              <w:t>None</w:t>
            </w:r>
          </w:p>
        </w:tc>
        <w:tc>
          <w:tcPr>
            <w:tcW w:w="1153" w:type="dxa"/>
            <w:tcBorders>
              <w:top w:val="single" w:sz="12" w:space="0" w:color="000000"/>
              <w:left w:val="single" w:sz="6" w:space="0" w:color="000000"/>
              <w:bottom w:val="single" w:sz="12" w:space="0" w:color="000000"/>
              <w:right w:val="single" w:sz="12" w:space="0" w:color="000000"/>
            </w:tcBorders>
          </w:tcPr>
          <w:p w14:paraId="1D78AEE1" w14:textId="77777777" w:rsidR="00D73C94" w:rsidRPr="00D73C94" w:rsidRDefault="00D73C94" w:rsidP="003D3DE6">
            <w:pPr>
              <w:spacing w:after="0" w:line="240" w:lineRule="auto"/>
              <w:jc w:val="right"/>
              <w:rPr>
                <w:rFonts w:asciiTheme="minorHAnsi" w:hAnsiTheme="minorHAnsi" w:cstheme="minorHAnsi"/>
                <w:bCs/>
                <w:szCs w:val="24"/>
              </w:rPr>
            </w:pPr>
          </w:p>
        </w:tc>
      </w:tr>
    </w:tbl>
    <w:p w14:paraId="6D104C64" w14:textId="77777777" w:rsidR="00D73C94" w:rsidRPr="00D73C94" w:rsidRDefault="00D73C94" w:rsidP="00D73C94">
      <w:pPr>
        <w:pBdr>
          <w:bottom w:val="single" w:sz="12" w:space="1" w:color="000000"/>
        </w:pBdr>
        <w:rPr>
          <w:rFonts w:asciiTheme="minorHAnsi" w:hAnsiTheme="minorHAnsi" w:cstheme="minorHAnsi"/>
          <w:b/>
          <w:szCs w:val="28"/>
        </w:rPr>
      </w:pPr>
      <w:r w:rsidRPr="00D73C94">
        <w:rPr>
          <w:rFonts w:asciiTheme="minorHAnsi" w:hAnsiTheme="minorHAnsi" w:cstheme="minorHAnsi"/>
          <w:b/>
          <w:szCs w:val="28"/>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D73C94" w:rsidRPr="00D73C94" w14:paraId="47AF88C7" w14:textId="77777777" w:rsidTr="003D3DE6">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254F8FD7"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lastRenderedPageBreak/>
              <w:t>Date</w:t>
            </w:r>
          </w:p>
        </w:tc>
        <w:tc>
          <w:tcPr>
            <w:tcW w:w="6926" w:type="dxa"/>
            <w:tcBorders>
              <w:top w:val="single" w:sz="12" w:space="0" w:color="000000"/>
              <w:left w:val="single" w:sz="6" w:space="0" w:color="000000"/>
              <w:bottom w:val="single" w:sz="12" w:space="0" w:color="000000"/>
              <w:right w:val="single" w:sz="6" w:space="0" w:color="000000"/>
            </w:tcBorders>
            <w:hideMark/>
          </w:tcPr>
          <w:p w14:paraId="784DFA27"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62829C35" w14:textId="77777777" w:rsidR="00D73C94" w:rsidRPr="00D73C94" w:rsidRDefault="00D73C94" w:rsidP="003D3DE6">
            <w:pPr>
              <w:spacing w:after="0" w:line="240" w:lineRule="auto"/>
              <w:rPr>
                <w:rFonts w:asciiTheme="minorHAnsi" w:hAnsiTheme="minorHAnsi" w:cstheme="minorHAnsi"/>
                <w:b/>
                <w:szCs w:val="24"/>
              </w:rPr>
            </w:pPr>
            <w:r w:rsidRPr="00D73C94">
              <w:rPr>
                <w:rFonts w:asciiTheme="minorHAnsi" w:hAnsiTheme="minorHAnsi" w:cstheme="minorHAnsi"/>
                <w:b/>
                <w:szCs w:val="24"/>
              </w:rPr>
              <w:t>Amount</w:t>
            </w:r>
          </w:p>
        </w:tc>
      </w:tr>
      <w:tr w:rsidR="00D73C94" w:rsidRPr="00D73C94" w14:paraId="0AC5BC61" w14:textId="77777777" w:rsidTr="003D3DE6">
        <w:trPr>
          <w:trHeight w:val="380"/>
        </w:trPr>
        <w:tc>
          <w:tcPr>
            <w:tcW w:w="1686" w:type="dxa"/>
            <w:tcBorders>
              <w:top w:val="single" w:sz="12" w:space="0" w:color="000000"/>
              <w:left w:val="single" w:sz="12" w:space="0" w:color="000000"/>
              <w:bottom w:val="single" w:sz="12" w:space="0" w:color="000000"/>
              <w:right w:val="single" w:sz="6" w:space="0" w:color="000000"/>
            </w:tcBorders>
          </w:tcPr>
          <w:p w14:paraId="341F06DF" w14:textId="77777777" w:rsidR="00D73C94" w:rsidRPr="00D73C94" w:rsidRDefault="00D73C94" w:rsidP="003D3DE6">
            <w:pPr>
              <w:spacing w:after="0" w:line="240" w:lineRule="auto"/>
              <w:rPr>
                <w:rFonts w:asciiTheme="minorHAnsi" w:hAnsiTheme="minorHAnsi" w:cstheme="min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255764EB" w14:textId="77777777" w:rsidR="00D73C94" w:rsidRPr="00D73C94" w:rsidRDefault="00D73C94" w:rsidP="003D3DE6">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24C73EEC" w14:textId="77777777" w:rsidR="00D73C94" w:rsidRPr="00D73C94" w:rsidRDefault="00D73C94" w:rsidP="003D3DE6">
            <w:pPr>
              <w:spacing w:after="0" w:line="240" w:lineRule="auto"/>
              <w:jc w:val="right"/>
              <w:rPr>
                <w:rFonts w:asciiTheme="minorHAnsi" w:hAnsiTheme="minorHAnsi" w:cstheme="minorHAnsi"/>
                <w:bCs/>
                <w:szCs w:val="24"/>
              </w:rPr>
            </w:pPr>
          </w:p>
        </w:tc>
      </w:tr>
    </w:tbl>
    <w:p w14:paraId="5ED88424" w14:textId="77777777" w:rsidR="00D73C94" w:rsidRPr="00D73C94" w:rsidRDefault="00D73C94" w:rsidP="00D73C94">
      <w:pPr>
        <w:pBdr>
          <w:bottom w:val="single" w:sz="12" w:space="1" w:color="000000"/>
        </w:pBdr>
        <w:rPr>
          <w:rFonts w:asciiTheme="minorHAnsi" w:hAnsiTheme="minorHAnsi" w:cstheme="minorHAnsi"/>
          <w:szCs w:val="28"/>
        </w:rPr>
      </w:pPr>
      <w:r w:rsidRPr="00D73C94">
        <w:rPr>
          <w:rFonts w:asciiTheme="minorHAnsi" w:hAnsiTheme="minorHAnsi" w:cstheme="minorHAnsi"/>
          <w:b/>
          <w:szCs w:val="28"/>
        </w:rPr>
        <w:t xml:space="preserve">a) Cheques for ratification. </w:t>
      </w:r>
      <w:r w:rsidRPr="00D73C94">
        <w:rPr>
          <w:rFonts w:asciiTheme="minorHAnsi" w:hAnsiTheme="minorHAnsi" w:cstheme="minorHAnsi"/>
          <w:szCs w:val="28"/>
        </w:rPr>
        <w:t>See attached Finance report above.</w:t>
      </w:r>
    </w:p>
    <w:p w14:paraId="33524E0B" w14:textId="77777777" w:rsidR="00D73C94" w:rsidRPr="00D73C94" w:rsidRDefault="00D73C94" w:rsidP="00D73C94">
      <w:pPr>
        <w:pBdr>
          <w:bottom w:val="single" w:sz="12" w:space="1" w:color="auto"/>
        </w:pBdr>
        <w:rPr>
          <w:rFonts w:asciiTheme="minorHAnsi" w:hAnsiTheme="minorHAnsi" w:cstheme="minorHAnsi"/>
          <w:b/>
          <w:bCs/>
          <w:color w:val="000000"/>
          <w:szCs w:val="24"/>
        </w:rPr>
      </w:pPr>
    </w:p>
    <w:p w14:paraId="7788C439" w14:textId="77777777" w:rsidR="00D73C94" w:rsidRPr="00D73C94" w:rsidRDefault="00D73C94" w:rsidP="00D73C94">
      <w:pPr>
        <w:pBdr>
          <w:bottom w:val="single" w:sz="12" w:space="1" w:color="auto"/>
        </w:pBdr>
        <w:rPr>
          <w:rFonts w:asciiTheme="minorHAnsi" w:hAnsiTheme="minorHAnsi" w:cstheme="minorHAnsi"/>
          <w:b/>
          <w:bCs/>
          <w:color w:val="000000"/>
          <w:szCs w:val="24"/>
        </w:rPr>
      </w:pPr>
    </w:p>
    <w:p w14:paraId="54DCC2CE" w14:textId="77777777" w:rsidR="00D73C94" w:rsidRPr="00D73C94" w:rsidRDefault="00D73C94" w:rsidP="00D73C94">
      <w:pPr>
        <w:pBdr>
          <w:bottom w:val="single" w:sz="12" w:space="1" w:color="auto"/>
        </w:pBdr>
        <w:rPr>
          <w:rFonts w:asciiTheme="minorHAnsi" w:hAnsiTheme="minorHAnsi" w:cstheme="minorHAnsi"/>
          <w:b/>
          <w:bCs/>
          <w:color w:val="000000"/>
          <w:szCs w:val="24"/>
        </w:rPr>
      </w:pPr>
    </w:p>
    <w:p w14:paraId="7DC9FCDD" w14:textId="77777777" w:rsidR="00D73C94" w:rsidRPr="00D73C94" w:rsidRDefault="00D73C94" w:rsidP="007347B2">
      <w:pPr>
        <w:pStyle w:val="Header"/>
        <w:jc w:val="center"/>
        <w:rPr>
          <w:rStyle w:val="HTMLTypewriter"/>
          <w:rFonts w:asciiTheme="minorHAnsi" w:eastAsia="Calibri" w:hAnsiTheme="minorHAnsi" w:cstheme="minorHAnsi"/>
          <w:b/>
          <w:sz w:val="24"/>
          <w:szCs w:val="24"/>
          <w:lang w:val="en-GB"/>
        </w:rPr>
      </w:pPr>
    </w:p>
    <w:sectPr w:rsidR="00D73C94" w:rsidRPr="00D73C94" w:rsidSect="008171F1">
      <w:headerReference w:type="even" r:id="rId15"/>
      <w:headerReference w:type="default" r:id="rId16"/>
      <w:footerReference w:type="even" r:id="rId17"/>
      <w:footerReference w:type="default" r:id="rId18"/>
      <w:headerReference w:type="first" r:id="rId19"/>
      <w:footerReference w:type="first" r:id="rId20"/>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CCA9" w14:textId="77777777" w:rsidR="00873139" w:rsidRDefault="00873139">
      <w:r>
        <w:separator/>
      </w:r>
    </w:p>
  </w:endnote>
  <w:endnote w:type="continuationSeparator" w:id="0">
    <w:p w14:paraId="5ED4FA3B" w14:textId="77777777" w:rsidR="00873139" w:rsidRDefault="0087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FBAB" w14:textId="77777777" w:rsidR="00873139" w:rsidRDefault="00873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3FE4" w14:textId="0423E853" w:rsidR="00873139" w:rsidRDefault="00873139">
    <w:pPr>
      <w:pStyle w:val="Footer"/>
      <w:jc w:val="center"/>
    </w:pPr>
    <w:r>
      <w:fldChar w:fldCharType="begin"/>
    </w:r>
    <w:r>
      <w:instrText xml:space="preserve"> PAGE   \* MERGEFORMAT </w:instrText>
    </w:r>
    <w:r>
      <w:fldChar w:fldCharType="separate"/>
    </w:r>
    <w:r w:rsidR="00FC530C">
      <w:rPr>
        <w:noProof/>
      </w:rPr>
      <w:t>4</w:t>
    </w:r>
    <w:r>
      <w:rPr>
        <w:noProof/>
      </w:rPr>
      <w:fldChar w:fldCharType="end"/>
    </w:r>
  </w:p>
  <w:p w14:paraId="6617DE73" w14:textId="77777777" w:rsidR="00873139" w:rsidRDefault="00873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C3EB" w14:textId="77777777" w:rsidR="00873139" w:rsidRDefault="0087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505F" w14:textId="77777777" w:rsidR="00873139" w:rsidRDefault="00873139">
      <w:r>
        <w:separator/>
      </w:r>
    </w:p>
  </w:footnote>
  <w:footnote w:type="continuationSeparator" w:id="0">
    <w:p w14:paraId="2B553045" w14:textId="77777777" w:rsidR="00873139" w:rsidRDefault="0087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CE4E" w14:textId="77777777" w:rsidR="00873139" w:rsidRDefault="00873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2146" w14:textId="77777777" w:rsidR="00873139" w:rsidRDefault="00873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D095" w14:textId="77777777" w:rsidR="00873139" w:rsidRDefault="00873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502C2E"/>
    <w:multiLevelType w:val="hybridMultilevel"/>
    <w:tmpl w:val="0BF4C98A"/>
    <w:lvl w:ilvl="0" w:tplc="7E4463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E4DA1"/>
    <w:multiLevelType w:val="hybridMultilevel"/>
    <w:tmpl w:val="50125C4C"/>
    <w:lvl w:ilvl="0" w:tplc="A3D4A7F8">
      <w:numFmt w:val="bullet"/>
      <w:lvlText w:val="-"/>
      <w:lvlJc w:val="left"/>
      <w:pPr>
        <w:ind w:left="720" w:hanging="360"/>
      </w:pPr>
      <w:rPr>
        <w:rFonts w:ascii="Calibri Light" w:eastAsia="Times New Roman" w:hAnsi="Calibri Light" w:cs="Calibri Light"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12DF1"/>
    <w:multiLevelType w:val="hybridMultilevel"/>
    <w:tmpl w:val="5422FC58"/>
    <w:lvl w:ilvl="0" w:tplc="19ECF58A">
      <w:start w:val="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92370">
    <w:abstractNumId w:val="31"/>
  </w:num>
  <w:num w:numId="2" w16cid:durableId="1388987353">
    <w:abstractNumId w:val="12"/>
  </w:num>
  <w:num w:numId="3" w16cid:durableId="541594706">
    <w:abstractNumId w:val="38"/>
  </w:num>
  <w:num w:numId="4" w16cid:durableId="395517827">
    <w:abstractNumId w:val="2"/>
  </w:num>
  <w:num w:numId="5" w16cid:durableId="396707852">
    <w:abstractNumId w:val="34"/>
  </w:num>
  <w:num w:numId="6" w16cid:durableId="284118202">
    <w:abstractNumId w:val="1"/>
  </w:num>
  <w:num w:numId="7" w16cid:durableId="1657150542">
    <w:abstractNumId w:val="16"/>
  </w:num>
  <w:num w:numId="8" w16cid:durableId="1185823760">
    <w:abstractNumId w:val="11"/>
  </w:num>
  <w:num w:numId="9" w16cid:durableId="550583137">
    <w:abstractNumId w:val="17"/>
  </w:num>
  <w:num w:numId="10" w16cid:durableId="302393966">
    <w:abstractNumId w:val="18"/>
  </w:num>
  <w:num w:numId="11" w16cid:durableId="128131780">
    <w:abstractNumId w:val="5"/>
  </w:num>
  <w:num w:numId="12" w16cid:durableId="397557477">
    <w:abstractNumId w:val="30"/>
  </w:num>
  <w:num w:numId="13" w16cid:durableId="811410614">
    <w:abstractNumId w:val="33"/>
  </w:num>
  <w:num w:numId="14" w16cid:durableId="1539053312">
    <w:abstractNumId w:val="10"/>
  </w:num>
  <w:num w:numId="15" w16cid:durableId="2027249950">
    <w:abstractNumId w:val="9"/>
  </w:num>
  <w:num w:numId="16" w16cid:durableId="665593392">
    <w:abstractNumId w:val="22"/>
  </w:num>
  <w:num w:numId="17" w16cid:durableId="15885188">
    <w:abstractNumId w:val="37"/>
  </w:num>
  <w:num w:numId="18" w16cid:durableId="1775444936">
    <w:abstractNumId w:val="8"/>
  </w:num>
  <w:num w:numId="19" w16cid:durableId="680855207">
    <w:abstractNumId w:val="19"/>
  </w:num>
  <w:num w:numId="20" w16cid:durableId="752779041">
    <w:abstractNumId w:val="4"/>
  </w:num>
  <w:num w:numId="21" w16cid:durableId="1530412868">
    <w:abstractNumId w:val="20"/>
  </w:num>
  <w:num w:numId="22" w16cid:durableId="122966605">
    <w:abstractNumId w:val="15"/>
  </w:num>
  <w:num w:numId="23" w16cid:durableId="549849342">
    <w:abstractNumId w:val="23"/>
  </w:num>
  <w:num w:numId="24" w16cid:durableId="851144909">
    <w:abstractNumId w:val="14"/>
  </w:num>
  <w:num w:numId="25" w16cid:durableId="2006932731">
    <w:abstractNumId w:val="27"/>
  </w:num>
  <w:num w:numId="26" w16cid:durableId="2044549266">
    <w:abstractNumId w:val="24"/>
  </w:num>
  <w:num w:numId="27" w16cid:durableId="1806266006">
    <w:abstractNumId w:val="13"/>
  </w:num>
  <w:num w:numId="28" w16cid:durableId="1723557006">
    <w:abstractNumId w:val="0"/>
  </w:num>
  <w:num w:numId="29" w16cid:durableId="1765607663">
    <w:abstractNumId w:val="7"/>
  </w:num>
  <w:num w:numId="30" w16cid:durableId="381252732">
    <w:abstractNumId w:val="13"/>
  </w:num>
  <w:num w:numId="31" w16cid:durableId="591857583">
    <w:abstractNumId w:val="24"/>
  </w:num>
  <w:num w:numId="32" w16cid:durableId="194193075">
    <w:abstractNumId w:val="36"/>
  </w:num>
  <w:num w:numId="33" w16cid:durableId="867643747">
    <w:abstractNumId w:val="26"/>
  </w:num>
  <w:num w:numId="34" w16cid:durableId="787240354">
    <w:abstractNumId w:val="35"/>
  </w:num>
  <w:num w:numId="35" w16cid:durableId="1031030454">
    <w:abstractNumId w:val="28"/>
  </w:num>
  <w:num w:numId="36" w16cid:durableId="131413835">
    <w:abstractNumId w:val="24"/>
  </w:num>
  <w:num w:numId="37" w16cid:durableId="785657613">
    <w:abstractNumId w:val="6"/>
  </w:num>
  <w:num w:numId="38" w16cid:durableId="1102647683">
    <w:abstractNumId w:val="25"/>
  </w:num>
  <w:num w:numId="39" w16cid:durableId="1602182676">
    <w:abstractNumId w:val="24"/>
  </w:num>
  <w:num w:numId="40" w16cid:durableId="1103838011">
    <w:abstractNumId w:val="32"/>
  </w:num>
  <w:num w:numId="41" w16cid:durableId="2117096515">
    <w:abstractNumId w:val="29"/>
  </w:num>
  <w:num w:numId="42" w16cid:durableId="267155044">
    <w:abstractNumId w:val="3"/>
  </w:num>
  <w:num w:numId="43" w16cid:durableId="1323777594">
    <w:abstractNumId w:val="24"/>
  </w:num>
  <w:num w:numId="44" w16cid:durableId="383627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6A71"/>
    <w:rsid w:val="00046B52"/>
    <w:rsid w:val="000470F3"/>
    <w:rsid w:val="00047EF2"/>
    <w:rsid w:val="0005000D"/>
    <w:rsid w:val="000504D6"/>
    <w:rsid w:val="000508DC"/>
    <w:rsid w:val="000531E7"/>
    <w:rsid w:val="00053431"/>
    <w:rsid w:val="0005458B"/>
    <w:rsid w:val="0005547B"/>
    <w:rsid w:val="00056503"/>
    <w:rsid w:val="00056AC7"/>
    <w:rsid w:val="00067191"/>
    <w:rsid w:val="0007036E"/>
    <w:rsid w:val="00071124"/>
    <w:rsid w:val="00072316"/>
    <w:rsid w:val="00072632"/>
    <w:rsid w:val="00074304"/>
    <w:rsid w:val="0007647F"/>
    <w:rsid w:val="00076BD6"/>
    <w:rsid w:val="000772A3"/>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D5E"/>
    <w:rsid w:val="000B32FF"/>
    <w:rsid w:val="000B737C"/>
    <w:rsid w:val="000C215B"/>
    <w:rsid w:val="000C2226"/>
    <w:rsid w:val="000C32D6"/>
    <w:rsid w:val="000C3979"/>
    <w:rsid w:val="000C4671"/>
    <w:rsid w:val="000C7905"/>
    <w:rsid w:val="000C7AF1"/>
    <w:rsid w:val="000D2308"/>
    <w:rsid w:val="000D3A18"/>
    <w:rsid w:val="000D50EB"/>
    <w:rsid w:val="000D5AD0"/>
    <w:rsid w:val="000D5ECF"/>
    <w:rsid w:val="000D61DA"/>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2A46"/>
    <w:rsid w:val="00105675"/>
    <w:rsid w:val="00106B79"/>
    <w:rsid w:val="00107B3A"/>
    <w:rsid w:val="00110FAF"/>
    <w:rsid w:val="0011140A"/>
    <w:rsid w:val="00113690"/>
    <w:rsid w:val="0011410C"/>
    <w:rsid w:val="00114795"/>
    <w:rsid w:val="00117D17"/>
    <w:rsid w:val="00117DAD"/>
    <w:rsid w:val="00121276"/>
    <w:rsid w:val="00121375"/>
    <w:rsid w:val="00122FAC"/>
    <w:rsid w:val="001253A5"/>
    <w:rsid w:val="001259D7"/>
    <w:rsid w:val="001271FA"/>
    <w:rsid w:val="00127436"/>
    <w:rsid w:val="0013034A"/>
    <w:rsid w:val="00131A59"/>
    <w:rsid w:val="0013275C"/>
    <w:rsid w:val="00133801"/>
    <w:rsid w:val="00133A69"/>
    <w:rsid w:val="00133D20"/>
    <w:rsid w:val="00134215"/>
    <w:rsid w:val="00140037"/>
    <w:rsid w:val="00140F7E"/>
    <w:rsid w:val="00145CB5"/>
    <w:rsid w:val="001465E4"/>
    <w:rsid w:val="00147960"/>
    <w:rsid w:val="00147EF0"/>
    <w:rsid w:val="001505D3"/>
    <w:rsid w:val="00151D35"/>
    <w:rsid w:val="00155928"/>
    <w:rsid w:val="00157BB6"/>
    <w:rsid w:val="00157DC3"/>
    <w:rsid w:val="00160A17"/>
    <w:rsid w:val="00161560"/>
    <w:rsid w:val="00162E83"/>
    <w:rsid w:val="00164C2C"/>
    <w:rsid w:val="0016554D"/>
    <w:rsid w:val="001665CD"/>
    <w:rsid w:val="00167D32"/>
    <w:rsid w:val="0017095D"/>
    <w:rsid w:val="0017219B"/>
    <w:rsid w:val="00172342"/>
    <w:rsid w:val="00172695"/>
    <w:rsid w:val="00173C0F"/>
    <w:rsid w:val="0017776E"/>
    <w:rsid w:val="00180B96"/>
    <w:rsid w:val="00180BAC"/>
    <w:rsid w:val="001812C9"/>
    <w:rsid w:val="001815F4"/>
    <w:rsid w:val="00181A20"/>
    <w:rsid w:val="00182080"/>
    <w:rsid w:val="00183ACA"/>
    <w:rsid w:val="00185E15"/>
    <w:rsid w:val="00186E84"/>
    <w:rsid w:val="00186FFA"/>
    <w:rsid w:val="001878AC"/>
    <w:rsid w:val="00190342"/>
    <w:rsid w:val="001911E5"/>
    <w:rsid w:val="00191EF0"/>
    <w:rsid w:val="0019633D"/>
    <w:rsid w:val="001A17B2"/>
    <w:rsid w:val="001A1AE7"/>
    <w:rsid w:val="001A2E0B"/>
    <w:rsid w:val="001A3A38"/>
    <w:rsid w:val="001A56D5"/>
    <w:rsid w:val="001A5D17"/>
    <w:rsid w:val="001A6BB5"/>
    <w:rsid w:val="001B13A7"/>
    <w:rsid w:val="001B1791"/>
    <w:rsid w:val="001B23DB"/>
    <w:rsid w:val="001B3179"/>
    <w:rsid w:val="001B398D"/>
    <w:rsid w:val="001B6312"/>
    <w:rsid w:val="001B6391"/>
    <w:rsid w:val="001B7D6E"/>
    <w:rsid w:val="001C18B0"/>
    <w:rsid w:val="001C5F4A"/>
    <w:rsid w:val="001C745B"/>
    <w:rsid w:val="001D120A"/>
    <w:rsid w:val="001D16D8"/>
    <w:rsid w:val="001D2EAF"/>
    <w:rsid w:val="001D476F"/>
    <w:rsid w:val="001D4EBD"/>
    <w:rsid w:val="001D523F"/>
    <w:rsid w:val="001E2830"/>
    <w:rsid w:val="001E4FD4"/>
    <w:rsid w:val="001E6337"/>
    <w:rsid w:val="001E6F0A"/>
    <w:rsid w:val="001E77DF"/>
    <w:rsid w:val="001E78B2"/>
    <w:rsid w:val="001F01DB"/>
    <w:rsid w:val="001F1793"/>
    <w:rsid w:val="001F4359"/>
    <w:rsid w:val="001F4E09"/>
    <w:rsid w:val="001F69D9"/>
    <w:rsid w:val="001F6E31"/>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30C46"/>
    <w:rsid w:val="00233F85"/>
    <w:rsid w:val="00234BDB"/>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D6F"/>
    <w:rsid w:val="00274D7B"/>
    <w:rsid w:val="00274E9A"/>
    <w:rsid w:val="0027569F"/>
    <w:rsid w:val="00276CB5"/>
    <w:rsid w:val="00277322"/>
    <w:rsid w:val="00282463"/>
    <w:rsid w:val="00284277"/>
    <w:rsid w:val="00285016"/>
    <w:rsid w:val="00285AA3"/>
    <w:rsid w:val="00286541"/>
    <w:rsid w:val="0028699E"/>
    <w:rsid w:val="0029006A"/>
    <w:rsid w:val="00293018"/>
    <w:rsid w:val="00294089"/>
    <w:rsid w:val="002956D9"/>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31D8A"/>
    <w:rsid w:val="00332B60"/>
    <w:rsid w:val="003334F5"/>
    <w:rsid w:val="0033377D"/>
    <w:rsid w:val="00334533"/>
    <w:rsid w:val="0033458D"/>
    <w:rsid w:val="00334AE8"/>
    <w:rsid w:val="0033586C"/>
    <w:rsid w:val="00335B04"/>
    <w:rsid w:val="003361DE"/>
    <w:rsid w:val="0033678F"/>
    <w:rsid w:val="00340448"/>
    <w:rsid w:val="0034304F"/>
    <w:rsid w:val="0034435B"/>
    <w:rsid w:val="00345559"/>
    <w:rsid w:val="003456A3"/>
    <w:rsid w:val="0034695D"/>
    <w:rsid w:val="00347111"/>
    <w:rsid w:val="00347ABB"/>
    <w:rsid w:val="00347BC4"/>
    <w:rsid w:val="003504C0"/>
    <w:rsid w:val="00356C3D"/>
    <w:rsid w:val="00362863"/>
    <w:rsid w:val="003656C7"/>
    <w:rsid w:val="0036656B"/>
    <w:rsid w:val="00370E55"/>
    <w:rsid w:val="00374179"/>
    <w:rsid w:val="003748B2"/>
    <w:rsid w:val="00380B29"/>
    <w:rsid w:val="00381909"/>
    <w:rsid w:val="0038287B"/>
    <w:rsid w:val="00384896"/>
    <w:rsid w:val="00385A14"/>
    <w:rsid w:val="00385BFB"/>
    <w:rsid w:val="00385EAA"/>
    <w:rsid w:val="00387219"/>
    <w:rsid w:val="00387225"/>
    <w:rsid w:val="003874B7"/>
    <w:rsid w:val="00391CA9"/>
    <w:rsid w:val="003933A3"/>
    <w:rsid w:val="00394730"/>
    <w:rsid w:val="00394CC0"/>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D2E35"/>
    <w:rsid w:val="003D4B2A"/>
    <w:rsid w:val="003D4B77"/>
    <w:rsid w:val="003D5B33"/>
    <w:rsid w:val="003D62E5"/>
    <w:rsid w:val="003D64B5"/>
    <w:rsid w:val="003E05FF"/>
    <w:rsid w:val="003E0A2D"/>
    <w:rsid w:val="003E1611"/>
    <w:rsid w:val="003E1D84"/>
    <w:rsid w:val="003E2096"/>
    <w:rsid w:val="003E2C40"/>
    <w:rsid w:val="003E31E1"/>
    <w:rsid w:val="003E3625"/>
    <w:rsid w:val="003E4465"/>
    <w:rsid w:val="003E4EDE"/>
    <w:rsid w:val="003E56A0"/>
    <w:rsid w:val="003E5819"/>
    <w:rsid w:val="003E7980"/>
    <w:rsid w:val="003F080A"/>
    <w:rsid w:val="003F0A83"/>
    <w:rsid w:val="003F1003"/>
    <w:rsid w:val="003F19B5"/>
    <w:rsid w:val="003F2E38"/>
    <w:rsid w:val="003F325A"/>
    <w:rsid w:val="003F40BD"/>
    <w:rsid w:val="003F70C1"/>
    <w:rsid w:val="003F75C7"/>
    <w:rsid w:val="00400401"/>
    <w:rsid w:val="0040139F"/>
    <w:rsid w:val="00401520"/>
    <w:rsid w:val="00401749"/>
    <w:rsid w:val="00401ABB"/>
    <w:rsid w:val="0040214F"/>
    <w:rsid w:val="00403658"/>
    <w:rsid w:val="00405E21"/>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6029"/>
    <w:rsid w:val="004460A8"/>
    <w:rsid w:val="00446A41"/>
    <w:rsid w:val="00451305"/>
    <w:rsid w:val="0045136F"/>
    <w:rsid w:val="004527A3"/>
    <w:rsid w:val="00453A65"/>
    <w:rsid w:val="004553E5"/>
    <w:rsid w:val="00456120"/>
    <w:rsid w:val="004578BE"/>
    <w:rsid w:val="0046098B"/>
    <w:rsid w:val="00461B4E"/>
    <w:rsid w:val="00467C82"/>
    <w:rsid w:val="004703E5"/>
    <w:rsid w:val="00470D44"/>
    <w:rsid w:val="0047111F"/>
    <w:rsid w:val="004757B2"/>
    <w:rsid w:val="00475922"/>
    <w:rsid w:val="004759C8"/>
    <w:rsid w:val="00476AE7"/>
    <w:rsid w:val="00477E24"/>
    <w:rsid w:val="00480034"/>
    <w:rsid w:val="00481A6E"/>
    <w:rsid w:val="00481A9C"/>
    <w:rsid w:val="0048245F"/>
    <w:rsid w:val="00482E5D"/>
    <w:rsid w:val="004836F9"/>
    <w:rsid w:val="00483FA0"/>
    <w:rsid w:val="004846D1"/>
    <w:rsid w:val="004848C8"/>
    <w:rsid w:val="00484BE6"/>
    <w:rsid w:val="00485B61"/>
    <w:rsid w:val="00491829"/>
    <w:rsid w:val="004973A6"/>
    <w:rsid w:val="004A1C53"/>
    <w:rsid w:val="004A3B7C"/>
    <w:rsid w:val="004A452E"/>
    <w:rsid w:val="004A5E1F"/>
    <w:rsid w:val="004A5E6D"/>
    <w:rsid w:val="004A5EA3"/>
    <w:rsid w:val="004A6BF6"/>
    <w:rsid w:val="004A73CD"/>
    <w:rsid w:val="004B0931"/>
    <w:rsid w:val="004B1AB2"/>
    <w:rsid w:val="004B52E4"/>
    <w:rsid w:val="004B623F"/>
    <w:rsid w:val="004B6A62"/>
    <w:rsid w:val="004B6FFC"/>
    <w:rsid w:val="004C3A68"/>
    <w:rsid w:val="004C4848"/>
    <w:rsid w:val="004C4BCB"/>
    <w:rsid w:val="004C50AC"/>
    <w:rsid w:val="004C52DA"/>
    <w:rsid w:val="004C6D57"/>
    <w:rsid w:val="004C78AB"/>
    <w:rsid w:val="004C7DE6"/>
    <w:rsid w:val="004D153F"/>
    <w:rsid w:val="004D1770"/>
    <w:rsid w:val="004D3782"/>
    <w:rsid w:val="004D4707"/>
    <w:rsid w:val="004D4711"/>
    <w:rsid w:val="004D47F9"/>
    <w:rsid w:val="004D7067"/>
    <w:rsid w:val="004D7BD1"/>
    <w:rsid w:val="004D7FCB"/>
    <w:rsid w:val="004E1428"/>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A2F"/>
    <w:rsid w:val="00507119"/>
    <w:rsid w:val="00510819"/>
    <w:rsid w:val="00511DEF"/>
    <w:rsid w:val="00514B10"/>
    <w:rsid w:val="005159A3"/>
    <w:rsid w:val="00520BB8"/>
    <w:rsid w:val="00521D59"/>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712D"/>
    <w:rsid w:val="00547DEA"/>
    <w:rsid w:val="00547EEA"/>
    <w:rsid w:val="00551D7A"/>
    <w:rsid w:val="00551F1E"/>
    <w:rsid w:val="005563EB"/>
    <w:rsid w:val="00557D12"/>
    <w:rsid w:val="00560B95"/>
    <w:rsid w:val="00560F01"/>
    <w:rsid w:val="00560F7F"/>
    <w:rsid w:val="00561201"/>
    <w:rsid w:val="00563EBA"/>
    <w:rsid w:val="005647C8"/>
    <w:rsid w:val="00566754"/>
    <w:rsid w:val="005726D8"/>
    <w:rsid w:val="00572EB2"/>
    <w:rsid w:val="00573D3F"/>
    <w:rsid w:val="00580542"/>
    <w:rsid w:val="0058065A"/>
    <w:rsid w:val="0058155E"/>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5C89"/>
    <w:rsid w:val="005A795B"/>
    <w:rsid w:val="005B1630"/>
    <w:rsid w:val="005B2FC1"/>
    <w:rsid w:val="005B313D"/>
    <w:rsid w:val="005B347F"/>
    <w:rsid w:val="005B406A"/>
    <w:rsid w:val="005B4EEE"/>
    <w:rsid w:val="005B5136"/>
    <w:rsid w:val="005B5462"/>
    <w:rsid w:val="005C34C7"/>
    <w:rsid w:val="005C71F8"/>
    <w:rsid w:val="005D29E9"/>
    <w:rsid w:val="005D2B4F"/>
    <w:rsid w:val="005D4BED"/>
    <w:rsid w:val="005D534B"/>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52A2"/>
    <w:rsid w:val="005F625A"/>
    <w:rsid w:val="005F6571"/>
    <w:rsid w:val="005F79D6"/>
    <w:rsid w:val="005F7FE2"/>
    <w:rsid w:val="006001C9"/>
    <w:rsid w:val="00604C06"/>
    <w:rsid w:val="00604DD8"/>
    <w:rsid w:val="00605A00"/>
    <w:rsid w:val="00605FA6"/>
    <w:rsid w:val="00606F58"/>
    <w:rsid w:val="00607EF0"/>
    <w:rsid w:val="0061329C"/>
    <w:rsid w:val="00616F8B"/>
    <w:rsid w:val="0061769D"/>
    <w:rsid w:val="0062179A"/>
    <w:rsid w:val="006234CB"/>
    <w:rsid w:val="00623CEC"/>
    <w:rsid w:val="00624128"/>
    <w:rsid w:val="00624EA8"/>
    <w:rsid w:val="00626308"/>
    <w:rsid w:val="00626395"/>
    <w:rsid w:val="00626E82"/>
    <w:rsid w:val="006270C8"/>
    <w:rsid w:val="00630F97"/>
    <w:rsid w:val="00633845"/>
    <w:rsid w:val="006359FD"/>
    <w:rsid w:val="00636C32"/>
    <w:rsid w:val="00636E86"/>
    <w:rsid w:val="006416E3"/>
    <w:rsid w:val="006436D6"/>
    <w:rsid w:val="006437A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70117"/>
    <w:rsid w:val="006720C3"/>
    <w:rsid w:val="00674084"/>
    <w:rsid w:val="0067790C"/>
    <w:rsid w:val="00680CF2"/>
    <w:rsid w:val="00681154"/>
    <w:rsid w:val="00682574"/>
    <w:rsid w:val="00683ABD"/>
    <w:rsid w:val="006846ED"/>
    <w:rsid w:val="0068543A"/>
    <w:rsid w:val="006875E4"/>
    <w:rsid w:val="00691225"/>
    <w:rsid w:val="006919D2"/>
    <w:rsid w:val="00693708"/>
    <w:rsid w:val="0069372F"/>
    <w:rsid w:val="00693F6B"/>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EBF"/>
    <w:rsid w:val="006D2225"/>
    <w:rsid w:val="006D226E"/>
    <w:rsid w:val="006D32A3"/>
    <w:rsid w:val="006D6354"/>
    <w:rsid w:val="006D6589"/>
    <w:rsid w:val="006D69A2"/>
    <w:rsid w:val="006D70BF"/>
    <w:rsid w:val="006D730E"/>
    <w:rsid w:val="006D7BB5"/>
    <w:rsid w:val="006E05E7"/>
    <w:rsid w:val="006E0A09"/>
    <w:rsid w:val="006E1098"/>
    <w:rsid w:val="006E4169"/>
    <w:rsid w:val="006E6803"/>
    <w:rsid w:val="006F1E50"/>
    <w:rsid w:val="006F23CA"/>
    <w:rsid w:val="006F6792"/>
    <w:rsid w:val="006F6CDC"/>
    <w:rsid w:val="006F6DE2"/>
    <w:rsid w:val="006F7D9E"/>
    <w:rsid w:val="007007B9"/>
    <w:rsid w:val="00701823"/>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2299"/>
    <w:rsid w:val="007433C5"/>
    <w:rsid w:val="00745719"/>
    <w:rsid w:val="00745D75"/>
    <w:rsid w:val="0074684E"/>
    <w:rsid w:val="0075011E"/>
    <w:rsid w:val="00750BA6"/>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38F5"/>
    <w:rsid w:val="007B46ED"/>
    <w:rsid w:val="007B4D45"/>
    <w:rsid w:val="007B514C"/>
    <w:rsid w:val="007C0D28"/>
    <w:rsid w:val="007C1D6B"/>
    <w:rsid w:val="007C24ED"/>
    <w:rsid w:val="007C26EB"/>
    <w:rsid w:val="007C2BF5"/>
    <w:rsid w:val="007C3B8E"/>
    <w:rsid w:val="007C4A45"/>
    <w:rsid w:val="007C4F15"/>
    <w:rsid w:val="007C60BA"/>
    <w:rsid w:val="007C6D3F"/>
    <w:rsid w:val="007C70F0"/>
    <w:rsid w:val="007C7A43"/>
    <w:rsid w:val="007D0C10"/>
    <w:rsid w:val="007D15C8"/>
    <w:rsid w:val="007D3A6B"/>
    <w:rsid w:val="007D4869"/>
    <w:rsid w:val="007D5040"/>
    <w:rsid w:val="007D7F28"/>
    <w:rsid w:val="007E1F26"/>
    <w:rsid w:val="007E27CD"/>
    <w:rsid w:val="007E2FC5"/>
    <w:rsid w:val="007E317C"/>
    <w:rsid w:val="007E520F"/>
    <w:rsid w:val="007E5B2A"/>
    <w:rsid w:val="007E696E"/>
    <w:rsid w:val="007E74DA"/>
    <w:rsid w:val="007E7639"/>
    <w:rsid w:val="007F1FDA"/>
    <w:rsid w:val="007F5B2B"/>
    <w:rsid w:val="007F6A32"/>
    <w:rsid w:val="00800EF0"/>
    <w:rsid w:val="00802ECA"/>
    <w:rsid w:val="00803FF6"/>
    <w:rsid w:val="008042CF"/>
    <w:rsid w:val="00804F61"/>
    <w:rsid w:val="00807B79"/>
    <w:rsid w:val="008118D2"/>
    <w:rsid w:val="008124D4"/>
    <w:rsid w:val="0081576E"/>
    <w:rsid w:val="008166E8"/>
    <w:rsid w:val="00816778"/>
    <w:rsid w:val="008171F1"/>
    <w:rsid w:val="00817A83"/>
    <w:rsid w:val="00817C82"/>
    <w:rsid w:val="00822BDF"/>
    <w:rsid w:val="00822CB7"/>
    <w:rsid w:val="00823B4B"/>
    <w:rsid w:val="00823CD9"/>
    <w:rsid w:val="00825E83"/>
    <w:rsid w:val="00827664"/>
    <w:rsid w:val="00827F37"/>
    <w:rsid w:val="008324FD"/>
    <w:rsid w:val="00832644"/>
    <w:rsid w:val="008337CF"/>
    <w:rsid w:val="008355C1"/>
    <w:rsid w:val="0083578F"/>
    <w:rsid w:val="008370CB"/>
    <w:rsid w:val="00837B07"/>
    <w:rsid w:val="00840343"/>
    <w:rsid w:val="008411E9"/>
    <w:rsid w:val="0084189A"/>
    <w:rsid w:val="00842A33"/>
    <w:rsid w:val="00843354"/>
    <w:rsid w:val="008447F0"/>
    <w:rsid w:val="00844CB0"/>
    <w:rsid w:val="008457E8"/>
    <w:rsid w:val="008459D8"/>
    <w:rsid w:val="00845C44"/>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781C"/>
    <w:rsid w:val="00870265"/>
    <w:rsid w:val="00870F1A"/>
    <w:rsid w:val="00873139"/>
    <w:rsid w:val="00873A60"/>
    <w:rsid w:val="00873B49"/>
    <w:rsid w:val="00874132"/>
    <w:rsid w:val="00874F49"/>
    <w:rsid w:val="00875E70"/>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2078"/>
    <w:rsid w:val="008B4A93"/>
    <w:rsid w:val="008B5E8C"/>
    <w:rsid w:val="008B7EFD"/>
    <w:rsid w:val="008C1B9B"/>
    <w:rsid w:val="008C2C83"/>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FC1"/>
    <w:rsid w:val="008E25F6"/>
    <w:rsid w:val="008E3851"/>
    <w:rsid w:val="008E3950"/>
    <w:rsid w:val="008E6600"/>
    <w:rsid w:val="008E6848"/>
    <w:rsid w:val="008E720E"/>
    <w:rsid w:val="008E75CE"/>
    <w:rsid w:val="008E7ADA"/>
    <w:rsid w:val="008F0A0C"/>
    <w:rsid w:val="008F45E1"/>
    <w:rsid w:val="008F4CE4"/>
    <w:rsid w:val="008F67B5"/>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1C80"/>
    <w:rsid w:val="00922064"/>
    <w:rsid w:val="00926B9C"/>
    <w:rsid w:val="00927CC3"/>
    <w:rsid w:val="00930C40"/>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6119"/>
    <w:rsid w:val="009767CF"/>
    <w:rsid w:val="00977473"/>
    <w:rsid w:val="00977924"/>
    <w:rsid w:val="009803FB"/>
    <w:rsid w:val="009810A6"/>
    <w:rsid w:val="0098146E"/>
    <w:rsid w:val="00981BE2"/>
    <w:rsid w:val="00982B56"/>
    <w:rsid w:val="00984688"/>
    <w:rsid w:val="00985B85"/>
    <w:rsid w:val="009910B2"/>
    <w:rsid w:val="00995A67"/>
    <w:rsid w:val="009A07DC"/>
    <w:rsid w:val="009A1B85"/>
    <w:rsid w:val="009A3844"/>
    <w:rsid w:val="009A3B52"/>
    <w:rsid w:val="009A4458"/>
    <w:rsid w:val="009A5090"/>
    <w:rsid w:val="009A557A"/>
    <w:rsid w:val="009A5F41"/>
    <w:rsid w:val="009A69F0"/>
    <w:rsid w:val="009B00E4"/>
    <w:rsid w:val="009B028A"/>
    <w:rsid w:val="009B36F8"/>
    <w:rsid w:val="009B763C"/>
    <w:rsid w:val="009C2E38"/>
    <w:rsid w:val="009C3E07"/>
    <w:rsid w:val="009C48AA"/>
    <w:rsid w:val="009C4F15"/>
    <w:rsid w:val="009D0907"/>
    <w:rsid w:val="009D11FE"/>
    <w:rsid w:val="009D18C2"/>
    <w:rsid w:val="009D3D7A"/>
    <w:rsid w:val="009D4CBF"/>
    <w:rsid w:val="009D7877"/>
    <w:rsid w:val="009E34F7"/>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17157"/>
    <w:rsid w:val="00A2173D"/>
    <w:rsid w:val="00A21E8B"/>
    <w:rsid w:val="00A22DD5"/>
    <w:rsid w:val="00A23F57"/>
    <w:rsid w:val="00A252F6"/>
    <w:rsid w:val="00A25D4B"/>
    <w:rsid w:val="00A266B6"/>
    <w:rsid w:val="00A266D7"/>
    <w:rsid w:val="00A269BF"/>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3344"/>
    <w:rsid w:val="00A534E4"/>
    <w:rsid w:val="00A55EDA"/>
    <w:rsid w:val="00A56F10"/>
    <w:rsid w:val="00A5733A"/>
    <w:rsid w:val="00A600ED"/>
    <w:rsid w:val="00A641A7"/>
    <w:rsid w:val="00A64335"/>
    <w:rsid w:val="00A71C7F"/>
    <w:rsid w:val="00A72504"/>
    <w:rsid w:val="00A73877"/>
    <w:rsid w:val="00A73AED"/>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A0E12"/>
    <w:rsid w:val="00AA151E"/>
    <w:rsid w:val="00AA1615"/>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3400"/>
    <w:rsid w:val="00AD742F"/>
    <w:rsid w:val="00AD7D9C"/>
    <w:rsid w:val="00AE0496"/>
    <w:rsid w:val="00AE25E9"/>
    <w:rsid w:val="00AE280B"/>
    <w:rsid w:val="00AE3DD0"/>
    <w:rsid w:val="00AE4216"/>
    <w:rsid w:val="00AE4DE5"/>
    <w:rsid w:val="00AE4E3C"/>
    <w:rsid w:val="00AF0E5C"/>
    <w:rsid w:val="00AF2AAD"/>
    <w:rsid w:val="00AF3592"/>
    <w:rsid w:val="00AF6AC2"/>
    <w:rsid w:val="00AF773D"/>
    <w:rsid w:val="00B00BC2"/>
    <w:rsid w:val="00B011C5"/>
    <w:rsid w:val="00B03517"/>
    <w:rsid w:val="00B0439A"/>
    <w:rsid w:val="00B04B09"/>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2926"/>
    <w:rsid w:val="00B947CF"/>
    <w:rsid w:val="00B94D42"/>
    <w:rsid w:val="00B953FE"/>
    <w:rsid w:val="00B95493"/>
    <w:rsid w:val="00B96736"/>
    <w:rsid w:val="00BA0669"/>
    <w:rsid w:val="00BA180B"/>
    <w:rsid w:val="00BA1BE2"/>
    <w:rsid w:val="00BA1EE0"/>
    <w:rsid w:val="00BA2E31"/>
    <w:rsid w:val="00BA3F28"/>
    <w:rsid w:val="00BA472F"/>
    <w:rsid w:val="00BB26F2"/>
    <w:rsid w:val="00BB2ECF"/>
    <w:rsid w:val="00BB541D"/>
    <w:rsid w:val="00BB575B"/>
    <w:rsid w:val="00BB5958"/>
    <w:rsid w:val="00BB6AB9"/>
    <w:rsid w:val="00BC1582"/>
    <w:rsid w:val="00BC384C"/>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604"/>
    <w:rsid w:val="00BF29B0"/>
    <w:rsid w:val="00BF2BBA"/>
    <w:rsid w:val="00BF4E04"/>
    <w:rsid w:val="00BF713D"/>
    <w:rsid w:val="00BF7659"/>
    <w:rsid w:val="00C0078D"/>
    <w:rsid w:val="00C0304F"/>
    <w:rsid w:val="00C03729"/>
    <w:rsid w:val="00C04592"/>
    <w:rsid w:val="00C0486F"/>
    <w:rsid w:val="00C06C8A"/>
    <w:rsid w:val="00C105E9"/>
    <w:rsid w:val="00C11B2C"/>
    <w:rsid w:val="00C124B8"/>
    <w:rsid w:val="00C12C1C"/>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501A"/>
    <w:rsid w:val="00C35AD2"/>
    <w:rsid w:val="00C36A36"/>
    <w:rsid w:val="00C37F38"/>
    <w:rsid w:val="00C418D5"/>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EC5"/>
    <w:rsid w:val="00C661B5"/>
    <w:rsid w:val="00C70718"/>
    <w:rsid w:val="00C707D0"/>
    <w:rsid w:val="00C72FA6"/>
    <w:rsid w:val="00C746FC"/>
    <w:rsid w:val="00C76123"/>
    <w:rsid w:val="00C76B05"/>
    <w:rsid w:val="00C8048F"/>
    <w:rsid w:val="00C80907"/>
    <w:rsid w:val="00C809A7"/>
    <w:rsid w:val="00C80D9E"/>
    <w:rsid w:val="00C81512"/>
    <w:rsid w:val="00C8262F"/>
    <w:rsid w:val="00C82B2A"/>
    <w:rsid w:val="00C83937"/>
    <w:rsid w:val="00C83A1C"/>
    <w:rsid w:val="00C847E1"/>
    <w:rsid w:val="00C85CB7"/>
    <w:rsid w:val="00C91EA9"/>
    <w:rsid w:val="00C92B5C"/>
    <w:rsid w:val="00C941D7"/>
    <w:rsid w:val="00C94218"/>
    <w:rsid w:val="00C968FF"/>
    <w:rsid w:val="00CA09C7"/>
    <w:rsid w:val="00CA129B"/>
    <w:rsid w:val="00CA1B5A"/>
    <w:rsid w:val="00CA2190"/>
    <w:rsid w:val="00CA2F0F"/>
    <w:rsid w:val="00CA4ACD"/>
    <w:rsid w:val="00CA5BCE"/>
    <w:rsid w:val="00CB154A"/>
    <w:rsid w:val="00CB1CA2"/>
    <w:rsid w:val="00CB1D2E"/>
    <w:rsid w:val="00CB3F56"/>
    <w:rsid w:val="00CB6ADD"/>
    <w:rsid w:val="00CB7949"/>
    <w:rsid w:val="00CC0779"/>
    <w:rsid w:val="00CC1C4E"/>
    <w:rsid w:val="00CC2323"/>
    <w:rsid w:val="00CC25FF"/>
    <w:rsid w:val="00CC3596"/>
    <w:rsid w:val="00CC3C37"/>
    <w:rsid w:val="00CC58B7"/>
    <w:rsid w:val="00CC624F"/>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73D"/>
    <w:rsid w:val="00D148A6"/>
    <w:rsid w:val="00D171CB"/>
    <w:rsid w:val="00D17BE7"/>
    <w:rsid w:val="00D21D85"/>
    <w:rsid w:val="00D23497"/>
    <w:rsid w:val="00D23DF9"/>
    <w:rsid w:val="00D24459"/>
    <w:rsid w:val="00D25B3C"/>
    <w:rsid w:val="00D303D5"/>
    <w:rsid w:val="00D30903"/>
    <w:rsid w:val="00D33702"/>
    <w:rsid w:val="00D36915"/>
    <w:rsid w:val="00D40112"/>
    <w:rsid w:val="00D412E0"/>
    <w:rsid w:val="00D419B9"/>
    <w:rsid w:val="00D41BE0"/>
    <w:rsid w:val="00D43B83"/>
    <w:rsid w:val="00D46E05"/>
    <w:rsid w:val="00D47BCA"/>
    <w:rsid w:val="00D52AEE"/>
    <w:rsid w:val="00D52DB8"/>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249D"/>
    <w:rsid w:val="00D72C2A"/>
    <w:rsid w:val="00D73778"/>
    <w:rsid w:val="00D73C94"/>
    <w:rsid w:val="00D73CDC"/>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B05BF"/>
    <w:rsid w:val="00DB2C07"/>
    <w:rsid w:val="00DB3053"/>
    <w:rsid w:val="00DB4B72"/>
    <w:rsid w:val="00DB5444"/>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480C"/>
    <w:rsid w:val="00DE62F3"/>
    <w:rsid w:val="00DE70FB"/>
    <w:rsid w:val="00DE78C9"/>
    <w:rsid w:val="00DF104D"/>
    <w:rsid w:val="00DF124A"/>
    <w:rsid w:val="00DF3DF8"/>
    <w:rsid w:val="00E02575"/>
    <w:rsid w:val="00E02D68"/>
    <w:rsid w:val="00E035A9"/>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6E90"/>
    <w:rsid w:val="00E50CD9"/>
    <w:rsid w:val="00E53559"/>
    <w:rsid w:val="00E5421D"/>
    <w:rsid w:val="00E5544C"/>
    <w:rsid w:val="00E6002A"/>
    <w:rsid w:val="00E6018A"/>
    <w:rsid w:val="00E63FBF"/>
    <w:rsid w:val="00E6463B"/>
    <w:rsid w:val="00E65798"/>
    <w:rsid w:val="00E67658"/>
    <w:rsid w:val="00E70A27"/>
    <w:rsid w:val="00E71029"/>
    <w:rsid w:val="00E73C62"/>
    <w:rsid w:val="00E75C6D"/>
    <w:rsid w:val="00E7779A"/>
    <w:rsid w:val="00E81FDC"/>
    <w:rsid w:val="00E82921"/>
    <w:rsid w:val="00E82C84"/>
    <w:rsid w:val="00E83BCD"/>
    <w:rsid w:val="00E84B25"/>
    <w:rsid w:val="00E84D08"/>
    <w:rsid w:val="00E8662E"/>
    <w:rsid w:val="00E86DC6"/>
    <w:rsid w:val="00E8736B"/>
    <w:rsid w:val="00E901ED"/>
    <w:rsid w:val="00E92AAC"/>
    <w:rsid w:val="00E92BA8"/>
    <w:rsid w:val="00E92C56"/>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CBB"/>
    <w:rsid w:val="00EC357C"/>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EF73DD"/>
    <w:rsid w:val="00F01290"/>
    <w:rsid w:val="00F019C6"/>
    <w:rsid w:val="00F02400"/>
    <w:rsid w:val="00F03E07"/>
    <w:rsid w:val="00F07640"/>
    <w:rsid w:val="00F117B3"/>
    <w:rsid w:val="00F1304C"/>
    <w:rsid w:val="00F14266"/>
    <w:rsid w:val="00F14AB4"/>
    <w:rsid w:val="00F14E55"/>
    <w:rsid w:val="00F15D3D"/>
    <w:rsid w:val="00F161C6"/>
    <w:rsid w:val="00F23F00"/>
    <w:rsid w:val="00F336C9"/>
    <w:rsid w:val="00F37869"/>
    <w:rsid w:val="00F37E43"/>
    <w:rsid w:val="00F417E8"/>
    <w:rsid w:val="00F431C6"/>
    <w:rsid w:val="00F43687"/>
    <w:rsid w:val="00F44FC8"/>
    <w:rsid w:val="00F465E8"/>
    <w:rsid w:val="00F46744"/>
    <w:rsid w:val="00F470A3"/>
    <w:rsid w:val="00F47A91"/>
    <w:rsid w:val="00F51B5B"/>
    <w:rsid w:val="00F523C5"/>
    <w:rsid w:val="00F54435"/>
    <w:rsid w:val="00F55648"/>
    <w:rsid w:val="00F5773E"/>
    <w:rsid w:val="00F57A43"/>
    <w:rsid w:val="00F61ED5"/>
    <w:rsid w:val="00F62AC8"/>
    <w:rsid w:val="00F6382D"/>
    <w:rsid w:val="00F64C58"/>
    <w:rsid w:val="00F655DB"/>
    <w:rsid w:val="00F660DB"/>
    <w:rsid w:val="00F6760D"/>
    <w:rsid w:val="00F70F8E"/>
    <w:rsid w:val="00F72ADA"/>
    <w:rsid w:val="00F732DE"/>
    <w:rsid w:val="00F73E85"/>
    <w:rsid w:val="00F73ED6"/>
    <w:rsid w:val="00F760AF"/>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6A15"/>
    <w:rsid w:val="00FA7515"/>
    <w:rsid w:val="00FB079C"/>
    <w:rsid w:val="00FB0C74"/>
    <w:rsid w:val="00FB196C"/>
    <w:rsid w:val="00FB2223"/>
    <w:rsid w:val="00FB44AA"/>
    <w:rsid w:val="00FB6D67"/>
    <w:rsid w:val="00FB7DDA"/>
    <w:rsid w:val="00FC049E"/>
    <w:rsid w:val="00FC204B"/>
    <w:rsid w:val="00FC35A5"/>
    <w:rsid w:val="00FC4173"/>
    <w:rsid w:val="00FC45F2"/>
    <w:rsid w:val="00FC4850"/>
    <w:rsid w:val="00FC4944"/>
    <w:rsid w:val="00FC530C"/>
    <w:rsid w:val="00FC67DF"/>
    <w:rsid w:val="00FC7AFD"/>
    <w:rsid w:val="00FD0BBD"/>
    <w:rsid w:val="00FD2B92"/>
    <w:rsid w:val="00FD4438"/>
    <w:rsid w:val="00FD4EF0"/>
    <w:rsid w:val="00FD6028"/>
    <w:rsid w:val="00FD7891"/>
    <w:rsid w:val="00FE3B09"/>
    <w:rsid w:val="00FE6033"/>
    <w:rsid w:val="00FE62D3"/>
    <w:rsid w:val="00FF0B0F"/>
    <w:rsid w:val="00FF1473"/>
    <w:rsid w:val="00FF45E3"/>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95C55D5"/>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district.gov.uk/swiftlg/apas/run/WPHAPPDETAIL.DisplayUrl?theApnID=7/2023/5195&amp;backURL=%253Ca%2520href%253Dwphappcriteria.display%253FpaSearchKey%253D2157279%253ESearch%2520Criteria%253C%252Fa%253E%20%3E%20%3Ca%20href%3D%27wphappsearchres.displayResultsURL%3FResultID%3D3363487%2526StartIndex%3D1%2526SortOrder%3Drgndat%3Adesc%2526DispResultsAs%3DWPHAPPSEARCHRES%2526BackURL%3D%253Ca%2520href%253Dwphappcriteria.display%253FpaSearchKey%253D2157279%253ESearch%2520Criteria%253C%252Fa%253E%27%3ESearch%20Results%3C%2Fa%3E"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29864-0781-473D-BD9B-AEC27411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DEBS</cp:lastModifiedBy>
  <cp:revision>2</cp:revision>
  <cp:lastPrinted>2023-05-30T09:16:00Z</cp:lastPrinted>
  <dcterms:created xsi:type="dcterms:W3CDTF">2023-10-19T10:10:00Z</dcterms:created>
  <dcterms:modified xsi:type="dcterms:W3CDTF">2023-10-19T10:10:00Z</dcterms:modified>
</cp:coreProperties>
</file>