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7A742" w14:textId="77777777" w:rsidR="00F86952" w:rsidRDefault="00F86952" w:rsidP="00093633">
      <w:pPr>
        <w:pStyle w:val="Heading1"/>
        <w:jc w:val="center"/>
        <w:rPr>
          <w:rFonts w:asciiTheme="minorHAnsi" w:hAnsiTheme="minorHAnsi" w:cstheme="minorHAnsi"/>
          <w:szCs w:val="28"/>
          <w:lang w:val="en-GB"/>
        </w:rPr>
      </w:pPr>
    </w:p>
    <w:p w14:paraId="3334D189" w14:textId="77777777" w:rsidR="00394CC0" w:rsidRPr="00394CC0" w:rsidRDefault="00394CC0" w:rsidP="00394CC0"/>
    <w:p w14:paraId="29BEDB75" w14:textId="068790B8" w:rsidR="007068C2" w:rsidRPr="007C24ED" w:rsidRDefault="0098146E" w:rsidP="00093633">
      <w:pPr>
        <w:pStyle w:val="Heading1"/>
        <w:jc w:val="center"/>
        <w:rPr>
          <w:rFonts w:asciiTheme="minorHAnsi" w:hAnsiTheme="minorHAnsi" w:cstheme="minorHAnsi"/>
          <w:sz w:val="28"/>
          <w:szCs w:val="28"/>
          <w:lang w:val="en-GB"/>
        </w:rPr>
      </w:pPr>
      <w:r w:rsidRPr="007C24ED">
        <w:rPr>
          <w:rFonts w:asciiTheme="minorHAnsi" w:hAnsiTheme="minorHAnsi" w:cstheme="minorHAnsi"/>
          <w:szCs w:val="28"/>
          <w:lang w:val="en-GB"/>
        </w:rPr>
        <w:t>Lindale and Newton in Cartmel Parish C</w:t>
      </w:r>
      <w:r w:rsidR="000E5A08" w:rsidRPr="007C24ED">
        <w:rPr>
          <w:rFonts w:asciiTheme="minorHAnsi" w:hAnsiTheme="minorHAnsi" w:cstheme="minorHAnsi"/>
          <w:szCs w:val="28"/>
          <w:lang w:val="en-GB"/>
        </w:rPr>
        <w:t>o</w:t>
      </w:r>
      <w:r w:rsidRPr="007C24ED">
        <w:rPr>
          <w:rFonts w:asciiTheme="minorHAnsi" w:hAnsiTheme="minorHAnsi" w:cstheme="minorHAnsi"/>
          <w:szCs w:val="28"/>
          <w:lang w:val="en-GB"/>
        </w:rPr>
        <w:t>uncil</w:t>
      </w:r>
    </w:p>
    <w:p w14:paraId="19F5D8EB" w14:textId="6E327ACC" w:rsidR="007068C2" w:rsidRPr="007C24ED" w:rsidRDefault="007068C2" w:rsidP="009F647E">
      <w:pPr>
        <w:pStyle w:val="Heading1"/>
        <w:jc w:val="center"/>
        <w:rPr>
          <w:rFonts w:asciiTheme="minorHAnsi" w:hAnsiTheme="minorHAnsi" w:cstheme="minorHAnsi"/>
          <w:szCs w:val="24"/>
          <w:lang w:val="en-GB"/>
        </w:rPr>
      </w:pPr>
      <w:r w:rsidRPr="007C24ED">
        <w:rPr>
          <w:rFonts w:asciiTheme="minorHAnsi" w:hAnsiTheme="minorHAnsi" w:cstheme="minorHAnsi"/>
          <w:szCs w:val="24"/>
        </w:rPr>
        <w:t>MINUTES OF THE MEETING HELD</w:t>
      </w:r>
      <w:r w:rsidR="005E3A13" w:rsidRPr="007C24ED">
        <w:rPr>
          <w:rFonts w:asciiTheme="minorHAnsi" w:hAnsiTheme="minorHAnsi" w:cstheme="minorHAnsi"/>
          <w:szCs w:val="24"/>
          <w:lang w:val="en-GB"/>
        </w:rPr>
        <w:t xml:space="preserve"> in</w:t>
      </w:r>
      <w:r w:rsidR="00B83A28" w:rsidRPr="007C24ED">
        <w:rPr>
          <w:rFonts w:asciiTheme="minorHAnsi" w:hAnsiTheme="minorHAnsi" w:cstheme="minorHAnsi"/>
          <w:szCs w:val="24"/>
          <w:lang w:val="en-GB"/>
        </w:rPr>
        <w:t xml:space="preserve"> </w:t>
      </w:r>
      <w:r w:rsidR="00081FD7">
        <w:rPr>
          <w:rFonts w:asciiTheme="minorHAnsi" w:hAnsiTheme="minorHAnsi" w:cstheme="minorHAnsi"/>
          <w:szCs w:val="24"/>
          <w:lang w:val="en-GB"/>
        </w:rPr>
        <w:t>Newton</w:t>
      </w:r>
      <w:r w:rsidR="00670117">
        <w:rPr>
          <w:rFonts w:asciiTheme="minorHAnsi" w:hAnsiTheme="minorHAnsi" w:cstheme="minorHAnsi"/>
          <w:szCs w:val="24"/>
          <w:lang w:val="en-GB"/>
        </w:rPr>
        <w:t xml:space="preserve"> </w:t>
      </w:r>
      <w:r w:rsidR="00823B4B" w:rsidRPr="007C24ED">
        <w:rPr>
          <w:rFonts w:asciiTheme="minorHAnsi" w:hAnsiTheme="minorHAnsi" w:cstheme="minorHAnsi"/>
          <w:szCs w:val="24"/>
          <w:lang w:val="en-GB"/>
        </w:rPr>
        <w:t>Vi</w:t>
      </w:r>
      <w:r w:rsidR="00334533" w:rsidRPr="007C24ED">
        <w:rPr>
          <w:rFonts w:asciiTheme="minorHAnsi" w:hAnsiTheme="minorHAnsi" w:cstheme="minorHAnsi"/>
          <w:szCs w:val="24"/>
          <w:lang w:val="en-GB"/>
        </w:rPr>
        <w:t>llage</w:t>
      </w:r>
      <w:r w:rsidR="00B83A28" w:rsidRPr="007C24ED">
        <w:rPr>
          <w:rFonts w:asciiTheme="minorHAnsi" w:hAnsiTheme="minorHAnsi" w:cstheme="minorHAnsi"/>
          <w:szCs w:val="24"/>
          <w:lang w:val="en-GB"/>
        </w:rPr>
        <w:t xml:space="preserve"> </w:t>
      </w:r>
      <w:r w:rsidR="005E3A13" w:rsidRPr="007C24ED">
        <w:rPr>
          <w:rFonts w:asciiTheme="minorHAnsi" w:hAnsiTheme="minorHAnsi" w:cstheme="minorHAnsi"/>
          <w:szCs w:val="24"/>
          <w:lang w:val="en-GB"/>
        </w:rPr>
        <w:t xml:space="preserve"> Hall on</w:t>
      </w:r>
      <w:r w:rsidR="00081FD7">
        <w:rPr>
          <w:rFonts w:asciiTheme="minorHAnsi" w:hAnsiTheme="minorHAnsi" w:cstheme="minorHAnsi"/>
          <w:szCs w:val="24"/>
          <w:lang w:val="en-GB"/>
        </w:rPr>
        <w:t>25th July 2023</w:t>
      </w:r>
      <w:r w:rsidR="00456120" w:rsidRPr="007C24ED">
        <w:rPr>
          <w:rFonts w:asciiTheme="minorHAnsi" w:hAnsiTheme="minorHAnsi" w:cstheme="minorHAnsi"/>
          <w:szCs w:val="24"/>
          <w:lang w:val="en-GB"/>
        </w:rPr>
        <w:t xml:space="preserve"> at 7.00 pm</w:t>
      </w: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
        <w:gridCol w:w="9101"/>
        <w:gridCol w:w="255"/>
        <w:gridCol w:w="850"/>
      </w:tblGrid>
      <w:tr w:rsidR="007068C2" w:rsidRPr="007C24ED" w14:paraId="4F3A677C" w14:textId="77777777" w:rsidTr="009042FD">
        <w:trPr>
          <w:trHeight w:val="549"/>
        </w:trPr>
        <w:tc>
          <w:tcPr>
            <w:tcW w:w="710" w:type="dxa"/>
          </w:tcPr>
          <w:p w14:paraId="078F78CE" w14:textId="77777777" w:rsidR="007068C2" w:rsidRPr="007C24ED" w:rsidRDefault="005D6CE0" w:rsidP="001A17B2">
            <w:pPr>
              <w:pStyle w:val="Heading5"/>
              <w:rPr>
                <w:rFonts w:asciiTheme="minorHAnsi" w:hAnsiTheme="minorHAnsi" w:cstheme="minorHAnsi"/>
                <w:sz w:val="24"/>
                <w:szCs w:val="24"/>
                <w:lang w:val="en-GB"/>
              </w:rPr>
            </w:pPr>
            <w:r w:rsidRPr="007C24ED">
              <w:rPr>
                <w:rFonts w:asciiTheme="minorHAnsi" w:hAnsiTheme="minorHAnsi" w:cstheme="minorHAnsi"/>
                <w:sz w:val="24"/>
                <w:szCs w:val="24"/>
                <w:lang w:val="en-GB"/>
              </w:rPr>
              <w:t>M</w:t>
            </w:r>
            <w:r w:rsidR="007068C2" w:rsidRPr="007C24ED">
              <w:rPr>
                <w:rFonts w:asciiTheme="minorHAnsi" w:hAnsiTheme="minorHAnsi" w:cstheme="minorHAnsi"/>
                <w:sz w:val="24"/>
                <w:szCs w:val="24"/>
                <w:lang w:val="en-GB"/>
              </w:rPr>
              <w:t>in No</w:t>
            </w:r>
          </w:p>
        </w:tc>
        <w:tc>
          <w:tcPr>
            <w:tcW w:w="283" w:type="dxa"/>
            <w:tcBorders>
              <w:top w:val="nil"/>
            </w:tcBorders>
          </w:tcPr>
          <w:p w14:paraId="261A2A9D" w14:textId="77777777" w:rsidR="007068C2" w:rsidRPr="007C24ED" w:rsidRDefault="007068C2" w:rsidP="001A17B2">
            <w:pPr>
              <w:pStyle w:val="Heading5"/>
              <w:rPr>
                <w:rFonts w:asciiTheme="minorHAnsi" w:hAnsiTheme="minorHAnsi" w:cstheme="minorHAnsi"/>
                <w:sz w:val="24"/>
                <w:szCs w:val="24"/>
                <w:lang w:val="en-GB"/>
              </w:rPr>
            </w:pPr>
          </w:p>
        </w:tc>
        <w:tc>
          <w:tcPr>
            <w:tcW w:w="9101" w:type="dxa"/>
          </w:tcPr>
          <w:p w14:paraId="54E19037" w14:textId="77777777" w:rsidR="007068C2" w:rsidRPr="007C24ED" w:rsidRDefault="007068C2" w:rsidP="00D303D5">
            <w:pPr>
              <w:pStyle w:val="Heading1"/>
              <w:jc w:val="center"/>
              <w:rPr>
                <w:rFonts w:asciiTheme="minorHAnsi" w:hAnsiTheme="minorHAnsi" w:cstheme="minorHAnsi"/>
                <w:szCs w:val="24"/>
                <w:lang w:val="en-GB"/>
              </w:rPr>
            </w:pPr>
            <w:r w:rsidRPr="007C24ED">
              <w:rPr>
                <w:rFonts w:asciiTheme="minorHAnsi" w:hAnsiTheme="minorHAnsi" w:cstheme="minorHAnsi"/>
                <w:sz w:val="36"/>
                <w:szCs w:val="24"/>
                <w:lang w:val="en-GB"/>
              </w:rPr>
              <w:t>Agenda Item</w:t>
            </w:r>
          </w:p>
        </w:tc>
        <w:tc>
          <w:tcPr>
            <w:tcW w:w="255" w:type="dxa"/>
            <w:tcBorders>
              <w:top w:val="nil"/>
              <w:bottom w:val="nil"/>
            </w:tcBorders>
          </w:tcPr>
          <w:p w14:paraId="6C667D3F" w14:textId="77777777" w:rsidR="007068C2" w:rsidRPr="007C24ED" w:rsidRDefault="007068C2" w:rsidP="001A17B2">
            <w:pPr>
              <w:pStyle w:val="Heading5"/>
              <w:rPr>
                <w:rFonts w:asciiTheme="minorHAnsi" w:hAnsiTheme="minorHAnsi" w:cstheme="minorHAnsi"/>
                <w:sz w:val="24"/>
                <w:szCs w:val="24"/>
                <w:lang w:val="en-GB"/>
              </w:rPr>
            </w:pPr>
          </w:p>
        </w:tc>
        <w:tc>
          <w:tcPr>
            <w:tcW w:w="850" w:type="dxa"/>
          </w:tcPr>
          <w:p w14:paraId="32DFCFFA" w14:textId="77777777" w:rsidR="007068C2" w:rsidRPr="007C24ED" w:rsidRDefault="007068C2" w:rsidP="001A17B2">
            <w:pPr>
              <w:pStyle w:val="Heading5"/>
              <w:rPr>
                <w:rFonts w:asciiTheme="minorHAnsi" w:hAnsiTheme="minorHAnsi" w:cstheme="minorHAnsi"/>
                <w:sz w:val="24"/>
                <w:szCs w:val="24"/>
                <w:lang w:val="en-GB"/>
              </w:rPr>
            </w:pPr>
            <w:r w:rsidRPr="007C24ED">
              <w:rPr>
                <w:rFonts w:asciiTheme="minorHAnsi" w:hAnsiTheme="minorHAnsi" w:cstheme="minorHAnsi"/>
                <w:sz w:val="22"/>
                <w:szCs w:val="24"/>
                <w:lang w:val="en-GB"/>
              </w:rPr>
              <w:t>Action By:</w:t>
            </w:r>
          </w:p>
        </w:tc>
      </w:tr>
      <w:tr w:rsidR="007068C2" w:rsidRPr="007C24ED" w14:paraId="16F4F3AC" w14:textId="77777777" w:rsidTr="009042FD">
        <w:trPr>
          <w:trHeight w:val="699"/>
        </w:trPr>
        <w:tc>
          <w:tcPr>
            <w:tcW w:w="710" w:type="dxa"/>
          </w:tcPr>
          <w:p w14:paraId="5F51878D" w14:textId="54561062" w:rsidR="0013034A" w:rsidRDefault="009E67D0" w:rsidP="009E67D0">
            <w:pPr>
              <w:rPr>
                <w:rFonts w:asciiTheme="minorHAnsi" w:hAnsiTheme="minorHAnsi" w:cstheme="minorHAnsi"/>
                <w:b/>
                <w:szCs w:val="24"/>
              </w:rPr>
            </w:pPr>
            <w:r>
              <w:rPr>
                <w:rFonts w:asciiTheme="minorHAnsi" w:hAnsiTheme="minorHAnsi" w:cstheme="minorHAnsi"/>
                <w:b/>
                <w:szCs w:val="24"/>
              </w:rPr>
              <w:t>1955</w:t>
            </w:r>
          </w:p>
          <w:p w14:paraId="04BF5BB1" w14:textId="66050F1D" w:rsidR="002956D9" w:rsidRDefault="002956D9" w:rsidP="009E67D0">
            <w:pPr>
              <w:rPr>
                <w:rFonts w:asciiTheme="minorHAnsi" w:hAnsiTheme="minorHAnsi" w:cstheme="minorHAnsi"/>
                <w:b/>
                <w:szCs w:val="24"/>
              </w:rPr>
            </w:pPr>
          </w:p>
          <w:p w14:paraId="6B21AB5E" w14:textId="77777777" w:rsidR="002956D9" w:rsidRDefault="002956D9" w:rsidP="009E67D0">
            <w:pPr>
              <w:rPr>
                <w:rFonts w:asciiTheme="minorHAnsi" w:hAnsiTheme="minorHAnsi" w:cstheme="minorHAnsi"/>
                <w:b/>
                <w:szCs w:val="24"/>
              </w:rPr>
            </w:pPr>
          </w:p>
          <w:p w14:paraId="65F77851" w14:textId="77777777" w:rsidR="009E67D0" w:rsidRDefault="009E67D0" w:rsidP="009E67D0">
            <w:pPr>
              <w:rPr>
                <w:rFonts w:asciiTheme="minorHAnsi" w:hAnsiTheme="minorHAnsi" w:cstheme="minorHAnsi"/>
                <w:b/>
                <w:szCs w:val="24"/>
              </w:rPr>
            </w:pPr>
            <w:r>
              <w:rPr>
                <w:rFonts w:asciiTheme="minorHAnsi" w:hAnsiTheme="minorHAnsi" w:cstheme="minorHAnsi"/>
                <w:b/>
                <w:szCs w:val="24"/>
              </w:rPr>
              <w:t>1956</w:t>
            </w:r>
          </w:p>
          <w:p w14:paraId="53F609A7" w14:textId="22697A94" w:rsidR="002956D9" w:rsidRDefault="002956D9" w:rsidP="009E67D0">
            <w:pPr>
              <w:rPr>
                <w:rFonts w:asciiTheme="minorHAnsi" w:hAnsiTheme="minorHAnsi" w:cstheme="minorHAnsi"/>
                <w:b/>
                <w:szCs w:val="24"/>
              </w:rPr>
            </w:pPr>
          </w:p>
          <w:p w14:paraId="439043F3" w14:textId="77777777" w:rsidR="002956D9" w:rsidRDefault="002956D9" w:rsidP="009E67D0">
            <w:pPr>
              <w:rPr>
                <w:rFonts w:asciiTheme="minorHAnsi" w:hAnsiTheme="minorHAnsi" w:cstheme="minorHAnsi"/>
                <w:b/>
                <w:szCs w:val="24"/>
              </w:rPr>
            </w:pPr>
          </w:p>
          <w:p w14:paraId="4F648991" w14:textId="04052200" w:rsidR="009E67D0" w:rsidRDefault="009E67D0" w:rsidP="009E67D0">
            <w:pPr>
              <w:rPr>
                <w:rFonts w:asciiTheme="minorHAnsi" w:hAnsiTheme="minorHAnsi" w:cstheme="minorHAnsi"/>
                <w:b/>
                <w:szCs w:val="24"/>
              </w:rPr>
            </w:pPr>
            <w:r>
              <w:rPr>
                <w:rFonts w:asciiTheme="minorHAnsi" w:hAnsiTheme="minorHAnsi" w:cstheme="minorHAnsi"/>
                <w:b/>
                <w:szCs w:val="24"/>
              </w:rPr>
              <w:t>1957</w:t>
            </w:r>
          </w:p>
          <w:p w14:paraId="57F6B1A2" w14:textId="77777777" w:rsidR="002956D9" w:rsidRDefault="002956D9" w:rsidP="009E67D0">
            <w:pPr>
              <w:rPr>
                <w:rFonts w:asciiTheme="minorHAnsi" w:hAnsiTheme="minorHAnsi" w:cstheme="minorHAnsi"/>
                <w:b/>
                <w:szCs w:val="24"/>
              </w:rPr>
            </w:pPr>
          </w:p>
          <w:p w14:paraId="4488F131" w14:textId="77777777" w:rsidR="002956D9" w:rsidRDefault="002956D9" w:rsidP="009E67D0">
            <w:pPr>
              <w:rPr>
                <w:rFonts w:asciiTheme="minorHAnsi" w:hAnsiTheme="minorHAnsi" w:cstheme="minorHAnsi"/>
                <w:b/>
                <w:szCs w:val="24"/>
              </w:rPr>
            </w:pPr>
          </w:p>
          <w:p w14:paraId="4179454D" w14:textId="77777777" w:rsidR="002956D9" w:rsidRDefault="002956D9" w:rsidP="009E67D0">
            <w:pPr>
              <w:rPr>
                <w:rFonts w:asciiTheme="minorHAnsi" w:hAnsiTheme="minorHAnsi" w:cstheme="minorHAnsi"/>
                <w:b/>
                <w:szCs w:val="24"/>
              </w:rPr>
            </w:pPr>
          </w:p>
          <w:p w14:paraId="1A24178C" w14:textId="605895D7" w:rsidR="009E67D0" w:rsidRDefault="009E67D0" w:rsidP="009E67D0">
            <w:pPr>
              <w:rPr>
                <w:rFonts w:asciiTheme="minorHAnsi" w:hAnsiTheme="minorHAnsi" w:cstheme="minorHAnsi"/>
                <w:b/>
                <w:szCs w:val="24"/>
              </w:rPr>
            </w:pPr>
            <w:r>
              <w:rPr>
                <w:rFonts w:asciiTheme="minorHAnsi" w:hAnsiTheme="minorHAnsi" w:cstheme="minorHAnsi"/>
                <w:b/>
                <w:szCs w:val="24"/>
              </w:rPr>
              <w:t>1958</w:t>
            </w:r>
          </w:p>
          <w:p w14:paraId="55A76F79" w14:textId="77777777" w:rsidR="00B011C5" w:rsidRDefault="00B011C5" w:rsidP="009E67D0">
            <w:pPr>
              <w:rPr>
                <w:rFonts w:asciiTheme="minorHAnsi" w:hAnsiTheme="minorHAnsi" w:cstheme="minorHAnsi"/>
                <w:b/>
                <w:szCs w:val="24"/>
              </w:rPr>
            </w:pPr>
          </w:p>
          <w:p w14:paraId="1EA99499" w14:textId="77777777" w:rsidR="00B011C5" w:rsidRDefault="00B011C5" w:rsidP="009E67D0">
            <w:pPr>
              <w:rPr>
                <w:rFonts w:asciiTheme="minorHAnsi" w:hAnsiTheme="minorHAnsi" w:cstheme="minorHAnsi"/>
                <w:b/>
                <w:szCs w:val="24"/>
              </w:rPr>
            </w:pPr>
          </w:p>
          <w:p w14:paraId="1DEC7306" w14:textId="77777777" w:rsidR="00B011C5" w:rsidRDefault="00B011C5" w:rsidP="009E67D0">
            <w:pPr>
              <w:rPr>
                <w:rFonts w:asciiTheme="minorHAnsi" w:hAnsiTheme="minorHAnsi" w:cstheme="minorHAnsi"/>
                <w:b/>
                <w:szCs w:val="24"/>
              </w:rPr>
            </w:pPr>
          </w:p>
          <w:p w14:paraId="55E2E874" w14:textId="2546886D" w:rsidR="009E67D0" w:rsidRDefault="009E67D0" w:rsidP="009E67D0">
            <w:pPr>
              <w:rPr>
                <w:rFonts w:asciiTheme="minorHAnsi" w:hAnsiTheme="minorHAnsi" w:cstheme="minorHAnsi"/>
                <w:b/>
                <w:szCs w:val="24"/>
              </w:rPr>
            </w:pPr>
            <w:r>
              <w:rPr>
                <w:rFonts w:asciiTheme="minorHAnsi" w:hAnsiTheme="minorHAnsi" w:cstheme="minorHAnsi"/>
                <w:b/>
                <w:szCs w:val="24"/>
              </w:rPr>
              <w:t>1959</w:t>
            </w:r>
          </w:p>
          <w:p w14:paraId="45749EA9" w14:textId="77777777" w:rsidR="00B011C5" w:rsidRDefault="00B011C5" w:rsidP="009E67D0">
            <w:pPr>
              <w:rPr>
                <w:rFonts w:asciiTheme="minorHAnsi" w:hAnsiTheme="minorHAnsi" w:cstheme="minorHAnsi"/>
                <w:b/>
                <w:szCs w:val="24"/>
              </w:rPr>
            </w:pPr>
          </w:p>
          <w:p w14:paraId="527CDF4B" w14:textId="77777777" w:rsidR="00B011C5" w:rsidRDefault="00B011C5" w:rsidP="009E67D0">
            <w:pPr>
              <w:rPr>
                <w:rFonts w:asciiTheme="minorHAnsi" w:hAnsiTheme="minorHAnsi" w:cstheme="minorHAnsi"/>
                <w:b/>
                <w:szCs w:val="24"/>
              </w:rPr>
            </w:pPr>
          </w:p>
          <w:p w14:paraId="28161A55" w14:textId="77777777" w:rsidR="00B011C5" w:rsidRDefault="00B011C5" w:rsidP="009E67D0">
            <w:pPr>
              <w:rPr>
                <w:rFonts w:asciiTheme="minorHAnsi" w:hAnsiTheme="minorHAnsi" w:cstheme="minorHAnsi"/>
                <w:b/>
                <w:szCs w:val="24"/>
              </w:rPr>
            </w:pPr>
          </w:p>
          <w:p w14:paraId="52C6C022" w14:textId="77777777" w:rsidR="00B011C5" w:rsidRDefault="00B011C5" w:rsidP="009E67D0">
            <w:pPr>
              <w:rPr>
                <w:rFonts w:asciiTheme="minorHAnsi" w:hAnsiTheme="minorHAnsi" w:cstheme="minorHAnsi"/>
                <w:b/>
                <w:szCs w:val="24"/>
              </w:rPr>
            </w:pPr>
          </w:p>
          <w:p w14:paraId="77FF84BB" w14:textId="77777777" w:rsidR="00B011C5" w:rsidRDefault="00B011C5" w:rsidP="009E67D0">
            <w:pPr>
              <w:rPr>
                <w:rFonts w:asciiTheme="minorHAnsi" w:hAnsiTheme="minorHAnsi" w:cstheme="minorHAnsi"/>
                <w:b/>
                <w:szCs w:val="24"/>
              </w:rPr>
            </w:pPr>
          </w:p>
          <w:p w14:paraId="45FF67AE" w14:textId="77777777" w:rsidR="00B011C5" w:rsidRDefault="00B011C5" w:rsidP="009E67D0">
            <w:pPr>
              <w:rPr>
                <w:rFonts w:asciiTheme="minorHAnsi" w:hAnsiTheme="minorHAnsi" w:cstheme="minorHAnsi"/>
                <w:b/>
                <w:szCs w:val="24"/>
              </w:rPr>
            </w:pPr>
          </w:p>
          <w:p w14:paraId="075EF9A6" w14:textId="173777E6" w:rsidR="009E67D0" w:rsidRDefault="009E67D0" w:rsidP="009E67D0">
            <w:pPr>
              <w:rPr>
                <w:rFonts w:asciiTheme="minorHAnsi" w:hAnsiTheme="minorHAnsi" w:cstheme="minorHAnsi"/>
                <w:b/>
                <w:szCs w:val="24"/>
              </w:rPr>
            </w:pPr>
            <w:r>
              <w:rPr>
                <w:rFonts w:asciiTheme="minorHAnsi" w:hAnsiTheme="minorHAnsi" w:cstheme="minorHAnsi"/>
                <w:b/>
                <w:szCs w:val="24"/>
              </w:rPr>
              <w:t>1960</w:t>
            </w:r>
          </w:p>
          <w:p w14:paraId="56C775AD" w14:textId="77777777" w:rsidR="00031160" w:rsidRDefault="00031160" w:rsidP="009E67D0">
            <w:pPr>
              <w:rPr>
                <w:rFonts w:asciiTheme="minorHAnsi" w:hAnsiTheme="minorHAnsi" w:cstheme="minorHAnsi"/>
                <w:b/>
                <w:szCs w:val="24"/>
              </w:rPr>
            </w:pPr>
          </w:p>
          <w:p w14:paraId="4B67DD0F" w14:textId="77777777" w:rsidR="00031160" w:rsidRDefault="00031160" w:rsidP="009E67D0">
            <w:pPr>
              <w:rPr>
                <w:rFonts w:asciiTheme="minorHAnsi" w:hAnsiTheme="minorHAnsi" w:cstheme="minorHAnsi"/>
                <w:b/>
                <w:szCs w:val="24"/>
              </w:rPr>
            </w:pPr>
          </w:p>
          <w:p w14:paraId="0F911389" w14:textId="77777777" w:rsidR="00031160" w:rsidRDefault="00031160" w:rsidP="009E67D0">
            <w:pPr>
              <w:rPr>
                <w:rFonts w:asciiTheme="minorHAnsi" w:hAnsiTheme="minorHAnsi" w:cstheme="minorHAnsi"/>
                <w:b/>
                <w:szCs w:val="24"/>
              </w:rPr>
            </w:pPr>
          </w:p>
          <w:p w14:paraId="5F3275C1" w14:textId="77777777" w:rsidR="00031160" w:rsidRDefault="00031160" w:rsidP="009E67D0">
            <w:pPr>
              <w:rPr>
                <w:rFonts w:asciiTheme="minorHAnsi" w:hAnsiTheme="minorHAnsi" w:cstheme="minorHAnsi"/>
                <w:b/>
                <w:szCs w:val="24"/>
              </w:rPr>
            </w:pPr>
          </w:p>
          <w:p w14:paraId="4BA4A84F" w14:textId="77777777" w:rsidR="00031160" w:rsidRDefault="00031160" w:rsidP="009E67D0">
            <w:pPr>
              <w:rPr>
                <w:rFonts w:asciiTheme="minorHAnsi" w:hAnsiTheme="minorHAnsi" w:cstheme="minorHAnsi"/>
                <w:b/>
                <w:szCs w:val="24"/>
              </w:rPr>
            </w:pPr>
          </w:p>
          <w:p w14:paraId="7D84D084" w14:textId="77777777" w:rsidR="00031160" w:rsidRDefault="00031160" w:rsidP="009E67D0">
            <w:pPr>
              <w:rPr>
                <w:rFonts w:asciiTheme="minorHAnsi" w:hAnsiTheme="minorHAnsi" w:cstheme="minorHAnsi"/>
                <w:b/>
                <w:szCs w:val="24"/>
              </w:rPr>
            </w:pPr>
          </w:p>
          <w:p w14:paraId="26A542A6" w14:textId="77777777" w:rsidR="00031160" w:rsidRDefault="00031160" w:rsidP="009E67D0">
            <w:pPr>
              <w:rPr>
                <w:rFonts w:asciiTheme="minorHAnsi" w:hAnsiTheme="minorHAnsi" w:cstheme="minorHAnsi"/>
                <w:b/>
                <w:szCs w:val="24"/>
              </w:rPr>
            </w:pPr>
          </w:p>
          <w:p w14:paraId="798E333F" w14:textId="77777777" w:rsidR="00031160" w:rsidRDefault="00031160" w:rsidP="009E67D0">
            <w:pPr>
              <w:rPr>
                <w:rFonts w:asciiTheme="minorHAnsi" w:hAnsiTheme="minorHAnsi" w:cstheme="minorHAnsi"/>
                <w:b/>
                <w:szCs w:val="24"/>
              </w:rPr>
            </w:pPr>
          </w:p>
          <w:p w14:paraId="76E3E038" w14:textId="77777777" w:rsidR="00031160" w:rsidRDefault="00031160" w:rsidP="009E67D0">
            <w:pPr>
              <w:rPr>
                <w:rFonts w:asciiTheme="minorHAnsi" w:hAnsiTheme="minorHAnsi" w:cstheme="minorHAnsi"/>
                <w:b/>
                <w:szCs w:val="24"/>
              </w:rPr>
            </w:pPr>
          </w:p>
          <w:p w14:paraId="204D9210" w14:textId="77777777" w:rsidR="00031160" w:rsidRDefault="00031160" w:rsidP="009E67D0">
            <w:pPr>
              <w:rPr>
                <w:rFonts w:asciiTheme="minorHAnsi" w:hAnsiTheme="minorHAnsi" w:cstheme="minorHAnsi"/>
                <w:b/>
                <w:szCs w:val="24"/>
              </w:rPr>
            </w:pPr>
          </w:p>
          <w:p w14:paraId="0367F884" w14:textId="77777777" w:rsidR="00031160" w:rsidRDefault="00031160" w:rsidP="009E67D0">
            <w:pPr>
              <w:rPr>
                <w:rFonts w:asciiTheme="minorHAnsi" w:hAnsiTheme="minorHAnsi" w:cstheme="minorHAnsi"/>
                <w:b/>
                <w:szCs w:val="24"/>
              </w:rPr>
            </w:pPr>
          </w:p>
          <w:p w14:paraId="640ACB1E" w14:textId="77777777" w:rsidR="00031160" w:rsidRDefault="00031160" w:rsidP="009E67D0">
            <w:pPr>
              <w:rPr>
                <w:rFonts w:asciiTheme="minorHAnsi" w:hAnsiTheme="minorHAnsi" w:cstheme="minorHAnsi"/>
                <w:b/>
                <w:szCs w:val="24"/>
              </w:rPr>
            </w:pPr>
          </w:p>
          <w:p w14:paraId="46D20086" w14:textId="77777777" w:rsidR="00031160" w:rsidRDefault="00031160" w:rsidP="009E67D0">
            <w:pPr>
              <w:rPr>
                <w:rFonts w:asciiTheme="minorHAnsi" w:hAnsiTheme="minorHAnsi" w:cstheme="minorHAnsi"/>
                <w:b/>
                <w:szCs w:val="24"/>
              </w:rPr>
            </w:pPr>
          </w:p>
          <w:p w14:paraId="3D538942" w14:textId="77777777" w:rsidR="00031160" w:rsidRDefault="00031160" w:rsidP="009E67D0">
            <w:pPr>
              <w:rPr>
                <w:rFonts w:asciiTheme="minorHAnsi" w:hAnsiTheme="minorHAnsi" w:cstheme="minorHAnsi"/>
                <w:b/>
                <w:szCs w:val="24"/>
              </w:rPr>
            </w:pPr>
          </w:p>
          <w:p w14:paraId="10341879" w14:textId="77777777" w:rsidR="00031160" w:rsidRDefault="00031160" w:rsidP="009E67D0">
            <w:pPr>
              <w:rPr>
                <w:rFonts w:asciiTheme="minorHAnsi" w:hAnsiTheme="minorHAnsi" w:cstheme="minorHAnsi"/>
                <w:b/>
                <w:szCs w:val="24"/>
              </w:rPr>
            </w:pPr>
          </w:p>
          <w:p w14:paraId="211E45B1" w14:textId="6E5814C3" w:rsidR="00031160" w:rsidRDefault="00031160" w:rsidP="009E67D0">
            <w:pPr>
              <w:rPr>
                <w:rFonts w:asciiTheme="minorHAnsi" w:hAnsiTheme="minorHAnsi" w:cstheme="minorHAnsi"/>
                <w:b/>
                <w:szCs w:val="24"/>
              </w:rPr>
            </w:pPr>
          </w:p>
          <w:p w14:paraId="44216C2F" w14:textId="209C952F" w:rsidR="00BA472F" w:rsidRDefault="00BA472F" w:rsidP="009E67D0">
            <w:pPr>
              <w:rPr>
                <w:rFonts w:asciiTheme="minorHAnsi" w:hAnsiTheme="minorHAnsi" w:cstheme="minorHAnsi"/>
                <w:b/>
                <w:szCs w:val="24"/>
              </w:rPr>
            </w:pPr>
          </w:p>
          <w:p w14:paraId="3213FD13" w14:textId="63F3C7A8" w:rsidR="00BA472F" w:rsidRDefault="00BA472F" w:rsidP="009E67D0">
            <w:pPr>
              <w:rPr>
                <w:rFonts w:asciiTheme="minorHAnsi" w:hAnsiTheme="minorHAnsi" w:cstheme="minorHAnsi"/>
                <w:b/>
                <w:szCs w:val="24"/>
              </w:rPr>
            </w:pPr>
          </w:p>
          <w:p w14:paraId="1A3F7012" w14:textId="0E2BF470" w:rsidR="00BA472F" w:rsidRDefault="00BA472F" w:rsidP="009E67D0">
            <w:pPr>
              <w:rPr>
                <w:rFonts w:asciiTheme="minorHAnsi" w:hAnsiTheme="minorHAnsi" w:cstheme="minorHAnsi"/>
                <w:b/>
                <w:szCs w:val="24"/>
              </w:rPr>
            </w:pPr>
          </w:p>
          <w:p w14:paraId="474D2615" w14:textId="693C36C8" w:rsidR="00BA472F" w:rsidRDefault="00BA472F" w:rsidP="009E67D0">
            <w:pPr>
              <w:rPr>
                <w:rFonts w:asciiTheme="minorHAnsi" w:hAnsiTheme="minorHAnsi" w:cstheme="minorHAnsi"/>
                <w:b/>
                <w:szCs w:val="24"/>
              </w:rPr>
            </w:pPr>
          </w:p>
          <w:p w14:paraId="460E7BBC" w14:textId="5D3D7581" w:rsidR="00BA472F" w:rsidRDefault="00BA472F" w:rsidP="009E67D0">
            <w:pPr>
              <w:rPr>
                <w:rFonts w:asciiTheme="minorHAnsi" w:hAnsiTheme="minorHAnsi" w:cstheme="minorHAnsi"/>
                <w:b/>
                <w:szCs w:val="24"/>
              </w:rPr>
            </w:pPr>
          </w:p>
          <w:p w14:paraId="19D1CA9B" w14:textId="63F3AC50" w:rsidR="00BA472F" w:rsidRDefault="00BA472F" w:rsidP="009E67D0">
            <w:pPr>
              <w:rPr>
                <w:rFonts w:asciiTheme="minorHAnsi" w:hAnsiTheme="minorHAnsi" w:cstheme="minorHAnsi"/>
                <w:b/>
                <w:szCs w:val="24"/>
              </w:rPr>
            </w:pPr>
          </w:p>
          <w:p w14:paraId="16266171" w14:textId="18ABF33E" w:rsidR="00BA472F" w:rsidRDefault="00BA472F" w:rsidP="009E67D0">
            <w:pPr>
              <w:rPr>
                <w:rFonts w:asciiTheme="minorHAnsi" w:hAnsiTheme="minorHAnsi" w:cstheme="minorHAnsi"/>
                <w:b/>
                <w:szCs w:val="24"/>
              </w:rPr>
            </w:pPr>
          </w:p>
          <w:p w14:paraId="179F4886" w14:textId="614866E4" w:rsidR="00BA472F" w:rsidRDefault="00BA472F" w:rsidP="009E67D0">
            <w:pPr>
              <w:rPr>
                <w:rFonts w:asciiTheme="minorHAnsi" w:hAnsiTheme="minorHAnsi" w:cstheme="minorHAnsi"/>
                <w:b/>
                <w:szCs w:val="24"/>
              </w:rPr>
            </w:pPr>
          </w:p>
          <w:p w14:paraId="31A02912" w14:textId="10372E02" w:rsidR="00BA472F" w:rsidRDefault="00BA472F" w:rsidP="009E67D0">
            <w:pPr>
              <w:rPr>
                <w:rFonts w:asciiTheme="minorHAnsi" w:hAnsiTheme="minorHAnsi" w:cstheme="minorHAnsi"/>
                <w:b/>
                <w:szCs w:val="24"/>
              </w:rPr>
            </w:pPr>
          </w:p>
          <w:p w14:paraId="2FECA9D7" w14:textId="4EBAFF9D" w:rsidR="00BA472F" w:rsidRDefault="00BA472F" w:rsidP="009E67D0">
            <w:pPr>
              <w:rPr>
                <w:rFonts w:asciiTheme="minorHAnsi" w:hAnsiTheme="minorHAnsi" w:cstheme="minorHAnsi"/>
                <w:b/>
                <w:szCs w:val="24"/>
              </w:rPr>
            </w:pPr>
          </w:p>
          <w:p w14:paraId="76ED1B8C" w14:textId="1E171A8B" w:rsidR="00BA472F" w:rsidRDefault="00BA472F" w:rsidP="009E67D0">
            <w:pPr>
              <w:rPr>
                <w:rFonts w:asciiTheme="minorHAnsi" w:hAnsiTheme="minorHAnsi" w:cstheme="minorHAnsi"/>
                <w:b/>
                <w:szCs w:val="24"/>
              </w:rPr>
            </w:pPr>
          </w:p>
          <w:p w14:paraId="77620F19" w14:textId="61F48F4B" w:rsidR="00BA472F" w:rsidRDefault="00BA472F" w:rsidP="009E67D0">
            <w:pPr>
              <w:rPr>
                <w:rFonts w:asciiTheme="minorHAnsi" w:hAnsiTheme="minorHAnsi" w:cstheme="minorHAnsi"/>
                <w:b/>
                <w:szCs w:val="24"/>
              </w:rPr>
            </w:pPr>
          </w:p>
          <w:p w14:paraId="7E2A27FA" w14:textId="7F9997DD" w:rsidR="00BA472F" w:rsidRDefault="00BA472F" w:rsidP="009E67D0">
            <w:pPr>
              <w:rPr>
                <w:rFonts w:asciiTheme="minorHAnsi" w:hAnsiTheme="minorHAnsi" w:cstheme="minorHAnsi"/>
                <w:b/>
                <w:szCs w:val="24"/>
              </w:rPr>
            </w:pPr>
          </w:p>
          <w:p w14:paraId="4263E392" w14:textId="14E09307" w:rsidR="00BA472F" w:rsidRDefault="00BA472F" w:rsidP="009E67D0">
            <w:pPr>
              <w:rPr>
                <w:rFonts w:asciiTheme="minorHAnsi" w:hAnsiTheme="minorHAnsi" w:cstheme="minorHAnsi"/>
                <w:b/>
                <w:szCs w:val="24"/>
              </w:rPr>
            </w:pPr>
          </w:p>
          <w:p w14:paraId="06752A65" w14:textId="7BA80AD9" w:rsidR="00BA472F" w:rsidRDefault="00BA472F" w:rsidP="009E67D0">
            <w:pPr>
              <w:rPr>
                <w:rFonts w:asciiTheme="minorHAnsi" w:hAnsiTheme="minorHAnsi" w:cstheme="minorHAnsi"/>
                <w:b/>
                <w:szCs w:val="24"/>
              </w:rPr>
            </w:pPr>
          </w:p>
          <w:p w14:paraId="78B517F8" w14:textId="53AF117D" w:rsidR="00BA472F" w:rsidRDefault="00BA472F" w:rsidP="009E67D0">
            <w:pPr>
              <w:rPr>
                <w:rFonts w:asciiTheme="minorHAnsi" w:hAnsiTheme="minorHAnsi" w:cstheme="minorHAnsi"/>
                <w:b/>
                <w:szCs w:val="24"/>
              </w:rPr>
            </w:pPr>
          </w:p>
          <w:p w14:paraId="7E3EC11F" w14:textId="448D24B9" w:rsidR="00BA472F" w:rsidRDefault="00BA472F" w:rsidP="009E67D0">
            <w:pPr>
              <w:rPr>
                <w:rFonts w:asciiTheme="minorHAnsi" w:hAnsiTheme="minorHAnsi" w:cstheme="minorHAnsi"/>
                <w:b/>
                <w:szCs w:val="24"/>
              </w:rPr>
            </w:pPr>
          </w:p>
          <w:p w14:paraId="75C69A3B" w14:textId="1C97B64D" w:rsidR="00BA472F" w:rsidRDefault="00BA472F" w:rsidP="009E67D0">
            <w:pPr>
              <w:rPr>
                <w:rFonts w:asciiTheme="minorHAnsi" w:hAnsiTheme="minorHAnsi" w:cstheme="minorHAnsi"/>
                <w:b/>
                <w:szCs w:val="24"/>
              </w:rPr>
            </w:pPr>
          </w:p>
          <w:p w14:paraId="03397407" w14:textId="77777777" w:rsidR="00BA472F" w:rsidRDefault="00BA472F" w:rsidP="009E67D0">
            <w:pPr>
              <w:rPr>
                <w:rFonts w:asciiTheme="minorHAnsi" w:hAnsiTheme="minorHAnsi" w:cstheme="minorHAnsi"/>
                <w:b/>
                <w:szCs w:val="24"/>
              </w:rPr>
            </w:pPr>
          </w:p>
          <w:p w14:paraId="777E9E73" w14:textId="77777777" w:rsidR="00031160" w:rsidRDefault="00031160" w:rsidP="009E67D0">
            <w:pPr>
              <w:rPr>
                <w:rFonts w:asciiTheme="minorHAnsi" w:hAnsiTheme="minorHAnsi" w:cstheme="minorHAnsi"/>
                <w:b/>
                <w:szCs w:val="24"/>
              </w:rPr>
            </w:pPr>
          </w:p>
          <w:p w14:paraId="77B83AF2" w14:textId="13924852" w:rsidR="009E67D0" w:rsidRDefault="009E67D0" w:rsidP="009E67D0">
            <w:pPr>
              <w:rPr>
                <w:rFonts w:asciiTheme="minorHAnsi" w:hAnsiTheme="minorHAnsi" w:cstheme="minorHAnsi"/>
                <w:b/>
                <w:szCs w:val="24"/>
              </w:rPr>
            </w:pPr>
            <w:r>
              <w:rPr>
                <w:rFonts w:asciiTheme="minorHAnsi" w:hAnsiTheme="minorHAnsi" w:cstheme="minorHAnsi"/>
                <w:b/>
                <w:szCs w:val="24"/>
              </w:rPr>
              <w:t>1961</w:t>
            </w:r>
          </w:p>
          <w:p w14:paraId="6DED1D52" w14:textId="6DB3BB8F" w:rsidR="00BA472F" w:rsidRDefault="00BA472F" w:rsidP="009E67D0">
            <w:pPr>
              <w:rPr>
                <w:rFonts w:asciiTheme="minorHAnsi" w:hAnsiTheme="minorHAnsi" w:cstheme="minorHAnsi"/>
                <w:b/>
                <w:szCs w:val="24"/>
              </w:rPr>
            </w:pPr>
          </w:p>
          <w:p w14:paraId="232F45C7" w14:textId="77777777" w:rsidR="00BA472F" w:rsidRDefault="00BA472F" w:rsidP="009E67D0">
            <w:pPr>
              <w:rPr>
                <w:rFonts w:asciiTheme="minorHAnsi" w:hAnsiTheme="minorHAnsi" w:cstheme="minorHAnsi"/>
                <w:b/>
                <w:szCs w:val="24"/>
              </w:rPr>
            </w:pPr>
          </w:p>
          <w:p w14:paraId="422E6833" w14:textId="747385DE" w:rsidR="009E67D0" w:rsidRDefault="009E67D0" w:rsidP="009E67D0">
            <w:pPr>
              <w:rPr>
                <w:rFonts w:asciiTheme="minorHAnsi" w:hAnsiTheme="minorHAnsi" w:cstheme="minorHAnsi"/>
                <w:b/>
                <w:szCs w:val="24"/>
              </w:rPr>
            </w:pPr>
            <w:r>
              <w:rPr>
                <w:rFonts w:asciiTheme="minorHAnsi" w:hAnsiTheme="minorHAnsi" w:cstheme="minorHAnsi"/>
                <w:b/>
                <w:szCs w:val="24"/>
              </w:rPr>
              <w:t>1962</w:t>
            </w:r>
          </w:p>
          <w:p w14:paraId="0EE39541" w14:textId="21A534AD" w:rsidR="003234A1" w:rsidRDefault="003234A1" w:rsidP="009E67D0">
            <w:pPr>
              <w:rPr>
                <w:rFonts w:asciiTheme="minorHAnsi" w:hAnsiTheme="minorHAnsi" w:cstheme="minorHAnsi"/>
                <w:b/>
                <w:szCs w:val="24"/>
              </w:rPr>
            </w:pPr>
          </w:p>
          <w:p w14:paraId="59E2A1C5" w14:textId="63824230" w:rsidR="003234A1" w:rsidRDefault="003234A1" w:rsidP="009E67D0">
            <w:pPr>
              <w:rPr>
                <w:rFonts w:asciiTheme="minorHAnsi" w:hAnsiTheme="minorHAnsi" w:cstheme="minorHAnsi"/>
                <w:b/>
                <w:szCs w:val="24"/>
              </w:rPr>
            </w:pPr>
          </w:p>
          <w:p w14:paraId="1732299F" w14:textId="34A4DB10" w:rsidR="003234A1" w:rsidRDefault="003234A1" w:rsidP="009E67D0">
            <w:pPr>
              <w:rPr>
                <w:rFonts w:asciiTheme="minorHAnsi" w:hAnsiTheme="minorHAnsi" w:cstheme="minorHAnsi"/>
                <w:b/>
                <w:szCs w:val="24"/>
              </w:rPr>
            </w:pPr>
          </w:p>
          <w:p w14:paraId="3374D3BF" w14:textId="26B71C21" w:rsidR="003234A1" w:rsidRDefault="003234A1" w:rsidP="009E67D0">
            <w:pPr>
              <w:rPr>
                <w:rFonts w:asciiTheme="minorHAnsi" w:hAnsiTheme="minorHAnsi" w:cstheme="minorHAnsi"/>
                <w:b/>
                <w:szCs w:val="24"/>
              </w:rPr>
            </w:pPr>
          </w:p>
          <w:p w14:paraId="59BEE791" w14:textId="4B152ED8" w:rsidR="003234A1" w:rsidRDefault="003234A1" w:rsidP="009E67D0">
            <w:pPr>
              <w:rPr>
                <w:rFonts w:asciiTheme="minorHAnsi" w:hAnsiTheme="minorHAnsi" w:cstheme="minorHAnsi"/>
                <w:b/>
                <w:szCs w:val="24"/>
              </w:rPr>
            </w:pPr>
          </w:p>
          <w:p w14:paraId="06B2EADD" w14:textId="32A67711" w:rsidR="003234A1" w:rsidRDefault="003234A1" w:rsidP="009E67D0">
            <w:pPr>
              <w:rPr>
                <w:rFonts w:asciiTheme="minorHAnsi" w:hAnsiTheme="minorHAnsi" w:cstheme="minorHAnsi"/>
                <w:b/>
                <w:szCs w:val="24"/>
              </w:rPr>
            </w:pPr>
          </w:p>
          <w:p w14:paraId="37329421" w14:textId="30C5A674" w:rsidR="003234A1" w:rsidRDefault="003234A1" w:rsidP="009E67D0">
            <w:pPr>
              <w:rPr>
                <w:rFonts w:asciiTheme="minorHAnsi" w:hAnsiTheme="minorHAnsi" w:cstheme="minorHAnsi"/>
                <w:b/>
                <w:szCs w:val="24"/>
              </w:rPr>
            </w:pPr>
          </w:p>
          <w:p w14:paraId="298F6AA9" w14:textId="77777777" w:rsidR="003234A1" w:rsidRDefault="003234A1" w:rsidP="009E67D0">
            <w:pPr>
              <w:rPr>
                <w:rFonts w:asciiTheme="minorHAnsi" w:hAnsiTheme="minorHAnsi" w:cstheme="minorHAnsi"/>
                <w:b/>
                <w:szCs w:val="24"/>
              </w:rPr>
            </w:pPr>
          </w:p>
          <w:p w14:paraId="01D53B5D" w14:textId="4F5BA472" w:rsidR="009E67D0" w:rsidRDefault="009E67D0" w:rsidP="009E67D0">
            <w:pPr>
              <w:rPr>
                <w:rFonts w:asciiTheme="minorHAnsi" w:hAnsiTheme="minorHAnsi" w:cstheme="minorHAnsi"/>
                <w:b/>
                <w:szCs w:val="24"/>
              </w:rPr>
            </w:pPr>
            <w:r>
              <w:rPr>
                <w:rFonts w:asciiTheme="minorHAnsi" w:hAnsiTheme="minorHAnsi" w:cstheme="minorHAnsi"/>
                <w:b/>
                <w:szCs w:val="24"/>
              </w:rPr>
              <w:t>1963</w:t>
            </w:r>
          </w:p>
          <w:p w14:paraId="09C08E6C" w14:textId="317F123D" w:rsidR="005D534B" w:rsidRDefault="005D534B" w:rsidP="009E67D0">
            <w:pPr>
              <w:rPr>
                <w:rFonts w:asciiTheme="minorHAnsi" w:hAnsiTheme="minorHAnsi" w:cstheme="minorHAnsi"/>
                <w:b/>
                <w:szCs w:val="24"/>
              </w:rPr>
            </w:pPr>
          </w:p>
          <w:p w14:paraId="72EB8141" w14:textId="4A611746" w:rsidR="005D534B" w:rsidRDefault="005D534B" w:rsidP="009E67D0">
            <w:pPr>
              <w:rPr>
                <w:rFonts w:asciiTheme="minorHAnsi" w:hAnsiTheme="minorHAnsi" w:cstheme="minorHAnsi"/>
                <w:b/>
                <w:szCs w:val="24"/>
              </w:rPr>
            </w:pPr>
          </w:p>
          <w:p w14:paraId="09C6AFE0" w14:textId="0860D033" w:rsidR="005D534B" w:rsidRDefault="005D534B" w:rsidP="009E67D0">
            <w:pPr>
              <w:rPr>
                <w:rFonts w:asciiTheme="minorHAnsi" w:hAnsiTheme="minorHAnsi" w:cstheme="minorHAnsi"/>
                <w:b/>
                <w:szCs w:val="24"/>
              </w:rPr>
            </w:pPr>
          </w:p>
          <w:p w14:paraId="051FFC50" w14:textId="15E2E0C3" w:rsidR="005D534B" w:rsidRDefault="005D534B" w:rsidP="009E67D0">
            <w:pPr>
              <w:rPr>
                <w:rFonts w:asciiTheme="minorHAnsi" w:hAnsiTheme="minorHAnsi" w:cstheme="minorHAnsi"/>
                <w:b/>
                <w:szCs w:val="24"/>
              </w:rPr>
            </w:pPr>
          </w:p>
          <w:p w14:paraId="3BD5663E" w14:textId="57FBF9AB" w:rsidR="005D534B" w:rsidRDefault="005D534B" w:rsidP="009E67D0">
            <w:pPr>
              <w:rPr>
                <w:rFonts w:asciiTheme="minorHAnsi" w:hAnsiTheme="minorHAnsi" w:cstheme="minorHAnsi"/>
                <w:b/>
                <w:szCs w:val="24"/>
              </w:rPr>
            </w:pPr>
          </w:p>
          <w:p w14:paraId="78A5F181" w14:textId="723B7FEF" w:rsidR="005D534B" w:rsidRDefault="005D534B" w:rsidP="009E67D0">
            <w:pPr>
              <w:rPr>
                <w:rFonts w:asciiTheme="minorHAnsi" w:hAnsiTheme="minorHAnsi" w:cstheme="minorHAnsi"/>
                <w:b/>
                <w:szCs w:val="24"/>
              </w:rPr>
            </w:pPr>
          </w:p>
          <w:p w14:paraId="6FA7F8E5" w14:textId="5F228C61" w:rsidR="005D534B" w:rsidRDefault="005D534B" w:rsidP="009E67D0">
            <w:pPr>
              <w:rPr>
                <w:rFonts w:asciiTheme="minorHAnsi" w:hAnsiTheme="minorHAnsi" w:cstheme="minorHAnsi"/>
                <w:b/>
                <w:szCs w:val="24"/>
              </w:rPr>
            </w:pPr>
          </w:p>
          <w:p w14:paraId="4B704DD6" w14:textId="3A615B19" w:rsidR="00A266B6" w:rsidRDefault="00A266B6" w:rsidP="009E67D0">
            <w:pPr>
              <w:rPr>
                <w:rFonts w:asciiTheme="minorHAnsi" w:hAnsiTheme="minorHAnsi" w:cstheme="minorHAnsi"/>
                <w:b/>
                <w:szCs w:val="24"/>
              </w:rPr>
            </w:pPr>
          </w:p>
          <w:p w14:paraId="43F0A440" w14:textId="5C8CBA24" w:rsidR="00A266B6" w:rsidRDefault="00A266B6" w:rsidP="009E67D0">
            <w:pPr>
              <w:rPr>
                <w:rFonts w:asciiTheme="minorHAnsi" w:hAnsiTheme="minorHAnsi" w:cstheme="minorHAnsi"/>
                <w:b/>
                <w:szCs w:val="24"/>
              </w:rPr>
            </w:pPr>
          </w:p>
          <w:p w14:paraId="1DCDDB09" w14:textId="55EAB3C0" w:rsidR="00A266B6" w:rsidRDefault="00A266B6" w:rsidP="009E67D0">
            <w:pPr>
              <w:rPr>
                <w:rFonts w:asciiTheme="minorHAnsi" w:hAnsiTheme="minorHAnsi" w:cstheme="minorHAnsi"/>
                <w:b/>
                <w:szCs w:val="24"/>
              </w:rPr>
            </w:pPr>
          </w:p>
          <w:p w14:paraId="27FEBBCC" w14:textId="5E7FBA70" w:rsidR="00A266B6" w:rsidRDefault="00A266B6" w:rsidP="009E67D0">
            <w:pPr>
              <w:rPr>
                <w:rFonts w:asciiTheme="minorHAnsi" w:hAnsiTheme="minorHAnsi" w:cstheme="minorHAnsi"/>
                <w:b/>
                <w:szCs w:val="24"/>
              </w:rPr>
            </w:pPr>
          </w:p>
          <w:p w14:paraId="65204310" w14:textId="7B006DD5" w:rsidR="00A266B6" w:rsidRDefault="00A266B6" w:rsidP="009E67D0">
            <w:pPr>
              <w:rPr>
                <w:rFonts w:asciiTheme="minorHAnsi" w:hAnsiTheme="minorHAnsi" w:cstheme="minorHAnsi"/>
                <w:b/>
                <w:szCs w:val="24"/>
              </w:rPr>
            </w:pPr>
          </w:p>
          <w:p w14:paraId="5A827764" w14:textId="3426F6C8" w:rsidR="00A266B6" w:rsidRDefault="00A266B6" w:rsidP="009E67D0">
            <w:pPr>
              <w:rPr>
                <w:rFonts w:asciiTheme="minorHAnsi" w:hAnsiTheme="minorHAnsi" w:cstheme="minorHAnsi"/>
                <w:b/>
                <w:szCs w:val="24"/>
              </w:rPr>
            </w:pPr>
          </w:p>
          <w:p w14:paraId="55D63284" w14:textId="785F2D0D" w:rsidR="00A266B6" w:rsidRDefault="00A266B6" w:rsidP="009E67D0">
            <w:pPr>
              <w:rPr>
                <w:rFonts w:asciiTheme="minorHAnsi" w:hAnsiTheme="minorHAnsi" w:cstheme="minorHAnsi"/>
                <w:b/>
                <w:szCs w:val="24"/>
              </w:rPr>
            </w:pPr>
          </w:p>
          <w:p w14:paraId="765038D1" w14:textId="7943403C" w:rsidR="00A266B6" w:rsidRDefault="00A266B6" w:rsidP="009E67D0">
            <w:pPr>
              <w:rPr>
                <w:rFonts w:asciiTheme="minorHAnsi" w:hAnsiTheme="minorHAnsi" w:cstheme="minorHAnsi"/>
                <w:b/>
                <w:szCs w:val="24"/>
              </w:rPr>
            </w:pPr>
          </w:p>
          <w:p w14:paraId="24042C78" w14:textId="4FF90A44" w:rsidR="00A266B6" w:rsidRDefault="00A266B6" w:rsidP="009E67D0">
            <w:pPr>
              <w:rPr>
                <w:rFonts w:asciiTheme="minorHAnsi" w:hAnsiTheme="minorHAnsi" w:cstheme="minorHAnsi"/>
                <w:b/>
                <w:szCs w:val="24"/>
              </w:rPr>
            </w:pPr>
          </w:p>
          <w:p w14:paraId="200BB516" w14:textId="582AFAE9" w:rsidR="00A266B6" w:rsidRDefault="00A266B6" w:rsidP="009E67D0">
            <w:pPr>
              <w:rPr>
                <w:rFonts w:asciiTheme="minorHAnsi" w:hAnsiTheme="minorHAnsi" w:cstheme="minorHAnsi"/>
                <w:b/>
                <w:szCs w:val="24"/>
              </w:rPr>
            </w:pPr>
          </w:p>
          <w:p w14:paraId="03E8B3A2" w14:textId="11DE0069" w:rsidR="00A266B6" w:rsidRDefault="00A266B6" w:rsidP="009E67D0">
            <w:pPr>
              <w:rPr>
                <w:rFonts w:asciiTheme="minorHAnsi" w:hAnsiTheme="minorHAnsi" w:cstheme="minorHAnsi"/>
                <w:b/>
                <w:szCs w:val="24"/>
              </w:rPr>
            </w:pPr>
          </w:p>
          <w:p w14:paraId="110419F8" w14:textId="175B1893" w:rsidR="00A266B6" w:rsidRDefault="00A266B6" w:rsidP="009E67D0">
            <w:pPr>
              <w:rPr>
                <w:rFonts w:asciiTheme="minorHAnsi" w:hAnsiTheme="minorHAnsi" w:cstheme="minorHAnsi"/>
                <w:b/>
                <w:szCs w:val="24"/>
              </w:rPr>
            </w:pPr>
          </w:p>
          <w:p w14:paraId="372CF7D5" w14:textId="674FC9E7" w:rsidR="009E67D0" w:rsidRDefault="009E67D0" w:rsidP="009E67D0">
            <w:pPr>
              <w:rPr>
                <w:rFonts w:asciiTheme="minorHAnsi" w:hAnsiTheme="minorHAnsi" w:cstheme="minorHAnsi"/>
                <w:b/>
                <w:szCs w:val="24"/>
              </w:rPr>
            </w:pPr>
            <w:r>
              <w:rPr>
                <w:rFonts w:asciiTheme="minorHAnsi" w:hAnsiTheme="minorHAnsi" w:cstheme="minorHAnsi"/>
                <w:b/>
                <w:szCs w:val="24"/>
              </w:rPr>
              <w:t>1964</w:t>
            </w:r>
          </w:p>
          <w:p w14:paraId="7B0197F4" w14:textId="6A1CE444" w:rsidR="00A266B6" w:rsidRDefault="00A266B6" w:rsidP="009E67D0">
            <w:pPr>
              <w:rPr>
                <w:rFonts w:asciiTheme="minorHAnsi" w:hAnsiTheme="minorHAnsi" w:cstheme="minorHAnsi"/>
                <w:b/>
                <w:szCs w:val="24"/>
              </w:rPr>
            </w:pPr>
          </w:p>
          <w:p w14:paraId="716DFA6A" w14:textId="3F6B5FC6" w:rsidR="00A266B6" w:rsidRDefault="00A266B6" w:rsidP="009E67D0">
            <w:pPr>
              <w:rPr>
                <w:rFonts w:asciiTheme="minorHAnsi" w:hAnsiTheme="minorHAnsi" w:cstheme="minorHAnsi"/>
                <w:b/>
                <w:szCs w:val="24"/>
              </w:rPr>
            </w:pPr>
          </w:p>
          <w:p w14:paraId="1545F823" w14:textId="5718D15F" w:rsidR="00A266B6" w:rsidRDefault="00A266B6" w:rsidP="009E67D0">
            <w:pPr>
              <w:rPr>
                <w:rFonts w:asciiTheme="minorHAnsi" w:hAnsiTheme="minorHAnsi" w:cstheme="minorHAnsi"/>
                <w:b/>
                <w:szCs w:val="24"/>
              </w:rPr>
            </w:pPr>
          </w:p>
          <w:p w14:paraId="6E251AF3" w14:textId="3E1F8BD2" w:rsidR="00A266B6" w:rsidRDefault="00A266B6" w:rsidP="009E67D0">
            <w:pPr>
              <w:rPr>
                <w:rFonts w:asciiTheme="minorHAnsi" w:hAnsiTheme="minorHAnsi" w:cstheme="minorHAnsi"/>
                <w:b/>
                <w:szCs w:val="24"/>
              </w:rPr>
            </w:pPr>
          </w:p>
          <w:p w14:paraId="5B43D506" w14:textId="02826E5F" w:rsidR="00A266B6" w:rsidRDefault="00A266B6" w:rsidP="009E67D0">
            <w:pPr>
              <w:rPr>
                <w:rFonts w:asciiTheme="minorHAnsi" w:hAnsiTheme="minorHAnsi" w:cstheme="minorHAnsi"/>
                <w:b/>
                <w:szCs w:val="24"/>
              </w:rPr>
            </w:pPr>
          </w:p>
          <w:p w14:paraId="60D0DF9E" w14:textId="37208791" w:rsidR="00A266B6" w:rsidRDefault="00A266B6" w:rsidP="009E67D0">
            <w:pPr>
              <w:rPr>
                <w:rFonts w:asciiTheme="minorHAnsi" w:hAnsiTheme="minorHAnsi" w:cstheme="minorHAnsi"/>
                <w:b/>
                <w:szCs w:val="24"/>
              </w:rPr>
            </w:pPr>
          </w:p>
          <w:p w14:paraId="75FD848A" w14:textId="1F204902" w:rsidR="00A266B6" w:rsidRDefault="00A266B6" w:rsidP="009E67D0">
            <w:pPr>
              <w:rPr>
                <w:rFonts w:asciiTheme="minorHAnsi" w:hAnsiTheme="minorHAnsi" w:cstheme="minorHAnsi"/>
                <w:b/>
                <w:szCs w:val="24"/>
              </w:rPr>
            </w:pPr>
          </w:p>
          <w:p w14:paraId="349D9457" w14:textId="45F0DEBF" w:rsidR="00A266B6" w:rsidRDefault="00A266B6" w:rsidP="009E67D0">
            <w:pPr>
              <w:rPr>
                <w:rFonts w:asciiTheme="minorHAnsi" w:hAnsiTheme="minorHAnsi" w:cstheme="minorHAnsi"/>
                <w:b/>
                <w:szCs w:val="24"/>
              </w:rPr>
            </w:pPr>
          </w:p>
          <w:p w14:paraId="449E2C6A" w14:textId="41E0BB33" w:rsidR="00A266B6" w:rsidRDefault="00A266B6" w:rsidP="009E67D0">
            <w:pPr>
              <w:rPr>
                <w:rFonts w:asciiTheme="minorHAnsi" w:hAnsiTheme="minorHAnsi" w:cstheme="minorHAnsi"/>
                <w:b/>
                <w:szCs w:val="24"/>
              </w:rPr>
            </w:pPr>
          </w:p>
          <w:p w14:paraId="657A7CBA" w14:textId="6DBEF796" w:rsidR="00A266B6" w:rsidRDefault="00A266B6" w:rsidP="009E67D0">
            <w:pPr>
              <w:rPr>
                <w:rFonts w:asciiTheme="minorHAnsi" w:hAnsiTheme="minorHAnsi" w:cstheme="minorHAnsi"/>
                <w:b/>
                <w:szCs w:val="24"/>
              </w:rPr>
            </w:pPr>
          </w:p>
          <w:p w14:paraId="522D2E93" w14:textId="0DA0FA1B" w:rsidR="00A266B6" w:rsidRDefault="00A266B6" w:rsidP="009E67D0">
            <w:pPr>
              <w:rPr>
                <w:rFonts w:asciiTheme="minorHAnsi" w:hAnsiTheme="minorHAnsi" w:cstheme="minorHAnsi"/>
                <w:b/>
                <w:szCs w:val="24"/>
              </w:rPr>
            </w:pPr>
          </w:p>
          <w:p w14:paraId="73A78631" w14:textId="53C54E7A" w:rsidR="00A266B6" w:rsidRDefault="00A266B6" w:rsidP="009E67D0">
            <w:pPr>
              <w:rPr>
                <w:rFonts w:asciiTheme="minorHAnsi" w:hAnsiTheme="minorHAnsi" w:cstheme="minorHAnsi"/>
                <w:b/>
                <w:szCs w:val="24"/>
              </w:rPr>
            </w:pPr>
          </w:p>
          <w:p w14:paraId="5360801A" w14:textId="20105ADA" w:rsidR="00A266B6" w:rsidRDefault="00A266B6" w:rsidP="009E67D0">
            <w:pPr>
              <w:rPr>
                <w:rFonts w:asciiTheme="minorHAnsi" w:hAnsiTheme="minorHAnsi" w:cstheme="minorHAnsi"/>
                <w:b/>
                <w:szCs w:val="24"/>
              </w:rPr>
            </w:pPr>
          </w:p>
          <w:p w14:paraId="2E7A1312" w14:textId="2B9FCA46" w:rsidR="00A266B6" w:rsidRDefault="00A266B6" w:rsidP="009E67D0">
            <w:pPr>
              <w:rPr>
                <w:rFonts w:asciiTheme="minorHAnsi" w:hAnsiTheme="minorHAnsi" w:cstheme="minorHAnsi"/>
                <w:b/>
                <w:szCs w:val="24"/>
              </w:rPr>
            </w:pPr>
          </w:p>
          <w:p w14:paraId="2C1FA9AF" w14:textId="3EF5F567" w:rsidR="00A266B6" w:rsidRDefault="00A266B6" w:rsidP="009E67D0">
            <w:pPr>
              <w:rPr>
                <w:rFonts w:asciiTheme="minorHAnsi" w:hAnsiTheme="minorHAnsi" w:cstheme="minorHAnsi"/>
                <w:b/>
                <w:szCs w:val="24"/>
              </w:rPr>
            </w:pPr>
          </w:p>
          <w:p w14:paraId="7CD442C3" w14:textId="09ECEF1E" w:rsidR="00A266B6" w:rsidRDefault="00A266B6" w:rsidP="009E67D0">
            <w:pPr>
              <w:rPr>
                <w:rFonts w:asciiTheme="minorHAnsi" w:hAnsiTheme="minorHAnsi" w:cstheme="minorHAnsi"/>
                <w:b/>
                <w:szCs w:val="24"/>
              </w:rPr>
            </w:pPr>
          </w:p>
          <w:p w14:paraId="619E1316" w14:textId="1FD4E41D" w:rsidR="00A266B6" w:rsidRDefault="00A266B6" w:rsidP="009E67D0">
            <w:pPr>
              <w:rPr>
                <w:rFonts w:asciiTheme="minorHAnsi" w:hAnsiTheme="minorHAnsi" w:cstheme="minorHAnsi"/>
                <w:b/>
                <w:szCs w:val="24"/>
              </w:rPr>
            </w:pPr>
          </w:p>
          <w:p w14:paraId="453FFA89" w14:textId="2AAE9CF4" w:rsidR="00A266B6" w:rsidRDefault="00A266B6" w:rsidP="009E67D0">
            <w:pPr>
              <w:rPr>
                <w:rFonts w:asciiTheme="minorHAnsi" w:hAnsiTheme="minorHAnsi" w:cstheme="minorHAnsi"/>
                <w:b/>
                <w:szCs w:val="24"/>
              </w:rPr>
            </w:pPr>
          </w:p>
          <w:p w14:paraId="07C802C7" w14:textId="76BDDA3C" w:rsidR="00A266B6" w:rsidRDefault="00A266B6" w:rsidP="009E67D0">
            <w:pPr>
              <w:rPr>
                <w:rFonts w:asciiTheme="minorHAnsi" w:hAnsiTheme="minorHAnsi" w:cstheme="minorHAnsi"/>
                <w:b/>
                <w:szCs w:val="24"/>
              </w:rPr>
            </w:pPr>
          </w:p>
          <w:p w14:paraId="6C6A249C" w14:textId="639C4E2A" w:rsidR="00A266B6" w:rsidRDefault="00A266B6" w:rsidP="009E67D0">
            <w:pPr>
              <w:rPr>
                <w:rFonts w:asciiTheme="minorHAnsi" w:hAnsiTheme="minorHAnsi" w:cstheme="minorHAnsi"/>
                <w:b/>
                <w:szCs w:val="24"/>
              </w:rPr>
            </w:pPr>
          </w:p>
          <w:p w14:paraId="7E6F964B" w14:textId="0D1E62FC" w:rsidR="00A266B6" w:rsidRDefault="00A266B6" w:rsidP="009E67D0">
            <w:pPr>
              <w:rPr>
                <w:rFonts w:asciiTheme="minorHAnsi" w:hAnsiTheme="minorHAnsi" w:cstheme="minorHAnsi"/>
                <w:b/>
                <w:szCs w:val="24"/>
              </w:rPr>
            </w:pPr>
          </w:p>
          <w:p w14:paraId="61C82254" w14:textId="4D0A3A75" w:rsidR="00A266B6" w:rsidRDefault="00A266B6" w:rsidP="009E67D0">
            <w:pPr>
              <w:rPr>
                <w:rFonts w:asciiTheme="minorHAnsi" w:hAnsiTheme="minorHAnsi" w:cstheme="minorHAnsi"/>
                <w:b/>
                <w:szCs w:val="24"/>
              </w:rPr>
            </w:pPr>
          </w:p>
          <w:p w14:paraId="1C716D01" w14:textId="2F9E4461" w:rsidR="00A266B6" w:rsidRDefault="00A266B6" w:rsidP="009E67D0">
            <w:pPr>
              <w:rPr>
                <w:rFonts w:asciiTheme="minorHAnsi" w:hAnsiTheme="minorHAnsi" w:cstheme="minorHAnsi"/>
                <w:b/>
                <w:szCs w:val="24"/>
              </w:rPr>
            </w:pPr>
          </w:p>
          <w:p w14:paraId="65B1F79B" w14:textId="59E65378" w:rsidR="00A266B6" w:rsidRDefault="00A266B6" w:rsidP="009E67D0">
            <w:pPr>
              <w:rPr>
                <w:rFonts w:asciiTheme="minorHAnsi" w:hAnsiTheme="minorHAnsi" w:cstheme="minorHAnsi"/>
                <w:b/>
                <w:szCs w:val="24"/>
              </w:rPr>
            </w:pPr>
          </w:p>
          <w:p w14:paraId="741D0E7D" w14:textId="13B50079" w:rsidR="00A266B6" w:rsidRDefault="00A266B6" w:rsidP="009E67D0">
            <w:pPr>
              <w:rPr>
                <w:rFonts w:asciiTheme="minorHAnsi" w:hAnsiTheme="minorHAnsi" w:cstheme="minorHAnsi"/>
                <w:b/>
                <w:szCs w:val="24"/>
              </w:rPr>
            </w:pPr>
          </w:p>
          <w:p w14:paraId="21DFDFDA" w14:textId="01FD7DC8" w:rsidR="00A266B6" w:rsidRDefault="00A266B6" w:rsidP="009E67D0">
            <w:pPr>
              <w:rPr>
                <w:rFonts w:asciiTheme="minorHAnsi" w:hAnsiTheme="minorHAnsi" w:cstheme="minorHAnsi"/>
                <w:b/>
                <w:szCs w:val="24"/>
              </w:rPr>
            </w:pPr>
          </w:p>
          <w:p w14:paraId="74CF217E" w14:textId="270A098F" w:rsidR="00A266B6" w:rsidRDefault="00A266B6" w:rsidP="009E67D0">
            <w:pPr>
              <w:rPr>
                <w:rFonts w:asciiTheme="minorHAnsi" w:hAnsiTheme="minorHAnsi" w:cstheme="minorHAnsi"/>
                <w:b/>
                <w:szCs w:val="24"/>
              </w:rPr>
            </w:pPr>
          </w:p>
          <w:p w14:paraId="471D69DF" w14:textId="0E7DBCCF" w:rsidR="00A266B6" w:rsidRDefault="00A266B6" w:rsidP="009E67D0">
            <w:pPr>
              <w:rPr>
                <w:rFonts w:asciiTheme="minorHAnsi" w:hAnsiTheme="minorHAnsi" w:cstheme="minorHAnsi"/>
                <w:b/>
                <w:szCs w:val="24"/>
              </w:rPr>
            </w:pPr>
          </w:p>
          <w:p w14:paraId="08C11636" w14:textId="2216F4D8" w:rsidR="00A266B6" w:rsidRDefault="00A266B6" w:rsidP="009E67D0">
            <w:pPr>
              <w:rPr>
                <w:rFonts w:asciiTheme="minorHAnsi" w:hAnsiTheme="minorHAnsi" w:cstheme="minorHAnsi"/>
                <w:b/>
                <w:szCs w:val="24"/>
              </w:rPr>
            </w:pPr>
          </w:p>
          <w:p w14:paraId="65BBD03E" w14:textId="1D704B75" w:rsidR="00A266B6" w:rsidRDefault="00A266B6" w:rsidP="009E67D0">
            <w:pPr>
              <w:rPr>
                <w:rFonts w:asciiTheme="minorHAnsi" w:hAnsiTheme="minorHAnsi" w:cstheme="minorHAnsi"/>
                <w:b/>
                <w:szCs w:val="24"/>
              </w:rPr>
            </w:pPr>
          </w:p>
          <w:p w14:paraId="780B993F" w14:textId="647B0890" w:rsidR="00A266B6" w:rsidRDefault="00A266B6" w:rsidP="009E67D0">
            <w:pPr>
              <w:rPr>
                <w:rFonts w:asciiTheme="minorHAnsi" w:hAnsiTheme="minorHAnsi" w:cstheme="minorHAnsi"/>
                <w:b/>
                <w:szCs w:val="24"/>
              </w:rPr>
            </w:pPr>
          </w:p>
          <w:p w14:paraId="5F047253" w14:textId="61AC9646" w:rsidR="00A266B6" w:rsidRDefault="00A266B6" w:rsidP="009E67D0">
            <w:pPr>
              <w:rPr>
                <w:rFonts w:asciiTheme="minorHAnsi" w:hAnsiTheme="minorHAnsi" w:cstheme="minorHAnsi"/>
                <w:b/>
                <w:szCs w:val="24"/>
              </w:rPr>
            </w:pPr>
          </w:p>
          <w:p w14:paraId="350DD379" w14:textId="7FA9FF97" w:rsidR="00A266B6" w:rsidRDefault="00A266B6" w:rsidP="009E67D0">
            <w:pPr>
              <w:rPr>
                <w:rFonts w:asciiTheme="minorHAnsi" w:hAnsiTheme="minorHAnsi" w:cstheme="minorHAnsi"/>
                <w:b/>
                <w:szCs w:val="24"/>
              </w:rPr>
            </w:pPr>
          </w:p>
          <w:p w14:paraId="37BF4EB3" w14:textId="15578500" w:rsidR="00A266B6" w:rsidRDefault="00A266B6" w:rsidP="009E67D0">
            <w:pPr>
              <w:rPr>
                <w:rFonts w:asciiTheme="minorHAnsi" w:hAnsiTheme="minorHAnsi" w:cstheme="minorHAnsi"/>
                <w:b/>
                <w:szCs w:val="24"/>
              </w:rPr>
            </w:pPr>
          </w:p>
          <w:p w14:paraId="59961555" w14:textId="27BF3573" w:rsidR="00A266B6" w:rsidRDefault="00A266B6" w:rsidP="009E67D0">
            <w:pPr>
              <w:rPr>
                <w:rFonts w:asciiTheme="minorHAnsi" w:hAnsiTheme="minorHAnsi" w:cstheme="minorHAnsi"/>
                <w:b/>
                <w:szCs w:val="24"/>
              </w:rPr>
            </w:pPr>
          </w:p>
          <w:p w14:paraId="6D723618" w14:textId="4B125707" w:rsidR="00A266B6" w:rsidRDefault="00A266B6" w:rsidP="009E67D0">
            <w:pPr>
              <w:rPr>
                <w:rFonts w:asciiTheme="minorHAnsi" w:hAnsiTheme="minorHAnsi" w:cstheme="minorHAnsi"/>
                <w:b/>
                <w:szCs w:val="24"/>
              </w:rPr>
            </w:pPr>
          </w:p>
          <w:p w14:paraId="19A1941E" w14:textId="0B953D62" w:rsidR="00A266B6" w:rsidRDefault="00A266B6" w:rsidP="009E67D0">
            <w:pPr>
              <w:rPr>
                <w:rFonts w:asciiTheme="minorHAnsi" w:hAnsiTheme="minorHAnsi" w:cstheme="minorHAnsi"/>
                <w:b/>
                <w:szCs w:val="24"/>
              </w:rPr>
            </w:pPr>
          </w:p>
          <w:p w14:paraId="776089AD" w14:textId="2258E875" w:rsidR="00A266B6" w:rsidRDefault="00A266B6" w:rsidP="009E67D0">
            <w:pPr>
              <w:rPr>
                <w:rFonts w:asciiTheme="minorHAnsi" w:hAnsiTheme="minorHAnsi" w:cstheme="minorHAnsi"/>
                <w:b/>
                <w:szCs w:val="24"/>
              </w:rPr>
            </w:pPr>
          </w:p>
          <w:p w14:paraId="47DA9151" w14:textId="505F3D34" w:rsidR="00A266B6" w:rsidRDefault="00A266B6" w:rsidP="009E67D0">
            <w:pPr>
              <w:rPr>
                <w:rFonts w:asciiTheme="minorHAnsi" w:hAnsiTheme="minorHAnsi" w:cstheme="minorHAnsi"/>
                <w:b/>
                <w:szCs w:val="24"/>
              </w:rPr>
            </w:pPr>
          </w:p>
          <w:p w14:paraId="70BBC51C" w14:textId="7758E866" w:rsidR="00A266B6" w:rsidRDefault="00A266B6" w:rsidP="009E67D0">
            <w:pPr>
              <w:rPr>
                <w:rFonts w:asciiTheme="minorHAnsi" w:hAnsiTheme="minorHAnsi" w:cstheme="minorHAnsi"/>
                <w:b/>
                <w:szCs w:val="24"/>
              </w:rPr>
            </w:pPr>
          </w:p>
          <w:p w14:paraId="28D8766F" w14:textId="6F2F4461" w:rsidR="00A266B6" w:rsidRDefault="00A266B6" w:rsidP="009E67D0">
            <w:pPr>
              <w:rPr>
                <w:rFonts w:asciiTheme="minorHAnsi" w:hAnsiTheme="minorHAnsi" w:cstheme="minorHAnsi"/>
                <w:b/>
                <w:szCs w:val="24"/>
              </w:rPr>
            </w:pPr>
          </w:p>
          <w:p w14:paraId="035F1E59" w14:textId="5E93C5F9" w:rsidR="00A266B6" w:rsidRDefault="00A266B6" w:rsidP="009E67D0">
            <w:pPr>
              <w:rPr>
                <w:rFonts w:asciiTheme="minorHAnsi" w:hAnsiTheme="minorHAnsi" w:cstheme="minorHAnsi"/>
                <w:b/>
                <w:szCs w:val="24"/>
              </w:rPr>
            </w:pPr>
          </w:p>
          <w:p w14:paraId="661EBD8B" w14:textId="7E5FDBB5" w:rsidR="00A266B6" w:rsidRDefault="00A266B6" w:rsidP="009E67D0">
            <w:pPr>
              <w:rPr>
                <w:rFonts w:asciiTheme="minorHAnsi" w:hAnsiTheme="minorHAnsi" w:cstheme="minorHAnsi"/>
                <w:b/>
                <w:szCs w:val="24"/>
              </w:rPr>
            </w:pPr>
          </w:p>
          <w:p w14:paraId="3E7CAB0F" w14:textId="2C72C144" w:rsidR="00A266B6" w:rsidRDefault="00A266B6" w:rsidP="009E67D0">
            <w:pPr>
              <w:rPr>
                <w:rFonts w:asciiTheme="minorHAnsi" w:hAnsiTheme="minorHAnsi" w:cstheme="minorHAnsi"/>
                <w:b/>
                <w:szCs w:val="24"/>
              </w:rPr>
            </w:pPr>
          </w:p>
          <w:p w14:paraId="496D284B" w14:textId="06819C85" w:rsidR="00A266B6" w:rsidRDefault="00A266B6" w:rsidP="009E67D0">
            <w:pPr>
              <w:rPr>
                <w:rFonts w:asciiTheme="minorHAnsi" w:hAnsiTheme="minorHAnsi" w:cstheme="minorHAnsi"/>
                <w:b/>
                <w:szCs w:val="24"/>
              </w:rPr>
            </w:pPr>
          </w:p>
          <w:p w14:paraId="355E5D75" w14:textId="1B2C91AD" w:rsidR="00A266B6" w:rsidRDefault="00A266B6" w:rsidP="009E67D0">
            <w:pPr>
              <w:rPr>
                <w:rFonts w:asciiTheme="minorHAnsi" w:hAnsiTheme="minorHAnsi" w:cstheme="minorHAnsi"/>
                <w:b/>
                <w:szCs w:val="24"/>
              </w:rPr>
            </w:pPr>
          </w:p>
          <w:p w14:paraId="17DD5D23" w14:textId="0BD769FD" w:rsidR="00A266B6" w:rsidRDefault="00A266B6" w:rsidP="009E67D0">
            <w:pPr>
              <w:rPr>
                <w:rFonts w:asciiTheme="minorHAnsi" w:hAnsiTheme="minorHAnsi" w:cstheme="minorHAnsi"/>
                <w:b/>
                <w:szCs w:val="24"/>
              </w:rPr>
            </w:pPr>
          </w:p>
          <w:p w14:paraId="6209C6CE" w14:textId="0B3CA606" w:rsidR="00A266B6" w:rsidRDefault="00A266B6" w:rsidP="009E67D0">
            <w:pPr>
              <w:rPr>
                <w:rFonts w:asciiTheme="minorHAnsi" w:hAnsiTheme="minorHAnsi" w:cstheme="minorHAnsi"/>
                <w:b/>
                <w:szCs w:val="24"/>
              </w:rPr>
            </w:pPr>
          </w:p>
          <w:p w14:paraId="30B9E02A" w14:textId="059044FE" w:rsidR="00A266B6" w:rsidRDefault="00A266B6" w:rsidP="009E67D0">
            <w:pPr>
              <w:rPr>
                <w:rFonts w:asciiTheme="minorHAnsi" w:hAnsiTheme="minorHAnsi" w:cstheme="minorHAnsi"/>
                <w:b/>
                <w:szCs w:val="24"/>
              </w:rPr>
            </w:pPr>
          </w:p>
          <w:p w14:paraId="0AB36818" w14:textId="20C5EE80" w:rsidR="00A266B6" w:rsidRDefault="00A266B6" w:rsidP="009E67D0">
            <w:pPr>
              <w:rPr>
                <w:rFonts w:asciiTheme="minorHAnsi" w:hAnsiTheme="minorHAnsi" w:cstheme="minorHAnsi"/>
                <w:b/>
                <w:szCs w:val="24"/>
              </w:rPr>
            </w:pPr>
          </w:p>
          <w:p w14:paraId="645B6A1B" w14:textId="4BFC1F5B" w:rsidR="00A266B6" w:rsidRDefault="00A266B6" w:rsidP="009E67D0">
            <w:pPr>
              <w:rPr>
                <w:rFonts w:asciiTheme="minorHAnsi" w:hAnsiTheme="minorHAnsi" w:cstheme="minorHAnsi"/>
                <w:b/>
                <w:szCs w:val="24"/>
              </w:rPr>
            </w:pPr>
          </w:p>
          <w:p w14:paraId="224BB9E8" w14:textId="6821F9D5" w:rsidR="00A266B6" w:rsidRDefault="00A266B6" w:rsidP="009E67D0">
            <w:pPr>
              <w:rPr>
                <w:rFonts w:asciiTheme="minorHAnsi" w:hAnsiTheme="minorHAnsi" w:cstheme="minorHAnsi"/>
                <w:b/>
                <w:szCs w:val="24"/>
              </w:rPr>
            </w:pPr>
          </w:p>
          <w:p w14:paraId="7A7A5BB5" w14:textId="0648A4B9" w:rsidR="00A266B6" w:rsidRDefault="00A266B6" w:rsidP="009E67D0">
            <w:pPr>
              <w:rPr>
                <w:rFonts w:asciiTheme="minorHAnsi" w:hAnsiTheme="minorHAnsi" w:cstheme="minorHAnsi"/>
                <w:b/>
                <w:szCs w:val="24"/>
              </w:rPr>
            </w:pPr>
          </w:p>
          <w:p w14:paraId="2BE40661" w14:textId="0CA2107A" w:rsidR="00A266B6" w:rsidRDefault="00A266B6" w:rsidP="009E67D0">
            <w:pPr>
              <w:rPr>
                <w:rFonts w:asciiTheme="minorHAnsi" w:hAnsiTheme="minorHAnsi" w:cstheme="minorHAnsi"/>
                <w:b/>
                <w:szCs w:val="24"/>
              </w:rPr>
            </w:pPr>
          </w:p>
          <w:p w14:paraId="405EC102" w14:textId="40F96F42" w:rsidR="00A266B6" w:rsidRDefault="00A266B6" w:rsidP="009E67D0">
            <w:pPr>
              <w:rPr>
                <w:rFonts w:asciiTheme="minorHAnsi" w:hAnsiTheme="minorHAnsi" w:cstheme="minorHAnsi"/>
                <w:b/>
                <w:szCs w:val="24"/>
              </w:rPr>
            </w:pPr>
          </w:p>
          <w:p w14:paraId="3C2DFC5C" w14:textId="24D1D3CB" w:rsidR="00A266B6" w:rsidRDefault="00A266B6" w:rsidP="009E67D0">
            <w:pPr>
              <w:rPr>
                <w:rFonts w:asciiTheme="minorHAnsi" w:hAnsiTheme="minorHAnsi" w:cstheme="minorHAnsi"/>
                <w:b/>
                <w:szCs w:val="24"/>
              </w:rPr>
            </w:pPr>
          </w:p>
          <w:p w14:paraId="20B6CD91" w14:textId="56B515FB" w:rsidR="00A266B6" w:rsidRDefault="00A266B6" w:rsidP="009E67D0">
            <w:pPr>
              <w:rPr>
                <w:rFonts w:asciiTheme="minorHAnsi" w:hAnsiTheme="minorHAnsi" w:cstheme="minorHAnsi"/>
                <w:b/>
                <w:szCs w:val="24"/>
              </w:rPr>
            </w:pPr>
          </w:p>
          <w:p w14:paraId="7C193025" w14:textId="3D1C69DD" w:rsidR="00A266B6" w:rsidRDefault="00A266B6" w:rsidP="009E67D0">
            <w:pPr>
              <w:rPr>
                <w:rFonts w:asciiTheme="minorHAnsi" w:hAnsiTheme="minorHAnsi" w:cstheme="minorHAnsi"/>
                <w:b/>
                <w:szCs w:val="24"/>
              </w:rPr>
            </w:pPr>
          </w:p>
          <w:p w14:paraId="061620B0" w14:textId="2FB538C7" w:rsidR="00A266B6" w:rsidRDefault="00A266B6" w:rsidP="009E67D0">
            <w:pPr>
              <w:rPr>
                <w:rFonts w:asciiTheme="minorHAnsi" w:hAnsiTheme="minorHAnsi" w:cstheme="minorHAnsi"/>
                <w:b/>
                <w:szCs w:val="24"/>
              </w:rPr>
            </w:pPr>
          </w:p>
          <w:p w14:paraId="564FF167" w14:textId="1EA2B15D" w:rsidR="00A266B6" w:rsidRDefault="00A266B6" w:rsidP="009E67D0">
            <w:pPr>
              <w:rPr>
                <w:rFonts w:asciiTheme="minorHAnsi" w:hAnsiTheme="minorHAnsi" w:cstheme="minorHAnsi"/>
                <w:b/>
                <w:szCs w:val="24"/>
              </w:rPr>
            </w:pPr>
          </w:p>
          <w:p w14:paraId="627B0A2F" w14:textId="30AD42AF" w:rsidR="00A266B6" w:rsidRDefault="00A266B6" w:rsidP="009E67D0">
            <w:pPr>
              <w:rPr>
                <w:rFonts w:asciiTheme="minorHAnsi" w:hAnsiTheme="minorHAnsi" w:cstheme="minorHAnsi"/>
                <w:b/>
                <w:szCs w:val="24"/>
              </w:rPr>
            </w:pPr>
          </w:p>
          <w:p w14:paraId="01E3FD75" w14:textId="783EC3F0" w:rsidR="00A266B6" w:rsidRDefault="00A266B6" w:rsidP="009E67D0">
            <w:pPr>
              <w:rPr>
                <w:rFonts w:asciiTheme="minorHAnsi" w:hAnsiTheme="minorHAnsi" w:cstheme="minorHAnsi"/>
                <w:b/>
                <w:szCs w:val="24"/>
              </w:rPr>
            </w:pPr>
          </w:p>
          <w:p w14:paraId="1AEFD716" w14:textId="2A89D1C8" w:rsidR="00A266B6" w:rsidRDefault="00A266B6" w:rsidP="009E67D0">
            <w:pPr>
              <w:rPr>
                <w:rFonts w:asciiTheme="minorHAnsi" w:hAnsiTheme="minorHAnsi" w:cstheme="minorHAnsi"/>
                <w:b/>
                <w:szCs w:val="24"/>
              </w:rPr>
            </w:pPr>
          </w:p>
          <w:p w14:paraId="0441BE3A" w14:textId="5928F300" w:rsidR="00A266B6" w:rsidRDefault="00A266B6" w:rsidP="009E67D0">
            <w:pPr>
              <w:rPr>
                <w:rFonts w:asciiTheme="minorHAnsi" w:hAnsiTheme="minorHAnsi" w:cstheme="minorHAnsi"/>
                <w:b/>
                <w:szCs w:val="24"/>
              </w:rPr>
            </w:pPr>
          </w:p>
          <w:p w14:paraId="12FF2B42" w14:textId="4D86C326" w:rsidR="00A266B6" w:rsidRDefault="00A266B6" w:rsidP="009E67D0">
            <w:pPr>
              <w:rPr>
                <w:rFonts w:asciiTheme="minorHAnsi" w:hAnsiTheme="minorHAnsi" w:cstheme="minorHAnsi"/>
                <w:b/>
                <w:szCs w:val="24"/>
              </w:rPr>
            </w:pPr>
          </w:p>
          <w:p w14:paraId="45F95CE0" w14:textId="509739E7" w:rsidR="00A266B6" w:rsidRDefault="00A266B6" w:rsidP="009E67D0">
            <w:pPr>
              <w:rPr>
                <w:rFonts w:asciiTheme="minorHAnsi" w:hAnsiTheme="minorHAnsi" w:cstheme="minorHAnsi"/>
                <w:b/>
                <w:szCs w:val="24"/>
              </w:rPr>
            </w:pPr>
          </w:p>
          <w:p w14:paraId="54952437" w14:textId="77777777" w:rsidR="00A266B6" w:rsidRDefault="00A266B6" w:rsidP="009E67D0">
            <w:pPr>
              <w:rPr>
                <w:rFonts w:asciiTheme="minorHAnsi" w:hAnsiTheme="minorHAnsi" w:cstheme="minorHAnsi"/>
                <w:b/>
                <w:szCs w:val="24"/>
              </w:rPr>
            </w:pPr>
          </w:p>
          <w:p w14:paraId="1236C9F8" w14:textId="1D7F0C23" w:rsidR="009E67D0" w:rsidRDefault="009E67D0" w:rsidP="009E67D0">
            <w:pPr>
              <w:rPr>
                <w:rFonts w:asciiTheme="minorHAnsi" w:hAnsiTheme="minorHAnsi" w:cstheme="minorHAnsi"/>
                <w:b/>
                <w:szCs w:val="24"/>
              </w:rPr>
            </w:pPr>
            <w:r>
              <w:rPr>
                <w:rFonts w:asciiTheme="minorHAnsi" w:hAnsiTheme="minorHAnsi" w:cstheme="minorHAnsi"/>
                <w:b/>
                <w:szCs w:val="24"/>
              </w:rPr>
              <w:t>1965</w:t>
            </w:r>
          </w:p>
          <w:p w14:paraId="2E015BFB" w14:textId="582D564E" w:rsidR="00A266B6" w:rsidRDefault="00A266B6" w:rsidP="009E67D0">
            <w:pPr>
              <w:rPr>
                <w:rFonts w:asciiTheme="minorHAnsi" w:hAnsiTheme="minorHAnsi" w:cstheme="minorHAnsi"/>
                <w:b/>
                <w:szCs w:val="24"/>
              </w:rPr>
            </w:pPr>
          </w:p>
          <w:p w14:paraId="5E54E0E6" w14:textId="4C425F8C" w:rsidR="00A266B6" w:rsidRDefault="00A266B6" w:rsidP="009E67D0">
            <w:pPr>
              <w:rPr>
                <w:rFonts w:asciiTheme="minorHAnsi" w:hAnsiTheme="minorHAnsi" w:cstheme="minorHAnsi"/>
                <w:b/>
                <w:szCs w:val="24"/>
              </w:rPr>
            </w:pPr>
          </w:p>
          <w:p w14:paraId="29586603" w14:textId="29EDFB2F" w:rsidR="00A266B6" w:rsidRDefault="00A266B6" w:rsidP="009E67D0">
            <w:pPr>
              <w:rPr>
                <w:rFonts w:asciiTheme="minorHAnsi" w:hAnsiTheme="minorHAnsi" w:cstheme="minorHAnsi"/>
                <w:b/>
                <w:szCs w:val="24"/>
              </w:rPr>
            </w:pPr>
          </w:p>
          <w:p w14:paraId="29C9F08C" w14:textId="34041403" w:rsidR="00A266B6" w:rsidRDefault="00A266B6" w:rsidP="009E67D0">
            <w:pPr>
              <w:rPr>
                <w:rFonts w:asciiTheme="minorHAnsi" w:hAnsiTheme="minorHAnsi" w:cstheme="minorHAnsi"/>
                <w:b/>
                <w:szCs w:val="24"/>
              </w:rPr>
            </w:pPr>
          </w:p>
          <w:p w14:paraId="1B8096A0" w14:textId="190256E1" w:rsidR="00A266B6" w:rsidRDefault="00A266B6" w:rsidP="009E67D0">
            <w:pPr>
              <w:rPr>
                <w:rFonts w:asciiTheme="minorHAnsi" w:hAnsiTheme="minorHAnsi" w:cstheme="minorHAnsi"/>
                <w:b/>
                <w:szCs w:val="24"/>
              </w:rPr>
            </w:pPr>
          </w:p>
          <w:p w14:paraId="09CBB8BA" w14:textId="0A962A7F" w:rsidR="00A266B6" w:rsidRDefault="00A266B6" w:rsidP="009E67D0">
            <w:pPr>
              <w:rPr>
                <w:rFonts w:asciiTheme="minorHAnsi" w:hAnsiTheme="minorHAnsi" w:cstheme="minorHAnsi"/>
                <w:b/>
                <w:szCs w:val="24"/>
              </w:rPr>
            </w:pPr>
          </w:p>
          <w:p w14:paraId="3DE90D6C" w14:textId="2495A55C" w:rsidR="00A266B6" w:rsidRDefault="00A266B6" w:rsidP="009E67D0">
            <w:pPr>
              <w:rPr>
                <w:rFonts w:asciiTheme="minorHAnsi" w:hAnsiTheme="minorHAnsi" w:cstheme="minorHAnsi"/>
                <w:b/>
                <w:szCs w:val="24"/>
              </w:rPr>
            </w:pPr>
            <w:r>
              <w:rPr>
                <w:rFonts w:asciiTheme="minorHAnsi" w:hAnsiTheme="minorHAnsi" w:cstheme="minorHAnsi"/>
                <w:b/>
                <w:szCs w:val="24"/>
              </w:rPr>
              <w:t>1966</w:t>
            </w:r>
          </w:p>
          <w:p w14:paraId="1BF5873A" w14:textId="256774C6" w:rsidR="00A266B6" w:rsidRDefault="00A266B6" w:rsidP="009E67D0">
            <w:pPr>
              <w:rPr>
                <w:rFonts w:asciiTheme="minorHAnsi" w:hAnsiTheme="minorHAnsi" w:cstheme="minorHAnsi"/>
                <w:b/>
                <w:szCs w:val="24"/>
              </w:rPr>
            </w:pPr>
          </w:p>
          <w:p w14:paraId="508F3CB2" w14:textId="0253A35E" w:rsidR="00A266B6" w:rsidRDefault="00A266B6" w:rsidP="009E67D0">
            <w:pPr>
              <w:rPr>
                <w:rFonts w:asciiTheme="minorHAnsi" w:hAnsiTheme="minorHAnsi" w:cstheme="minorHAnsi"/>
                <w:b/>
                <w:szCs w:val="24"/>
              </w:rPr>
            </w:pPr>
            <w:r>
              <w:rPr>
                <w:rFonts w:asciiTheme="minorHAnsi" w:hAnsiTheme="minorHAnsi" w:cstheme="minorHAnsi"/>
                <w:b/>
                <w:szCs w:val="24"/>
              </w:rPr>
              <w:t>1967</w:t>
            </w:r>
          </w:p>
          <w:p w14:paraId="0EA0ECB2" w14:textId="32534404" w:rsidR="009E67D0" w:rsidRPr="007C24ED" w:rsidRDefault="009E67D0" w:rsidP="009E67D0">
            <w:pPr>
              <w:rPr>
                <w:rFonts w:asciiTheme="minorHAnsi" w:hAnsiTheme="minorHAnsi" w:cstheme="minorHAnsi"/>
                <w:b/>
                <w:szCs w:val="24"/>
              </w:rPr>
            </w:pPr>
          </w:p>
        </w:tc>
        <w:tc>
          <w:tcPr>
            <w:tcW w:w="283" w:type="dxa"/>
            <w:tcBorders>
              <w:top w:val="nil"/>
              <w:bottom w:val="nil"/>
            </w:tcBorders>
          </w:tcPr>
          <w:p w14:paraId="4EA52AAD" w14:textId="77777777" w:rsidR="007068C2" w:rsidRPr="007C24ED" w:rsidRDefault="007068C2" w:rsidP="001A17B2">
            <w:pPr>
              <w:rPr>
                <w:rFonts w:asciiTheme="minorHAnsi" w:hAnsiTheme="minorHAnsi" w:cstheme="minorHAnsi"/>
                <w:szCs w:val="24"/>
              </w:rPr>
            </w:pPr>
          </w:p>
        </w:tc>
        <w:tc>
          <w:tcPr>
            <w:tcW w:w="9101" w:type="dxa"/>
            <w:tcBorders>
              <w:top w:val="nil"/>
              <w:bottom w:val="nil"/>
            </w:tcBorders>
          </w:tcPr>
          <w:p w14:paraId="316309A9" w14:textId="09FC5A87" w:rsidR="001C18B0" w:rsidRPr="007C24ED" w:rsidRDefault="007068C2" w:rsidP="001C18B0">
            <w:pPr>
              <w:pStyle w:val="BodyText"/>
              <w:jc w:val="left"/>
              <w:rPr>
                <w:rFonts w:asciiTheme="minorHAnsi" w:hAnsiTheme="minorHAnsi" w:cstheme="minorHAnsi"/>
                <w:sz w:val="24"/>
                <w:szCs w:val="24"/>
                <w:lang w:val="en-GB"/>
              </w:rPr>
            </w:pPr>
            <w:r w:rsidRPr="007C24ED">
              <w:rPr>
                <w:rFonts w:asciiTheme="minorHAnsi" w:hAnsiTheme="minorHAnsi" w:cstheme="minorHAnsi"/>
                <w:b/>
                <w:sz w:val="24"/>
                <w:szCs w:val="24"/>
                <w:lang w:val="en-GB"/>
              </w:rPr>
              <w:t>PRESENT</w:t>
            </w:r>
            <w:r w:rsidRPr="007C24ED">
              <w:rPr>
                <w:rFonts w:asciiTheme="minorHAnsi" w:hAnsiTheme="minorHAnsi" w:cstheme="minorHAnsi"/>
                <w:sz w:val="24"/>
                <w:szCs w:val="24"/>
                <w:lang w:val="en-GB"/>
              </w:rPr>
              <w:t xml:space="preserve">: </w:t>
            </w:r>
            <w:r w:rsidR="00BD4F62" w:rsidRPr="007C24ED">
              <w:rPr>
                <w:rFonts w:asciiTheme="minorHAnsi" w:hAnsiTheme="minorHAnsi" w:cstheme="minorHAnsi"/>
                <w:b/>
                <w:sz w:val="24"/>
                <w:szCs w:val="24"/>
                <w:lang w:val="en-GB"/>
              </w:rPr>
              <w:t xml:space="preserve"> </w:t>
            </w:r>
            <w:r w:rsidR="007D0C10" w:rsidRPr="007C24ED">
              <w:rPr>
                <w:rFonts w:asciiTheme="minorHAnsi" w:hAnsiTheme="minorHAnsi" w:cstheme="minorHAnsi"/>
                <w:bCs/>
                <w:sz w:val="24"/>
                <w:szCs w:val="24"/>
                <w:lang w:val="en-GB"/>
              </w:rPr>
              <w:t>Chair – Cllr Maynard,</w:t>
            </w:r>
            <w:r w:rsidR="007D0C10" w:rsidRPr="007C24ED">
              <w:rPr>
                <w:rFonts w:asciiTheme="minorHAnsi" w:hAnsiTheme="minorHAnsi" w:cstheme="minorHAnsi"/>
                <w:b/>
                <w:sz w:val="24"/>
                <w:szCs w:val="24"/>
                <w:lang w:val="en-GB"/>
              </w:rPr>
              <w:t xml:space="preserve"> </w:t>
            </w:r>
            <w:r w:rsidR="00726505" w:rsidRPr="007C24ED">
              <w:rPr>
                <w:rFonts w:asciiTheme="minorHAnsi" w:hAnsiTheme="minorHAnsi" w:cstheme="minorHAnsi"/>
                <w:sz w:val="24"/>
                <w:szCs w:val="24"/>
                <w:lang w:val="en-GB"/>
              </w:rPr>
              <w:t xml:space="preserve">Vice Chair - Cllr Squire, </w:t>
            </w:r>
            <w:r w:rsidR="00BB2ECF" w:rsidRPr="007C24ED">
              <w:rPr>
                <w:rFonts w:asciiTheme="minorHAnsi" w:hAnsiTheme="minorHAnsi" w:cstheme="minorHAnsi"/>
                <w:sz w:val="24"/>
                <w:szCs w:val="24"/>
                <w:lang w:val="en-GB"/>
              </w:rPr>
              <w:t xml:space="preserve">Cllr McClure, </w:t>
            </w:r>
            <w:r w:rsidR="00BB541D" w:rsidRPr="007C24ED">
              <w:rPr>
                <w:rFonts w:asciiTheme="minorHAnsi" w:hAnsiTheme="minorHAnsi" w:cstheme="minorHAnsi"/>
                <w:sz w:val="24"/>
                <w:szCs w:val="24"/>
                <w:lang w:val="en-GB"/>
              </w:rPr>
              <w:t>Cllr Armstrong</w:t>
            </w:r>
            <w:r w:rsidR="0065425F" w:rsidRPr="007C24ED">
              <w:rPr>
                <w:rFonts w:asciiTheme="minorHAnsi" w:hAnsiTheme="minorHAnsi" w:cstheme="minorHAnsi"/>
                <w:sz w:val="24"/>
                <w:szCs w:val="24"/>
                <w:lang w:val="en-GB"/>
              </w:rPr>
              <w:t xml:space="preserve">, </w:t>
            </w:r>
            <w:r w:rsidR="00D73CDC">
              <w:rPr>
                <w:rFonts w:asciiTheme="minorHAnsi" w:hAnsiTheme="minorHAnsi" w:cstheme="minorHAnsi"/>
                <w:sz w:val="24"/>
                <w:szCs w:val="24"/>
                <w:lang w:val="en-GB"/>
              </w:rPr>
              <w:t xml:space="preserve">Cllr Clarke, </w:t>
            </w:r>
            <w:r w:rsidR="004460A8" w:rsidRPr="007C24ED">
              <w:rPr>
                <w:rFonts w:asciiTheme="minorHAnsi" w:hAnsiTheme="minorHAnsi" w:cstheme="minorHAnsi"/>
                <w:sz w:val="24"/>
                <w:szCs w:val="24"/>
                <w:lang w:val="en-GB"/>
              </w:rPr>
              <w:t>Cllr</w:t>
            </w:r>
            <w:r w:rsidR="00BB2ECF" w:rsidRPr="007C24ED">
              <w:rPr>
                <w:rFonts w:asciiTheme="minorHAnsi" w:hAnsiTheme="minorHAnsi" w:cstheme="minorHAnsi"/>
                <w:sz w:val="24"/>
                <w:szCs w:val="24"/>
                <w:lang w:val="en-GB"/>
              </w:rPr>
              <w:t xml:space="preserve"> Wightman</w:t>
            </w:r>
            <w:r w:rsidR="009648D7">
              <w:rPr>
                <w:rFonts w:asciiTheme="minorHAnsi" w:hAnsiTheme="minorHAnsi" w:cstheme="minorHAnsi"/>
                <w:sz w:val="24"/>
                <w:szCs w:val="24"/>
                <w:lang w:val="en-GB"/>
              </w:rPr>
              <w:t>.</w:t>
            </w:r>
          </w:p>
          <w:p w14:paraId="3F7677EE" w14:textId="7E4B9CAB" w:rsidR="001C18B0" w:rsidRPr="007C24ED" w:rsidRDefault="001C18B0" w:rsidP="001C18B0">
            <w:pPr>
              <w:pStyle w:val="BodyText"/>
              <w:jc w:val="left"/>
              <w:rPr>
                <w:rFonts w:asciiTheme="minorHAnsi" w:hAnsiTheme="minorHAnsi" w:cstheme="minorHAnsi"/>
                <w:sz w:val="24"/>
                <w:szCs w:val="24"/>
                <w:lang w:val="en-GB"/>
              </w:rPr>
            </w:pPr>
            <w:r w:rsidRPr="007C24ED">
              <w:rPr>
                <w:rFonts w:asciiTheme="minorHAnsi" w:hAnsiTheme="minorHAnsi" w:cstheme="minorHAnsi"/>
                <w:b/>
                <w:sz w:val="24"/>
                <w:szCs w:val="24"/>
                <w:lang w:val="en-GB"/>
              </w:rPr>
              <w:t>IN ATTENDANCE:</w:t>
            </w:r>
            <w:r w:rsidRPr="007C24ED">
              <w:rPr>
                <w:rFonts w:asciiTheme="minorHAnsi" w:hAnsiTheme="minorHAnsi" w:cstheme="minorHAnsi"/>
                <w:sz w:val="24"/>
                <w:szCs w:val="24"/>
                <w:lang w:val="en-GB"/>
              </w:rPr>
              <w:t xml:space="preserve"> Mrs D Cowperthwaite, Clerk.   </w:t>
            </w:r>
            <w:r w:rsidR="00A77A1C" w:rsidRPr="007C24ED">
              <w:rPr>
                <w:rFonts w:asciiTheme="minorHAnsi" w:hAnsiTheme="minorHAnsi" w:cstheme="minorHAnsi"/>
                <w:sz w:val="24"/>
                <w:szCs w:val="24"/>
                <w:lang w:val="en-GB"/>
              </w:rPr>
              <w:t>Public:</w:t>
            </w:r>
            <w:r w:rsidR="00795952" w:rsidRPr="007C24ED">
              <w:rPr>
                <w:rFonts w:asciiTheme="minorHAnsi" w:hAnsiTheme="minorHAnsi" w:cstheme="minorHAnsi"/>
                <w:sz w:val="24"/>
                <w:szCs w:val="24"/>
                <w:lang w:val="en-GB"/>
              </w:rPr>
              <w:t xml:space="preserve"> -</w:t>
            </w:r>
            <w:r w:rsidR="009648D7">
              <w:rPr>
                <w:rFonts w:asciiTheme="minorHAnsi" w:hAnsiTheme="minorHAnsi" w:cstheme="minorHAnsi"/>
                <w:sz w:val="24"/>
                <w:szCs w:val="24"/>
                <w:lang w:val="en-GB"/>
              </w:rPr>
              <w:t>1</w:t>
            </w:r>
            <w:r w:rsidR="00A269BF" w:rsidRPr="007C24ED">
              <w:rPr>
                <w:rFonts w:asciiTheme="minorHAnsi" w:hAnsiTheme="minorHAnsi" w:cstheme="minorHAnsi"/>
                <w:sz w:val="24"/>
                <w:szCs w:val="24"/>
                <w:lang w:val="en-GB"/>
              </w:rPr>
              <w:t xml:space="preserve"> Press: -</w:t>
            </w:r>
            <w:r w:rsidR="002A5687" w:rsidRPr="007C24ED">
              <w:rPr>
                <w:rFonts w:asciiTheme="minorHAnsi" w:hAnsiTheme="minorHAnsi" w:cstheme="minorHAnsi"/>
                <w:sz w:val="24"/>
                <w:szCs w:val="24"/>
                <w:lang w:val="en-GB"/>
              </w:rPr>
              <w:t>0</w:t>
            </w:r>
          </w:p>
          <w:p w14:paraId="3623B80C" w14:textId="6431E653" w:rsidR="00AD742F" w:rsidRPr="007C24ED" w:rsidRDefault="007068C2" w:rsidP="00AD742F">
            <w:pPr>
              <w:rPr>
                <w:rFonts w:asciiTheme="minorHAnsi" w:hAnsiTheme="minorHAnsi" w:cstheme="minorHAnsi"/>
                <w:bCs/>
                <w:szCs w:val="24"/>
              </w:rPr>
            </w:pPr>
            <w:r w:rsidRPr="007C24ED">
              <w:rPr>
                <w:rFonts w:asciiTheme="minorHAnsi" w:hAnsiTheme="minorHAnsi" w:cstheme="minorHAnsi"/>
                <w:b/>
                <w:szCs w:val="24"/>
              </w:rPr>
              <w:t>APPROVAL OF MINUTES OF</w:t>
            </w:r>
            <w:r w:rsidR="00E73C62" w:rsidRPr="007C24ED">
              <w:rPr>
                <w:rFonts w:asciiTheme="minorHAnsi" w:hAnsiTheme="minorHAnsi" w:cstheme="minorHAnsi"/>
                <w:b/>
                <w:szCs w:val="24"/>
              </w:rPr>
              <w:t xml:space="preserve"> </w:t>
            </w:r>
            <w:r w:rsidR="00840343" w:rsidRPr="007C24ED">
              <w:rPr>
                <w:rFonts w:asciiTheme="minorHAnsi" w:hAnsiTheme="minorHAnsi" w:cstheme="minorHAnsi"/>
                <w:b/>
                <w:szCs w:val="24"/>
              </w:rPr>
              <w:t xml:space="preserve">PARISH COUNCIL MEETING </w:t>
            </w:r>
            <w:r w:rsidR="001D4EBD" w:rsidRPr="007C24ED">
              <w:rPr>
                <w:rFonts w:asciiTheme="minorHAnsi" w:hAnsiTheme="minorHAnsi" w:cstheme="minorHAnsi"/>
                <w:b/>
                <w:szCs w:val="24"/>
              </w:rPr>
              <w:t>ON</w:t>
            </w:r>
            <w:r w:rsidR="00873139">
              <w:rPr>
                <w:rFonts w:asciiTheme="minorHAnsi" w:hAnsiTheme="minorHAnsi" w:cstheme="minorHAnsi"/>
                <w:b/>
                <w:szCs w:val="24"/>
              </w:rPr>
              <w:t xml:space="preserve"> </w:t>
            </w:r>
            <w:r w:rsidR="009648D7">
              <w:rPr>
                <w:rFonts w:asciiTheme="minorHAnsi" w:hAnsiTheme="minorHAnsi" w:cstheme="minorHAnsi"/>
                <w:b/>
                <w:szCs w:val="24"/>
              </w:rPr>
              <w:t>28</w:t>
            </w:r>
            <w:r w:rsidR="009648D7" w:rsidRPr="009648D7">
              <w:rPr>
                <w:rFonts w:asciiTheme="minorHAnsi" w:hAnsiTheme="minorHAnsi" w:cstheme="minorHAnsi"/>
                <w:b/>
                <w:szCs w:val="24"/>
                <w:vertAlign w:val="superscript"/>
              </w:rPr>
              <w:t>th</w:t>
            </w:r>
            <w:r w:rsidR="009648D7">
              <w:rPr>
                <w:rFonts w:asciiTheme="minorHAnsi" w:hAnsiTheme="minorHAnsi" w:cstheme="minorHAnsi"/>
                <w:b/>
                <w:szCs w:val="24"/>
              </w:rPr>
              <w:t xml:space="preserve"> June 2023</w:t>
            </w:r>
            <w:r w:rsidR="00873139">
              <w:rPr>
                <w:rFonts w:asciiTheme="minorHAnsi" w:hAnsiTheme="minorHAnsi" w:cstheme="minorHAnsi"/>
                <w:b/>
                <w:szCs w:val="24"/>
              </w:rPr>
              <w:t xml:space="preserve"> in </w:t>
            </w:r>
            <w:r w:rsidR="002956D9">
              <w:rPr>
                <w:rFonts w:asciiTheme="minorHAnsi" w:hAnsiTheme="minorHAnsi" w:cstheme="minorHAnsi"/>
                <w:b/>
                <w:szCs w:val="24"/>
              </w:rPr>
              <w:t>Lindale Village</w:t>
            </w:r>
            <w:r w:rsidR="009648D7">
              <w:rPr>
                <w:rFonts w:asciiTheme="minorHAnsi" w:hAnsiTheme="minorHAnsi" w:cstheme="minorHAnsi"/>
                <w:b/>
                <w:szCs w:val="24"/>
              </w:rPr>
              <w:t xml:space="preserve"> Hall. </w:t>
            </w:r>
            <w:r w:rsidR="009648D7" w:rsidRPr="009648D7">
              <w:rPr>
                <w:rFonts w:asciiTheme="minorHAnsi" w:hAnsiTheme="minorHAnsi" w:cstheme="minorHAnsi"/>
                <w:szCs w:val="24"/>
              </w:rPr>
              <w:t xml:space="preserve">Minor amendment made to1946, Public comments referred to previous meeting-now deleted. </w:t>
            </w:r>
            <w:r w:rsidR="00D73CDC" w:rsidRPr="009648D7">
              <w:rPr>
                <w:rFonts w:asciiTheme="minorHAnsi" w:hAnsiTheme="minorHAnsi" w:cstheme="minorHAnsi"/>
                <w:bCs/>
                <w:szCs w:val="24"/>
              </w:rPr>
              <w:t>Proposed</w:t>
            </w:r>
            <w:r w:rsidR="00D73CDC">
              <w:rPr>
                <w:rFonts w:asciiTheme="minorHAnsi" w:hAnsiTheme="minorHAnsi" w:cstheme="minorHAnsi"/>
                <w:bCs/>
                <w:szCs w:val="24"/>
              </w:rPr>
              <w:t xml:space="preserve"> Cllr Armstrong and Seconded Cllr </w:t>
            </w:r>
            <w:r w:rsidR="009648D7">
              <w:rPr>
                <w:rFonts w:asciiTheme="minorHAnsi" w:hAnsiTheme="minorHAnsi" w:cstheme="minorHAnsi"/>
                <w:bCs/>
                <w:szCs w:val="24"/>
              </w:rPr>
              <w:t>Clarke.</w:t>
            </w:r>
            <w:r w:rsidR="00D73CDC">
              <w:rPr>
                <w:rFonts w:asciiTheme="minorHAnsi" w:hAnsiTheme="minorHAnsi" w:cstheme="minorHAnsi"/>
                <w:bCs/>
                <w:szCs w:val="24"/>
              </w:rPr>
              <w:t xml:space="preserve"> </w:t>
            </w:r>
          </w:p>
          <w:p w14:paraId="62CFD470" w14:textId="7AAD8A8C" w:rsidR="00873139" w:rsidRDefault="00092EE0" w:rsidP="0034304F">
            <w:pPr>
              <w:pStyle w:val="BodyText"/>
              <w:jc w:val="left"/>
              <w:rPr>
                <w:rFonts w:asciiTheme="minorHAnsi" w:hAnsiTheme="minorHAnsi" w:cstheme="minorHAnsi"/>
                <w:sz w:val="24"/>
                <w:szCs w:val="24"/>
                <w:lang w:val="en-GB"/>
              </w:rPr>
            </w:pPr>
            <w:r w:rsidRPr="007C24ED">
              <w:rPr>
                <w:rFonts w:asciiTheme="minorHAnsi" w:hAnsiTheme="minorHAnsi" w:cstheme="minorHAnsi"/>
                <w:b/>
                <w:bCs/>
                <w:sz w:val="24"/>
                <w:szCs w:val="24"/>
                <w:lang w:val="en-GB"/>
              </w:rPr>
              <w:t>APOLOGIES</w:t>
            </w:r>
            <w:r w:rsidRPr="007C24ED">
              <w:rPr>
                <w:rFonts w:asciiTheme="minorHAnsi" w:hAnsiTheme="minorHAnsi" w:cstheme="minorHAnsi"/>
                <w:sz w:val="24"/>
                <w:szCs w:val="24"/>
                <w:lang w:val="en-GB"/>
              </w:rPr>
              <w:t>: -</w:t>
            </w:r>
            <w:r w:rsidR="009E67D0">
              <w:rPr>
                <w:rFonts w:asciiTheme="minorHAnsi" w:hAnsiTheme="minorHAnsi" w:cstheme="minorHAnsi"/>
                <w:sz w:val="24"/>
                <w:szCs w:val="24"/>
                <w:lang w:val="en-GB"/>
              </w:rPr>
              <w:t xml:space="preserve"> </w:t>
            </w:r>
            <w:r w:rsidR="009E67D0" w:rsidRPr="007C24ED">
              <w:rPr>
                <w:rFonts w:asciiTheme="minorHAnsi" w:hAnsiTheme="minorHAnsi" w:cstheme="minorHAnsi"/>
                <w:sz w:val="24"/>
                <w:szCs w:val="24"/>
                <w:lang w:val="en-GB"/>
              </w:rPr>
              <w:t>Cllr Winder</w:t>
            </w:r>
            <w:r w:rsidR="009E67D0">
              <w:rPr>
                <w:rFonts w:asciiTheme="minorHAnsi" w:hAnsiTheme="minorHAnsi" w:cstheme="minorHAnsi"/>
                <w:sz w:val="24"/>
                <w:szCs w:val="24"/>
                <w:lang w:val="en-GB"/>
              </w:rPr>
              <w:t xml:space="preserve"> unable to attend due to work commitments, apologies given in writing, noted and accepted. Westmo</w:t>
            </w:r>
            <w:r w:rsidR="009648D7">
              <w:rPr>
                <w:rFonts w:asciiTheme="minorHAnsi" w:hAnsiTheme="minorHAnsi" w:cstheme="minorHAnsi"/>
                <w:sz w:val="24"/>
                <w:szCs w:val="24"/>
                <w:lang w:val="en-GB"/>
              </w:rPr>
              <w:t>rl</w:t>
            </w:r>
            <w:r w:rsidR="009E67D0">
              <w:rPr>
                <w:rFonts w:asciiTheme="minorHAnsi" w:hAnsiTheme="minorHAnsi" w:cstheme="minorHAnsi"/>
                <w:sz w:val="24"/>
                <w:szCs w:val="24"/>
                <w:lang w:val="en-GB"/>
              </w:rPr>
              <w:t>and and Furness Councillor Boak unable to attend due to other commitments, apologies given in writing, noted and accepted.  Cllr Marwood absent.</w:t>
            </w:r>
            <w:r w:rsidR="00591ADF">
              <w:rPr>
                <w:rFonts w:asciiTheme="minorHAnsi" w:hAnsiTheme="minorHAnsi" w:cstheme="minorHAnsi"/>
                <w:sz w:val="24"/>
                <w:szCs w:val="24"/>
                <w:lang w:val="en-GB"/>
              </w:rPr>
              <w:t xml:space="preserve"> </w:t>
            </w:r>
          </w:p>
          <w:p w14:paraId="541855CC" w14:textId="023F503D" w:rsidR="002956D9" w:rsidRPr="007C24ED" w:rsidRDefault="007068C2" w:rsidP="0034304F">
            <w:pPr>
              <w:pStyle w:val="BodyText"/>
              <w:jc w:val="left"/>
              <w:rPr>
                <w:rFonts w:asciiTheme="minorHAnsi" w:hAnsiTheme="minorHAnsi" w:cstheme="minorHAnsi"/>
                <w:sz w:val="24"/>
                <w:szCs w:val="24"/>
                <w:lang w:val="en-GB"/>
              </w:rPr>
            </w:pPr>
            <w:r w:rsidRPr="007C24ED">
              <w:rPr>
                <w:rFonts w:asciiTheme="minorHAnsi" w:hAnsiTheme="minorHAnsi" w:cstheme="minorHAnsi"/>
                <w:b/>
                <w:sz w:val="24"/>
                <w:szCs w:val="24"/>
                <w:lang w:val="en-GB"/>
              </w:rPr>
              <w:t xml:space="preserve">CHAIRMAN’S </w:t>
            </w:r>
            <w:r w:rsidR="0034304F" w:rsidRPr="007C24ED">
              <w:rPr>
                <w:rFonts w:asciiTheme="minorHAnsi" w:hAnsiTheme="minorHAnsi" w:cstheme="minorHAnsi"/>
                <w:b/>
                <w:sz w:val="24"/>
                <w:szCs w:val="24"/>
                <w:lang w:val="en-GB"/>
              </w:rPr>
              <w:t xml:space="preserve">ANNOUNCEMENTS and </w:t>
            </w:r>
            <w:r w:rsidRPr="007C24ED">
              <w:rPr>
                <w:rFonts w:asciiTheme="minorHAnsi" w:hAnsiTheme="minorHAnsi" w:cstheme="minorHAnsi"/>
                <w:b/>
                <w:sz w:val="24"/>
                <w:szCs w:val="24"/>
              </w:rPr>
              <w:t xml:space="preserve">DECLARATION OF INTERESTS </w:t>
            </w:r>
            <w:r w:rsidR="00F14E55" w:rsidRPr="007C24ED">
              <w:rPr>
                <w:rFonts w:asciiTheme="minorHAnsi" w:hAnsiTheme="minorHAnsi" w:cstheme="minorHAnsi"/>
                <w:b/>
                <w:caps/>
                <w:sz w:val="24"/>
                <w:szCs w:val="24"/>
              </w:rPr>
              <w:t>by members</w:t>
            </w:r>
            <w:r w:rsidR="00F14E55" w:rsidRPr="007C24ED">
              <w:rPr>
                <w:rFonts w:asciiTheme="minorHAnsi" w:hAnsiTheme="minorHAnsi" w:cstheme="minorHAnsi"/>
                <w:sz w:val="24"/>
                <w:szCs w:val="24"/>
                <w:lang w:val="en-GB"/>
              </w:rPr>
              <w:t>:</w:t>
            </w:r>
            <w:r w:rsidR="0022056F" w:rsidRPr="007C24ED">
              <w:rPr>
                <w:rFonts w:asciiTheme="minorHAnsi" w:hAnsiTheme="minorHAnsi" w:cstheme="minorHAnsi"/>
                <w:sz w:val="24"/>
                <w:szCs w:val="24"/>
                <w:lang w:val="en-GB"/>
              </w:rPr>
              <w:t xml:space="preserve"> </w:t>
            </w:r>
            <w:r w:rsidR="002956D9">
              <w:rPr>
                <w:rFonts w:asciiTheme="minorHAnsi" w:hAnsiTheme="minorHAnsi" w:cstheme="minorHAnsi"/>
                <w:sz w:val="24"/>
                <w:szCs w:val="24"/>
                <w:lang w:val="en-GB"/>
              </w:rPr>
              <w:t>Cllr Armstrong declared an i</w:t>
            </w:r>
            <w:r w:rsidR="00A266B6">
              <w:rPr>
                <w:rFonts w:asciiTheme="minorHAnsi" w:hAnsiTheme="minorHAnsi" w:cstheme="minorHAnsi"/>
                <w:sz w:val="24"/>
                <w:szCs w:val="24"/>
                <w:lang w:val="en-GB"/>
              </w:rPr>
              <w:t>nterest in planning application</w:t>
            </w:r>
            <w:r w:rsidR="002956D9">
              <w:t xml:space="preserve"> </w:t>
            </w:r>
            <w:r w:rsidR="002956D9" w:rsidRPr="002956D9">
              <w:rPr>
                <w:rFonts w:asciiTheme="minorHAnsi" w:hAnsiTheme="minorHAnsi" w:cstheme="minorHAnsi"/>
                <w:sz w:val="24"/>
                <w:szCs w:val="24"/>
                <w:lang w:val="en-GB"/>
              </w:rPr>
              <w:t>7/2023/5401</w:t>
            </w:r>
            <w:r w:rsidR="002956D9">
              <w:rPr>
                <w:rFonts w:asciiTheme="minorHAnsi" w:hAnsiTheme="minorHAnsi" w:cstheme="minorHAnsi"/>
                <w:sz w:val="24"/>
                <w:szCs w:val="24"/>
                <w:lang w:val="en-GB"/>
              </w:rPr>
              <w:t>, creation of enclosed porch and internal alterations at Springfield Windermere road, Lindale as he had assisted his neighbour with the application.</w:t>
            </w:r>
          </w:p>
          <w:p w14:paraId="1E8F6690" w14:textId="54F9169E" w:rsidR="0061769D" w:rsidRDefault="007068C2" w:rsidP="00026225">
            <w:pPr>
              <w:pBdr>
                <w:bottom w:val="single" w:sz="12" w:space="1" w:color="auto"/>
              </w:pBdr>
              <w:rPr>
                <w:rFonts w:asciiTheme="minorHAnsi" w:hAnsiTheme="minorHAnsi" w:cstheme="minorHAnsi"/>
                <w:szCs w:val="24"/>
              </w:rPr>
            </w:pPr>
            <w:r w:rsidRPr="007C24ED">
              <w:rPr>
                <w:rFonts w:asciiTheme="minorHAnsi" w:hAnsiTheme="minorHAnsi" w:cstheme="minorHAnsi"/>
                <w:b/>
                <w:caps/>
                <w:szCs w:val="24"/>
              </w:rPr>
              <w:t>Public participation/questions or concerns relating to items on the agenda</w:t>
            </w:r>
            <w:r w:rsidR="008447F0" w:rsidRPr="007C24ED">
              <w:rPr>
                <w:rFonts w:asciiTheme="minorHAnsi" w:hAnsiTheme="minorHAnsi" w:cstheme="minorHAnsi"/>
                <w:szCs w:val="24"/>
              </w:rPr>
              <w:t xml:space="preserve">. </w:t>
            </w:r>
          </w:p>
          <w:p w14:paraId="72E597BE" w14:textId="38B3918F" w:rsidR="002956D9" w:rsidRPr="007C24ED" w:rsidRDefault="002956D9" w:rsidP="00026225">
            <w:pPr>
              <w:pBdr>
                <w:bottom w:val="single" w:sz="12" w:space="1" w:color="auto"/>
              </w:pBdr>
              <w:rPr>
                <w:rFonts w:asciiTheme="minorHAnsi" w:hAnsiTheme="minorHAnsi" w:cstheme="minorHAnsi"/>
                <w:szCs w:val="24"/>
              </w:rPr>
            </w:pPr>
            <w:r>
              <w:rPr>
                <w:rFonts w:asciiTheme="minorHAnsi" w:hAnsiTheme="minorHAnsi" w:cstheme="minorHAnsi"/>
                <w:szCs w:val="24"/>
              </w:rPr>
              <w:t>One member of public present from Newton, he wishes to raise his concerns about the public litter bins being taken out of commission. Also in his capacity of member of Newton Village Hall committee he would like the committee to be advised when the lease for the gardens is due for renewal in view of parish council early indications that it may not be in a position to renew the lease due to rising maintenance costs.</w:t>
            </w:r>
          </w:p>
          <w:p w14:paraId="0BBD7724" w14:textId="77777777" w:rsidR="00CC25FF" w:rsidRPr="007C24ED" w:rsidRDefault="007068C2" w:rsidP="00CC25FF">
            <w:pPr>
              <w:pBdr>
                <w:bottom w:val="single" w:sz="12" w:space="1" w:color="auto"/>
              </w:pBdr>
              <w:rPr>
                <w:rFonts w:asciiTheme="minorHAnsi" w:eastAsia="Calibri" w:hAnsiTheme="minorHAnsi" w:cstheme="minorHAnsi"/>
                <w:szCs w:val="24"/>
              </w:rPr>
            </w:pPr>
            <w:r w:rsidRPr="007C24ED">
              <w:rPr>
                <w:rFonts w:asciiTheme="minorHAnsi" w:hAnsiTheme="minorHAnsi" w:cstheme="minorHAnsi"/>
                <w:b/>
                <w:szCs w:val="24"/>
              </w:rPr>
              <w:t xml:space="preserve">CLERKS </w:t>
            </w:r>
            <w:r w:rsidR="00B56A40" w:rsidRPr="007C24ED">
              <w:rPr>
                <w:rFonts w:asciiTheme="minorHAnsi" w:hAnsiTheme="minorHAnsi" w:cstheme="minorHAnsi"/>
                <w:b/>
                <w:szCs w:val="24"/>
              </w:rPr>
              <w:t>REPORT: -</w:t>
            </w:r>
            <w:r w:rsidR="006D226E" w:rsidRPr="007C24ED">
              <w:rPr>
                <w:rFonts w:asciiTheme="minorHAnsi" w:eastAsia="Calibri" w:hAnsiTheme="minorHAnsi" w:cstheme="minorHAnsi"/>
                <w:b/>
                <w:szCs w:val="24"/>
              </w:rPr>
              <w:t>Corres</w:t>
            </w:r>
            <w:r w:rsidR="00843354" w:rsidRPr="007C24ED">
              <w:rPr>
                <w:rFonts w:asciiTheme="minorHAnsi" w:eastAsia="Calibri" w:hAnsiTheme="minorHAnsi" w:cstheme="minorHAnsi"/>
                <w:b/>
                <w:szCs w:val="24"/>
              </w:rPr>
              <w:t xml:space="preserve">pondence Received </w:t>
            </w:r>
            <w:r w:rsidR="00843354" w:rsidRPr="007C24ED">
              <w:rPr>
                <w:rFonts w:asciiTheme="minorHAnsi" w:eastAsia="Calibri" w:hAnsiTheme="minorHAnsi" w:cstheme="minorHAnsi"/>
                <w:szCs w:val="24"/>
              </w:rPr>
              <w:t>–</w:t>
            </w:r>
            <w:r w:rsidR="00A07AC0" w:rsidRPr="007C24ED">
              <w:rPr>
                <w:rFonts w:asciiTheme="minorHAnsi" w:eastAsia="Calibri" w:hAnsiTheme="minorHAnsi" w:cstheme="minorHAnsi"/>
                <w:szCs w:val="24"/>
              </w:rPr>
              <w:t xml:space="preserve">All relevant correspondence circulated to members at time of receipt, </w:t>
            </w:r>
            <w:r w:rsidR="00843354" w:rsidRPr="007C24ED">
              <w:rPr>
                <w:rFonts w:asciiTheme="minorHAnsi" w:eastAsia="Calibri" w:hAnsiTheme="minorHAnsi" w:cstheme="minorHAnsi"/>
                <w:szCs w:val="24"/>
              </w:rPr>
              <w:t>as per attached</w:t>
            </w:r>
            <w:r w:rsidR="006D226E" w:rsidRPr="007C24ED">
              <w:rPr>
                <w:rFonts w:asciiTheme="minorHAnsi" w:eastAsia="Calibri" w:hAnsiTheme="minorHAnsi" w:cstheme="minorHAnsi"/>
                <w:szCs w:val="24"/>
              </w:rPr>
              <w:t xml:space="preserve"> schedule</w:t>
            </w:r>
            <w:r w:rsidR="00046A71" w:rsidRPr="007C24ED">
              <w:rPr>
                <w:rFonts w:asciiTheme="minorHAnsi" w:eastAsia="Calibri" w:hAnsiTheme="minorHAnsi" w:cstheme="minorHAnsi"/>
                <w:szCs w:val="24"/>
              </w:rPr>
              <w:t>.</w:t>
            </w:r>
            <w:r w:rsidR="003D4B2A" w:rsidRPr="007C24ED">
              <w:rPr>
                <w:rFonts w:asciiTheme="minorHAnsi" w:eastAsia="Calibri" w:hAnsiTheme="minorHAnsi" w:cstheme="minorHAnsi"/>
                <w:szCs w:val="24"/>
              </w:rPr>
              <w:t xml:space="preserve"> Noted.</w:t>
            </w:r>
          </w:p>
          <w:p w14:paraId="66393827" w14:textId="69EB4A9D" w:rsidR="00873139" w:rsidRDefault="00873139" w:rsidP="00873139">
            <w:pPr>
              <w:pBdr>
                <w:bottom w:val="single" w:sz="12" w:space="1" w:color="auto"/>
              </w:pBdr>
              <w:rPr>
                <w:rFonts w:asciiTheme="minorHAnsi" w:hAnsiTheme="minorHAnsi" w:cstheme="minorHAnsi"/>
                <w:color w:val="000000"/>
                <w:szCs w:val="24"/>
              </w:rPr>
            </w:pPr>
            <w:r w:rsidRPr="00873139">
              <w:rPr>
                <w:rFonts w:asciiTheme="minorHAnsi" w:hAnsiTheme="minorHAnsi" w:cstheme="minorHAnsi"/>
                <w:b/>
                <w:color w:val="000000"/>
                <w:szCs w:val="24"/>
              </w:rPr>
              <w:t xml:space="preserve">a) </w:t>
            </w:r>
            <w:r w:rsidR="0069372F" w:rsidRPr="00873139">
              <w:rPr>
                <w:rFonts w:asciiTheme="minorHAnsi" w:hAnsiTheme="minorHAnsi" w:cstheme="minorHAnsi"/>
                <w:b/>
                <w:color w:val="000000"/>
                <w:szCs w:val="24"/>
              </w:rPr>
              <w:t xml:space="preserve">Correspondence received since </w:t>
            </w:r>
            <w:r w:rsidR="00031160">
              <w:rPr>
                <w:rFonts w:asciiTheme="minorHAnsi" w:hAnsiTheme="minorHAnsi" w:cstheme="minorHAnsi"/>
                <w:b/>
                <w:color w:val="000000"/>
                <w:szCs w:val="24"/>
              </w:rPr>
              <w:t>20</w:t>
            </w:r>
            <w:r w:rsidR="00031160" w:rsidRPr="00031160">
              <w:rPr>
                <w:rFonts w:asciiTheme="minorHAnsi" w:hAnsiTheme="minorHAnsi" w:cstheme="minorHAnsi"/>
                <w:b/>
                <w:color w:val="000000"/>
                <w:szCs w:val="24"/>
                <w:vertAlign w:val="superscript"/>
              </w:rPr>
              <w:t>th</w:t>
            </w:r>
            <w:r w:rsidR="00031160">
              <w:rPr>
                <w:rFonts w:asciiTheme="minorHAnsi" w:hAnsiTheme="minorHAnsi" w:cstheme="minorHAnsi"/>
                <w:b/>
                <w:color w:val="000000"/>
                <w:szCs w:val="24"/>
              </w:rPr>
              <w:t xml:space="preserve"> July 2023. </w:t>
            </w:r>
            <w:r w:rsidR="00E81FDC">
              <w:rPr>
                <w:rFonts w:asciiTheme="minorHAnsi" w:hAnsiTheme="minorHAnsi" w:cstheme="minorHAnsi"/>
                <w:color w:val="000000"/>
                <w:szCs w:val="24"/>
              </w:rPr>
              <w:t>Nothing to report. All circulated.</w:t>
            </w:r>
          </w:p>
          <w:p w14:paraId="1B82D708" w14:textId="6283C3D8" w:rsidR="00873139" w:rsidRPr="00873139" w:rsidRDefault="00873139" w:rsidP="00873139">
            <w:pPr>
              <w:pBdr>
                <w:bottom w:val="single" w:sz="12" w:space="1" w:color="auto"/>
              </w:pBdr>
              <w:rPr>
                <w:rFonts w:asciiTheme="minorHAnsi" w:hAnsiTheme="minorHAnsi" w:cstheme="minorHAnsi"/>
                <w:color w:val="000000"/>
                <w:szCs w:val="24"/>
              </w:rPr>
            </w:pPr>
            <w:r w:rsidRPr="00873139">
              <w:rPr>
                <w:rFonts w:asciiTheme="minorHAnsi" w:hAnsiTheme="minorHAnsi" w:cstheme="minorHAnsi"/>
                <w:b/>
                <w:color w:val="000000"/>
                <w:szCs w:val="24"/>
              </w:rPr>
              <w:t xml:space="preserve">b) Matters arising from last meeting: </w:t>
            </w:r>
            <w:r w:rsidRPr="00873139">
              <w:rPr>
                <w:rFonts w:asciiTheme="minorHAnsi" w:hAnsiTheme="minorHAnsi" w:cstheme="minorHAnsi"/>
                <w:color w:val="000000"/>
                <w:szCs w:val="24"/>
              </w:rPr>
              <w:t>- None</w:t>
            </w:r>
          </w:p>
          <w:p w14:paraId="3A32A60C" w14:textId="5208CAD7" w:rsidR="00873139" w:rsidRPr="00873139" w:rsidRDefault="00031160" w:rsidP="00873139">
            <w:pPr>
              <w:pBdr>
                <w:bottom w:val="single" w:sz="12" w:space="1" w:color="auto"/>
              </w:pBdr>
              <w:rPr>
                <w:rFonts w:asciiTheme="minorHAnsi" w:hAnsiTheme="minorHAnsi" w:cstheme="minorHAnsi"/>
                <w:color w:val="000000"/>
                <w:szCs w:val="24"/>
              </w:rPr>
            </w:pPr>
            <w:r>
              <w:rPr>
                <w:rFonts w:asciiTheme="minorHAnsi" w:eastAsia="Arial" w:hAnsiTheme="minorHAnsi" w:cstheme="minorHAnsi"/>
                <w:b/>
                <w:color w:val="000000"/>
                <w:szCs w:val="24"/>
              </w:rPr>
              <w:t>c</w:t>
            </w:r>
            <w:r w:rsidR="00873139" w:rsidRPr="00873139">
              <w:rPr>
                <w:rFonts w:asciiTheme="minorHAnsi" w:eastAsia="Arial" w:hAnsiTheme="minorHAnsi" w:cstheme="minorHAnsi"/>
                <w:b/>
                <w:color w:val="000000"/>
                <w:szCs w:val="24"/>
              </w:rPr>
              <w:t xml:space="preserve">) </w:t>
            </w:r>
            <w:r w:rsidR="00873139" w:rsidRPr="00873139">
              <w:rPr>
                <w:rFonts w:asciiTheme="minorHAnsi" w:hAnsiTheme="minorHAnsi" w:cstheme="minorHAnsi"/>
                <w:b/>
                <w:color w:val="000000"/>
                <w:szCs w:val="24"/>
              </w:rPr>
              <w:t xml:space="preserve">To note Parish Council Representatives Reports: - </w:t>
            </w:r>
            <w:r w:rsidR="00873139" w:rsidRPr="00873139">
              <w:rPr>
                <w:rFonts w:asciiTheme="minorHAnsi" w:hAnsiTheme="minorHAnsi" w:cstheme="minorHAnsi"/>
                <w:bCs/>
                <w:color w:val="000000"/>
                <w:szCs w:val="24"/>
              </w:rPr>
              <w:t>None</w:t>
            </w:r>
          </w:p>
          <w:p w14:paraId="3EF3A5AC" w14:textId="06C58C2E" w:rsidR="00873139" w:rsidRPr="00873139" w:rsidRDefault="00031160" w:rsidP="00873139">
            <w:pPr>
              <w:pBdr>
                <w:bottom w:val="single" w:sz="12" w:space="1" w:color="auto"/>
              </w:pBdr>
              <w:rPr>
                <w:rFonts w:asciiTheme="minorHAnsi" w:hAnsiTheme="minorHAnsi" w:cstheme="minorHAnsi"/>
                <w:color w:val="000000"/>
                <w:szCs w:val="24"/>
              </w:rPr>
            </w:pPr>
            <w:r>
              <w:rPr>
                <w:rFonts w:asciiTheme="minorHAnsi" w:hAnsiTheme="minorHAnsi" w:cstheme="minorHAnsi"/>
                <w:b/>
                <w:color w:val="000000"/>
                <w:szCs w:val="24"/>
              </w:rPr>
              <w:t>d</w:t>
            </w:r>
            <w:r w:rsidR="00873139" w:rsidRPr="00873139">
              <w:rPr>
                <w:rFonts w:asciiTheme="minorHAnsi" w:hAnsiTheme="minorHAnsi" w:cstheme="minorHAnsi"/>
                <w:b/>
                <w:color w:val="000000"/>
                <w:szCs w:val="24"/>
              </w:rPr>
              <w:t xml:space="preserve">) </w:t>
            </w:r>
            <w:r w:rsidR="00873139" w:rsidRPr="00873139">
              <w:rPr>
                <w:rFonts w:asciiTheme="minorHAnsi" w:hAnsiTheme="minorHAnsi" w:cstheme="minorHAnsi"/>
                <w:b/>
                <w:szCs w:val="24"/>
              </w:rPr>
              <w:t xml:space="preserve">Parish Council Consultations: - </w:t>
            </w:r>
            <w:r w:rsidR="00873139" w:rsidRPr="00873139">
              <w:rPr>
                <w:rFonts w:asciiTheme="minorHAnsi" w:hAnsiTheme="minorHAnsi" w:cstheme="minorHAnsi"/>
                <w:bCs/>
                <w:szCs w:val="24"/>
              </w:rPr>
              <w:t xml:space="preserve">See Correspondence as above </w:t>
            </w:r>
          </w:p>
          <w:p w14:paraId="2A283613" w14:textId="33ED5CE2" w:rsidR="00873139" w:rsidRPr="00560B95" w:rsidRDefault="00031160" w:rsidP="00873139">
            <w:pPr>
              <w:pBdr>
                <w:bottom w:val="single" w:sz="12" w:space="1" w:color="auto"/>
              </w:pBdr>
              <w:rPr>
                <w:rFonts w:asciiTheme="minorHAnsi" w:hAnsiTheme="minorHAnsi" w:cstheme="minorHAnsi"/>
                <w:color w:val="000000"/>
                <w:szCs w:val="24"/>
              </w:rPr>
            </w:pPr>
            <w:r>
              <w:rPr>
                <w:rFonts w:asciiTheme="minorHAnsi" w:hAnsiTheme="minorHAnsi" w:cstheme="minorHAnsi"/>
                <w:b/>
                <w:color w:val="000000"/>
                <w:szCs w:val="24"/>
              </w:rPr>
              <w:t>e</w:t>
            </w:r>
            <w:r w:rsidR="00873139" w:rsidRPr="00873139">
              <w:rPr>
                <w:rFonts w:asciiTheme="minorHAnsi" w:hAnsiTheme="minorHAnsi" w:cstheme="minorHAnsi"/>
                <w:b/>
                <w:color w:val="000000"/>
                <w:szCs w:val="24"/>
              </w:rPr>
              <w:t>) Grange Now article:-</w:t>
            </w:r>
            <w:r w:rsidR="00560B95">
              <w:rPr>
                <w:rFonts w:asciiTheme="minorHAnsi" w:hAnsiTheme="minorHAnsi" w:cstheme="minorHAnsi"/>
                <w:b/>
                <w:color w:val="000000"/>
                <w:szCs w:val="24"/>
              </w:rPr>
              <w:t xml:space="preserve"> </w:t>
            </w:r>
            <w:r w:rsidRPr="00031160">
              <w:rPr>
                <w:rFonts w:asciiTheme="minorHAnsi" w:hAnsiTheme="minorHAnsi" w:cstheme="minorHAnsi"/>
                <w:color w:val="000000"/>
                <w:szCs w:val="24"/>
              </w:rPr>
              <w:t>Nothing submitted this month.</w:t>
            </w:r>
          </w:p>
          <w:p w14:paraId="3C8AEE2A" w14:textId="77777777" w:rsidR="00873139" w:rsidRPr="00873139" w:rsidRDefault="00873139" w:rsidP="00873139">
            <w:pPr>
              <w:pBdr>
                <w:bottom w:val="single" w:sz="12" w:space="1" w:color="auto"/>
              </w:pBdr>
              <w:rPr>
                <w:rFonts w:asciiTheme="minorHAnsi" w:hAnsiTheme="minorHAnsi" w:cstheme="minorHAnsi"/>
                <w:color w:val="000000"/>
                <w:szCs w:val="24"/>
              </w:rPr>
            </w:pPr>
            <w:r w:rsidRPr="00873139">
              <w:rPr>
                <w:rFonts w:asciiTheme="minorHAnsi" w:hAnsiTheme="minorHAnsi" w:cstheme="minorHAnsi"/>
                <w:b/>
                <w:szCs w:val="24"/>
              </w:rPr>
              <w:t xml:space="preserve">g) </w:t>
            </w:r>
            <w:r w:rsidRPr="00873139">
              <w:rPr>
                <w:rFonts w:asciiTheme="minorHAnsi" w:hAnsiTheme="minorHAnsi" w:cstheme="minorHAnsi"/>
                <w:b/>
                <w:color w:val="000000"/>
                <w:szCs w:val="24"/>
              </w:rPr>
              <w:t>Planning applications Approved and Refused and other ongoing planning issues.</w:t>
            </w:r>
          </w:p>
          <w:p w14:paraId="35D5CB9B" w14:textId="53D564DA" w:rsidR="00873139" w:rsidRPr="00873139" w:rsidRDefault="00873139" w:rsidP="00873139">
            <w:pPr>
              <w:pBdr>
                <w:bottom w:val="single" w:sz="12" w:space="1" w:color="auto"/>
              </w:pBdr>
              <w:rPr>
                <w:rFonts w:asciiTheme="minorHAnsi" w:hAnsiTheme="minorHAnsi" w:cstheme="minorHAnsi"/>
                <w:color w:val="000000"/>
                <w:szCs w:val="24"/>
              </w:rPr>
            </w:pPr>
            <w:r w:rsidRPr="00873139">
              <w:rPr>
                <w:rFonts w:asciiTheme="minorHAnsi" w:hAnsiTheme="minorHAnsi" w:cstheme="minorHAnsi"/>
                <w:b/>
                <w:szCs w:val="24"/>
                <w:u w:val="single"/>
              </w:rPr>
              <w:t>APPROVED:-</w:t>
            </w:r>
          </w:p>
          <w:p w14:paraId="65F0C43C" w14:textId="38C3E424" w:rsidR="00873139" w:rsidRDefault="00873139" w:rsidP="00873139">
            <w:pPr>
              <w:pBdr>
                <w:bottom w:val="single" w:sz="12" w:space="1" w:color="auto"/>
              </w:pBdr>
              <w:rPr>
                <w:rFonts w:asciiTheme="minorHAnsi" w:hAnsiTheme="minorHAnsi" w:cstheme="minorHAnsi"/>
              </w:rPr>
            </w:pPr>
            <w:r w:rsidRPr="00031160">
              <w:rPr>
                <w:rFonts w:asciiTheme="minorHAnsi" w:hAnsiTheme="minorHAnsi" w:cstheme="minorHAnsi"/>
                <w:b/>
              </w:rPr>
              <w:t>7/2023/5067 Lake District Audi, Lindale</w:t>
            </w:r>
            <w:r w:rsidRPr="00873139">
              <w:rPr>
                <w:rFonts w:asciiTheme="minorHAnsi" w:hAnsiTheme="minorHAnsi" w:cstheme="minorHAnsi"/>
              </w:rPr>
              <w:t xml:space="preserve"> </w:t>
            </w:r>
            <w:r w:rsidRPr="00873139">
              <w:rPr>
                <w:rFonts w:asciiTheme="minorHAnsi" w:hAnsiTheme="minorHAnsi" w:cstheme="minorHAnsi"/>
                <w:b/>
              </w:rPr>
              <w:t xml:space="preserve">– </w:t>
            </w:r>
            <w:r w:rsidRPr="00873139">
              <w:rPr>
                <w:rFonts w:asciiTheme="minorHAnsi" w:hAnsiTheme="minorHAnsi" w:cstheme="minorHAnsi"/>
              </w:rPr>
              <w:t>Proposed Installation of solar equipment</w:t>
            </w:r>
            <w:r w:rsidR="00031160">
              <w:rPr>
                <w:rFonts w:asciiTheme="minorHAnsi" w:hAnsiTheme="minorHAnsi" w:cstheme="minorHAnsi"/>
              </w:rPr>
              <w:t>.</w:t>
            </w:r>
          </w:p>
          <w:p w14:paraId="11A2B999" w14:textId="3E91DE6F" w:rsidR="00031160" w:rsidRDefault="00031160" w:rsidP="00031160">
            <w:pPr>
              <w:pBdr>
                <w:bottom w:val="single" w:sz="12" w:space="1" w:color="auto"/>
              </w:pBdr>
              <w:rPr>
                <w:rFonts w:asciiTheme="majorHAnsi" w:hAnsiTheme="majorHAnsi" w:cstheme="majorHAnsi"/>
                <w:color w:val="000000"/>
              </w:rPr>
            </w:pPr>
            <w:r>
              <w:rPr>
                <w:rFonts w:asciiTheme="majorHAnsi" w:hAnsiTheme="majorHAnsi" w:cstheme="majorHAnsi"/>
                <w:b/>
                <w:color w:val="000000"/>
              </w:rPr>
              <w:t>7/2023/5352</w:t>
            </w:r>
            <w:r w:rsidR="00A266B6">
              <w:rPr>
                <w:rFonts w:asciiTheme="majorHAnsi" w:hAnsiTheme="majorHAnsi" w:cstheme="majorHAnsi"/>
                <w:b/>
                <w:color w:val="000000"/>
              </w:rPr>
              <w:t> Boundary</w:t>
            </w:r>
            <w:r>
              <w:rPr>
                <w:rFonts w:asciiTheme="majorHAnsi" w:hAnsiTheme="majorHAnsi" w:cstheme="majorHAnsi"/>
                <w:b/>
                <w:color w:val="000000"/>
              </w:rPr>
              <w:t xml:space="preserve"> View, Kendal Road, Lindale, Grange-Over-Sands</w:t>
            </w:r>
            <w:r>
              <w:rPr>
                <w:rFonts w:asciiTheme="majorHAnsi" w:hAnsiTheme="majorHAnsi" w:cstheme="majorHAnsi"/>
                <w:color w:val="000000"/>
              </w:rPr>
              <w:t xml:space="preserve"> – Proposed Change of use of land to equestrian and siting of a field shelter.</w:t>
            </w:r>
          </w:p>
          <w:p w14:paraId="5A2B2E99" w14:textId="77777777" w:rsidR="00FD7891" w:rsidRDefault="007E1F26" w:rsidP="00FD7891">
            <w:pPr>
              <w:pBdr>
                <w:bottom w:val="single" w:sz="12" w:space="1" w:color="auto"/>
              </w:pBdr>
              <w:rPr>
                <w:rFonts w:asciiTheme="minorHAnsi" w:hAnsiTheme="minorHAnsi" w:cstheme="minorHAnsi"/>
                <w:szCs w:val="24"/>
                <w:shd w:val="clear" w:color="auto" w:fill="FFFFFF"/>
              </w:rPr>
            </w:pPr>
            <w:hyperlink r:id="rId8" w:history="1">
              <w:r w:rsidR="00FD7891" w:rsidRPr="001F4359">
                <w:rPr>
                  <w:rStyle w:val="Hyperlink"/>
                  <w:rFonts w:asciiTheme="minorHAnsi" w:hAnsiTheme="minorHAnsi" w:cstheme="minorHAnsi"/>
                  <w:b/>
                  <w:bCs/>
                  <w:color w:val="auto"/>
                  <w:szCs w:val="24"/>
                  <w:u w:val="none"/>
                </w:rPr>
                <w:t>7/2023/5195</w:t>
              </w:r>
            </w:hyperlink>
            <w:r w:rsidR="00FD7891" w:rsidRPr="00873139">
              <w:rPr>
                <w:rFonts w:asciiTheme="minorHAnsi" w:hAnsiTheme="minorHAnsi" w:cstheme="minorHAnsi"/>
                <w:b/>
                <w:bCs/>
                <w:szCs w:val="24"/>
              </w:rPr>
              <w:t xml:space="preserve"> </w:t>
            </w:r>
            <w:r w:rsidR="00FD7891" w:rsidRPr="00873139">
              <w:rPr>
                <w:rFonts w:asciiTheme="minorHAnsi" w:hAnsiTheme="minorHAnsi" w:cstheme="minorHAnsi"/>
                <w:b/>
                <w:bCs/>
                <w:szCs w:val="24"/>
                <w:shd w:val="clear" w:color="auto" w:fill="FFFFFF"/>
              </w:rPr>
              <w:t xml:space="preserve">Castle Head Farm, Lindale, Grange-Over-Sands – </w:t>
            </w:r>
            <w:r w:rsidR="00FD7891" w:rsidRPr="00873139">
              <w:rPr>
                <w:rFonts w:asciiTheme="minorHAnsi" w:hAnsiTheme="minorHAnsi" w:cstheme="minorHAnsi"/>
                <w:szCs w:val="24"/>
                <w:shd w:val="clear" w:color="auto" w:fill="FFFFFF"/>
              </w:rPr>
              <w:t>Proposed Extension to an agricultural store.</w:t>
            </w:r>
            <w:r w:rsidR="00FD7891">
              <w:rPr>
                <w:rFonts w:asciiTheme="minorHAnsi" w:hAnsiTheme="minorHAnsi" w:cstheme="minorHAnsi"/>
                <w:szCs w:val="24"/>
                <w:shd w:val="clear" w:color="auto" w:fill="FFFFFF"/>
              </w:rPr>
              <w:t xml:space="preserve"> </w:t>
            </w:r>
          </w:p>
          <w:p w14:paraId="5AB0A60C" w14:textId="77777777" w:rsidR="00031160" w:rsidRPr="00873139" w:rsidRDefault="00031160" w:rsidP="00031160">
            <w:pPr>
              <w:pBdr>
                <w:bottom w:val="single" w:sz="12" w:space="1" w:color="auto"/>
              </w:pBdr>
              <w:rPr>
                <w:rFonts w:asciiTheme="minorHAnsi" w:hAnsiTheme="minorHAnsi" w:cstheme="minorHAnsi"/>
                <w:b/>
                <w:smallCaps/>
                <w:szCs w:val="24"/>
                <w:u w:val="single"/>
              </w:rPr>
            </w:pPr>
            <w:r>
              <w:rPr>
                <w:rFonts w:asciiTheme="minorHAnsi" w:hAnsiTheme="minorHAnsi" w:cstheme="minorHAnsi"/>
                <w:b/>
                <w:smallCaps/>
                <w:szCs w:val="24"/>
                <w:u w:val="single"/>
              </w:rPr>
              <w:t>AP</w:t>
            </w:r>
            <w:r w:rsidRPr="00873139">
              <w:rPr>
                <w:rFonts w:asciiTheme="minorHAnsi" w:hAnsiTheme="minorHAnsi" w:cstheme="minorHAnsi"/>
                <w:b/>
                <w:smallCaps/>
                <w:szCs w:val="24"/>
                <w:u w:val="single"/>
              </w:rPr>
              <w:t>PLICATIONS PENDING APPROVAL BY LDNPA: -</w:t>
            </w:r>
          </w:p>
          <w:p w14:paraId="57E4737C" w14:textId="79264E40" w:rsidR="00031160" w:rsidRDefault="00031160" w:rsidP="00031160">
            <w:pPr>
              <w:pBdr>
                <w:bottom w:val="single" w:sz="12" w:space="1" w:color="auto"/>
              </w:pBdr>
              <w:rPr>
                <w:rFonts w:asciiTheme="majorHAnsi" w:hAnsiTheme="majorHAnsi" w:cstheme="majorHAnsi"/>
                <w:color w:val="000000"/>
              </w:rPr>
            </w:pPr>
            <w:r>
              <w:rPr>
                <w:rFonts w:asciiTheme="majorHAnsi" w:hAnsiTheme="majorHAnsi" w:cstheme="majorHAnsi"/>
                <w:b/>
                <w:color w:val="000000"/>
              </w:rPr>
              <w:t>7/2023/5288  1 (listed at 7??) , Bell Hill Park, Lindale, Cumbria.</w:t>
            </w:r>
            <w:r>
              <w:rPr>
                <w:rFonts w:asciiTheme="majorHAnsi" w:hAnsiTheme="majorHAnsi" w:cstheme="majorHAnsi"/>
                <w:color w:val="000000"/>
              </w:rPr>
              <w:t xml:space="preserve">  </w:t>
            </w:r>
            <w:r w:rsidRPr="00097CED">
              <w:rPr>
                <w:rFonts w:asciiTheme="majorHAnsi" w:hAnsiTheme="majorHAnsi" w:cstheme="majorHAnsi"/>
                <w:color w:val="000000"/>
              </w:rPr>
              <w:t xml:space="preserve">Proposed </w:t>
            </w:r>
            <w:r>
              <w:rPr>
                <w:rFonts w:asciiTheme="majorHAnsi" w:hAnsiTheme="majorHAnsi" w:cstheme="majorHAnsi"/>
                <w:color w:val="000000"/>
              </w:rPr>
              <w:t>d</w:t>
            </w:r>
            <w:r w:rsidRPr="00097CED">
              <w:rPr>
                <w:rFonts w:asciiTheme="majorHAnsi" w:hAnsiTheme="majorHAnsi" w:cstheme="majorHAnsi"/>
                <w:color w:val="000000"/>
              </w:rPr>
              <w:t>emolition</w:t>
            </w:r>
            <w:r>
              <w:rPr>
                <w:rFonts w:asciiTheme="majorHAnsi" w:hAnsiTheme="majorHAnsi" w:cstheme="majorHAnsi"/>
                <w:color w:val="000000"/>
              </w:rPr>
              <w:t xml:space="preserve"> and re-building of existing side elevation garage with bedroom and en-suite rooms above to form 2 storey R.H side extension. Extension of existing first floor area to create an additional bedroom and first floor bathroom all via a rear elevation dormer roof. Addition of a conservatory to the L.H side elevation.   </w:t>
            </w:r>
          </w:p>
          <w:p w14:paraId="329E7A7A" w14:textId="77777777" w:rsidR="00031160" w:rsidRDefault="00031160" w:rsidP="00031160">
            <w:pPr>
              <w:pBdr>
                <w:bottom w:val="single" w:sz="12" w:space="1" w:color="auto"/>
              </w:pBdr>
              <w:rPr>
                <w:rFonts w:asciiTheme="majorHAnsi" w:hAnsiTheme="majorHAnsi" w:cstheme="majorHAnsi"/>
                <w:b/>
              </w:rPr>
            </w:pPr>
            <w:r>
              <w:rPr>
                <w:rFonts w:asciiTheme="majorHAnsi" w:hAnsiTheme="majorHAnsi" w:cstheme="majorHAnsi"/>
                <w:b/>
                <w:lang w:val="en"/>
              </w:rPr>
              <w:t>7/2021/5532 (S73 (Amend/Delete Condition) Hadwin’s House (former Lindale Inn), Lindale, Grange-over-Sands</w:t>
            </w:r>
          </w:p>
          <w:p w14:paraId="04CD7969" w14:textId="38DD7E04" w:rsidR="00031160" w:rsidRDefault="00031160" w:rsidP="00031160">
            <w:pPr>
              <w:pBdr>
                <w:bottom w:val="single" w:sz="12" w:space="1" w:color="auto"/>
              </w:pBdr>
              <w:rPr>
                <w:rFonts w:asciiTheme="majorHAnsi" w:hAnsiTheme="majorHAnsi" w:cstheme="majorHAnsi"/>
                <w:lang w:val="en"/>
              </w:rPr>
            </w:pPr>
            <w:r>
              <w:rPr>
                <w:rFonts w:asciiTheme="majorHAnsi" w:eastAsia="Calibri" w:hAnsiTheme="majorHAnsi" w:cstheme="majorHAnsi"/>
                <w:vanish/>
                <w:lang w:val="en"/>
              </w:rPr>
              <w:lastRenderedPageBreak/>
              <w:object w:dxaOrig="225" w:dyaOrig="225" w14:anchorId="7886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9" o:title=""/>
                </v:shape>
                <w:control r:id="rId10" w:name="DefaultOcxName" w:shapeid="_x0000_i1032"/>
              </w:object>
            </w:r>
            <w:r>
              <w:rPr>
                <w:rFonts w:asciiTheme="majorHAnsi" w:eastAsia="Calibri" w:hAnsiTheme="majorHAnsi" w:cstheme="majorHAnsi"/>
                <w:vanish/>
                <w:lang w:val="en"/>
              </w:rPr>
              <w:object w:dxaOrig="225" w:dyaOrig="225" w14:anchorId="499E9AB5">
                <v:shape id="_x0000_i1035" type="#_x0000_t75" style="width:1in;height:18pt" o:ole="">
                  <v:imagedata r:id="rId11" o:title=""/>
                </v:shape>
                <w:control r:id="rId12" w:name="DefaultOcxName1" w:shapeid="_x0000_i1035"/>
              </w:object>
            </w:r>
            <w:r>
              <w:rPr>
                <w:rFonts w:asciiTheme="majorHAnsi" w:hAnsiTheme="majorHAnsi" w:cstheme="majorHAnsi"/>
                <w:lang w:val="en"/>
              </w:rPr>
              <w:t xml:space="preserve">Change of use from public house to car sales and office including demolition and part re-build, car parking, landscaping and drainage works without compliance with condition no. 2 imposed on planning permission ref. 7/2018/5782; namely alterations to hard landscaping </w:t>
            </w:r>
            <w:r w:rsidRPr="00A266B6">
              <w:rPr>
                <w:rFonts w:asciiTheme="majorHAnsi" w:hAnsiTheme="majorHAnsi" w:cstheme="majorHAnsi"/>
                <w:lang w:val="en"/>
              </w:rPr>
              <w:t>throughout</w:t>
            </w:r>
            <w:r>
              <w:rPr>
                <w:rFonts w:asciiTheme="majorHAnsi" w:hAnsiTheme="majorHAnsi" w:cstheme="majorHAnsi"/>
                <w:lang w:val="en"/>
              </w:rPr>
              <w:t xml:space="preserve"> the site; and alterations to the building including changes to fenestration, roof lights, air conditioning units and cladding</w:t>
            </w:r>
            <w:r>
              <w:rPr>
                <w:rFonts w:asciiTheme="majorHAnsi" w:eastAsia="Calibri" w:hAnsiTheme="majorHAnsi" w:cstheme="majorHAnsi"/>
                <w:vanish/>
                <w:lang w:val="en"/>
              </w:rPr>
              <w:object w:dxaOrig="225" w:dyaOrig="225" w14:anchorId="64A1EA18">
                <v:shape id="_x0000_i1038" type="#_x0000_t75" style="width:1in;height:18pt" o:ole="">
                  <v:imagedata r:id="rId13" o:title=""/>
                </v:shape>
                <w:control r:id="rId14" w:name="DefaultOcxName2" w:shapeid="_x0000_i1038"/>
              </w:object>
            </w:r>
            <w:r>
              <w:rPr>
                <w:rFonts w:asciiTheme="majorHAnsi" w:hAnsiTheme="majorHAnsi" w:cstheme="majorHAnsi"/>
                <w:lang w:val="en"/>
              </w:rPr>
              <w:t>.</w:t>
            </w:r>
          </w:p>
          <w:p w14:paraId="2E29FDCC" w14:textId="4590CE8E" w:rsidR="000A109D" w:rsidRDefault="00031160" w:rsidP="00031160">
            <w:pPr>
              <w:pBdr>
                <w:bottom w:val="single" w:sz="12" w:space="1" w:color="auto"/>
              </w:pBdr>
              <w:rPr>
                <w:rFonts w:asciiTheme="minorHAnsi" w:hAnsiTheme="minorHAnsi" w:cstheme="minorHAnsi"/>
                <w:szCs w:val="24"/>
              </w:rPr>
            </w:pPr>
            <w:r w:rsidRPr="00873139">
              <w:rPr>
                <w:rFonts w:asciiTheme="minorHAnsi" w:hAnsiTheme="minorHAnsi" w:cstheme="minorHAnsi"/>
                <w:b/>
                <w:bCs/>
                <w:szCs w:val="24"/>
              </w:rPr>
              <w:t>APPEALS AGAINST INFORCMENT NOTICE</w:t>
            </w:r>
            <w:r>
              <w:rPr>
                <w:rFonts w:asciiTheme="minorHAnsi" w:hAnsiTheme="minorHAnsi" w:cstheme="minorHAnsi"/>
                <w:szCs w:val="24"/>
              </w:rPr>
              <w:t>–</w:t>
            </w:r>
          </w:p>
          <w:p w14:paraId="7D07B9ED" w14:textId="52913C3D" w:rsidR="00031160" w:rsidRPr="00A266B6" w:rsidRDefault="00031160" w:rsidP="00031160">
            <w:pPr>
              <w:pBdr>
                <w:bottom w:val="single" w:sz="12" w:space="1" w:color="auto"/>
              </w:pBdr>
              <w:rPr>
                <w:rFonts w:asciiTheme="majorHAnsi" w:hAnsiTheme="majorHAnsi" w:cstheme="majorHAnsi"/>
                <w:szCs w:val="24"/>
              </w:rPr>
            </w:pPr>
            <w:r w:rsidRPr="000A109D">
              <w:rPr>
                <w:rFonts w:asciiTheme="minorHAnsi" w:hAnsiTheme="minorHAnsi" w:cstheme="minorHAnsi"/>
                <w:b/>
                <w:szCs w:val="24"/>
              </w:rPr>
              <w:t>Land At Brocka</w:t>
            </w:r>
            <w:r w:rsidR="00E24E6F">
              <w:rPr>
                <w:rFonts w:asciiTheme="minorHAnsi" w:hAnsiTheme="minorHAnsi" w:cstheme="minorHAnsi"/>
                <w:b/>
                <w:szCs w:val="24"/>
              </w:rPr>
              <w:t xml:space="preserve"> E/2020/0337 served 25/2/2022.</w:t>
            </w:r>
            <w:r w:rsidR="000A109D">
              <w:rPr>
                <w:rFonts w:asciiTheme="minorHAnsi" w:hAnsiTheme="minorHAnsi" w:cstheme="minorHAnsi"/>
                <w:szCs w:val="24"/>
              </w:rPr>
              <w:t xml:space="preserve"> </w:t>
            </w:r>
            <w:r w:rsidR="000A109D" w:rsidRPr="00A266B6">
              <w:rPr>
                <w:rFonts w:asciiTheme="majorHAnsi" w:hAnsiTheme="majorHAnsi" w:cstheme="majorHAnsi"/>
                <w:szCs w:val="24"/>
              </w:rPr>
              <w:t>–The chair reported that the app</w:t>
            </w:r>
            <w:r w:rsidR="00E84D08" w:rsidRPr="00A266B6">
              <w:rPr>
                <w:rFonts w:asciiTheme="majorHAnsi" w:hAnsiTheme="majorHAnsi" w:cstheme="majorHAnsi"/>
                <w:szCs w:val="24"/>
              </w:rPr>
              <w:t xml:space="preserve">eal against enforcement action </w:t>
            </w:r>
            <w:r w:rsidR="000A109D" w:rsidRPr="00A266B6">
              <w:rPr>
                <w:rFonts w:asciiTheme="majorHAnsi" w:hAnsiTheme="majorHAnsi" w:cstheme="majorHAnsi"/>
                <w:szCs w:val="24"/>
              </w:rPr>
              <w:t>has now been hear</w:t>
            </w:r>
            <w:r w:rsidR="00E84D08" w:rsidRPr="00A266B6">
              <w:rPr>
                <w:rFonts w:asciiTheme="majorHAnsi" w:hAnsiTheme="majorHAnsi" w:cstheme="majorHAnsi"/>
                <w:szCs w:val="24"/>
              </w:rPr>
              <w:t>d by HM Planning Inspectorate and</w:t>
            </w:r>
            <w:r w:rsidR="000A109D" w:rsidRPr="00A266B6">
              <w:rPr>
                <w:rFonts w:asciiTheme="majorHAnsi" w:hAnsiTheme="majorHAnsi" w:cstheme="majorHAnsi"/>
                <w:szCs w:val="24"/>
              </w:rPr>
              <w:t xml:space="preserve"> has been upheld.  Site will now need to be restored to original condition prior to unauthorised development.</w:t>
            </w:r>
          </w:p>
          <w:p w14:paraId="7AB554CD" w14:textId="77777777" w:rsidR="00873139" w:rsidRPr="00873139" w:rsidRDefault="00873139" w:rsidP="00873139">
            <w:pPr>
              <w:pBdr>
                <w:bottom w:val="single" w:sz="12" w:space="1" w:color="auto"/>
              </w:pBdr>
              <w:rPr>
                <w:rFonts w:asciiTheme="minorHAnsi" w:hAnsiTheme="minorHAnsi" w:cstheme="minorHAnsi"/>
                <w:b/>
                <w:szCs w:val="24"/>
                <w:u w:val="single"/>
                <w:lang w:val="en"/>
              </w:rPr>
            </w:pPr>
            <w:r w:rsidRPr="00873139">
              <w:rPr>
                <w:rFonts w:asciiTheme="minorHAnsi" w:hAnsiTheme="minorHAnsi" w:cstheme="minorHAnsi"/>
                <w:b/>
                <w:szCs w:val="24"/>
                <w:u w:val="single"/>
                <w:lang w:val="en"/>
              </w:rPr>
              <w:t>APPEALS: -</w:t>
            </w:r>
          </w:p>
          <w:p w14:paraId="19832839" w14:textId="673D503E" w:rsidR="00873139" w:rsidRPr="00A266B6" w:rsidRDefault="00873139" w:rsidP="00873139">
            <w:pPr>
              <w:pBdr>
                <w:bottom w:val="single" w:sz="12" w:space="1" w:color="auto"/>
              </w:pBdr>
              <w:rPr>
                <w:rFonts w:asciiTheme="majorHAnsi" w:hAnsiTheme="majorHAnsi" w:cstheme="majorHAnsi"/>
                <w:szCs w:val="24"/>
              </w:rPr>
            </w:pPr>
            <w:r w:rsidRPr="00873139">
              <w:rPr>
                <w:rFonts w:asciiTheme="minorHAnsi" w:hAnsiTheme="minorHAnsi" w:cstheme="minorHAnsi"/>
                <w:b/>
                <w:szCs w:val="24"/>
              </w:rPr>
              <w:t>7/2021/5075 Land South of Holme Crag, Lindale –</w:t>
            </w:r>
            <w:r w:rsidR="00FD7891" w:rsidRPr="00A266B6">
              <w:rPr>
                <w:rFonts w:asciiTheme="majorHAnsi" w:hAnsiTheme="majorHAnsi" w:cstheme="majorHAnsi"/>
                <w:szCs w:val="24"/>
              </w:rPr>
              <w:t>Applicant</w:t>
            </w:r>
            <w:r w:rsidRPr="00A266B6">
              <w:rPr>
                <w:rFonts w:asciiTheme="majorHAnsi" w:hAnsiTheme="majorHAnsi" w:cstheme="majorHAnsi"/>
                <w:szCs w:val="24"/>
              </w:rPr>
              <w:t xml:space="preserve"> appealed against refusal</w:t>
            </w:r>
            <w:r w:rsidR="00FD7891" w:rsidRPr="00A266B6">
              <w:rPr>
                <w:rFonts w:asciiTheme="majorHAnsi" w:hAnsiTheme="majorHAnsi" w:cstheme="majorHAnsi"/>
                <w:szCs w:val="24"/>
              </w:rPr>
              <w:t>.  Appeal dismissed.</w:t>
            </w:r>
          </w:p>
          <w:p w14:paraId="7A002C7D" w14:textId="0990EB62" w:rsidR="00873139" w:rsidRPr="00873139" w:rsidRDefault="00873139" w:rsidP="00AD742F">
            <w:pPr>
              <w:pBdr>
                <w:bottom w:val="single" w:sz="12" w:space="1" w:color="auto"/>
              </w:pBdr>
              <w:rPr>
                <w:rFonts w:asciiTheme="minorHAnsi" w:hAnsiTheme="minorHAnsi" w:cstheme="minorHAnsi"/>
                <w:szCs w:val="24"/>
              </w:rPr>
            </w:pPr>
            <w:r w:rsidRPr="00873139">
              <w:rPr>
                <w:rFonts w:asciiTheme="minorHAnsi" w:hAnsiTheme="minorHAnsi" w:cstheme="minorHAnsi"/>
                <w:b/>
                <w:bCs/>
                <w:szCs w:val="24"/>
              </w:rPr>
              <w:t>NOTICE O</w:t>
            </w:r>
            <w:r w:rsidRPr="00873139">
              <w:rPr>
                <w:rFonts w:asciiTheme="minorHAnsi" w:hAnsiTheme="minorHAnsi" w:cstheme="minorHAnsi"/>
                <w:b/>
                <w:szCs w:val="24"/>
              </w:rPr>
              <w:t>F INTENTION: -</w:t>
            </w:r>
            <w:r w:rsidRPr="00873139">
              <w:rPr>
                <w:rFonts w:asciiTheme="minorHAnsi" w:hAnsiTheme="minorHAnsi" w:cstheme="minorHAnsi"/>
                <w:szCs w:val="24"/>
              </w:rPr>
              <w:t>None</w:t>
            </w:r>
            <w:r w:rsidRPr="00BA472F">
              <w:rPr>
                <w:rFonts w:asciiTheme="minorHAnsi" w:hAnsiTheme="minorHAnsi" w:cstheme="minorHAnsi"/>
                <w:b/>
                <w:szCs w:val="24"/>
              </w:rPr>
              <w:t>, PROPERTY</w:t>
            </w:r>
            <w:r w:rsidRPr="00873139">
              <w:rPr>
                <w:rFonts w:asciiTheme="minorHAnsi" w:hAnsiTheme="minorHAnsi" w:cstheme="minorHAnsi"/>
                <w:b/>
                <w:szCs w:val="24"/>
              </w:rPr>
              <w:t xml:space="preserve"> RE-NAMING</w:t>
            </w:r>
            <w:r w:rsidR="00031160">
              <w:rPr>
                <w:rFonts w:asciiTheme="minorHAnsi" w:hAnsiTheme="minorHAnsi" w:cstheme="minorHAnsi"/>
                <w:szCs w:val="24"/>
              </w:rPr>
              <w:t>: None.</w:t>
            </w:r>
          </w:p>
          <w:p w14:paraId="1EC1E887" w14:textId="75C83989" w:rsidR="00AD742F" w:rsidRPr="007C24ED" w:rsidRDefault="007068C2" w:rsidP="00AD742F">
            <w:pPr>
              <w:pBdr>
                <w:bottom w:val="single" w:sz="12" w:space="1" w:color="auto"/>
              </w:pBdr>
              <w:rPr>
                <w:rFonts w:asciiTheme="minorHAnsi" w:hAnsiTheme="minorHAnsi" w:cstheme="minorHAnsi"/>
                <w:b/>
                <w:caps/>
                <w:szCs w:val="24"/>
              </w:rPr>
            </w:pPr>
            <w:r w:rsidRPr="007C24ED">
              <w:rPr>
                <w:rFonts w:asciiTheme="minorHAnsi" w:hAnsiTheme="minorHAnsi" w:cstheme="minorHAnsi"/>
                <w:b/>
                <w:szCs w:val="24"/>
              </w:rPr>
              <w:t>F</w:t>
            </w:r>
            <w:r w:rsidR="00880A75" w:rsidRPr="007C24ED">
              <w:rPr>
                <w:rFonts w:asciiTheme="minorHAnsi" w:hAnsiTheme="minorHAnsi" w:cstheme="minorHAnsi"/>
                <w:b/>
                <w:caps/>
                <w:szCs w:val="24"/>
              </w:rPr>
              <w:t>inance Report:</w:t>
            </w:r>
            <w:r w:rsidR="00D12AB3" w:rsidRPr="007C24ED">
              <w:rPr>
                <w:rFonts w:asciiTheme="minorHAnsi" w:hAnsiTheme="minorHAnsi" w:cstheme="minorHAnsi"/>
                <w:b/>
                <w:caps/>
                <w:szCs w:val="24"/>
              </w:rPr>
              <w:t xml:space="preserve"> </w:t>
            </w:r>
          </w:p>
          <w:p w14:paraId="3DF6B279" w14:textId="679E4082" w:rsidR="00873139" w:rsidRDefault="00873139" w:rsidP="00873139">
            <w:pPr>
              <w:pBdr>
                <w:bottom w:val="single" w:sz="12" w:space="1" w:color="auto"/>
              </w:pBdr>
              <w:rPr>
                <w:rFonts w:asciiTheme="minorHAnsi" w:hAnsiTheme="minorHAnsi" w:cstheme="minorHAnsi"/>
              </w:rPr>
            </w:pPr>
            <w:r>
              <w:rPr>
                <w:rFonts w:asciiTheme="minorHAnsi" w:hAnsiTheme="minorHAnsi" w:cstheme="minorHAnsi"/>
                <w:b/>
              </w:rPr>
              <w:t xml:space="preserve">a) </w:t>
            </w:r>
            <w:r w:rsidR="00C37F38" w:rsidRPr="007C24ED">
              <w:rPr>
                <w:rFonts w:asciiTheme="minorHAnsi" w:hAnsiTheme="minorHAnsi" w:cstheme="minorHAnsi"/>
                <w:b/>
              </w:rPr>
              <w:t xml:space="preserve">Cheques for ratification. </w:t>
            </w:r>
            <w:r w:rsidR="009D4CBF" w:rsidRPr="007C24ED">
              <w:rPr>
                <w:rFonts w:asciiTheme="minorHAnsi" w:hAnsiTheme="minorHAnsi" w:cstheme="minorHAnsi"/>
                <w:b/>
              </w:rPr>
              <w:t>Members to approve cheques</w:t>
            </w:r>
            <w:r w:rsidR="00D12AB3" w:rsidRPr="007C24ED">
              <w:rPr>
                <w:rFonts w:asciiTheme="minorHAnsi" w:hAnsiTheme="minorHAnsi" w:cstheme="minorHAnsi"/>
                <w:b/>
              </w:rPr>
              <w:t xml:space="preserve"> for ratification. </w:t>
            </w:r>
            <w:r w:rsidR="00AA3DD4" w:rsidRPr="007C24ED">
              <w:rPr>
                <w:rFonts w:asciiTheme="minorHAnsi" w:hAnsiTheme="minorHAnsi" w:cstheme="minorHAnsi"/>
                <w:b/>
              </w:rPr>
              <w:t xml:space="preserve"> </w:t>
            </w:r>
            <w:r w:rsidR="00D564AD" w:rsidRPr="007C24ED">
              <w:rPr>
                <w:rFonts w:asciiTheme="minorHAnsi" w:hAnsiTheme="minorHAnsi" w:cstheme="minorHAnsi"/>
              </w:rPr>
              <w:t>Proposed by Cllr</w:t>
            </w:r>
            <w:r w:rsidR="00BD5AC5" w:rsidRPr="007C24ED">
              <w:rPr>
                <w:rFonts w:asciiTheme="minorHAnsi" w:hAnsiTheme="minorHAnsi" w:cstheme="minorHAnsi"/>
              </w:rPr>
              <w:t xml:space="preserve"> Armstrong</w:t>
            </w:r>
            <w:r w:rsidR="004B1AB2">
              <w:rPr>
                <w:rFonts w:asciiTheme="minorHAnsi" w:hAnsiTheme="minorHAnsi" w:cstheme="minorHAnsi"/>
              </w:rPr>
              <w:t xml:space="preserve">, Seconded by Cllr </w:t>
            </w:r>
            <w:r w:rsidR="00B03517">
              <w:rPr>
                <w:rFonts w:asciiTheme="minorHAnsi" w:hAnsiTheme="minorHAnsi" w:cstheme="minorHAnsi"/>
              </w:rPr>
              <w:t>Clarke</w:t>
            </w:r>
            <w:bookmarkStart w:id="0" w:name="_Hlk75525240"/>
            <w:r>
              <w:rPr>
                <w:rFonts w:asciiTheme="minorHAnsi" w:hAnsiTheme="minorHAnsi" w:cstheme="minorHAnsi"/>
              </w:rPr>
              <w:t>, all in favour</w:t>
            </w:r>
          </w:p>
          <w:bookmarkEnd w:id="0"/>
          <w:p w14:paraId="32E99C86" w14:textId="546A555F" w:rsidR="00846444" w:rsidRDefault="00F86952" w:rsidP="00F86952">
            <w:pPr>
              <w:pBdr>
                <w:bottom w:val="single" w:sz="12" w:space="1" w:color="auto"/>
              </w:pBdr>
              <w:rPr>
                <w:rFonts w:asciiTheme="minorHAnsi" w:hAnsiTheme="minorHAnsi" w:cstheme="minorHAnsi"/>
                <w:b/>
                <w:szCs w:val="24"/>
              </w:rPr>
            </w:pPr>
            <w:r w:rsidRPr="007C24ED">
              <w:rPr>
                <w:rFonts w:asciiTheme="minorHAnsi" w:hAnsiTheme="minorHAnsi" w:cstheme="minorHAnsi"/>
                <w:b/>
                <w:szCs w:val="24"/>
              </w:rPr>
              <w:t>PL</w:t>
            </w:r>
            <w:r w:rsidR="00846444" w:rsidRPr="007C24ED">
              <w:rPr>
                <w:rFonts w:asciiTheme="minorHAnsi" w:hAnsiTheme="minorHAnsi" w:cstheme="minorHAnsi"/>
                <w:b/>
                <w:szCs w:val="24"/>
              </w:rPr>
              <w:t>ANNING REPORT: -</w:t>
            </w:r>
          </w:p>
          <w:p w14:paraId="2E96A05B" w14:textId="060C204A" w:rsidR="00873139" w:rsidRDefault="00F732DE" w:rsidP="00F732DE">
            <w:pPr>
              <w:pBdr>
                <w:bottom w:val="single" w:sz="12" w:space="1" w:color="auto"/>
              </w:pBdr>
              <w:rPr>
                <w:rFonts w:asciiTheme="minorHAnsi" w:hAnsiTheme="minorHAnsi" w:cstheme="minorHAnsi"/>
                <w:szCs w:val="24"/>
                <w:u w:val="single"/>
              </w:rPr>
            </w:pPr>
            <w:r w:rsidRPr="00F732DE">
              <w:rPr>
                <w:rFonts w:asciiTheme="minorHAnsi" w:hAnsiTheme="minorHAnsi" w:cstheme="minorHAnsi"/>
                <w:b/>
                <w:smallCaps/>
                <w:szCs w:val="24"/>
              </w:rPr>
              <w:t xml:space="preserve">REPORT AND RATIFICATION OF PLANNING APPLICATIONS DEALT </w:t>
            </w:r>
            <w:r w:rsidRPr="00F732DE">
              <w:rPr>
                <w:rFonts w:asciiTheme="minorHAnsi" w:hAnsiTheme="minorHAnsi" w:cstheme="minorHAnsi"/>
                <w:b/>
                <w:smallCaps/>
                <w:szCs w:val="24"/>
                <w:u w:val="single"/>
              </w:rPr>
              <w:t>WITH UNDER CLERK’S DELEGATED POWERS SINCE LAST MEETING</w:t>
            </w:r>
            <w:r w:rsidRPr="00F732DE">
              <w:rPr>
                <w:rFonts w:asciiTheme="minorHAnsi" w:hAnsiTheme="minorHAnsi" w:cstheme="minorHAnsi"/>
                <w:szCs w:val="24"/>
                <w:u w:val="single"/>
              </w:rPr>
              <w:t>: - None</w:t>
            </w:r>
          </w:p>
          <w:p w14:paraId="03639277" w14:textId="1AAF2763" w:rsidR="00873139" w:rsidRPr="00A266B6" w:rsidRDefault="00873139" w:rsidP="00873139">
            <w:pPr>
              <w:pBdr>
                <w:bottom w:val="single" w:sz="12" w:space="1" w:color="auto"/>
              </w:pBdr>
              <w:rPr>
                <w:rFonts w:asciiTheme="majorHAnsi" w:hAnsiTheme="majorHAnsi" w:cstheme="majorHAnsi"/>
                <w:color w:val="000000"/>
                <w:szCs w:val="24"/>
              </w:rPr>
            </w:pPr>
            <w:r w:rsidRPr="00873139">
              <w:rPr>
                <w:rFonts w:asciiTheme="minorHAnsi" w:hAnsiTheme="minorHAnsi" w:cstheme="minorHAnsi"/>
                <w:b/>
                <w:bCs/>
                <w:color w:val="000000"/>
                <w:szCs w:val="24"/>
              </w:rPr>
              <w:t>New:-</w:t>
            </w:r>
            <w:r w:rsidRPr="00873139">
              <w:rPr>
                <w:rFonts w:asciiTheme="minorHAnsi" w:hAnsiTheme="minorHAnsi" w:cstheme="minorHAnsi"/>
                <w:color w:val="000000"/>
                <w:szCs w:val="24"/>
              </w:rPr>
              <w:t xml:space="preserve"> </w:t>
            </w:r>
            <w:r w:rsidR="0081576E" w:rsidRPr="0081576E">
              <w:rPr>
                <w:rFonts w:asciiTheme="minorHAnsi" w:hAnsiTheme="minorHAnsi" w:cstheme="minorHAnsi"/>
                <w:b/>
                <w:color w:val="000000"/>
                <w:szCs w:val="24"/>
              </w:rPr>
              <w:t>7/2023/5401 Springfield, Windermere R</w:t>
            </w:r>
            <w:r w:rsidR="0081576E">
              <w:rPr>
                <w:rFonts w:asciiTheme="minorHAnsi" w:hAnsiTheme="minorHAnsi" w:cstheme="minorHAnsi"/>
                <w:b/>
                <w:color w:val="000000"/>
                <w:szCs w:val="24"/>
              </w:rPr>
              <w:t xml:space="preserve">oad, Lindale, Grange-Over-Sands- </w:t>
            </w:r>
            <w:r w:rsidR="00A266B6">
              <w:rPr>
                <w:rFonts w:asciiTheme="minorHAnsi" w:hAnsiTheme="minorHAnsi" w:cstheme="minorHAnsi"/>
                <w:b/>
                <w:color w:val="000000"/>
                <w:szCs w:val="24"/>
              </w:rPr>
              <w:t>AGREED:-</w:t>
            </w:r>
            <w:r w:rsidR="0081576E" w:rsidRPr="00A266B6">
              <w:rPr>
                <w:rFonts w:asciiTheme="majorHAnsi" w:hAnsiTheme="majorHAnsi" w:cstheme="majorHAnsi"/>
                <w:color w:val="000000"/>
                <w:szCs w:val="24"/>
              </w:rPr>
              <w:t>Proposed creation of enclosed porch and internal alterations</w:t>
            </w:r>
            <w:r w:rsidR="00E24E6F" w:rsidRPr="00A266B6">
              <w:rPr>
                <w:rFonts w:asciiTheme="majorHAnsi" w:hAnsiTheme="majorHAnsi" w:cstheme="majorHAnsi"/>
                <w:color w:val="000000"/>
                <w:szCs w:val="24"/>
              </w:rPr>
              <w:t>. Proposed Cllr McClure, Seconded</w:t>
            </w:r>
            <w:r w:rsidR="00BA472F" w:rsidRPr="00A266B6">
              <w:rPr>
                <w:rFonts w:asciiTheme="majorHAnsi" w:hAnsiTheme="majorHAnsi" w:cstheme="majorHAnsi"/>
                <w:color w:val="000000"/>
                <w:szCs w:val="24"/>
              </w:rPr>
              <w:t xml:space="preserve"> Cllr Squire, all in favour.</w:t>
            </w:r>
            <w:r w:rsidR="00E24E6F" w:rsidRPr="00A266B6">
              <w:rPr>
                <w:rFonts w:asciiTheme="majorHAnsi" w:hAnsiTheme="majorHAnsi" w:cstheme="majorHAnsi"/>
                <w:color w:val="000000"/>
                <w:szCs w:val="24"/>
              </w:rPr>
              <w:t xml:space="preserve"> Application supported, recommend approval.  Cllr Armstrong abstained.</w:t>
            </w:r>
          </w:p>
          <w:p w14:paraId="2386D811" w14:textId="77777777" w:rsidR="00873139" w:rsidRPr="00873139" w:rsidRDefault="00873139" w:rsidP="00873139">
            <w:pPr>
              <w:pBdr>
                <w:bottom w:val="single" w:sz="12" w:space="1" w:color="auto"/>
              </w:pBdr>
              <w:rPr>
                <w:rFonts w:asciiTheme="minorHAnsi" w:hAnsiTheme="minorHAnsi" w:cstheme="minorHAnsi"/>
                <w:szCs w:val="24"/>
              </w:rPr>
            </w:pPr>
            <w:r w:rsidRPr="00873139">
              <w:rPr>
                <w:rFonts w:asciiTheme="minorHAnsi" w:hAnsiTheme="minorHAnsi" w:cstheme="minorHAnsi"/>
                <w:b/>
                <w:szCs w:val="24"/>
              </w:rPr>
              <w:t xml:space="preserve">Amended plans: - </w:t>
            </w:r>
            <w:r w:rsidRPr="00873139">
              <w:rPr>
                <w:rFonts w:asciiTheme="minorHAnsi" w:hAnsiTheme="minorHAnsi" w:cstheme="minorHAnsi"/>
                <w:szCs w:val="24"/>
              </w:rPr>
              <w:t>None</w:t>
            </w:r>
          </w:p>
          <w:p w14:paraId="071BBEEC" w14:textId="56D5C28C" w:rsidR="00873139" w:rsidRPr="00BA472F" w:rsidRDefault="00873139" w:rsidP="00873139">
            <w:pPr>
              <w:pBdr>
                <w:bottom w:val="single" w:sz="12" w:space="1" w:color="auto"/>
              </w:pBdr>
              <w:rPr>
                <w:rFonts w:asciiTheme="minorHAnsi" w:hAnsiTheme="minorHAnsi" w:cstheme="minorHAnsi"/>
                <w:szCs w:val="24"/>
              </w:rPr>
            </w:pPr>
            <w:r w:rsidRPr="00873139">
              <w:rPr>
                <w:rFonts w:asciiTheme="minorHAnsi" w:hAnsiTheme="minorHAnsi" w:cstheme="minorHAnsi"/>
                <w:b/>
                <w:szCs w:val="24"/>
                <w:u w:val="single"/>
              </w:rPr>
              <w:t>Other Planning matters:</w:t>
            </w:r>
            <w:r w:rsidR="00BA472F">
              <w:rPr>
                <w:rFonts w:asciiTheme="minorHAnsi" w:hAnsiTheme="minorHAnsi" w:cstheme="minorHAnsi"/>
                <w:b/>
                <w:szCs w:val="24"/>
                <w:u w:val="single"/>
              </w:rPr>
              <w:t xml:space="preserve"> </w:t>
            </w:r>
            <w:r w:rsidR="00BA472F" w:rsidRPr="00BA472F">
              <w:rPr>
                <w:rFonts w:asciiTheme="minorHAnsi" w:hAnsiTheme="minorHAnsi" w:cstheme="minorHAnsi"/>
                <w:szCs w:val="24"/>
              </w:rPr>
              <w:t>None</w:t>
            </w:r>
          </w:p>
          <w:p w14:paraId="70C57A7F" w14:textId="77777777" w:rsidR="00BA472F" w:rsidRDefault="00AA7FA2" w:rsidP="00873139">
            <w:pPr>
              <w:pBdr>
                <w:bottom w:val="single" w:sz="12" w:space="1" w:color="auto"/>
              </w:pBdr>
              <w:rPr>
                <w:rFonts w:asciiTheme="minorHAnsi" w:hAnsiTheme="minorHAnsi" w:cstheme="minorHAnsi"/>
                <w:b/>
                <w:szCs w:val="24"/>
              </w:rPr>
            </w:pPr>
            <w:r w:rsidRPr="007C24ED">
              <w:rPr>
                <w:rFonts w:asciiTheme="minorHAnsi" w:hAnsiTheme="minorHAnsi" w:cstheme="minorHAnsi"/>
                <w:b/>
                <w:szCs w:val="24"/>
              </w:rPr>
              <w:t xml:space="preserve">HIGHWAYS ISSUES/ENVIRONMENT </w:t>
            </w:r>
            <w:r w:rsidR="00EB0CC7" w:rsidRPr="007C24ED">
              <w:rPr>
                <w:rFonts w:asciiTheme="minorHAnsi" w:hAnsiTheme="minorHAnsi" w:cstheme="minorHAnsi"/>
                <w:b/>
                <w:szCs w:val="24"/>
              </w:rPr>
              <w:t>ISSUES</w:t>
            </w:r>
            <w:r w:rsidR="0030349A" w:rsidRPr="007C24ED">
              <w:rPr>
                <w:rFonts w:asciiTheme="minorHAnsi" w:hAnsiTheme="minorHAnsi" w:cstheme="minorHAnsi"/>
                <w:b/>
                <w:szCs w:val="24"/>
              </w:rPr>
              <w:t>:</w:t>
            </w:r>
            <w:r w:rsidR="00E1470A" w:rsidRPr="007C24ED">
              <w:rPr>
                <w:rFonts w:asciiTheme="minorHAnsi" w:hAnsiTheme="minorHAnsi" w:cstheme="minorHAnsi"/>
                <w:b/>
                <w:szCs w:val="24"/>
              </w:rPr>
              <w:t xml:space="preserve"> </w:t>
            </w:r>
          </w:p>
          <w:p w14:paraId="3F9A0250" w14:textId="67A3D362" w:rsidR="00873139" w:rsidRPr="00A266B6" w:rsidRDefault="00995A67" w:rsidP="00873139">
            <w:pPr>
              <w:pBdr>
                <w:bottom w:val="single" w:sz="12" w:space="1" w:color="auto"/>
              </w:pBdr>
              <w:rPr>
                <w:rFonts w:asciiTheme="majorHAnsi" w:hAnsiTheme="majorHAnsi" w:cstheme="majorHAnsi"/>
                <w:szCs w:val="24"/>
              </w:rPr>
            </w:pPr>
            <w:r w:rsidRPr="007C24ED">
              <w:rPr>
                <w:rFonts w:asciiTheme="minorHAnsi" w:hAnsiTheme="minorHAnsi" w:cstheme="minorHAnsi"/>
                <w:b/>
                <w:szCs w:val="24"/>
              </w:rPr>
              <w:t>NEW</w:t>
            </w:r>
            <w:r w:rsidR="005D534B">
              <w:rPr>
                <w:rFonts w:asciiTheme="minorHAnsi" w:hAnsiTheme="minorHAnsi" w:cstheme="minorHAnsi"/>
                <w:b/>
                <w:szCs w:val="24"/>
              </w:rPr>
              <w:t>: -</w:t>
            </w:r>
            <w:r w:rsidR="00BA472F">
              <w:rPr>
                <w:rFonts w:asciiTheme="minorHAnsi" w:hAnsiTheme="minorHAnsi" w:cstheme="minorHAnsi"/>
                <w:b/>
                <w:szCs w:val="24"/>
              </w:rPr>
              <w:t xml:space="preserve"> </w:t>
            </w:r>
            <w:r w:rsidR="00BA472F" w:rsidRPr="00A266B6">
              <w:rPr>
                <w:rFonts w:asciiTheme="majorHAnsi" w:hAnsiTheme="majorHAnsi" w:cstheme="majorHAnsi"/>
                <w:szCs w:val="24"/>
              </w:rPr>
              <w:t xml:space="preserve">The issue of parking in the space close to the triangle/slip road at 3 Tower View Cottage was discussed again.  Concerns are about “line of site obstruction” as vehicles are often parked sticking into the road near junction.  </w:t>
            </w:r>
          </w:p>
          <w:p w14:paraId="6D93B799" w14:textId="28370640" w:rsidR="00BA472F" w:rsidRPr="00A266B6" w:rsidRDefault="00BA472F" w:rsidP="00873139">
            <w:pPr>
              <w:pBdr>
                <w:bottom w:val="single" w:sz="12" w:space="1" w:color="auto"/>
              </w:pBdr>
              <w:rPr>
                <w:rFonts w:asciiTheme="majorHAnsi" w:hAnsiTheme="majorHAnsi" w:cstheme="majorHAnsi"/>
                <w:szCs w:val="24"/>
              </w:rPr>
            </w:pPr>
            <w:r>
              <w:rPr>
                <w:rFonts w:asciiTheme="minorHAnsi" w:hAnsiTheme="minorHAnsi" w:cstheme="minorHAnsi"/>
                <w:b/>
                <w:szCs w:val="24"/>
              </w:rPr>
              <w:t>A</w:t>
            </w:r>
            <w:r w:rsidRPr="00BA472F">
              <w:rPr>
                <w:rFonts w:asciiTheme="minorHAnsi" w:hAnsiTheme="minorHAnsi" w:cstheme="minorHAnsi"/>
                <w:b/>
                <w:szCs w:val="24"/>
              </w:rPr>
              <w:t>CTION:</w:t>
            </w:r>
            <w:r>
              <w:rPr>
                <w:rFonts w:asciiTheme="minorHAnsi" w:hAnsiTheme="minorHAnsi" w:cstheme="minorHAnsi"/>
                <w:b/>
                <w:szCs w:val="24"/>
              </w:rPr>
              <w:t xml:space="preserve"> </w:t>
            </w:r>
            <w:r w:rsidRPr="00A266B6">
              <w:rPr>
                <w:rFonts w:asciiTheme="majorHAnsi" w:hAnsiTheme="majorHAnsi" w:cstheme="majorHAnsi"/>
                <w:szCs w:val="24"/>
              </w:rPr>
              <w:t>Clerk to con</w:t>
            </w:r>
            <w:r w:rsidR="003234A1" w:rsidRPr="00A266B6">
              <w:rPr>
                <w:rFonts w:asciiTheme="majorHAnsi" w:hAnsiTheme="majorHAnsi" w:cstheme="majorHAnsi"/>
                <w:szCs w:val="24"/>
              </w:rPr>
              <w:t>tact Cumbria Constabulary via contact form on website to see if our local PCSO can attend to discuss on-going general parking issues in the parish.</w:t>
            </w:r>
          </w:p>
          <w:p w14:paraId="783342C6" w14:textId="51967AEE" w:rsidR="00873139" w:rsidRDefault="00873139" w:rsidP="00873139">
            <w:pPr>
              <w:pBdr>
                <w:bottom w:val="single" w:sz="12" w:space="1" w:color="auto"/>
              </w:pBdr>
              <w:rPr>
                <w:rFonts w:asciiTheme="minorHAnsi" w:hAnsiTheme="minorHAnsi" w:cstheme="minorHAnsi"/>
                <w:b/>
                <w:szCs w:val="24"/>
                <w:u w:val="single"/>
              </w:rPr>
            </w:pPr>
            <w:r w:rsidRPr="006C109F">
              <w:rPr>
                <w:rFonts w:asciiTheme="minorHAnsi" w:hAnsiTheme="minorHAnsi" w:cstheme="minorHAnsi"/>
                <w:b/>
                <w:szCs w:val="24"/>
                <w:u w:val="single"/>
              </w:rPr>
              <w:t>ONGOING MATTERS OUTSTANDING: -</w:t>
            </w:r>
          </w:p>
          <w:p w14:paraId="4A85B40E" w14:textId="185122C7" w:rsidR="005D534B" w:rsidRPr="00A266B6" w:rsidRDefault="005D534B" w:rsidP="005D534B">
            <w:pPr>
              <w:pBdr>
                <w:bottom w:val="single" w:sz="12" w:space="1" w:color="auto"/>
              </w:pBdr>
              <w:rPr>
                <w:rFonts w:asciiTheme="majorHAnsi" w:hAnsiTheme="majorHAnsi" w:cstheme="majorHAnsi"/>
                <w:szCs w:val="24"/>
              </w:rPr>
            </w:pPr>
            <w:r w:rsidRPr="005D534B">
              <w:rPr>
                <w:rFonts w:asciiTheme="minorHAnsi" w:hAnsiTheme="minorHAnsi" w:cstheme="minorHAnsi"/>
                <w:b/>
                <w:szCs w:val="24"/>
                <w:u w:val="single"/>
              </w:rPr>
              <w:t>Issues regarding white lines at bottom of Lindale Hill</w:t>
            </w:r>
            <w:r w:rsidRPr="005D534B">
              <w:rPr>
                <w:rFonts w:asciiTheme="minorHAnsi" w:hAnsiTheme="minorHAnsi" w:cstheme="minorHAnsi"/>
                <w:szCs w:val="24"/>
              </w:rPr>
              <w:t xml:space="preserve">. </w:t>
            </w:r>
            <w:r w:rsidR="00A266B6" w:rsidRPr="00A266B6">
              <w:rPr>
                <w:rFonts w:asciiTheme="majorHAnsi" w:hAnsiTheme="majorHAnsi" w:cstheme="majorHAnsi"/>
                <w:szCs w:val="24"/>
              </w:rPr>
              <w:t>U</w:t>
            </w:r>
            <w:r w:rsidRPr="00A266B6">
              <w:rPr>
                <w:rFonts w:asciiTheme="majorHAnsi" w:hAnsiTheme="majorHAnsi" w:cstheme="majorHAnsi"/>
                <w:szCs w:val="24"/>
              </w:rPr>
              <w:t>pdate from Cllr Boak after meeting with other W and F Councillors and resident/s</w:t>
            </w:r>
          </w:p>
          <w:p w14:paraId="06594924" w14:textId="77777777" w:rsidR="005D534B" w:rsidRPr="00A266B6" w:rsidRDefault="005D534B" w:rsidP="005D534B">
            <w:pPr>
              <w:pBdr>
                <w:bottom w:val="single" w:sz="12" w:space="1" w:color="auto"/>
              </w:pBdr>
              <w:rPr>
                <w:rFonts w:asciiTheme="majorHAnsi" w:hAnsiTheme="majorHAnsi" w:cstheme="majorHAnsi"/>
                <w:b/>
              </w:rPr>
            </w:pPr>
            <w:r w:rsidRPr="005D534B">
              <w:rPr>
                <w:rFonts w:asciiTheme="minorHAnsi" w:hAnsiTheme="minorHAnsi" w:cstheme="minorHAnsi"/>
                <w:b/>
                <w:szCs w:val="24"/>
                <w:u w:val="single"/>
              </w:rPr>
              <w:t xml:space="preserve">Speeding from A590 exit downhill towards B5271 and </w:t>
            </w:r>
            <w:r w:rsidRPr="00A266B6">
              <w:rPr>
                <w:rFonts w:asciiTheme="majorHAnsi" w:hAnsiTheme="majorHAnsi" w:cstheme="majorHAnsi"/>
                <w:b/>
                <w:szCs w:val="24"/>
                <w:u w:val="single"/>
              </w:rPr>
              <w:t xml:space="preserve">village </w:t>
            </w:r>
            <w:r w:rsidRPr="00A266B6">
              <w:rPr>
                <w:rFonts w:asciiTheme="majorHAnsi" w:hAnsiTheme="majorHAnsi" w:cstheme="majorHAnsi"/>
                <w:szCs w:val="24"/>
              </w:rPr>
              <w:t xml:space="preserve">Clerk reported via Highways hotline </w:t>
            </w:r>
            <w:r w:rsidRPr="00A266B6">
              <w:rPr>
                <w:rFonts w:asciiTheme="majorHAnsi" w:hAnsiTheme="majorHAnsi" w:cstheme="majorHAnsi"/>
                <w:b/>
                <w:szCs w:val="24"/>
              </w:rPr>
              <w:t>ref EI/159739</w:t>
            </w:r>
            <w:r w:rsidRPr="00A266B6">
              <w:rPr>
                <w:rFonts w:asciiTheme="majorHAnsi" w:hAnsiTheme="majorHAnsi" w:cstheme="majorHAnsi"/>
                <w:szCs w:val="24"/>
              </w:rPr>
              <w:t>, it was noted monitoring from appropriate location to log max speed would highlight issues, i.e. between Royal Oak and Burnbank Farm</w:t>
            </w:r>
          </w:p>
          <w:p w14:paraId="2A57AB91" w14:textId="4356D590" w:rsidR="005D534B" w:rsidRPr="00A266B6" w:rsidRDefault="005D534B" w:rsidP="005D534B">
            <w:pPr>
              <w:pBdr>
                <w:bottom w:val="single" w:sz="12" w:space="1" w:color="auto"/>
              </w:pBdr>
              <w:rPr>
                <w:rFonts w:asciiTheme="majorHAnsi" w:hAnsiTheme="majorHAnsi" w:cstheme="majorHAnsi"/>
                <w:b/>
              </w:rPr>
            </w:pPr>
            <w:r w:rsidRPr="00A266B6">
              <w:rPr>
                <w:rFonts w:asciiTheme="majorHAnsi" w:hAnsiTheme="majorHAnsi" w:cstheme="majorHAnsi"/>
                <w:bCs/>
                <w:szCs w:val="24"/>
              </w:rPr>
              <w:t>August 22 Chair confirms still outstanding and Highways at CCC advised</w:t>
            </w:r>
          </w:p>
          <w:p w14:paraId="245270EC" w14:textId="4B608026" w:rsidR="005D534B" w:rsidRPr="00A266B6" w:rsidRDefault="005D534B" w:rsidP="005D534B">
            <w:pPr>
              <w:pBdr>
                <w:bottom w:val="single" w:sz="12" w:space="1" w:color="auto"/>
              </w:pBdr>
              <w:rPr>
                <w:rFonts w:asciiTheme="majorHAnsi" w:hAnsiTheme="majorHAnsi" w:cstheme="majorHAnsi"/>
                <w:bCs/>
                <w:szCs w:val="24"/>
              </w:rPr>
            </w:pPr>
            <w:r w:rsidRPr="005D534B">
              <w:rPr>
                <w:rFonts w:asciiTheme="minorHAnsi" w:hAnsiTheme="minorHAnsi" w:cstheme="minorHAnsi"/>
                <w:b/>
                <w:bCs/>
                <w:szCs w:val="24"/>
                <w:u w:val="single"/>
              </w:rPr>
              <w:t>TRIANGLE on road by Slip road Tower Cottages,</w:t>
            </w:r>
            <w:r w:rsidRPr="005D534B">
              <w:rPr>
                <w:rFonts w:asciiTheme="minorHAnsi" w:hAnsiTheme="minorHAnsi" w:cstheme="minorHAnsi"/>
                <w:bCs/>
                <w:szCs w:val="24"/>
              </w:rPr>
              <w:t xml:space="preserve"> </w:t>
            </w:r>
            <w:r w:rsidRPr="00A266B6">
              <w:rPr>
                <w:rFonts w:asciiTheme="majorHAnsi" w:hAnsiTheme="majorHAnsi" w:cstheme="majorHAnsi"/>
                <w:bCs/>
                <w:szCs w:val="24"/>
              </w:rPr>
              <w:t>Lindale. Still o/</w:t>
            </w:r>
            <w:r w:rsidR="00A266B6" w:rsidRPr="00A266B6">
              <w:rPr>
                <w:rFonts w:asciiTheme="majorHAnsi" w:hAnsiTheme="majorHAnsi" w:cstheme="majorHAnsi"/>
                <w:bCs/>
                <w:szCs w:val="24"/>
              </w:rPr>
              <w:t>s Cllr</w:t>
            </w:r>
            <w:r w:rsidRPr="00A266B6">
              <w:rPr>
                <w:rFonts w:asciiTheme="majorHAnsi" w:hAnsiTheme="majorHAnsi" w:cstheme="majorHAnsi"/>
                <w:bCs/>
                <w:szCs w:val="24"/>
              </w:rPr>
              <w:t xml:space="preserve"> Boak to follow up.</w:t>
            </w:r>
          </w:p>
          <w:p w14:paraId="7172F0D6" w14:textId="561E5FFA" w:rsidR="005D534B" w:rsidRPr="006C109F" w:rsidRDefault="005D534B" w:rsidP="005D534B">
            <w:pPr>
              <w:pBdr>
                <w:bottom w:val="single" w:sz="12" w:space="1" w:color="auto"/>
              </w:pBdr>
              <w:rPr>
                <w:rFonts w:asciiTheme="minorHAnsi" w:hAnsiTheme="minorHAnsi" w:cstheme="minorHAnsi"/>
                <w:b/>
                <w:szCs w:val="24"/>
              </w:rPr>
            </w:pPr>
            <w:r w:rsidRPr="00A266B6">
              <w:rPr>
                <w:rFonts w:asciiTheme="majorHAnsi" w:hAnsiTheme="majorHAnsi" w:cstheme="majorHAnsi"/>
                <w:bCs/>
                <w:szCs w:val="24"/>
              </w:rPr>
              <w:t>Concerns were also raised at June and July meeting that car parking at 3 Tower View Cottage on Windermere road, can be hazardous on occasions if not parked neatly.</w:t>
            </w:r>
            <w:r>
              <w:rPr>
                <w:rFonts w:asciiTheme="minorHAnsi" w:hAnsiTheme="minorHAnsi" w:cstheme="minorHAnsi"/>
                <w:bCs/>
                <w:szCs w:val="24"/>
              </w:rPr>
              <w:t xml:space="preserve">  </w:t>
            </w:r>
          </w:p>
          <w:p w14:paraId="09C2D54C" w14:textId="3399B6C8" w:rsidR="005D534B" w:rsidRPr="00A266B6" w:rsidRDefault="005D534B" w:rsidP="005D534B">
            <w:pPr>
              <w:pBdr>
                <w:bottom w:val="single" w:sz="12" w:space="1" w:color="auto"/>
              </w:pBdr>
              <w:rPr>
                <w:rFonts w:asciiTheme="majorHAnsi" w:hAnsiTheme="majorHAnsi" w:cstheme="majorHAnsi"/>
                <w:b/>
              </w:rPr>
            </w:pPr>
            <w:r w:rsidRPr="005D534B">
              <w:rPr>
                <w:rFonts w:asciiTheme="minorHAnsi" w:hAnsiTheme="minorHAnsi" w:cstheme="minorHAnsi"/>
                <w:b/>
                <w:bCs/>
                <w:color w:val="000000"/>
                <w:szCs w:val="24"/>
                <w:u w:val="single"/>
              </w:rPr>
              <w:t xml:space="preserve">Accident hotspot- Wilson House Bend, Kendal Road, </w:t>
            </w:r>
            <w:r w:rsidR="00A266B6" w:rsidRPr="005D534B">
              <w:rPr>
                <w:rFonts w:asciiTheme="minorHAnsi" w:hAnsiTheme="minorHAnsi" w:cstheme="minorHAnsi"/>
                <w:b/>
                <w:bCs/>
                <w:color w:val="000000"/>
                <w:szCs w:val="24"/>
                <w:u w:val="single"/>
              </w:rPr>
              <w:t>Lindale</w:t>
            </w:r>
            <w:r w:rsidR="00A266B6">
              <w:rPr>
                <w:rFonts w:asciiTheme="minorHAnsi" w:hAnsiTheme="minorHAnsi" w:cstheme="minorHAnsi"/>
                <w:b/>
                <w:bCs/>
                <w:color w:val="000000"/>
                <w:szCs w:val="24"/>
                <w:u w:val="single"/>
              </w:rPr>
              <w:t>.</w:t>
            </w:r>
            <w:r w:rsidR="00A266B6" w:rsidRPr="005D534B">
              <w:rPr>
                <w:rFonts w:asciiTheme="minorHAnsi" w:hAnsiTheme="minorHAnsi" w:cstheme="minorHAnsi"/>
                <w:b/>
                <w:bCs/>
                <w:color w:val="000000"/>
                <w:szCs w:val="24"/>
                <w:u w:val="single"/>
              </w:rPr>
              <w:t xml:space="preserve"> </w:t>
            </w:r>
            <w:r w:rsidR="00A266B6" w:rsidRPr="00A266B6">
              <w:rPr>
                <w:rFonts w:asciiTheme="majorHAnsi" w:hAnsiTheme="majorHAnsi" w:cstheme="majorHAnsi"/>
                <w:szCs w:val="24"/>
              </w:rPr>
              <w:t>Ongoing</w:t>
            </w:r>
            <w:r w:rsidRPr="00A266B6">
              <w:rPr>
                <w:rFonts w:asciiTheme="majorHAnsi" w:hAnsiTheme="majorHAnsi" w:cstheme="majorHAnsi"/>
                <w:szCs w:val="24"/>
              </w:rPr>
              <w:t xml:space="preserve"> Cllr Boak negotiating for improved clearer warning/chevron repairs and clarifying the location as understood by highways dept, possibly some confusion about actual stretch of road referred to?</w:t>
            </w:r>
          </w:p>
          <w:p w14:paraId="571E76D2" w14:textId="0F5B7048" w:rsidR="000F414B" w:rsidRPr="00A266B6" w:rsidRDefault="004D7067" w:rsidP="000F414B">
            <w:pPr>
              <w:pBdr>
                <w:bottom w:val="single" w:sz="12" w:space="1" w:color="auto"/>
              </w:pBdr>
              <w:rPr>
                <w:rFonts w:asciiTheme="minorHAnsi" w:hAnsiTheme="minorHAnsi" w:cstheme="minorHAnsi"/>
                <w:b/>
                <w:szCs w:val="24"/>
              </w:rPr>
            </w:pPr>
            <w:r w:rsidRPr="00A266B6">
              <w:rPr>
                <w:rFonts w:asciiTheme="minorHAnsi" w:hAnsiTheme="minorHAnsi" w:cstheme="minorHAnsi"/>
                <w:b/>
                <w:szCs w:val="24"/>
              </w:rPr>
              <w:t>P</w:t>
            </w:r>
            <w:r w:rsidRPr="00A266B6">
              <w:rPr>
                <w:rFonts w:asciiTheme="minorHAnsi" w:eastAsia="Calibri" w:hAnsiTheme="minorHAnsi" w:cstheme="minorHAnsi"/>
                <w:b/>
                <w:szCs w:val="24"/>
              </w:rPr>
              <w:t>ARISH AREAS: -</w:t>
            </w:r>
            <w:r w:rsidRPr="00A266B6">
              <w:rPr>
                <w:rFonts w:asciiTheme="minorHAnsi" w:hAnsiTheme="minorHAnsi" w:cstheme="minorHAnsi"/>
                <w:b/>
                <w:szCs w:val="24"/>
              </w:rPr>
              <w:t xml:space="preserve"> </w:t>
            </w:r>
          </w:p>
          <w:p w14:paraId="0DB3FBDD" w14:textId="77777777" w:rsidR="006C109F" w:rsidRPr="006C109F" w:rsidRDefault="006C109F" w:rsidP="006C109F">
            <w:pPr>
              <w:pBdr>
                <w:bottom w:val="single" w:sz="12" w:space="1" w:color="auto"/>
              </w:pBdr>
              <w:rPr>
                <w:rFonts w:asciiTheme="minorHAnsi" w:hAnsiTheme="minorHAnsi" w:cstheme="minorHAnsi"/>
                <w:szCs w:val="24"/>
              </w:rPr>
            </w:pPr>
            <w:r w:rsidRPr="006C109F">
              <w:rPr>
                <w:rFonts w:asciiTheme="minorHAnsi" w:hAnsiTheme="minorHAnsi" w:cstheme="minorHAnsi"/>
                <w:b/>
                <w:smallCaps/>
                <w:szCs w:val="24"/>
                <w:u w:val="single"/>
              </w:rPr>
              <w:t>ROTA -</w:t>
            </w:r>
            <w:r w:rsidRPr="006C109F">
              <w:rPr>
                <w:rFonts w:asciiTheme="minorHAnsi" w:hAnsiTheme="minorHAnsi" w:cstheme="minorHAnsi"/>
                <w:szCs w:val="24"/>
              </w:rPr>
              <w:t xml:space="preserve">  </w:t>
            </w:r>
          </w:p>
          <w:p w14:paraId="33F0CEA4" w14:textId="39390825" w:rsidR="002E1755" w:rsidRPr="006C109F" w:rsidRDefault="006C109F" w:rsidP="002E1755">
            <w:pPr>
              <w:pBdr>
                <w:bottom w:val="single" w:sz="12" w:space="1" w:color="auto"/>
              </w:pBdr>
              <w:rPr>
                <w:rFonts w:asciiTheme="minorHAnsi" w:hAnsiTheme="minorHAnsi" w:cstheme="minorHAnsi"/>
                <w:szCs w:val="24"/>
              </w:rPr>
            </w:pPr>
            <w:r w:rsidRPr="006C109F">
              <w:rPr>
                <w:rFonts w:asciiTheme="minorHAnsi" w:hAnsiTheme="minorHAnsi" w:cstheme="minorHAnsi"/>
                <w:szCs w:val="24"/>
              </w:rPr>
              <w:t>July C</w:t>
            </w:r>
            <w:r w:rsidR="005D534B">
              <w:rPr>
                <w:rFonts w:asciiTheme="minorHAnsi" w:hAnsiTheme="minorHAnsi" w:cstheme="minorHAnsi"/>
                <w:szCs w:val="24"/>
              </w:rPr>
              <w:t>llr Maynard, August Cllr Squire, September Cl</w:t>
            </w:r>
            <w:r w:rsidR="002E1755">
              <w:rPr>
                <w:rFonts w:asciiTheme="minorHAnsi" w:hAnsiTheme="minorHAnsi" w:cstheme="minorHAnsi"/>
                <w:szCs w:val="24"/>
              </w:rPr>
              <w:t>lr Marwood, October Cllr Winder, November Cllr Maynard.</w:t>
            </w:r>
          </w:p>
          <w:p w14:paraId="326248C2" w14:textId="77777777" w:rsidR="006C109F" w:rsidRPr="006C109F" w:rsidRDefault="006C109F" w:rsidP="006C109F">
            <w:pPr>
              <w:pBdr>
                <w:bottom w:val="single" w:sz="12" w:space="1" w:color="auto"/>
              </w:pBdr>
              <w:rPr>
                <w:rFonts w:asciiTheme="minorHAnsi" w:hAnsiTheme="minorHAnsi" w:cstheme="minorHAnsi"/>
                <w:color w:val="FF0000"/>
                <w:szCs w:val="24"/>
              </w:rPr>
            </w:pPr>
            <w:r w:rsidRPr="006C109F">
              <w:rPr>
                <w:rFonts w:asciiTheme="minorHAnsi" w:hAnsiTheme="minorHAnsi" w:cstheme="minorHAnsi"/>
                <w:szCs w:val="24"/>
              </w:rPr>
              <w:t>(</w:t>
            </w:r>
            <w:r w:rsidRPr="006C109F">
              <w:rPr>
                <w:rFonts w:asciiTheme="minorHAnsi" w:hAnsiTheme="minorHAnsi" w:cstheme="minorHAnsi"/>
                <w:color w:val="FF0000"/>
                <w:szCs w:val="24"/>
              </w:rPr>
              <w:t>Please remember to submit electronic copies of checklist or email clerk to confirm all in order to clerk)</w:t>
            </w:r>
          </w:p>
          <w:p w14:paraId="7F8E1270" w14:textId="521D286B" w:rsidR="006C109F" w:rsidRDefault="006C109F" w:rsidP="006C109F">
            <w:pPr>
              <w:pBdr>
                <w:bottom w:val="single" w:sz="12" w:space="1" w:color="auto"/>
              </w:pBdr>
              <w:rPr>
                <w:rFonts w:asciiTheme="minorHAnsi" w:hAnsiTheme="minorHAnsi" w:cstheme="minorHAnsi"/>
                <w:b/>
                <w:szCs w:val="24"/>
              </w:rPr>
            </w:pPr>
            <w:r w:rsidRPr="006C109F">
              <w:rPr>
                <w:rFonts w:asciiTheme="minorHAnsi" w:hAnsiTheme="minorHAnsi" w:cstheme="minorHAnsi"/>
                <w:b/>
                <w:szCs w:val="24"/>
              </w:rPr>
              <w:t xml:space="preserve">a) Members report- Report/update regarding parish areas by member completing weekly inspections only issues regarding action or monitoring to be reported. </w:t>
            </w:r>
          </w:p>
          <w:p w14:paraId="43A46FCE" w14:textId="07485394" w:rsidR="005D534B" w:rsidRPr="00A266B6" w:rsidRDefault="005D534B" w:rsidP="006C109F">
            <w:pPr>
              <w:pBdr>
                <w:bottom w:val="single" w:sz="12" w:space="1" w:color="auto"/>
              </w:pBdr>
              <w:rPr>
                <w:rFonts w:asciiTheme="majorHAnsi" w:hAnsiTheme="majorHAnsi" w:cstheme="majorHAnsi"/>
                <w:b/>
                <w:szCs w:val="24"/>
              </w:rPr>
            </w:pPr>
            <w:r w:rsidRPr="00A266B6">
              <w:rPr>
                <w:rFonts w:asciiTheme="majorHAnsi" w:hAnsiTheme="majorHAnsi" w:cstheme="majorHAnsi"/>
                <w:szCs w:val="24"/>
              </w:rPr>
              <w:t>Clerk reported Cllr Maynard has submitted report electronically and there are no new issues or concerns</w:t>
            </w:r>
            <w:r w:rsidRPr="00A266B6">
              <w:rPr>
                <w:rFonts w:asciiTheme="majorHAnsi" w:hAnsiTheme="majorHAnsi" w:cstheme="majorHAnsi"/>
                <w:b/>
                <w:szCs w:val="24"/>
              </w:rPr>
              <w:t>.</w:t>
            </w:r>
          </w:p>
          <w:p w14:paraId="08665C56" w14:textId="12F173E5" w:rsidR="006C109F" w:rsidRPr="00A266B6" w:rsidRDefault="006C109F" w:rsidP="006C109F">
            <w:pPr>
              <w:pBdr>
                <w:bottom w:val="single" w:sz="12" w:space="1" w:color="auto"/>
              </w:pBdr>
              <w:rPr>
                <w:rFonts w:asciiTheme="majorHAnsi" w:hAnsiTheme="majorHAnsi" w:cstheme="majorHAnsi"/>
                <w:szCs w:val="24"/>
              </w:rPr>
            </w:pPr>
            <w:r w:rsidRPr="006C109F">
              <w:rPr>
                <w:rFonts w:asciiTheme="minorHAnsi" w:hAnsiTheme="minorHAnsi" w:cstheme="minorHAnsi"/>
                <w:b/>
                <w:bCs/>
                <w:szCs w:val="24"/>
              </w:rPr>
              <w:t xml:space="preserve">Parking in recreation ground car park </w:t>
            </w:r>
            <w:r w:rsidRPr="006C109F">
              <w:rPr>
                <w:rFonts w:asciiTheme="minorHAnsi" w:hAnsiTheme="minorHAnsi" w:cstheme="minorHAnsi"/>
                <w:bCs/>
                <w:szCs w:val="24"/>
              </w:rPr>
              <w:t>–</w:t>
            </w:r>
            <w:r w:rsidR="005D534B">
              <w:rPr>
                <w:rFonts w:asciiTheme="minorHAnsi" w:hAnsiTheme="minorHAnsi" w:cstheme="minorHAnsi"/>
                <w:bCs/>
                <w:szCs w:val="24"/>
              </w:rPr>
              <w:t xml:space="preserve"> </w:t>
            </w:r>
            <w:r w:rsidR="005D534B" w:rsidRPr="00A266B6">
              <w:rPr>
                <w:rFonts w:asciiTheme="majorHAnsi" w:hAnsiTheme="majorHAnsi" w:cstheme="majorHAnsi"/>
                <w:bCs/>
                <w:szCs w:val="24"/>
              </w:rPr>
              <w:t>No issues this month, continue monitoring.</w:t>
            </w:r>
          </w:p>
          <w:p w14:paraId="59F0F647" w14:textId="1717104D" w:rsidR="006C109F" w:rsidRPr="00A266B6" w:rsidRDefault="006C109F" w:rsidP="006C109F">
            <w:pPr>
              <w:pBdr>
                <w:bottom w:val="single" w:sz="12" w:space="1" w:color="auto"/>
              </w:pBdr>
              <w:rPr>
                <w:rFonts w:asciiTheme="majorHAnsi" w:hAnsiTheme="majorHAnsi" w:cstheme="majorHAnsi"/>
                <w:szCs w:val="24"/>
              </w:rPr>
            </w:pPr>
            <w:r w:rsidRPr="00385A14">
              <w:rPr>
                <w:rFonts w:asciiTheme="minorHAnsi" w:hAnsiTheme="minorHAnsi" w:cstheme="minorHAnsi"/>
                <w:b/>
                <w:szCs w:val="24"/>
              </w:rPr>
              <w:t xml:space="preserve"> SLDC Inspection report- </w:t>
            </w:r>
            <w:r w:rsidRPr="00A266B6">
              <w:rPr>
                <w:rFonts w:asciiTheme="majorHAnsi" w:hAnsiTheme="majorHAnsi" w:cstheme="majorHAnsi"/>
                <w:szCs w:val="24"/>
              </w:rPr>
              <w:t>new style report circulated to all members</w:t>
            </w:r>
            <w:r w:rsidR="000C32D6" w:rsidRPr="00A266B6">
              <w:rPr>
                <w:rFonts w:asciiTheme="majorHAnsi" w:hAnsiTheme="majorHAnsi" w:cstheme="majorHAnsi"/>
                <w:szCs w:val="24"/>
              </w:rPr>
              <w:t>.</w:t>
            </w:r>
          </w:p>
          <w:p w14:paraId="6AD91996" w14:textId="6714AB54" w:rsidR="000C32D6" w:rsidRPr="00A266B6" w:rsidRDefault="000C32D6" w:rsidP="006C109F">
            <w:pPr>
              <w:pBdr>
                <w:bottom w:val="single" w:sz="12" w:space="1" w:color="auto"/>
              </w:pBdr>
              <w:rPr>
                <w:rFonts w:asciiTheme="majorHAnsi" w:hAnsiTheme="majorHAnsi" w:cstheme="majorHAnsi"/>
                <w:szCs w:val="24"/>
              </w:rPr>
            </w:pPr>
            <w:r w:rsidRPr="007E1F26">
              <w:rPr>
                <w:rFonts w:asciiTheme="majorHAnsi" w:hAnsiTheme="majorHAnsi" w:cstheme="majorHAnsi"/>
                <w:b/>
                <w:szCs w:val="24"/>
              </w:rPr>
              <w:t>Bridge/fence area</w:t>
            </w:r>
            <w:r w:rsidRPr="00A266B6">
              <w:rPr>
                <w:rFonts w:asciiTheme="majorHAnsi" w:hAnsiTheme="majorHAnsi" w:cstheme="majorHAnsi"/>
                <w:szCs w:val="24"/>
              </w:rPr>
              <w:t>- posts necessary work completed by Michael Clark total cost £242.13 No VAT. Repairs budget.</w:t>
            </w:r>
          </w:p>
          <w:p w14:paraId="6ED3DD7B" w14:textId="48A30C56" w:rsidR="000C32D6" w:rsidRDefault="000C32D6" w:rsidP="000C32D6">
            <w:pPr>
              <w:pBdr>
                <w:bottom w:val="single" w:sz="12" w:space="1" w:color="auto"/>
              </w:pBdr>
              <w:rPr>
                <w:rFonts w:asciiTheme="majorHAnsi" w:hAnsiTheme="majorHAnsi" w:cstheme="majorHAnsi"/>
                <w:bCs/>
                <w:szCs w:val="24"/>
              </w:rPr>
            </w:pPr>
            <w:r>
              <w:rPr>
                <w:rFonts w:asciiTheme="majorHAnsi" w:hAnsiTheme="majorHAnsi" w:cstheme="majorHAnsi"/>
                <w:b/>
                <w:szCs w:val="24"/>
              </w:rPr>
              <w:t>Parish areas grass cutting-</w:t>
            </w:r>
            <w:r>
              <w:rPr>
                <w:rFonts w:asciiTheme="majorHAnsi" w:hAnsiTheme="majorHAnsi" w:cstheme="majorHAnsi"/>
                <w:bCs/>
                <w:szCs w:val="24"/>
              </w:rPr>
              <w:t xml:space="preserve"> </w:t>
            </w:r>
            <w:r w:rsidR="00A266B6">
              <w:rPr>
                <w:rFonts w:asciiTheme="majorHAnsi" w:hAnsiTheme="majorHAnsi" w:cstheme="majorHAnsi"/>
                <w:b/>
                <w:bCs/>
                <w:szCs w:val="24"/>
              </w:rPr>
              <w:t>Report from Cllr Armstrong.</w:t>
            </w:r>
          </w:p>
          <w:p w14:paraId="4E9B19BE" w14:textId="4BF1FD5C" w:rsidR="000C32D6" w:rsidRDefault="000C32D6" w:rsidP="000C32D6">
            <w:pPr>
              <w:pBdr>
                <w:bottom w:val="single" w:sz="12" w:space="1" w:color="auto"/>
              </w:pBdr>
              <w:rPr>
                <w:rFonts w:asciiTheme="majorHAnsi" w:hAnsiTheme="majorHAnsi" w:cstheme="majorHAnsi"/>
                <w:bCs/>
                <w:szCs w:val="24"/>
              </w:rPr>
            </w:pPr>
            <w:r>
              <w:rPr>
                <w:rFonts w:asciiTheme="majorHAnsi" w:hAnsiTheme="majorHAnsi" w:cstheme="majorHAnsi"/>
                <w:bCs/>
                <w:szCs w:val="24"/>
              </w:rPr>
              <w:t xml:space="preserve">Cllr Armstrong reported some additional cutback will be needed in coming months to ensure summer growth is controlled. </w:t>
            </w:r>
          </w:p>
          <w:p w14:paraId="7E94F88E" w14:textId="2072D6E3" w:rsidR="000C32D6" w:rsidRDefault="000C32D6" w:rsidP="000C32D6">
            <w:pPr>
              <w:pBdr>
                <w:bottom w:val="single" w:sz="12" w:space="1" w:color="auto"/>
              </w:pBdr>
              <w:rPr>
                <w:rFonts w:asciiTheme="majorHAnsi" w:hAnsiTheme="majorHAnsi" w:cstheme="majorHAnsi"/>
                <w:bCs/>
                <w:color w:val="222222"/>
                <w:szCs w:val="24"/>
                <w:shd w:val="clear" w:color="auto" w:fill="FFFFFF"/>
              </w:rPr>
            </w:pPr>
            <w:r>
              <w:rPr>
                <w:rFonts w:asciiTheme="majorHAnsi" w:hAnsiTheme="majorHAnsi" w:cstheme="majorHAnsi"/>
                <w:b/>
                <w:color w:val="222222"/>
                <w:szCs w:val="24"/>
                <w:shd w:val="clear" w:color="auto" w:fill="FFFFFF"/>
              </w:rPr>
              <w:t xml:space="preserve">Wilkinson Monument Wall – </w:t>
            </w:r>
            <w:r>
              <w:rPr>
                <w:rFonts w:asciiTheme="majorHAnsi" w:hAnsiTheme="majorHAnsi" w:cstheme="majorHAnsi"/>
                <w:bCs/>
                <w:color w:val="222222"/>
                <w:szCs w:val="24"/>
                <w:shd w:val="clear" w:color="auto" w:fill="FFFFFF"/>
              </w:rPr>
              <w:t>Cllr Winder not available – no update regarding wall repairs.</w:t>
            </w:r>
          </w:p>
          <w:p w14:paraId="6FD940ED" w14:textId="76C04618" w:rsidR="000C32D6" w:rsidRDefault="000C32D6" w:rsidP="000C32D6">
            <w:pPr>
              <w:pBdr>
                <w:bottom w:val="single" w:sz="12" w:space="1" w:color="auto"/>
              </w:pBdr>
              <w:rPr>
                <w:rFonts w:asciiTheme="majorHAnsi" w:hAnsiTheme="majorHAnsi" w:cstheme="majorHAnsi"/>
                <w:bCs/>
                <w:szCs w:val="24"/>
              </w:rPr>
            </w:pPr>
            <w:r>
              <w:rPr>
                <w:rFonts w:asciiTheme="majorHAnsi" w:hAnsiTheme="majorHAnsi" w:cstheme="majorHAnsi"/>
                <w:b/>
                <w:bCs/>
                <w:szCs w:val="24"/>
              </w:rPr>
              <w:t>New Picnic Bench</w:t>
            </w:r>
            <w:r>
              <w:rPr>
                <w:rFonts w:asciiTheme="majorHAnsi" w:hAnsiTheme="majorHAnsi" w:cstheme="majorHAnsi"/>
                <w:bCs/>
                <w:szCs w:val="24"/>
              </w:rPr>
              <w:t xml:space="preserve"> – Clerk reported the new picnic bench is now in place</w:t>
            </w:r>
            <w:r w:rsidR="00385A14">
              <w:rPr>
                <w:rFonts w:asciiTheme="majorHAnsi" w:hAnsiTheme="majorHAnsi" w:cstheme="majorHAnsi"/>
                <w:bCs/>
                <w:szCs w:val="24"/>
              </w:rPr>
              <w:t>, an</w:t>
            </w:r>
            <w:r>
              <w:rPr>
                <w:rFonts w:asciiTheme="majorHAnsi" w:hAnsiTheme="majorHAnsi" w:cstheme="majorHAnsi"/>
                <w:bCs/>
                <w:szCs w:val="24"/>
              </w:rPr>
              <w:t xml:space="preserve"> application to TN &amp; H Trust for contribution for benefit of community has been made.  Thanks to Cllr Winder who assembled. Any cost to PC to be charged to Recreation Ground fund.</w:t>
            </w:r>
          </w:p>
          <w:p w14:paraId="07748276" w14:textId="6A0827F0" w:rsidR="00C456F5" w:rsidRDefault="000C32D6" w:rsidP="000C32D6">
            <w:pPr>
              <w:pBdr>
                <w:bottom w:val="single" w:sz="12" w:space="1" w:color="auto"/>
              </w:pBdr>
              <w:rPr>
                <w:rFonts w:asciiTheme="majorHAnsi" w:hAnsiTheme="majorHAnsi" w:cstheme="majorHAnsi"/>
                <w:szCs w:val="24"/>
              </w:rPr>
            </w:pPr>
            <w:r>
              <w:rPr>
                <w:rFonts w:asciiTheme="majorHAnsi" w:hAnsiTheme="majorHAnsi" w:cstheme="majorHAnsi"/>
                <w:b/>
                <w:szCs w:val="24"/>
              </w:rPr>
              <w:t xml:space="preserve">Tree at War memorial - </w:t>
            </w:r>
          </w:p>
          <w:p w14:paraId="5FBC3712" w14:textId="2EC3D611" w:rsidR="00C456F5" w:rsidRDefault="00C456F5" w:rsidP="00C456F5">
            <w:pPr>
              <w:pBdr>
                <w:bottom w:val="single" w:sz="12" w:space="1" w:color="auto"/>
              </w:pBdr>
              <w:rPr>
                <w:rFonts w:asciiTheme="majorHAnsi" w:hAnsiTheme="majorHAnsi" w:cstheme="majorHAnsi"/>
                <w:szCs w:val="24"/>
              </w:rPr>
            </w:pPr>
            <w:r>
              <w:rPr>
                <w:rFonts w:asciiTheme="majorHAnsi" w:hAnsiTheme="majorHAnsi" w:cstheme="majorHAnsi"/>
                <w:szCs w:val="24"/>
              </w:rPr>
              <w:t xml:space="preserve">Clerk reported that Andy Hancock from Bergen Tree Services has monitored the condition, it is not recovering, it will deteriorate further and now needs removal at cost IRO £1135.00 plus VAT for later removal as firewood, cost is impacted by being in very difficult location to bring down and remove.  </w:t>
            </w:r>
          </w:p>
          <w:p w14:paraId="41CFFC30" w14:textId="45D92EA4" w:rsidR="00C456F5" w:rsidRPr="00C456F5" w:rsidRDefault="00C456F5" w:rsidP="00C456F5">
            <w:pPr>
              <w:pBdr>
                <w:bottom w:val="single" w:sz="12" w:space="1" w:color="auto"/>
              </w:pBdr>
              <w:rPr>
                <w:rFonts w:asciiTheme="majorHAnsi" w:hAnsiTheme="majorHAnsi" w:cstheme="majorHAnsi"/>
                <w:b/>
                <w:szCs w:val="24"/>
              </w:rPr>
            </w:pPr>
            <w:r w:rsidRPr="00C456F5">
              <w:rPr>
                <w:rFonts w:asciiTheme="majorHAnsi" w:hAnsiTheme="majorHAnsi" w:cstheme="majorHAnsi"/>
                <w:b/>
                <w:szCs w:val="24"/>
              </w:rPr>
              <w:t>AGREED:</w:t>
            </w:r>
            <w:r>
              <w:rPr>
                <w:rFonts w:asciiTheme="majorHAnsi" w:hAnsiTheme="majorHAnsi" w:cstheme="majorHAnsi"/>
                <w:b/>
                <w:szCs w:val="24"/>
              </w:rPr>
              <w:t xml:space="preserve"> </w:t>
            </w:r>
            <w:r w:rsidRPr="00C456F5">
              <w:rPr>
                <w:rFonts w:asciiTheme="majorHAnsi" w:hAnsiTheme="majorHAnsi" w:cstheme="majorHAnsi"/>
                <w:szCs w:val="24"/>
              </w:rPr>
              <w:t xml:space="preserve">Members requested </w:t>
            </w:r>
            <w:r>
              <w:rPr>
                <w:rFonts w:asciiTheme="majorHAnsi" w:hAnsiTheme="majorHAnsi" w:cstheme="majorHAnsi"/>
                <w:szCs w:val="24"/>
              </w:rPr>
              <w:t xml:space="preserve">an additional </w:t>
            </w:r>
            <w:r w:rsidRPr="00C456F5">
              <w:rPr>
                <w:rFonts w:asciiTheme="majorHAnsi" w:hAnsiTheme="majorHAnsi" w:cstheme="majorHAnsi"/>
                <w:szCs w:val="24"/>
              </w:rPr>
              <w:t xml:space="preserve">quote inclusive of </w:t>
            </w:r>
            <w:r>
              <w:rPr>
                <w:rFonts w:asciiTheme="majorHAnsi" w:hAnsiTheme="majorHAnsi" w:cstheme="majorHAnsi"/>
                <w:szCs w:val="24"/>
              </w:rPr>
              <w:t xml:space="preserve">the </w:t>
            </w:r>
            <w:r w:rsidRPr="00C456F5">
              <w:rPr>
                <w:rFonts w:asciiTheme="majorHAnsi" w:hAnsiTheme="majorHAnsi" w:cstheme="majorHAnsi"/>
                <w:szCs w:val="24"/>
              </w:rPr>
              <w:t xml:space="preserve">timber to be removed and also </w:t>
            </w:r>
            <w:r>
              <w:rPr>
                <w:rFonts w:asciiTheme="majorHAnsi" w:hAnsiTheme="majorHAnsi" w:cstheme="majorHAnsi"/>
                <w:szCs w:val="24"/>
              </w:rPr>
              <w:t xml:space="preserve">a </w:t>
            </w:r>
            <w:r w:rsidRPr="00C456F5">
              <w:rPr>
                <w:rFonts w:asciiTheme="majorHAnsi" w:hAnsiTheme="majorHAnsi" w:cstheme="majorHAnsi"/>
                <w:szCs w:val="24"/>
              </w:rPr>
              <w:t xml:space="preserve">quote from Richard Barker </w:t>
            </w:r>
            <w:r>
              <w:rPr>
                <w:rFonts w:asciiTheme="majorHAnsi" w:hAnsiTheme="majorHAnsi" w:cstheme="majorHAnsi"/>
                <w:szCs w:val="24"/>
              </w:rPr>
              <w:t>(as not suitable for fire wood.)</w:t>
            </w:r>
            <w:r w:rsidRPr="00C456F5">
              <w:rPr>
                <w:rFonts w:asciiTheme="majorHAnsi" w:hAnsiTheme="majorHAnsi" w:cstheme="majorHAnsi"/>
                <w:szCs w:val="24"/>
              </w:rPr>
              <w:t xml:space="preserve"> Members do not want work completed until after 11/11/2023 and </w:t>
            </w:r>
            <w:r>
              <w:rPr>
                <w:rFonts w:asciiTheme="majorHAnsi" w:hAnsiTheme="majorHAnsi" w:cstheme="majorHAnsi"/>
                <w:szCs w:val="24"/>
              </w:rPr>
              <w:t xml:space="preserve">to </w:t>
            </w:r>
            <w:r w:rsidRPr="00C456F5">
              <w:rPr>
                <w:rFonts w:asciiTheme="majorHAnsi" w:hAnsiTheme="majorHAnsi" w:cstheme="majorHAnsi"/>
                <w:szCs w:val="24"/>
              </w:rPr>
              <w:t>defer any work on railing until tree has been removed</w:t>
            </w:r>
            <w:r w:rsidRPr="00C456F5">
              <w:rPr>
                <w:rFonts w:asciiTheme="majorHAnsi" w:hAnsiTheme="majorHAnsi" w:cstheme="majorHAnsi"/>
                <w:b/>
                <w:szCs w:val="24"/>
              </w:rPr>
              <w:t>.</w:t>
            </w:r>
          </w:p>
          <w:p w14:paraId="21AB57C2" w14:textId="75CAE9FF" w:rsidR="000C32D6" w:rsidRDefault="000C32D6" w:rsidP="000C32D6">
            <w:pPr>
              <w:pBdr>
                <w:bottom w:val="single" w:sz="12" w:space="1" w:color="auto"/>
              </w:pBdr>
              <w:rPr>
                <w:rFonts w:asciiTheme="majorHAnsi" w:hAnsiTheme="majorHAnsi" w:cstheme="majorHAnsi"/>
                <w:b/>
                <w:szCs w:val="24"/>
              </w:rPr>
            </w:pPr>
            <w:r w:rsidRPr="00CC1C4E">
              <w:rPr>
                <w:rFonts w:asciiTheme="majorHAnsi" w:hAnsiTheme="majorHAnsi" w:cstheme="majorHAnsi"/>
                <w:b/>
                <w:szCs w:val="24"/>
              </w:rPr>
              <w:t>Initial consideration of approach from Cadent for installation of hosted gas governor on recreation ground.  Plan and illustrations already circulated.</w:t>
            </w:r>
          </w:p>
          <w:p w14:paraId="57F1F20B" w14:textId="31B594FB" w:rsidR="00CC1C4E" w:rsidRDefault="00CC1C4E" w:rsidP="00CC1C4E">
            <w:pPr>
              <w:pBdr>
                <w:bottom w:val="single" w:sz="12" w:space="1" w:color="auto"/>
              </w:pBdr>
              <w:rPr>
                <w:rFonts w:asciiTheme="majorHAnsi" w:hAnsiTheme="majorHAnsi" w:cstheme="majorHAnsi"/>
                <w:szCs w:val="24"/>
              </w:rPr>
            </w:pPr>
            <w:r w:rsidRPr="00CC1C4E">
              <w:rPr>
                <w:rFonts w:asciiTheme="majorHAnsi" w:hAnsiTheme="majorHAnsi" w:cstheme="majorHAnsi"/>
                <w:b/>
                <w:szCs w:val="24"/>
              </w:rPr>
              <w:t>AGREED:-</w:t>
            </w:r>
            <w:r>
              <w:rPr>
                <w:rFonts w:asciiTheme="majorHAnsi" w:hAnsiTheme="majorHAnsi" w:cstheme="majorHAnsi"/>
                <w:szCs w:val="24"/>
              </w:rPr>
              <w:t xml:space="preserve"> Members a</w:t>
            </w:r>
            <w:r w:rsidRPr="00995CF0">
              <w:rPr>
                <w:rFonts w:asciiTheme="majorHAnsi" w:hAnsiTheme="majorHAnsi" w:cstheme="majorHAnsi"/>
                <w:szCs w:val="24"/>
              </w:rPr>
              <w:t xml:space="preserve">greed that </w:t>
            </w:r>
            <w:r>
              <w:rPr>
                <w:rFonts w:asciiTheme="majorHAnsi" w:hAnsiTheme="majorHAnsi" w:cstheme="majorHAnsi"/>
                <w:szCs w:val="24"/>
              </w:rPr>
              <w:t xml:space="preserve">the proposed </w:t>
            </w:r>
            <w:r w:rsidRPr="00995CF0">
              <w:rPr>
                <w:rFonts w:asciiTheme="majorHAnsi" w:hAnsiTheme="majorHAnsi" w:cstheme="majorHAnsi"/>
                <w:szCs w:val="24"/>
              </w:rPr>
              <w:t xml:space="preserve">installation was much bigger than expected 10m x 10m and will </w:t>
            </w:r>
            <w:r>
              <w:rPr>
                <w:rFonts w:asciiTheme="majorHAnsi" w:hAnsiTheme="majorHAnsi" w:cstheme="majorHAnsi"/>
                <w:szCs w:val="24"/>
              </w:rPr>
              <w:t>b</w:t>
            </w:r>
            <w:r w:rsidRPr="00995CF0">
              <w:rPr>
                <w:rFonts w:asciiTheme="majorHAnsi" w:hAnsiTheme="majorHAnsi" w:cstheme="majorHAnsi"/>
                <w:szCs w:val="24"/>
              </w:rPr>
              <w:t>e dominant, a 99 year lease is a long time in view of planned changes regard</w:t>
            </w:r>
            <w:r>
              <w:rPr>
                <w:rFonts w:asciiTheme="majorHAnsi" w:hAnsiTheme="majorHAnsi" w:cstheme="majorHAnsi"/>
                <w:szCs w:val="24"/>
              </w:rPr>
              <w:t xml:space="preserve">ing sustainable energy.  </w:t>
            </w:r>
            <w:r w:rsidR="007E1F26" w:rsidRPr="007E1F26">
              <w:rPr>
                <w:rFonts w:asciiTheme="majorHAnsi" w:hAnsiTheme="majorHAnsi" w:cstheme="majorHAnsi"/>
                <w:b/>
                <w:szCs w:val="24"/>
              </w:rPr>
              <w:t>ACTION:</w:t>
            </w:r>
            <w:r w:rsidR="007E1F26">
              <w:rPr>
                <w:rFonts w:asciiTheme="majorHAnsi" w:hAnsiTheme="majorHAnsi" w:cstheme="majorHAnsi"/>
                <w:szCs w:val="24"/>
              </w:rPr>
              <w:t xml:space="preserve"> </w:t>
            </w:r>
            <w:r>
              <w:rPr>
                <w:rFonts w:asciiTheme="majorHAnsi" w:hAnsiTheme="majorHAnsi" w:cstheme="majorHAnsi"/>
                <w:szCs w:val="24"/>
              </w:rPr>
              <w:t>Clerk will ask</w:t>
            </w:r>
            <w:r w:rsidRPr="00995CF0">
              <w:rPr>
                <w:rFonts w:asciiTheme="majorHAnsi" w:hAnsiTheme="majorHAnsi" w:cstheme="majorHAnsi"/>
                <w:szCs w:val="24"/>
              </w:rPr>
              <w:t xml:space="preserve"> for clarification if they are looking at other sites and the service provision area to be served by the proposed installation.</w:t>
            </w:r>
          </w:p>
          <w:p w14:paraId="455275EF" w14:textId="766DEB08" w:rsidR="000C32D6" w:rsidRDefault="000C32D6" w:rsidP="000C32D6">
            <w:pPr>
              <w:pBdr>
                <w:bottom w:val="single" w:sz="12" w:space="1" w:color="auto"/>
              </w:pBdr>
              <w:rPr>
                <w:rFonts w:asciiTheme="majorHAnsi" w:hAnsiTheme="majorHAnsi" w:cstheme="majorHAnsi"/>
                <w:b/>
                <w:szCs w:val="24"/>
              </w:rPr>
            </w:pPr>
            <w:r w:rsidRPr="00A266B6">
              <w:rPr>
                <w:rFonts w:asciiTheme="majorHAnsi" w:hAnsiTheme="majorHAnsi" w:cstheme="majorHAnsi"/>
                <w:b/>
                <w:szCs w:val="24"/>
              </w:rPr>
              <w:t>Waste bins recreation ground and newton gardens/toilet closure</w:t>
            </w:r>
            <w:r>
              <w:rPr>
                <w:rFonts w:asciiTheme="majorHAnsi" w:hAnsiTheme="majorHAnsi" w:cstheme="majorHAnsi"/>
                <w:b/>
                <w:szCs w:val="24"/>
              </w:rPr>
              <w:t xml:space="preserve"> </w:t>
            </w:r>
          </w:p>
          <w:p w14:paraId="07831E1B" w14:textId="77777777" w:rsidR="000C32D6" w:rsidRDefault="000C32D6" w:rsidP="000C32D6">
            <w:pPr>
              <w:pBdr>
                <w:bottom w:val="single" w:sz="12" w:space="1" w:color="auto"/>
              </w:pBdr>
              <w:rPr>
                <w:rFonts w:asciiTheme="majorHAnsi" w:hAnsiTheme="majorHAnsi" w:cstheme="majorHAnsi"/>
                <w:szCs w:val="24"/>
              </w:rPr>
            </w:pPr>
            <w:r>
              <w:rPr>
                <w:rFonts w:asciiTheme="majorHAnsi" w:hAnsiTheme="majorHAnsi" w:cstheme="majorHAnsi"/>
                <w:b/>
                <w:szCs w:val="24"/>
              </w:rPr>
              <w:t xml:space="preserve">- </w:t>
            </w:r>
            <w:r>
              <w:rPr>
                <w:rFonts w:asciiTheme="majorHAnsi" w:hAnsiTheme="majorHAnsi" w:cstheme="majorHAnsi"/>
                <w:szCs w:val="24"/>
              </w:rPr>
              <w:t>Review quotes for bin emptying/2 weekly.</w:t>
            </w:r>
          </w:p>
          <w:p w14:paraId="4C26A1D6" w14:textId="77777777" w:rsidR="000C32D6" w:rsidRDefault="000C32D6" w:rsidP="000C32D6">
            <w:pPr>
              <w:pBdr>
                <w:bottom w:val="single" w:sz="12" w:space="1" w:color="auto"/>
              </w:pBdr>
              <w:rPr>
                <w:rFonts w:asciiTheme="majorHAnsi" w:hAnsiTheme="majorHAnsi" w:cstheme="majorHAnsi"/>
                <w:szCs w:val="24"/>
              </w:rPr>
            </w:pPr>
            <w:r>
              <w:rPr>
                <w:rFonts w:asciiTheme="majorHAnsi" w:hAnsiTheme="majorHAnsi" w:cstheme="majorHAnsi"/>
                <w:szCs w:val="24"/>
              </w:rPr>
              <w:t>4 Bins have been emptied by Cllr Armstrong and Manny Estevez and sealed and decommissioned until an alternative contractor can be found and appointed.</w:t>
            </w:r>
          </w:p>
          <w:p w14:paraId="011B7925" w14:textId="77777777" w:rsidR="000C32D6" w:rsidRDefault="000C32D6" w:rsidP="000C32D6">
            <w:pPr>
              <w:pBdr>
                <w:bottom w:val="single" w:sz="12" w:space="1" w:color="auto"/>
              </w:pBdr>
              <w:rPr>
                <w:rFonts w:asciiTheme="majorHAnsi" w:hAnsiTheme="majorHAnsi" w:cstheme="majorHAnsi"/>
                <w:bCs/>
                <w:szCs w:val="24"/>
              </w:rPr>
            </w:pPr>
            <w:r>
              <w:rPr>
                <w:rFonts w:asciiTheme="majorHAnsi" w:hAnsiTheme="majorHAnsi" w:cstheme="majorHAnsi"/>
                <w:szCs w:val="24"/>
              </w:rPr>
              <w:t>Litter bins and public toilets taken out of service until a contractor appointed.  Paper towel bin has been used by a number of people to dispose of dog waste, resulting in toxic environment in toilets and for councillors to dispose of.</w:t>
            </w:r>
          </w:p>
          <w:p w14:paraId="16033139" w14:textId="77777777" w:rsidR="000C32D6" w:rsidRDefault="000C32D6" w:rsidP="000C32D6">
            <w:pPr>
              <w:pBdr>
                <w:bottom w:val="single" w:sz="12" w:space="1" w:color="auto"/>
              </w:pBdr>
              <w:rPr>
                <w:rFonts w:asciiTheme="majorHAnsi" w:hAnsiTheme="majorHAnsi" w:cstheme="majorHAnsi"/>
                <w:szCs w:val="24"/>
              </w:rPr>
            </w:pPr>
            <w:r>
              <w:rPr>
                <w:rFonts w:asciiTheme="majorHAnsi" w:hAnsiTheme="majorHAnsi" w:cstheme="majorHAnsi"/>
                <w:szCs w:val="24"/>
              </w:rPr>
              <w:t>W and F Council who is used by Lower Holker PC and GTC quote £260 plus per bin for weekly collection, have asked for fortnightly quote.   Quotes awaited from Biffa, Suez and Wicks.</w:t>
            </w:r>
          </w:p>
          <w:p w14:paraId="138414B4" w14:textId="77777777" w:rsidR="000C32D6" w:rsidRDefault="000C32D6" w:rsidP="000C32D6">
            <w:pPr>
              <w:pBdr>
                <w:bottom w:val="single" w:sz="12" w:space="1" w:color="auto"/>
              </w:pBdr>
              <w:rPr>
                <w:rFonts w:asciiTheme="majorHAnsi" w:hAnsiTheme="majorHAnsi" w:cstheme="majorHAnsi"/>
                <w:szCs w:val="24"/>
              </w:rPr>
            </w:pPr>
            <w:r>
              <w:rPr>
                <w:rFonts w:asciiTheme="majorHAnsi" w:hAnsiTheme="majorHAnsi" w:cstheme="majorHAnsi"/>
                <w:szCs w:val="24"/>
              </w:rPr>
              <w:t>Complaint about Newton Garden bin being decommissioned at moment- clerk responded to explain situation, response circulated by Mr Pye./Notice on Lindale Community Group also explaining current situation</w:t>
            </w:r>
          </w:p>
          <w:p w14:paraId="4D1AF6D3" w14:textId="77777777" w:rsidR="000C32D6" w:rsidRDefault="000C32D6" w:rsidP="000C32D6">
            <w:pPr>
              <w:pBdr>
                <w:bottom w:val="single" w:sz="12" w:space="1" w:color="auto"/>
              </w:pBdr>
              <w:rPr>
                <w:rFonts w:asciiTheme="majorHAnsi" w:hAnsiTheme="majorHAnsi" w:cstheme="majorHAnsi"/>
                <w:szCs w:val="24"/>
              </w:rPr>
            </w:pPr>
            <w:r>
              <w:rPr>
                <w:rFonts w:asciiTheme="majorHAnsi" w:hAnsiTheme="majorHAnsi" w:cstheme="majorHAnsi"/>
                <w:szCs w:val="24"/>
              </w:rPr>
              <w:t>Members to approve donation to David Marwood for use of his commercial waste.</w:t>
            </w:r>
          </w:p>
          <w:p w14:paraId="2A2B6328" w14:textId="54A3DE83" w:rsidR="00D61612" w:rsidRPr="004E3273" w:rsidRDefault="004E3273" w:rsidP="006C109F">
            <w:pPr>
              <w:pBdr>
                <w:bottom w:val="single" w:sz="12" w:space="1" w:color="auto"/>
              </w:pBdr>
              <w:rPr>
                <w:rFonts w:asciiTheme="majorHAnsi" w:hAnsiTheme="majorHAnsi" w:cstheme="majorHAnsi"/>
                <w:bCs/>
                <w:szCs w:val="24"/>
              </w:rPr>
            </w:pPr>
            <w:r>
              <w:rPr>
                <w:rFonts w:asciiTheme="minorHAnsi" w:hAnsiTheme="minorHAnsi" w:cstheme="minorHAnsi"/>
                <w:b/>
                <w:bCs/>
                <w:szCs w:val="24"/>
              </w:rPr>
              <w:t>AGREED</w:t>
            </w:r>
            <w:r w:rsidRPr="004E3273">
              <w:rPr>
                <w:rFonts w:asciiTheme="minorHAnsi" w:hAnsiTheme="minorHAnsi" w:cstheme="minorHAnsi"/>
                <w:bCs/>
                <w:szCs w:val="24"/>
              </w:rPr>
              <w:t xml:space="preserve">:- </w:t>
            </w:r>
            <w:r w:rsidRPr="004E3273">
              <w:rPr>
                <w:rFonts w:asciiTheme="majorHAnsi" w:hAnsiTheme="majorHAnsi" w:cstheme="majorHAnsi"/>
                <w:bCs/>
                <w:szCs w:val="24"/>
              </w:rPr>
              <w:t>Clerk reported that she has only had a response from W and F Council and other contractors have either not responded or are have required additional details.  Quote from W and F is for weekly collection, therefore a 2 weekly quote has been requested and clerk will follow up other contractors.</w:t>
            </w:r>
          </w:p>
          <w:p w14:paraId="3351EC18" w14:textId="23C97B7D" w:rsidR="00D61612" w:rsidRDefault="003C43E1" w:rsidP="006C109F">
            <w:pPr>
              <w:pBdr>
                <w:bottom w:val="single" w:sz="12" w:space="1" w:color="auto"/>
              </w:pBdr>
              <w:rPr>
                <w:rFonts w:asciiTheme="majorHAnsi" w:hAnsiTheme="majorHAnsi" w:cstheme="majorHAnsi"/>
                <w:bCs/>
                <w:szCs w:val="24"/>
              </w:rPr>
            </w:pPr>
            <w:r w:rsidRPr="003C43E1">
              <w:rPr>
                <w:rFonts w:asciiTheme="majorHAnsi" w:hAnsiTheme="majorHAnsi" w:cstheme="majorHAnsi"/>
                <w:bCs/>
                <w:szCs w:val="24"/>
              </w:rPr>
              <w:t>It was agreed to put some signs on the bins to explain the situation, toilets will be re-opened and polite notice on the bin” not to be used for dog waste, paper towels only”.  Notice to be placed on parish website, Lindale Community page.  Mike Wellings from NVH committee and resident of Newton is keen to help the parish council resolve the issue regarding waste disposal.</w:t>
            </w:r>
          </w:p>
          <w:p w14:paraId="03931F9D" w14:textId="1A8482D1" w:rsidR="00A266B6" w:rsidRPr="003C43E1" w:rsidRDefault="00A266B6" w:rsidP="006C109F">
            <w:pPr>
              <w:pBdr>
                <w:bottom w:val="single" w:sz="12" w:space="1" w:color="auto"/>
              </w:pBdr>
              <w:rPr>
                <w:rFonts w:asciiTheme="majorHAnsi" w:hAnsiTheme="majorHAnsi" w:cstheme="majorHAnsi"/>
                <w:bCs/>
                <w:szCs w:val="24"/>
              </w:rPr>
            </w:pPr>
            <w:r>
              <w:rPr>
                <w:rFonts w:asciiTheme="majorHAnsi" w:hAnsiTheme="majorHAnsi" w:cstheme="majorHAnsi"/>
                <w:bCs/>
                <w:szCs w:val="24"/>
              </w:rPr>
              <w:t>Members agreed to defer decision regarding donation to David Marwood until next meeting, to establish if there have been any issues emptying his commercial waste.</w:t>
            </w:r>
          </w:p>
          <w:p w14:paraId="58B6174D" w14:textId="5EAF2C63" w:rsidR="006C109F" w:rsidRPr="006C109F" w:rsidRDefault="006C109F" w:rsidP="006C109F">
            <w:pPr>
              <w:pBdr>
                <w:bottom w:val="single" w:sz="12" w:space="1" w:color="auto"/>
              </w:pBdr>
              <w:rPr>
                <w:rFonts w:asciiTheme="minorHAnsi" w:hAnsiTheme="minorHAnsi" w:cstheme="minorHAnsi"/>
                <w:b/>
                <w:szCs w:val="24"/>
              </w:rPr>
            </w:pPr>
            <w:r w:rsidRPr="006C109F">
              <w:rPr>
                <w:rFonts w:asciiTheme="minorHAnsi" w:hAnsiTheme="minorHAnsi" w:cstheme="minorHAnsi"/>
                <w:b/>
                <w:bCs/>
                <w:szCs w:val="24"/>
              </w:rPr>
              <w:t xml:space="preserve">NEWTON: - </w:t>
            </w:r>
          </w:p>
          <w:p w14:paraId="5CA8C987" w14:textId="4EE27B5C" w:rsidR="006C109F" w:rsidRDefault="00D61612" w:rsidP="006C109F">
            <w:pPr>
              <w:pBdr>
                <w:bottom w:val="single" w:sz="12" w:space="1" w:color="auto"/>
              </w:pBdr>
              <w:rPr>
                <w:rFonts w:asciiTheme="minorHAnsi" w:hAnsiTheme="minorHAnsi" w:cstheme="minorHAnsi"/>
                <w:bCs/>
                <w:szCs w:val="24"/>
              </w:rPr>
            </w:pPr>
            <w:r>
              <w:rPr>
                <w:rFonts w:asciiTheme="minorHAnsi" w:hAnsiTheme="minorHAnsi" w:cstheme="minorHAnsi"/>
                <w:b/>
                <w:iCs/>
                <w:color w:val="000000"/>
                <w:szCs w:val="24"/>
                <w:shd w:val="clear" w:color="auto" w:fill="FFFFFF"/>
              </w:rPr>
              <w:t xml:space="preserve">i) </w:t>
            </w:r>
            <w:r w:rsidR="006C109F" w:rsidRPr="006C109F">
              <w:rPr>
                <w:rFonts w:asciiTheme="minorHAnsi" w:hAnsiTheme="minorHAnsi" w:cstheme="minorHAnsi"/>
                <w:b/>
                <w:iCs/>
                <w:color w:val="000000"/>
                <w:szCs w:val="24"/>
                <w:shd w:val="clear" w:color="auto" w:fill="FFFFFF"/>
              </w:rPr>
              <w:t>Newton Gardens</w:t>
            </w:r>
            <w:r w:rsidR="006C109F" w:rsidRPr="006C109F">
              <w:rPr>
                <w:rFonts w:asciiTheme="minorHAnsi" w:hAnsiTheme="minorHAnsi" w:cstheme="minorHAnsi"/>
                <w:i/>
                <w:iCs/>
                <w:color w:val="000000"/>
                <w:szCs w:val="24"/>
                <w:shd w:val="clear" w:color="auto" w:fill="FFFFFF"/>
              </w:rPr>
              <w:t xml:space="preserve"> – </w:t>
            </w:r>
            <w:r w:rsidR="006C109F" w:rsidRPr="006C109F">
              <w:rPr>
                <w:rFonts w:asciiTheme="minorHAnsi" w:hAnsiTheme="minorHAnsi" w:cstheme="minorHAnsi"/>
                <w:b/>
                <w:iCs/>
                <w:color w:val="000000"/>
                <w:szCs w:val="24"/>
                <w:shd w:val="clear" w:color="auto" w:fill="FFFFFF"/>
              </w:rPr>
              <w:t>Newton Gardens</w:t>
            </w:r>
            <w:r w:rsidR="006C109F" w:rsidRPr="006C109F">
              <w:rPr>
                <w:rFonts w:asciiTheme="minorHAnsi" w:hAnsiTheme="minorHAnsi" w:cstheme="minorHAnsi"/>
                <w:i/>
                <w:iCs/>
                <w:color w:val="000000"/>
                <w:szCs w:val="24"/>
                <w:shd w:val="clear" w:color="auto" w:fill="FFFFFF"/>
              </w:rPr>
              <w:t xml:space="preserve"> –</w:t>
            </w:r>
            <w:r w:rsidR="006C109F" w:rsidRPr="006C109F">
              <w:rPr>
                <w:rFonts w:asciiTheme="minorHAnsi" w:hAnsiTheme="minorHAnsi" w:cstheme="minorHAnsi"/>
                <w:bCs/>
                <w:szCs w:val="24"/>
              </w:rPr>
              <w:t xml:space="preserve"> </w:t>
            </w:r>
          </w:p>
          <w:p w14:paraId="20929D74" w14:textId="7E95DF52" w:rsidR="00E6018A" w:rsidRPr="00D61612" w:rsidRDefault="00E6018A" w:rsidP="006C109F">
            <w:pPr>
              <w:pBdr>
                <w:bottom w:val="single" w:sz="12" w:space="1" w:color="auto"/>
              </w:pBdr>
              <w:rPr>
                <w:rFonts w:asciiTheme="minorHAnsi" w:hAnsiTheme="minorHAnsi" w:cstheme="minorHAnsi"/>
                <w:b/>
                <w:bCs/>
                <w:szCs w:val="24"/>
              </w:rPr>
            </w:pPr>
            <w:r w:rsidRPr="00D61612">
              <w:rPr>
                <w:rFonts w:asciiTheme="minorHAnsi" w:hAnsiTheme="minorHAnsi" w:cstheme="minorHAnsi"/>
                <w:b/>
                <w:bCs/>
                <w:szCs w:val="24"/>
              </w:rPr>
              <w:t>ii) Fly tipping at Cartmel junction, slip road from A590 west bound.</w:t>
            </w:r>
          </w:p>
          <w:p w14:paraId="56A55130" w14:textId="2F8B19A0" w:rsidR="00E6018A" w:rsidRDefault="00E6018A" w:rsidP="006C109F">
            <w:pPr>
              <w:pBdr>
                <w:bottom w:val="single" w:sz="12" w:space="1" w:color="auto"/>
              </w:pBdr>
              <w:rPr>
                <w:rFonts w:asciiTheme="minorHAnsi" w:hAnsiTheme="minorHAnsi" w:cstheme="minorHAnsi"/>
                <w:bCs/>
                <w:szCs w:val="24"/>
              </w:rPr>
            </w:pPr>
            <w:r>
              <w:rPr>
                <w:rFonts w:asciiTheme="minorHAnsi" w:hAnsiTheme="minorHAnsi" w:cstheme="minorHAnsi"/>
                <w:bCs/>
                <w:szCs w:val="24"/>
              </w:rPr>
              <w:t xml:space="preserve">The clerk reported a Locality officer from W and F Council </w:t>
            </w:r>
            <w:r w:rsidR="00D61612">
              <w:rPr>
                <w:rFonts w:asciiTheme="minorHAnsi" w:hAnsiTheme="minorHAnsi" w:cstheme="minorHAnsi"/>
                <w:bCs/>
                <w:szCs w:val="24"/>
              </w:rPr>
              <w:t>has completed a</w:t>
            </w:r>
            <w:r>
              <w:rPr>
                <w:rFonts w:asciiTheme="minorHAnsi" w:hAnsiTheme="minorHAnsi" w:cstheme="minorHAnsi"/>
                <w:bCs/>
                <w:szCs w:val="24"/>
              </w:rPr>
              <w:t xml:space="preserve"> </w:t>
            </w:r>
            <w:r w:rsidR="00D61612">
              <w:rPr>
                <w:rFonts w:asciiTheme="minorHAnsi" w:hAnsiTheme="minorHAnsi" w:cstheme="minorHAnsi"/>
                <w:bCs/>
                <w:szCs w:val="24"/>
              </w:rPr>
              <w:t>site v</w:t>
            </w:r>
            <w:r>
              <w:rPr>
                <w:rFonts w:asciiTheme="minorHAnsi" w:hAnsiTheme="minorHAnsi" w:cstheme="minorHAnsi"/>
                <w:bCs/>
                <w:szCs w:val="24"/>
              </w:rPr>
              <w:t>isit and spoken to the farmer, he has advised her that it is his own land and she has agreed no fu</w:t>
            </w:r>
            <w:r w:rsidR="00D61612">
              <w:rPr>
                <w:rFonts w:asciiTheme="minorHAnsi" w:hAnsiTheme="minorHAnsi" w:cstheme="minorHAnsi"/>
                <w:bCs/>
                <w:szCs w:val="24"/>
              </w:rPr>
              <w:t>r</w:t>
            </w:r>
            <w:r>
              <w:rPr>
                <w:rFonts w:asciiTheme="minorHAnsi" w:hAnsiTheme="minorHAnsi" w:cstheme="minorHAnsi"/>
                <w:bCs/>
                <w:szCs w:val="24"/>
              </w:rPr>
              <w:t>ther action, matter closed.</w:t>
            </w:r>
          </w:p>
          <w:p w14:paraId="336EE0C4" w14:textId="77777777" w:rsidR="006C109F" w:rsidRPr="006C109F" w:rsidRDefault="006C109F" w:rsidP="006C109F">
            <w:pPr>
              <w:pBdr>
                <w:bottom w:val="single" w:sz="12" w:space="1" w:color="auto"/>
              </w:pBdr>
              <w:rPr>
                <w:rFonts w:asciiTheme="minorHAnsi" w:hAnsiTheme="minorHAnsi" w:cstheme="minorHAnsi"/>
                <w:b/>
                <w:szCs w:val="24"/>
              </w:rPr>
            </w:pPr>
            <w:r w:rsidRPr="006C109F">
              <w:rPr>
                <w:rFonts w:asciiTheme="minorHAnsi" w:hAnsiTheme="minorHAnsi" w:cstheme="minorHAnsi"/>
                <w:b/>
                <w:bCs/>
                <w:szCs w:val="24"/>
              </w:rPr>
              <w:t>Newton Councillor Vacancy</w:t>
            </w:r>
            <w:r w:rsidRPr="006C109F">
              <w:rPr>
                <w:rFonts w:asciiTheme="minorHAnsi" w:hAnsiTheme="minorHAnsi" w:cstheme="minorHAnsi"/>
                <w:szCs w:val="24"/>
              </w:rPr>
              <w:t xml:space="preserve"> – Still vacant </w:t>
            </w:r>
          </w:p>
          <w:p w14:paraId="45496479" w14:textId="6001A0BD" w:rsidR="007C24ED" w:rsidRPr="007C24ED" w:rsidRDefault="004D7067" w:rsidP="007C24ED">
            <w:pPr>
              <w:pBdr>
                <w:bottom w:val="single" w:sz="12" w:space="1" w:color="auto"/>
              </w:pBdr>
              <w:rPr>
                <w:rFonts w:asciiTheme="minorHAnsi" w:hAnsiTheme="minorHAnsi" w:cstheme="minorHAnsi"/>
                <w:b/>
                <w:smallCaps/>
                <w:szCs w:val="24"/>
                <w:u w:val="single"/>
              </w:rPr>
            </w:pPr>
            <w:r w:rsidRPr="007C24ED">
              <w:rPr>
                <w:rFonts w:asciiTheme="minorHAnsi" w:hAnsiTheme="minorHAnsi" w:cstheme="minorHAnsi"/>
                <w:b/>
                <w:smallCaps/>
                <w:szCs w:val="24"/>
                <w:u w:val="single"/>
              </w:rPr>
              <w:t xml:space="preserve">PARISH </w:t>
            </w:r>
            <w:r w:rsidR="00F01290" w:rsidRPr="007C24ED">
              <w:rPr>
                <w:rFonts w:asciiTheme="minorHAnsi" w:hAnsiTheme="minorHAnsi" w:cstheme="minorHAnsi"/>
                <w:b/>
                <w:smallCaps/>
                <w:szCs w:val="24"/>
                <w:u w:val="single"/>
              </w:rPr>
              <w:t>PROJECTS: -</w:t>
            </w:r>
          </w:p>
          <w:p w14:paraId="7D6C20C4" w14:textId="31D76B17" w:rsidR="007C24ED" w:rsidRPr="007C24ED" w:rsidRDefault="007C24ED" w:rsidP="007C24ED">
            <w:pPr>
              <w:pBdr>
                <w:bottom w:val="single" w:sz="12" w:space="1" w:color="auto"/>
              </w:pBdr>
              <w:rPr>
                <w:rFonts w:asciiTheme="minorHAnsi" w:hAnsiTheme="minorHAnsi" w:cstheme="minorHAnsi"/>
                <w:b/>
                <w:smallCaps/>
                <w:szCs w:val="24"/>
                <w:u w:val="single"/>
              </w:rPr>
            </w:pPr>
            <w:r w:rsidRPr="007C24ED">
              <w:rPr>
                <w:rFonts w:asciiTheme="minorHAnsi" w:hAnsiTheme="minorHAnsi" w:cstheme="minorHAnsi"/>
                <w:b/>
                <w:szCs w:val="28"/>
              </w:rPr>
              <w:t>Update of Lindale Community Group/St Paul’s Church:</w:t>
            </w:r>
            <w:r w:rsidRPr="007C24ED">
              <w:rPr>
                <w:rFonts w:asciiTheme="minorHAnsi" w:hAnsiTheme="minorHAnsi" w:cstheme="minorHAnsi"/>
                <w:szCs w:val="28"/>
              </w:rPr>
              <w:t xml:space="preserve"> Cllr Squir</w:t>
            </w:r>
            <w:r w:rsidR="009D11FE">
              <w:rPr>
                <w:rFonts w:asciiTheme="minorHAnsi" w:hAnsiTheme="minorHAnsi" w:cstheme="minorHAnsi"/>
                <w:szCs w:val="28"/>
              </w:rPr>
              <w:t>e reported that the</w:t>
            </w:r>
            <w:r w:rsidR="005D534B">
              <w:rPr>
                <w:rFonts w:asciiTheme="minorHAnsi" w:hAnsiTheme="minorHAnsi" w:cstheme="minorHAnsi"/>
                <w:szCs w:val="28"/>
              </w:rPr>
              <w:t>re was no news regarding the sale of the potential sale of the church. He confirmed a significant factor in LCT not pursuing the lease was that the Diocese wanted the tenant to pay the churches legal expenses, this was a si</w:t>
            </w:r>
            <w:r w:rsidR="00E6018A">
              <w:rPr>
                <w:rFonts w:asciiTheme="minorHAnsi" w:hAnsiTheme="minorHAnsi" w:cstheme="minorHAnsi"/>
                <w:szCs w:val="28"/>
              </w:rPr>
              <w:t>gnificant barrier to proceeding</w:t>
            </w:r>
            <w:r w:rsidR="00EA31AF">
              <w:rPr>
                <w:rFonts w:asciiTheme="minorHAnsi" w:hAnsiTheme="minorHAnsi" w:cstheme="minorHAnsi"/>
                <w:szCs w:val="28"/>
              </w:rPr>
              <w:t xml:space="preserve"> to pursue leasing the church. The Diocese will not put the church up for sale and liaise with the community about the sale of the contents.</w:t>
            </w:r>
          </w:p>
          <w:p w14:paraId="78DCD161" w14:textId="71729893" w:rsidR="00846444" w:rsidRPr="007C24ED" w:rsidRDefault="00630F97" w:rsidP="00846444">
            <w:pPr>
              <w:pBdr>
                <w:bottom w:val="single" w:sz="12" w:space="1" w:color="auto"/>
              </w:pBdr>
              <w:rPr>
                <w:rFonts w:asciiTheme="minorHAnsi" w:hAnsiTheme="minorHAnsi" w:cstheme="minorHAnsi"/>
                <w:b/>
                <w:bCs/>
                <w:szCs w:val="24"/>
              </w:rPr>
            </w:pPr>
            <w:r w:rsidRPr="007C24ED">
              <w:rPr>
                <w:rFonts w:asciiTheme="minorHAnsi" w:hAnsiTheme="minorHAnsi" w:cstheme="minorHAnsi"/>
                <w:b/>
                <w:bCs/>
                <w:szCs w:val="24"/>
              </w:rPr>
              <w:t>WESTMORLAND AND FURNESS</w:t>
            </w:r>
            <w:r w:rsidR="00417226" w:rsidRPr="007C24ED">
              <w:rPr>
                <w:rFonts w:asciiTheme="minorHAnsi" w:hAnsiTheme="minorHAnsi" w:cstheme="minorHAnsi"/>
                <w:b/>
                <w:bCs/>
                <w:szCs w:val="24"/>
              </w:rPr>
              <w:t xml:space="preserve"> COUNCILLOR </w:t>
            </w:r>
            <w:r w:rsidR="00EB0CC7" w:rsidRPr="007C24ED">
              <w:rPr>
                <w:rFonts w:asciiTheme="minorHAnsi" w:hAnsiTheme="minorHAnsi" w:cstheme="minorHAnsi"/>
                <w:b/>
                <w:bCs/>
                <w:szCs w:val="24"/>
              </w:rPr>
              <w:t>REPORTS: -</w:t>
            </w:r>
          </w:p>
          <w:p w14:paraId="0CCBDC0D" w14:textId="3D5EAFC9" w:rsidR="00EA31AF" w:rsidRPr="00FD7891" w:rsidRDefault="00630F97" w:rsidP="000F414B">
            <w:pPr>
              <w:pBdr>
                <w:bottom w:val="single" w:sz="12" w:space="1" w:color="auto"/>
              </w:pBdr>
              <w:rPr>
                <w:rFonts w:asciiTheme="minorHAnsi" w:hAnsiTheme="minorHAnsi" w:cstheme="minorHAnsi"/>
                <w:szCs w:val="24"/>
              </w:rPr>
            </w:pPr>
            <w:r w:rsidRPr="007C24ED">
              <w:rPr>
                <w:rFonts w:asciiTheme="minorHAnsi" w:hAnsiTheme="minorHAnsi" w:cstheme="minorHAnsi"/>
                <w:b/>
                <w:szCs w:val="24"/>
              </w:rPr>
              <w:t xml:space="preserve">W &amp; F </w:t>
            </w:r>
            <w:r w:rsidR="00846444" w:rsidRPr="007C24ED">
              <w:rPr>
                <w:rFonts w:asciiTheme="minorHAnsi" w:hAnsiTheme="minorHAnsi" w:cstheme="minorHAnsi"/>
                <w:b/>
                <w:szCs w:val="24"/>
              </w:rPr>
              <w:t xml:space="preserve">Cllr Boak:  </w:t>
            </w:r>
            <w:r w:rsidR="00FD7891" w:rsidRPr="00FD7891">
              <w:rPr>
                <w:rFonts w:asciiTheme="minorHAnsi" w:hAnsiTheme="minorHAnsi" w:cstheme="minorHAnsi"/>
                <w:szCs w:val="24"/>
              </w:rPr>
              <w:t>Apologies.</w:t>
            </w:r>
          </w:p>
          <w:p w14:paraId="51C923AA" w14:textId="67990C45" w:rsidR="00B40B26" w:rsidRPr="007C24ED" w:rsidRDefault="00C847E1" w:rsidP="00FD7891">
            <w:pPr>
              <w:pBdr>
                <w:bottom w:val="single" w:sz="12" w:space="1" w:color="auto"/>
              </w:pBdr>
              <w:rPr>
                <w:rFonts w:asciiTheme="minorHAnsi" w:hAnsiTheme="minorHAnsi" w:cstheme="minorHAnsi"/>
                <w:szCs w:val="24"/>
              </w:rPr>
            </w:pPr>
            <w:r w:rsidRPr="007C24ED">
              <w:rPr>
                <w:rFonts w:asciiTheme="minorHAnsi" w:hAnsiTheme="minorHAnsi" w:cstheme="minorHAnsi"/>
                <w:b/>
                <w:szCs w:val="24"/>
              </w:rPr>
              <w:t>M</w:t>
            </w:r>
            <w:r w:rsidR="007068C2" w:rsidRPr="007C24ED">
              <w:rPr>
                <w:rFonts w:asciiTheme="minorHAnsi" w:hAnsiTheme="minorHAnsi" w:cstheme="minorHAnsi"/>
                <w:b/>
                <w:szCs w:val="24"/>
              </w:rPr>
              <w:t xml:space="preserve">EETING CLOSED </w:t>
            </w:r>
            <w:r w:rsidR="00EA31AF" w:rsidRPr="007C24ED">
              <w:rPr>
                <w:rFonts w:asciiTheme="minorHAnsi" w:hAnsiTheme="minorHAnsi" w:cstheme="minorHAnsi"/>
                <w:b/>
                <w:szCs w:val="24"/>
              </w:rPr>
              <w:t>at 8.45pm</w:t>
            </w:r>
            <w:r w:rsidR="00EA31AF">
              <w:rPr>
                <w:rFonts w:asciiTheme="minorHAnsi" w:hAnsiTheme="minorHAnsi" w:cstheme="minorHAnsi"/>
                <w:b/>
                <w:szCs w:val="24"/>
              </w:rPr>
              <w:t xml:space="preserve">.  </w:t>
            </w:r>
            <w:r w:rsidR="00D671D7" w:rsidRPr="007C24ED">
              <w:rPr>
                <w:rFonts w:asciiTheme="minorHAnsi" w:hAnsiTheme="minorHAnsi" w:cstheme="minorHAnsi"/>
                <w:b/>
                <w:szCs w:val="24"/>
              </w:rPr>
              <w:t>Date of next</w:t>
            </w:r>
            <w:r w:rsidR="00586DF2" w:rsidRPr="007C24ED">
              <w:rPr>
                <w:rFonts w:asciiTheme="minorHAnsi" w:hAnsiTheme="minorHAnsi" w:cstheme="minorHAnsi"/>
                <w:b/>
                <w:szCs w:val="24"/>
              </w:rPr>
              <w:t xml:space="preserve"> </w:t>
            </w:r>
            <w:r w:rsidR="00F01290" w:rsidRPr="007C24ED">
              <w:rPr>
                <w:rFonts w:asciiTheme="minorHAnsi" w:hAnsiTheme="minorHAnsi" w:cstheme="minorHAnsi"/>
                <w:b/>
                <w:szCs w:val="24"/>
              </w:rPr>
              <w:t>Meeting</w:t>
            </w:r>
            <w:r w:rsidR="00FD7891">
              <w:rPr>
                <w:rFonts w:asciiTheme="minorHAnsi" w:hAnsiTheme="minorHAnsi" w:cstheme="minorHAnsi"/>
                <w:b/>
                <w:szCs w:val="24"/>
              </w:rPr>
              <w:t xml:space="preserve"> Wednesday 6</w:t>
            </w:r>
            <w:r w:rsidR="00FD7891" w:rsidRPr="00FD7891">
              <w:rPr>
                <w:rFonts w:asciiTheme="minorHAnsi" w:hAnsiTheme="minorHAnsi" w:cstheme="minorHAnsi"/>
                <w:b/>
                <w:szCs w:val="24"/>
                <w:vertAlign w:val="superscript"/>
              </w:rPr>
              <w:t>th</w:t>
            </w:r>
            <w:r w:rsidR="00FD7891">
              <w:rPr>
                <w:rFonts w:asciiTheme="minorHAnsi" w:hAnsiTheme="minorHAnsi" w:cstheme="minorHAnsi"/>
                <w:b/>
                <w:szCs w:val="24"/>
              </w:rPr>
              <w:t xml:space="preserve"> September 2023 at</w:t>
            </w:r>
            <w:r w:rsidR="000F414B">
              <w:rPr>
                <w:rFonts w:asciiTheme="minorHAnsi" w:hAnsiTheme="minorHAnsi" w:cstheme="minorHAnsi"/>
                <w:b/>
                <w:szCs w:val="24"/>
              </w:rPr>
              <w:t xml:space="preserve"> 7.</w:t>
            </w:r>
            <w:r w:rsidR="00384896" w:rsidRPr="007C24ED">
              <w:rPr>
                <w:rFonts w:asciiTheme="minorHAnsi" w:hAnsiTheme="minorHAnsi" w:cstheme="minorHAnsi"/>
                <w:b/>
                <w:szCs w:val="24"/>
                <w:lang w:val="en-US"/>
              </w:rPr>
              <w:t xml:space="preserve">00pm </w:t>
            </w:r>
            <w:r w:rsidR="00FD7891">
              <w:rPr>
                <w:rFonts w:asciiTheme="minorHAnsi" w:hAnsiTheme="minorHAnsi" w:cstheme="minorHAnsi"/>
                <w:b/>
                <w:szCs w:val="24"/>
                <w:lang w:val="en-US"/>
              </w:rPr>
              <w:t>Lindale</w:t>
            </w:r>
            <w:r w:rsidR="00630F97" w:rsidRPr="007C24ED">
              <w:rPr>
                <w:rFonts w:asciiTheme="minorHAnsi" w:hAnsiTheme="minorHAnsi" w:cstheme="minorHAnsi"/>
                <w:b/>
                <w:szCs w:val="24"/>
                <w:lang w:val="en-US"/>
              </w:rPr>
              <w:t xml:space="preserve"> Village Hall</w:t>
            </w:r>
          </w:p>
        </w:tc>
        <w:tc>
          <w:tcPr>
            <w:tcW w:w="255" w:type="dxa"/>
            <w:tcBorders>
              <w:top w:val="nil"/>
              <w:bottom w:val="nil"/>
            </w:tcBorders>
          </w:tcPr>
          <w:p w14:paraId="2C6A0055" w14:textId="77777777" w:rsidR="007068C2" w:rsidRPr="007C24ED" w:rsidRDefault="007068C2" w:rsidP="001A17B2">
            <w:pPr>
              <w:rPr>
                <w:rFonts w:asciiTheme="minorHAnsi" w:hAnsiTheme="minorHAnsi" w:cstheme="minorHAnsi"/>
                <w:szCs w:val="24"/>
              </w:rPr>
            </w:pPr>
          </w:p>
        </w:tc>
        <w:tc>
          <w:tcPr>
            <w:tcW w:w="850" w:type="dxa"/>
          </w:tcPr>
          <w:p w14:paraId="48DC02BE" w14:textId="77777777" w:rsidR="007C4A45" w:rsidRDefault="007C4A45" w:rsidP="00563EBA">
            <w:pPr>
              <w:rPr>
                <w:rFonts w:asciiTheme="minorHAnsi" w:hAnsiTheme="minorHAnsi" w:cstheme="minorHAnsi"/>
                <w:szCs w:val="24"/>
              </w:rPr>
            </w:pPr>
          </w:p>
          <w:p w14:paraId="0DC798B2" w14:textId="77777777" w:rsidR="00A266B6" w:rsidRDefault="00A266B6" w:rsidP="00563EBA">
            <w:pPr>
              <w:rPr>
                <w:rFonts w:asciiTheme="minorHAnsi" w:hAnsiTheme="minorHAnsi" w:cstheme="minorHAnsi"/>
                <w:szCs w:val="24"/>
              </w:rPr>
            </w:pPr>
          </w:p>
          <w:p w14:paraId="0F644140" w14:textId="77777777" w:rsidR="00A266B6" w:rsidRDefault="00A266B6" w:rsidP="00563EBA">
            <w:pPr>
              <w:rPr>
                <w:rFonts w:asciiTheme="minorHAnsi" w:hAnsiTheme="minorHAnsi" w:cstheme="minorHAnsi"/>
                <w:szCs w:val="24"/>
              </w:rPr>
            </w:pPr>
          </w:p>
          <w:p w14:paraId="786E5C7E" w14:textId="77777777" w:rsidR="00A266B6" w:rsidRDefault="00A266B6" w:rsidP="00563EBA">
            <w:pPr>
              <w:rPr>
                <w:rFonts w:asciiTheme="minorHAnsi" w:hAnsiTheme="minorHAnsi" w:cstheme="minorHAnsi"/>
                <w:szCs w:val="24"/>
              </w:rPr>
            </w:pPr>
          </w:p>
          <w:p w14:paraId="435C5340" w14:textId="77777777" w:rsidR="00A266B6" w:rsidRDefault="00A266B6" w:rsidP="00563EBA">
            <w:pPr>
              <w:rPr>
                <w:rFonts w:asciiTheme="minorHAnsi" w:hAnsiTheme="minorHAnsi" w:cstheme="minorHAnsi"/>
                <w:szCs w:val="24"/>
              </w:rPr>
            </w:pPr>
          </w:p>
          <w:p w14:paraId="46545362" w14:textId="77777777" w:rsidR="00A266B6" w:rsidRDefault="00A266B6" w:rsidP="00563EBA">
            <w:pPr>
              <w:rPr>
                <w:rFonts w:asciiTheme="minorHAnsi" w:hAnsiTheme="minorHAnsi" w:cstheme="minorHAnsi"/>
                <w:szCs w:val="24"/>
              </w:rPr>
            </w:pPr>
          </w:p>
          <w:p w14:paraId="586EFB0A" w14:textId="77777777" w:rsidR="00A266B6" w:rsidRDefault="00A266B6" w:rsidP="00563EBA">
            <w:pPr>
              <w:rPr>
                <w:rFonts w:asciiTheme="minorHAnsi" w:hAnsiTheme="minorHAnsi" w:cstheme="minorHAnsi"/>
                <w:szCs w:val="24"/>
              </w:rPr>
            </w:pPr>
          </w:p>
          <w:p w14:paraId="63899DEE" w14:textId="77777777" w:rsidR="00A266B6" w:rsidRDefault="00A266B6" w:rsidP="00563EBA">
            <w:pPr>
              <w:rPr>
                <w:rFonts w:asciiTheme="minorHAnsi" w:hAnsiTheme="minorHAnsi" w:cstheme="minorHAnsi"/>
                <w:szCs w:val="24"/>
              </w:rPr>
            </w:pPr>
          </w:p>
          <w:p w14:paraId="2E72682D" w14:textId="77777777" w:rsidR="00A266B6" w:rsidRDefault="00A266B6" w:rsidP="00563EBA">
            <w:pPr>
              <w:rPr>
                <w:rFonts w:asciiTheme="minorHAnsi" w:hAnsiTheme="minorHAnsi" w:cstheme="minorHAnsi"/>
                <w:szCs w:val="24"/>
              </w:rPr>
            </w:pPr>
          </w:p>
          <w:p w14:paraId="166B9162" w14:textId="77777777" w:rsidR="00A266B6" w:rsidRDefault="00A266B6" w:rsidP="00563EBA">
            <w:pPr>
              <w:rPr>
                <w:rFonts w:asciiTheme="minorHAnsi" w:hAnsiTheme="minorHAnsi" w:cstheme="minorHAnsi"/>
                <w:szCs w:val="24"/>
              </w:rPr>
            </w:pPr>
          </w:p>
          <w:p w14:paraId="7DE2D04D" w14:textId="77777777" w:rsidR="00A266B6" w:rsidRDefault="00A266B6" w:rsidP="00563EBA">
            <w:pPr>
              <w:rPr>
                <w:rFonts w:asciiTheme="minorHAnsi" w:hAnsiTheme="minorHAnsi" w:cstheme="minorHAnsi"/>
                <w:szCs w:val="24"/>
              </w:rPr>
            </w:pPr>
          </w:p>
          <w:p w14:paraId="684A5C67" w14:textId="77777777" w:rsidR="00A266B6" w:rsidRDefault="00A266B6" w:rsidP="00563EBA">
            <w:pPr>
              <w:rPr>
                <w:rFonts w:asciiTheme="minorHAnsi" w:hAnsiTheme="minorHAnsi" w:cstheme="minorHAnsi"/>
                <w:szCs w:val="24"/>
              </w:rPr>
            </w:pPr>
          </w:p>
          <w:p w14:paraId="64DF3D70" w14:textId="77777777" w:rsidR="00A266B6" w:rsidRDefault="00A266B6" w:rsidP="00563EBA">
            <w:pPr>
              <w:rPr>
                <w:rFonts w:asciiTheme="minorHAnsi" w:hAnsiTheme="minorHAnsi" w:cstheme="minorHAnsi"/>
                <w:szCs w:val="24"/>
              </w:rPr>
            </w:pPr>
          </w:p>
          <w:p w14:paraId="3D1C45DB" w14:textId="77777777" w:rsidR="00A266B6" w:rsidRDefault="00A266B6" w:rsidP="00563EBA">
            <w:pPr>
              <w:rPr>
                <w:rFonts w:asciiTheme="minorHAnsi" w:hAnsiTheme="minorHAnsi" w:cstheme="minorHAnsi"/>
                <w:szCs w:val="24"/>
              </w:rPr>
            </w:pPr>
          </w:p>
          <w:p w14:paraId="00BDBE1C" w14:textId="77777777" w:rsidR="00A266B6" w:rsidRDefault="00A266B6" w:rsidP="00563EBA">
            <w:pPr>
              <w:rPr>
                <w:rFonts w:asciiTheme="minorHAnsi" w:hAnsiTheme="minorHAnsi" w:cstheme="minorHAnsi"/>
                <w:szCs w:val="24"/>
              </w:rPr>
            </w:pPr>
          </w:p>
          <w:p w14:paraId="2845DB7B" w14:textId="77777777" w:rsidR="00A266B6" w:rsidRDefault="00A266B6" w:rsidP="00563EBA">
            <w:pPr>
              <w:rPr>
                <w:rFonts w:asciiTheme="minorHAnsi" w:hAnsiTheme="minorHAnsi" w:cstheme="minorHAnsi"/>
                <w:szCs w:val="24"/>
              </w:rPr>
            </w:pPr>
          </w:p>
          <w:p w14:paraId="070AF1FD" w14:textId="77777777" w:rsidR="00A266B6" w:rsidRDefault="00A266B6" w:rsidP="00563EBA">
            <w:pPr>
              <w:rPr>
                <w:rFonts w:asciiTheme="minorHAnsi" w:hAnsiTheme="minorHAnsi" w:cstheme="minorHAnsi"/>
                <w:szCs w:val="24"/>
              </w:rPr>
            </w:pPr>
          </w:p>
          <w:p w14:paraId="48959A27" w14:textId="77777777" w:rsidR="00A266B6" w:rsidRDefault="00A266B6" w:rsidP="00563EBA">
            <w:pPr>
              <w:rPr>
                <w:rFonts w:asciiTheme="minorHAnsi" w:hAnsiTheme="minorHAnsi" w:cstheme="minorHAnsi"/>
                <w:szCs w:val="24"/>
              </w:rPr>
            </w:pPr>
          </w:p>
          <w:p w14:paraId="418F5785" w14:textId="77777777" w:rsidR="00A266B6" w:rsidRDefault="00A266B6" w:rsidP="00563EBA">
            <w:pPr>
              <w:rPr>
                <w:rFonts w:asciiTheme="minorHAnsi" w:hAnsiTheme="minorHAnsi" w:cstheme="minorHAnsi"/>
                <w:szCs w:val="24"/>
              </w:rPr>
            </w:pPr>
          </w:p>
          <w:p w14:paraId="7F6269B2" w14:textId="77777777" w:rsidR="00A266B6" w:rsidRDefault="00A266B6" w:rsidP="00563EBA">
            <w:pPr>
              <w:rPr>
                <w:rFonts w:asciiTheme="minorHAnsi" w:hAnsiTheme="minorHAnsi" w:cstheme="minorHAnsi"/>
                <w:szCs w:val="24"/>
              </w:rPr>
            </w:pPr>
          </w:p>
          <w:p w14:paraId="4806E170" w14:textId="77777777" w:rsidR="00A266B6" w:rsidRDefault="00A266B6" w:rsidP="00563EBA">
            <w:pPr>
              <w:rPr>
                <w:rFonts w:asciiTheme="minorHAnsi" w:hAnsiTheme="minorHAnsi" w:cstheme="minorHAnsi"/>
                <w:szCs w:val="24"/>
              </w:rPr>
            </w:pPr>
          </w:p>
          <w:p w14:paraId="011818AB" w14:textId="77777777" w:rsidR="00A266B6" w:rsidRDefault="00A266B6" w:rsidP="00563EBA">
            <w:pPr>
              <w:rPr>
                <w:rFonts w:asciiTheme="minorHAnsi" w:hAnsiTheme="minorHAnsi" w:cstheme="minorHAnsi"/>
                <w:szCs w:val="24"/>
              </w:rPr>
            </w:pPr>
          </w:p>
          <w:p w14:paraId="758A2282" w14:textId="77777777" w:rsidR="00A266B6" w:rsidRDefault="00A266B6" w:rsidP="00563EBA">
            <w:pPr>
              <w:rPr>
                <w:rFonts w:asciiTheme="minorHAnsi" w:hAnsiTheme="minorHAnsi" w:cstheme="minorHAnsi"/>
                <w:szCs w:val="24"/>
              </w:rPr>
            </w:pPr>
          </w:p>
          <w:p w14:paraId="213A5138" w14:textId="77777777" w:rsidR="00A266B6" w:rsidRDefault="00A266B6" w:rsidP="00563EBA">
            <w:pPr>
              <w:rPr>
                <w:rFonts w:asciiTheme="minorHAnsi" w:hAnsiTheme="minorHAnsi" w:cstheme="minorHAnsi"/>
                <w:szCs w:val="24"/>
              </w:rPr>
            </w:pPr>
          </w:p>
          <w:p w14:paraId="5FC27C37" w14:textId="77777777" w:rsidR="00A266B6" w:rsidRDefault="00A266B6" w:rsidP="00563EBA">
            <w:pPr>
              <w:rPr>
                <w:rFonts w:asciiTheme="minorHAnsi" w:hAnsiTheme="minorHAnsi" w:cstheme="minorHAnsi"/>
                <w:szCs w:val="24"/>
              </w:rPr>
            </w:pPr>
          </w:p>
          <w:p w14:paraId="5DBD1333" w14:textId="77777777" w:rsidR="00A266B6" w:rsidRDefault="00A266B6" w:rsidP="00563EBA">
            <w:pPr>
              <w:rPr>
                <w:rFonts w:asciiTheme="minorHAnsi" w:hAnsiTheme="minorHAnsi" w:cstheme="minorHAnsi"/>
                <w:szCs w:val="24"/>
              </w:rPr>
            </w:pPr>
          </w:p>
          <w:p w14:paraId="6701FA22" w14:textId="77777777" w:rsidR="00A266B6" w:rsidRDefault="00A266B6" w:rsidP="00563EBA">
            <w:pPr>
              <w:rPr>
                <w:rFonts w:asciiTheme="minorHAnsi" w:hAnsiTheme="minorHAnsi" w:cstheme="minorHAnsi"/>
                <w:szCs w:val="24"/>
              </w:rPr>
            </w:pPr>
          </w:p>
          <w:p w14:paraId="689A6A17" w14:textId="77777777" w:rsidR="00A266B6" w:rsidRDefault="00A266B6" w:rsidP="00563EBA">
            <w:pPr>
              <w:rPr>
                <w:rFonts w:asciiTheme="minorHAnsi" w:hAnsiTheme="minorHAnsi" w:cstheme="minorHAnsi"/>
                <w:szCs w:val="24"/>
              </w:rPr>
            </w:pPr>
          </w:p>
          <w:p w14:paraId="75997059" w14:textId="77777777" w:rsidR="00A266B6" w:rsidRDefault="00A266B6" w:rsidP="00563EBA">
            <w:pPr>
              <w:rPr>
                <w:rFonts w:asciiTheme="minorHAnsi" w:hAnsiTheme="minorHAnsi" w:cstheme="minorHAnsi"/>
                <w:szCs w:val="24"/>
              </w:rPr>
            </w:pPr>
          </w:p>
          <w:p w14:paraId="2BEFE5DD" w14:textId="77777777" w:rsidR="00A266B6" w:rsidRDefault="00A266B6" w:rsidP="00563EBA">
            <w:pPr>
              <w:rPr>
                <w:rFonts w:asciiTheme="minorHAnsi" w:hAnsiTheme="minorHAnsi" w:cstheme="minorHAnsi"/>
                <w:szCs w:val="24"/>
              </w:rPr>
            </w:pPr>
          </w:p>
          <w:p w14:paraId="3A78C681" w14:textId="77777777" w:rsidR="00A266B6" w:rsidRDefault="00A266B6" w:rsidP="00563EBA">
            <w:pPr>
              <w:rPr>
                <w:rFonts w:asciiTheme="minorHAnsi" w:hAnsiTheme="minorHAnsi" w:cstheme="minorHAnsi"/>
                <w:szCs w:val="24"/>
              </w:rPr>
            </w:pPr>
          </w:p>
          <w:p w14:paraId="35BE0A37" w14:textId="77777777" w:rsidR="00A266B6" w:rsidRDefault="00A266B6" w:rsidP="00563EBA">
            <w:pPr>
              <w:rPr>
                <w:rFonts w:asciiTheme="minorHAnsi" w:hAnsiTheme="minorHAnsi" w:cstheme="minorHAnsi"/>
                <w:szCs w:val="24"/>
              </w:rPr>
            </w:pPr>
          </w:p>
          <w:p w14:paraId="3AF9FAB7" w14:textId="77777777" w:rsidR="00A266B6" w:rsidRDefault="00A266B6" w:rsidP="00563EBA">
            <w:pPr>
              <w:rPr>
                <w:rFonts w:asciiTheme="minorHAnsi" w:hAnsiTheme="minorHAnsi" w:cstheme="minorHAnsi"/>
                <w:szCs w:val="24"/>
              </w:rPr>
            </w:pPr>
          </w:p>
          <w:p w14:paraId="6754A906" w14:textId="77777777" w:rsidR="00A266B6" w:rsidRDefault="00A266B6" w:rsidP="00563EBA">
            <w:pPr>
              <w:rPr>
                <w:rFonts w:asciiTheme="minorHAnsi" w:hAnsiTheme="minorHAnsi" w:cstheme="minorHAnsi"/>
                <w:szCs w:val="24"/>
              </w:rPr>
            </w:pPr>
          </w:p>
          <w:p w14:paraId="0573D9B0" w14:textId="77777777" w:rsidR="00A266B6" w:rsidRDefault="00A266B6" w:rsidP="00563EBA">
            <w:pPr>
              <w:rPr>
                <w:rFonts w:asciiTheme="minorHAnsi" w:hAnsiTheme="minorHAnsi" w:cstheme="minorHAnsi"/>
                <w:szCs w:val="24"/>
              </w:rPr>
            </w:pPr>
          </w:p>
          <w:p w14:paraId="176677D8" w14:textId="77777777" w:rsidR="00A266B6" w:rsidRDefault="00A266B6" w:rsidP="00563EBA">
            <w:pPr>
              <w:rPr>
                <w:rFonts w:asciiTheme="minorHAnsi" w:hAnsiTheme="minorHAnsi" w:cstheme="minorHAnsi"/>
                <w:szCs w:val="24"/>
              </w:rPr>
            </w:pPr>
          </w:p>
          <w:p w14:paraId="72E13269" w14:textId="77777777" w:rsidR="00A266B6" w:rsidRDefault="00A266B6" w:rsidP="00563EBA">
            <w:pPr>
              <w:rPr>
                <w:rFonts w:asciiTheme="minorHAnsi" w:hAnsiTheme="minorHAnsi" w:cstheme="minorHAnsi"/>
                <w:szCs w:val="24"/>
              </w:rPr>
            </w:pPr>
          </w:p>
          <w:p w14:paraId="05F4EB67" w14:textId="77777777" w:rsidR="00A266B6" w:rsidRDefault="00A266B6" w:rsidP="00563EBA">
            <w:pPr>
              <w:rPr>
                <w:rFonts w:asciiTheme="minorHAnsi" w:hAnsiTheme="minorHAnsi" w:cstheme="minorHAnsi"/>
                <w:szCs w:val="24"/>
              </w:rPr>
            </w:pPr>
          </w:p>
          <w:p w14:paraId="48F41227" w14:textId="77777777" w:rsidR="00A266B6" w:rsidRDefault="00A266B6" w:rsidP="00563EBA">
            <w:pPr>
              <w:rPr>
                <w:rFonts w:asciiTheme="minorHAnsi" w:hAnsiTheme="minorHAnsi" w:cstheme="minorHAnsi"/>
                <w:szCs w:val="24"/>
              </w:rPr>
            </w:pPr>
          </w:p>
          <w:p w14:paraId="3037180E" w14:textId="77777777" w:rsidR="00A266B6" w:rsidRDefault="00A266B6" w:rsidP="00563EBA">
            <w:pPr>
              <w:rPr>
                <w:rFonts w:asciiTheme="minorHAnsi" w:hAnsiTheme="minorHAnsi" w:cstheme="minorHAnsi"/>
                <w:szCs w:val="24"/>
              </w:rPr>
            </w:pPr>
          </w:p>
          <w:p w14:paraId="580453FF" w14:textId="77777777" w:rsidR="00A266B6" w:rsidRDefault="00A266B6" w:rsidP="00563EBA">
            <w:pPr>
              <w:rPr>
                <w:rFonts w:asciiTheme="minorHAnsi" w:hAnsiTheme="minorHAnsi" w:cstheme="minorHAnsi"/>
                <w:szCs w:val="24"/>
              </w:rPr>
            </w:pPr>
          </w:p>
          <w:p w14:paraId="596AF0D7" w14:textId="77777777" w:rsidR="00A266B6" w:rsidRDefault="00A266B6" w:rsidP="00563EBA">
            <w:pPr>
              <w:rPr>
                <w:rFonts w:asciiTheme="minorHAnsi" w:hAnsiTheme="minorHAnsi" w:cstheme="minorHAnsi"/>
                <w:szCs w:val="24"/>
              </w:rPr>
            </w:pPr>
          </w:p>
          <w:p w14:paraId="3889698A" w14:textId="77777777" w:rsidR="00A266B6" w:rsidRDefault="00A266B6" w:rsidP="00563EBA">
            <w:pPr>
              <w:rPr>
                <w:rFonts w:asciiTheme="minorHAnsi" w:hAnsiTheme="minorHAnsi" w:cstheme="minorHAnsi"/>
                <w:szCs w:val="24"/>
              </w:rPr>
            </w:pPr>
          </w:p>
          <w:p w14:paraId="651B6F5E" w14:textId="77777777" w:rsidR="00A266B6" w:rsidRDefault="00A266B6" w:rsidP="00563EBA">
            <w:pPr>
              <w:rPr>
                <w:rFonts w:asciiTheme="minorHAnsi" w:hAnsiTheme="minorHAnsi" w:cstheme="minorHAnsi"/>
                <w:szCs w:val="24"/>
              </w:rPr>
            </w:pPr>
          </w:p>
          <w:p w14:paraId="6B1E4FF7" w14:textId="77777777" w:rsidR="00A266B6" w:rsidRDefault="00A266B6" w:rsidP="00563EBA">
            <w:pPr>
              <w:rPr>
                <w:rFonts w:asciiTheme="minorHAnsi" w:hAnsiTheme="minorHAnsi" w:cstheme="minorHAnsi"/>
                <w:szCs w:val="24"/>
              </w:rPr>
            </w:pPr>
          </w:p>
          <w:p w14:paraId="4E24A2C4" w14:textId="77777777" w:rsidR="00A266B6" w:rsidRDefault="00A266B6" w:rsidP="00563EBA">
            <w:pPr>
              <w:rPr>
                <w:rFonts w:asciiTheme="minorHAnsi" w:hAnsiTheme="minorHAnsi" w:cstheme="minorHAnsi"/>
                <w:szCs w:val="24"/>
              </w:rPr>
            </w:pPr>
          </w:p>
          <w:p w14:paraId="40FE3F06" w14:textId="77777777" w:rsidR="00A266B6" w:rsidRDefault="00A266B6" w:rsidP="00563EBA">
            <w:pPr>
              <w:rPr>
                <w:rFonts w:asciiTheme="minorHAnsi" w:hAnsiTheme="minorHAnsi" w:cstheme="minorHAnsi"/>
                <w:szCs w:val="24"/>
              </w:rPr>
            </w:pPr>
          </w:p>
          <w:p w14:paraId="3FF01112" w14:textId="77777777" w:rsidR="00A266B6" w:rsidRDefault="00A266B6" w:rsidP="00563EBA">
            <w:pPr>
              <w:rPr>
                <w:rFonts w:asciiTheme="minorHAnsi" w:hAnsiTheme="minorHAnsi" w:cstheme="minorHAnsi"/>
                <w:szCs w:val="24"/>
              </w:rPr>
            </w:pPr>
          </w:p>
          <w:p w14:paraId="6B9751BF" w14:textId="77777777" w:rsidR="00A266B6" w:rsidRDefault="00A266B6" w:rsidP="00563EBA">
            <w:pPr>
              <w:rPr>
                <w:rFonts w:asciiTheme="minorHAnsi" w:hAnsiTheme="minorHAnsi" w:cstheme="minorHAnsi"/>
                <w:szCs w:val="24"/>
              </w:rPr>
            </w:pPr>
          </w:p>
          <w:p w14:paraId="137D2FC0" w14:textId="77777777" w:rsidR="00A266B6" w:rsidRDefault="00A266B6" w:rsidP="00563EBA">
            <w:pPr>
              <w:rPr>
                <w:rFonts w:asciiTheme="minorHAnsi" w:hAnsiTheme="minorHAnsi" w:cstheme="minorHAnsi"/>
                <w:szCs w:val="24"/>
              </w:rPr>
            </w:pPr>
          </w:p>
          <w:p w14:paraId="3E72529E" w14:textId="77777777" w:rsidR="00A266B6" w:rsidRDefault="00A266B6" w:rsidP="00563EBA">
            <w:pPr>
              <w:rPr>
                <w:rFonts w:asciiTheme="minorHAnsi" w:hAnsiTheme="minorHAnsi" w:cstheme="minorHAnsi"/>
                <w:szCs w:val="24"/>
              </w:rPr>
            </w:pPr>
          </w:p>
          <w:p w14:paraId="32B13610" w14:textId="77777777" w:rsidR="00A266B6" w:rsidRDefault="00A266B6" w:rsidP="00563EBA">
            <w:pPr>
              <w:rPr>
                <w:rFonts w:asciiTheme="minorHAnsi" w:hAnsiTheme="minorHAnsi" w:cstheme="minorHAnsi"/>
                <w:szCs w:val="24"/>
              </w:rPr>
            </w:pPr>
          </w:p>
          <w:p w14:paraId="0C8424C1" w14:textId="77777777" w:rsidR="00A266B6" w:rsidRDefault="00A266B6" w:rsidP="00563EBA">
            <w:pPr>
              <w:rPr>
                <w:rFonts w:asciiTheme="minorHAnsi" w:hAnsiTheme="minorHAnsi" w:cstheme="minorHAnsi"/>
                <w:szCs w:val="24"/>
              </w:rPr>
            </w:pPr>
          </w:p>
          <w:p w14:paraId="342DD965" w14:textId="77777777" w:rsidR="00A266B6" w:rsidRDefault="00A266B6" w:rsidP="00563EBA">
            <w:pPr>
              <w:rPr>
                <w:rFonts w:asciiTheme="minorHAnsi" w:hAnsiTheme="minorHAnsi" w:cstheme="minorHAnsi"/>
                <w:szCs w:val="24"/>
              </w:rPr>
            </w:pPr>
          </w:p>
          <w:p w14:paraId="24E1A6AE" w14:textId="77777777" w:rsidR="00A266B6" w:rsidRDefault="00A266B6" w:rsidP="00563EBA">
            <w:pPr>
              <w:rPr>
                <w:rFonts w:asciiTheme="minorHAnsi" w:hAnsiTheme="minorHAnsi" w:cstheme="minorHAnsi"/>
                <w:szCs w:val="24"/>
              </w:rPr>
            </w:pPr>
          </w:p>
          <w:p w14:paraId="5AC095C4" w14:textId="77777777" w:rsidR="00A266B6" w:rsidRDefault="00A266B6" w:rsidP="00563EBA">
            <w:pPr>
              <w:rPr>
                <w:rFonts w:asciiTheme="minorHAnsi" w:hAnsiTheme="minorHAnsi" w:cstheme="minorHAnsi"/>
                <w:szCs w:val="24"/>
              </w:rPr>
            </w:pPr>
          </w:p>
          <w:p w14:paraId="6052FEB8" w14:textId="77777777" w:rsidR="00A266B6" w:rsidRDefault="00A266B6" w:rsidP="00563EBA">
            <w:pPr>
              <w:rPr>
                <w:rFonts w:asciiTheme="minorHAnsi" w:hAnsiTheme="minorHAnsi" w:cstheme="minorHAnsi"/>
                <w:szCs w:val="24"/>
              </w:rPr>
            </w:pPr>
          </w:p>
          <w:p w14:paraId="4A732191" w14:textId="77777777" w:rsidR="00A266B6" w:rsidRDefault="00A266B6" w:rsidP="00563EBA">
            <w:pPr>
              <w:rPr>
                <w:rFonts w:asciiTheme="minorHAnsi" w:hAnsiTheme="minorHAnsi" w:cstheme="minorHAnsi"/>
                <w:szCs w:val="24"/>
              </w:rPr>
            </w:pPr>
          </w:p>
          <w:p w14:paraId="57727DE1" w14:textId="77777777" w:rsidR="00A266B6" w:rsidRDefault="00A266B6" w:rsidP="00563EBA">
            <w:pPr>
              <w:rPr>
                <w:rFonts w:asciiTheme="minorHAnsi" w:hAnsiTheme="minorHAnsi" w:cstheme="minorHAnsi"/>
                <w:szCs w:val="24"/>
              </w:rPr>
            </w:pPr>
          </w:p>
          <w:p w14:paraId="310501CB" w14:textId="77777777" w:rsidR="00A266B6" w:rsidRDefault="00A266B6" w:rsidP="00563EBA">
            <w:pPr>
              <w:rPr>
                <w:rFonts w:asciiTheme="minorHAnsi" w:hAnsiTheme="minorHAnsi" w:cstheme="minorHAnsi"/>
                <w:szCs w:val="24"/>
              </w:rPr>
            </w:pPr>
          </w:p>
          <w:p w14:paraId="5952A1D7" w14:textId="77777777" w:rsidR="00A266B6" w:rsidRDefault="00A266B6" w:rsidP="00563EBA">
            <w:pPr>
              <w:rPr>
                <w:rFonts w:asciiTheme="minorHAnsi" w:hAnsiTheme="minorHAnsi" w:cstheme="minorHAnsi"/>
                <w:szCs w:val="24"/>
              </w:rPr>
            </w:pPr>
          </w:p>
          <w:p w14:paraId="7E62D5BB" w14:textId="77777777" w:rsidR="00A266B6" w:rsidRDefault="00A266B6" w:rsidP="00563EBA">
            <w:pPr>
              <w:rPr>
                <w:rFonts w:asciiTheme="minorHAnsi" w:hAnsiTheme="minorHAnsi" w:cstheme="minorHAnsi"/>
                <w:szCs w:val="24"/>
              </w:rPr>
            </w:pPr>
          </w:p>
          <w:p w14:paraId="731FC1A3" w14:textId="77777777" w:rsidR="00A266B6" w:rsidRDefault="00A266B6" w:rsidP="00563EBA">
            <w:pPr>
              <w:rPr>
                <w:rFonts w:asciiTheme="minorHAnsi" w:hAnsiTheme="minorHAnsi" w:cstheme="minorHAnsi"/>
                <w:szCs w:val="24"/>
              </w:rPr>
            </w:pPr>
          </w:p>
          <w:p w14:paraId="333F7BD2" w14:textId="77777777" w:rsidR="00A266B6" w:rsidRDefault="00A266B6" w:rsidP="00563EBA">
            <w:pPr>
              <w:rPr>
                <w:rFonts w:asciiTheme="minorHAnsi" w:hAnsiTheme="minorHAnsi" w:cstheme="minorHAnsi"/>
                <w:szCs w:val="24"/>
              </w:rPr>
            </w:pPr>
          </w:p>
          <w:p w14:paraId="65689AD7" w14:textId="77777777" w:rsidR="00A266B6" w:rsidRDefault="00A266B6" w:rsidP="00563EBA">
            <w:pPr>
              <w:rPr>
                <w:rFonts w:asciiTheme="minorHAnsi" w:hAnsiTheme="minorHAnsi" w:cstheme="minorHAnsi"/>
                <w:szCs w:val="24"/>
              </w:rPr>
            </w:pPr>
          </w:p>
          <w:p w14:paraId="6CA7B76B" w14:textId="77777777" w:rsidR="00A266B6" w:rsidRDefault="00A266B6" w:rsidP="00563EBA">
            <w:pPr>
              <w:rPr>
                <w:rFonts w:asciiTheme="minorHAnsi" w:hAnsiTheme="minorHAnsi" w:cstheme="minorHAnsi"/>
                <w:szCs w:val="24"/>
              </w:rPr>
            </w:pPr>
          </w:p>
          <w:p w14:paraId="68359E00" w14:textId="77777777" w:rsidR="00A266B6" w:rsidRDefault="00A266B6" w:rsidP="00563EBA">
            <w:pPr>
              <w:rPr>
                <w:rFonts w:asciiTheme="minorHAnsi" w:hAnsiTheme="minorHAnsi" w:cstheme="minorHAnsi"/>
                <w:szCs w:val="24"/>
              </w:rPr>
            </w:pPr>
            <w:r>
              <w:rPr>
                <w:rFonts w:asciiTheme="minorHAnsi" w:hAnsiTheme="minorHAnsi" w:cstheme="minorHAnsi"/>
                <w:szCs w:val="24"/>
              </w:rPr>
              <w:t>Clerk</w:t>
            </w:r>
          </w:p>
          <w:p w14:paraId="3E1DA7CB" w14:textId="77777777" w:rsidR="007E1F26" w:rsidRDefault="007E1F26" w:rsidP="00563EBA">
            <w:pPr>
              <w:rPr>
                <w:rFonts w:asciiTheme="minorHAnsi" w:hAnsiTheme="minorHAnsi" w:cstheme="minorHAnsi"/>
                <w:szCs w:val="24"/>
              </w:rPr>
            </w:pPr>
          </w:p>
          <w:p w14:paraId="3F30C696" w14:textId="77777777" w:rsidR="007E1F26" w:rsidRDefault="007E1F26" w:rsidP="00563EBA">
            <w:pPr>
              <w:rPr>
                <w:rFonts w:asciiTheme="minorHAnsi" w:hAnsiTheme="minorHAnsi" w:cstheme="minorHAnsi"/>
                <w:szCs w:val="24"/>
              </w:rPr>
            </w:pPr>
          </w:p>
          <w:p w14:paraId="666617F9" w14:textId="77777777" w:rsidR="007E1F26" w:rsidRDefault="007E1F26" w:rsidP="00563EBA">
            <w:pPr>
              <w:rPr>
                <w:rFonts w:asciiTheme="minorHAnsi" w:hAnsiTheme="minorHAnsi" w:cstheme="minorHAnsi"/>
                <w:szCs w:val="24"/>
              </w:rPr>
            </w:pPr>
          </w:p>
          <w:p w14:paraId="19D1368A" w14:textId="77777777" w:rsidR="007E1F26" w:rsidRDefault="007E1F26" w:rsidP="00563EBA">
            <w:pPr>
              <w:rPr>
                <w:rFonts w:asciiTheme="minorHAnsi" w:hAnsiTheme="minorHAnsi" w:cstheme="minorHAnsi"/>
                <w:szCs w:val="24"/>
              </w:rPr>
            </w:pPr>
          </w:p>
          <w:p w14:paraId="4013DBC5" w14:textId="77777777" w:rsidR="007E1F26" w:rsidRDefault="007E1F26" w:rsidP="00563EBA">
            <w:pPr>
              <w:rPr>
                <w:rFonts w:asciiTheme="minorHAnsi" w:hAnsiTheme="minorHAnsi" w:cstheme="minorHAnsi"/>
                <w:szCs w:val="24"/>
              </w:rPr>
            </w:pPr>
          </w:p>
          <w:p w14:paraId="62FAF7EC" w14:textId="77777777" w:rsidR="007E1F26" w:rsidRDefault="007E1F26" w:rsidP="00563EBA">
            <w:pPr>
              <w:rPr>
                <w:rFonts w:asciiTheme="minorHAnsi" w:hAnsiTheme="minorHAnsi" w:cstheme="minorHAnsi"/>
                <w:szCs w:val="24"/>
              </w:rPr>
            </w:pPr>
          </w:p>
          <w:p w14:paraId="5E76FFA1" w14:textId="77777777" w:rsidR="007E1F26" w:rsidRDefault="007E1F26" w:rsidP="00563EBA">
            <w:pPr>
              <w:rPr>
                <w:rFonts w:asciiTheme="minorHAnsi" w:hAnsiTheme="minorHAnsi" w:cstheme="minorHAnsi"/>
                <w:szCs w:val="24"/>
              </w:rPr>
            </w:pPr>
          </w:p>
          <w:p w14:paraId="4BC094AF" w14:textId="77777777" w:rsidR="007E1F26" w:rsidRDefault="007E1F26" w:rsidP="00563EBA">
            <w:pPr>
              <w:rPr>
                <w:rFonts w:asciiTheme="minorHAnsi" w:hAnsiTheme="minorHAnsi" w:cstheme="minorHAnsi"/>
                <w:szCs w:val="24"/>
              </w:rPr>
            </w:pPr>
          </w:p>
          <w:p w14:paraId="1DEE4498" w14:textId="77777777" w:rsidR="007E1F26" w:rsidRDefault="007E1F26" w:rsidP="00563EBA">
            <w:pPr>
              <w:rPr>
                <w:rFonts w:asciiTheme="minorHAnsi" w:hAnsiTheme="minorHAnsi" w:cstheme="minorHAnsi"/>
                <w:szCs w:val="24"/>
              </w:rPr>
            </w:pPr>
            <w:r>
              <w:rPr>
                <w:rFonts w:asciiTheme="minorHAnsi" w:hAnsiTheme="minorHAnsi" w:cstheme="minorHAnsi"/>
                <w:szCs w:val="24"/>
              </w:rPr>
              <w:t>Clerk</w:t>
            </w:r>
          </w:p>
          <w:p w14:paraId="13BEEE69" w14:textId="77777777" w:rsidR="007E1F26" w:rsidRDefault="007E1F26" w:rsidP="00563EBA">
            <w:pPr>
              <w:rPr>
                <w:rFonts w:asciiTheme="minorHAnsi" w:hAnsiTheme="minorHAnsi" w:cstheme="minorHAnsi"/>
                <w:szCs w:val="24"/>
              </w:rPr>
            </w:pPr>
          </w:p>
          <w:p w14:paraId="7A0D8CCA" w14:textId="77777777" w:rsidR="007E1F26" w:rsidRDefault="007E1F26" w:rsidP="00563EBA">
            <w:pPr>
              <w:rPr>
                <w:rFonts w:asciiTheme="minorHAnsi" w:hAnsiTheme="minorHAnsi" w:cstheme="minorHAnsi"/>
                <w:szCs w:val="24"/>
              </w:rPr>
            </w:pPr>
          </w:p>
          <w:p w14:paraId="3678CA03" w14:textId="77777777" w:rsidR="007E1F26" w:rsidRDefault="007E1F26" w:rsidP="00563EBA">
            <w:pPr>
              <w:rPr>
                <w:rFonts w:asciiTheme="minorHAnsi" w:hAnsiTheme="minorHAnsi" w:cstheme="minorHAnsi"/>
                <w:szCs w:val="24"/>
              </w:rPr>
            </w:pPr>
          </w:p>
          <w:p w14:paraId="2AD461D4" w14:textId="77777777" w:rsidR="007E1F26" w:rsidRDefault="007E1F26" w:rsidP="00563EBA">
            <w:pPr>
              <w:rPr>
                <w:rFonts w:asciiTheme="minorHAnsi" w:hAnsiTheme="minorHAnsi" w:cstheme="minorHAnsi"/>
                <w:szCs w:val="24"/>
              </w:rPr>
            </w:pPr>
          </w:p>
          <w:p w14:paraId="0D3EEE29" w14:textId="77777777" w:rsidR="007E1F26" w:rsidRDefault="007E1F26" w:rsidP="00563EBA">
            <w:pPr>
              <w:rPr>
                <w:rFonts w:asciiTheme="minorHAnsi" w:hAnsiTheme="minorHAnsi" w:cstheme="minorHAnsi"/>
                <w:szCs w:val="24"/>
              </w:rPr>
            </w:pPr>
          </w:p>
          <w:p w14:paraId="7C9ED858" w14:textId="77777777" w:rsidR="007E1F26" w:rsidRDefault="007E1F26" w:rsidP="00563EBA">
            <w:pPr>
              <w:rPr>
                <w:rFonts w:asciiTheme="minorHAnsi" w:hAnsiTheme="minorHAnsi" w:cstheme="minorHAnsi"/>
                <w:szCs w:val="24"/>
              </w:rPr>
            </w:pPr>
          </w:p>
          <w:p w14:paraId="53ACBD8D" w14:textId="77777777" w:rsidR="007E1F26" w:rsidRDefault="007E1F26" w:rsidP="00563EBA">
            <w:pPr>
              <w:rPr>
                <w:rFonts w:asciiTheme="minorHAnsi" w:hAnsiTheme="minorHAnsi" w:cstheme="minorHAnsi"/>
                <w:szCs w:val="24"/>
              </w:rPr>
            </w:pPr>
          </w:p>
          <w:p w14:paraId="370114F2" w14:textId="77777777" w:rsidR="007E1F26" w:rsidRDefault="007E1F26" w:rsidP="00563EBA">
            <w:pPr>
              <w:rPr>
                <w:rFonts w:asciiTheme="minorHAnsi" w:hAnsiTheme="minorHAnsi" w:cstheme="minorHAnsi"/>
                <w:szCs w:val="24"/>
              </w:rPr>
            </w:pPr>
          </w:p>
          <w:p w14:paraId="3657F024" w14:textId="77777777" w:rsidR="007E1F26" w:rsidRDefault="007E1F26" w:rsidP="00563EBA">
            <w:pPr>
              <w:rPr>
                <w:rFonts w:asciiTheme="minorHAnsi" w:hAnsiTheme="minorHAnsi" w:cstheme="minorHAnsi"/>
                <w:szCs w:val="24"/>
              </w:rPr>
            </w:pPr>
          </w:p>
          <w:p w14:paraId="7922A26D" w14:textId="77777777" w:rsidR="007E1F26" w:rsidRDefault="007E1F26" w:rsidP="00563EBA">
            <w:pPr>
              <w:rPr>
                <w:rFonts w:asciiTheme="minorHAnsi" w:hAnsiTheme="minorHAnsi" w:cstheme="minorHAnsi"/>
                <w:szCs w:val="24"/>
              </w:rPr>
            </w:pPr>
          </w:p>
          <w:p w14:paraId="4A2ABBAB" w14:textId="77777777" w:rsidR="007E1F26" w:rsidRDefault="007E1F26" w:rsidP="00563EBA">
            <w:pPr>
              <w:rPr>
                <w:rFonts w:asciiTheme="minorHAnsi" w:hAnsiTheme="minorHAnsi" w:cstheme="minorHAnsi"/>
                <w:szCs w:val="24"/>
              </w:rPr>
            </w:pPr>
          </w:p>
          <w:p w14:paraId="73C5BE17" w14:textId="77777777" w:rsidR="007E1F26" w:rsidRDefault="007E1F26" w:rsidP="00563EBA">
            <w:pPr>
              <w:rPr>
                <w:rFonts w:asciiTheme="minorHAnsi" w:hAnsiTheme="minorHAnsi" w:cstheme="minorHAnsi"/>
                <w:szCs w:val="24"/>
              </w:rPr>
            </w:pPr>
          </w:p>
          <w:p w14:paraId="56D92342" w14:textId="77777777" w:rsidR="007E1F26" w:rsidRDefault="007E1F26" w:rsidP="00563EBA">
            <w:pPr>
              <w:rPr>
                <w:rFonts w:asciiTheme="minorHAnsi" w:hAnsiTheme="minorHAnsi" w:cstheme="minorHAnsi"/>
                <w:szCs w:val="24"/>
              </w:rPr>
            </w:pPr>
          </w:p>
          <w:p w14:paraId="3AA3D9E8" w14:textId="77777777" w:rsidR="007E1F26" w:rsidRDefault="007E1F26" w:rsidP="00563EBA">
            <w:pPr>
              <w:rPr>
                <w:rFonts w:asciiTheme="minorHAnsi" w:hAnsiTheme="minorHAnsi" w:cstheme="minorHAnsi"/>
                <w:szCs w:val="24"/>
              </w:rPr>
            </w:pPr>
          </w:p>
          <w:p w14:paraId="3C8BC0FB" w14:textId="77777777" w:rsidR="007E1F26" w:rsidRDefault="007E1F26" w:rsidP="00563EBA">
            <w:pPr>
              <w:rPr>
                <w:rFonts w:asciiTheme="minorHAnsi" w:hAnsiTheme="minorHAnsi" w:cstheme="minorHAnsi"/>
                <w:szCs w:val="24"/>
              </w:rPr>
            </w:pPr>
          </w:p>
          <w:p w14:paraId="3F9264D4" w14:textId="77777777" w:rsidR="007E1F26" w:rsidRDefault="007E1F26" w:rsidP="00563EBA">
            <w:pPr>
              <w:rPr>
                <w:rFonts w:asciiTheme="minorHAnsi" w:hAnsiTheme="minorHAnsi" w:cstheme="minorHAnsi"/>
                <w:szCs w:val="24"/>
              </w:rPr>
            </w:pPr>
          </w:p>
          <w:p w14:paraId="16EEC707" w14:textId="77777777" w:rsidR="007E1F26" w:rsidRDefault="007E1F26" w:rsidP="00563EBA">
            <w:pPr>
              <w:rPr>
                <w:rFonts w:asciiTheme="minorHAnsi" w:hAnsiTheme="minorHAnsi" w:cstheme="minorHAnsi"/>
                <w:szCs w:val="24"/>
              </w:rPr>
            </w:pPr>
            <w:r>
              <w:rPr>
                <w:rFonts w:asciiTheme="minorHAnsi" w:hAnsiTheme="minorHAnsi" w:cstheme="minorHAnsi"/>
                <w:szCs w:val="24"/>
              </w:rPr>
              <w:t>IM</w:t>
            </w:r>
          </w:p>
          <w:p w14:paraId="43A8F929" w14:textId="77777777" w:rsidR="007E1F26" w:rsidRDefault="007E1F26" w:rsidP="00563EBA">
            <w:pPr>
              <w:rPr>
                <w:rFonts w:asciiTheme="minorHAnsi" w:hAnsiTheme="minorHAnsi" w:cstheme="minorHAnsi"/>
                <w:szCs w:val="24"/>
              </w:rPr>
            </w:pPr>
          </w:p>
          <w:p w14:paraId="4625AA2C" w14:textId="77777777" w:rsidR="007E1F26" w:rsidRDefault="007E1F26" w:rsidP="00563EBA">
            <w:pPr>
              <w:rPr>
                <w:rFonts w:asciiTheme="minorHAnsi" w:hAnsiTheme="minorHAnsi" w:cstheme="minorHAnsi"/>
                <w:szCs w:val="24"/>
              </w:rPr>
            </w:pPr>
          </w:p>
          <w:p w14:paraId="2695DF71" w14:textId="77777777" w:rsidR="007E1F26" w:rsidRDefault="007E1F26" w:rsidP="00563EBA">
            <w:pPr>
              <w:rPr>
                <w:rFonts w:asciiTheme="minorHAnsi" w:hAnsiTheme="minorHAnsi" w:cstheme="minorHAnsi"/>
                <w:szCs w:val="24"/>
              </w:rPr>
            </w:pPr>
          </w:p>
          <w:p w14:paraId="3586CD2A" w14:textId="77777777" w:rsidR="007E1F26" w:rsidRDefault="007E1F26" w:rsidP="00563EBA">
            <w:pPr>
              <w:rPr>
                <w:rFonts w:asciiTheme="minorHAnsi" w:hAnsiTheme="minorHAnsi" w:cstheme="minorHAnsi"/>
                <w:szCs w:val="24"/>
              </w:rPr>
            </w:pPr>
          </w:p>
          <w:p w14:paraId="416FB0A7" w14:textId="77777777" w:rsidR="007E1F26" w:rsidRDefault="007E1F26" w:rsidP="00563EBA">
            <w:pPr>
              <w:rPr>
                <w:rFonts w:asciiTheme="minorHAnsi" w:hAnsiTheme="minorHAnsi" w:cstheme="minorHAnsi"/>
                <w:szCs w:val="24"/>
              </w:rPr>
            </w:pPr>
          </w:p>
          <w:p w14:paraId="5494EB13" w14:textId="77777777" w:rsidR="007E1F26" w:rsidRDefault="007E1F26" w:rsidP="00563EBA">
            <w:pPr>
              <w:rPr>
                <w:rFonts w:asciiTheme="minorHAnsi" w:hAnsiTheme="minorHAnsi" w:cstheme="minorHAnsi"/>
                <w:szCs w:val="24"/>
              </w:rPr>
            </w:pPr>
          </w:p>
          <w:p w14:paraId="2DEFC608" w14:textId="77777777" w:rsidR="007E1F26" w:rsidRDefault="007E1F26" w:rsidP="00563EBA">
            <w:pPr>
              <w:rPr>
                <w:rFonts w:asciiTheme="minorHAnsi" w:hAnsiTheme="minorHAnsi" w:cstheme="minorHAnsi"/>
                <w:szCs w:val="24"/>
              </w:rPr>
            </w:pPr>
          </w:p>
          <w:p w14:paraId="425C9BA2" w14:textId="77777777" w:rsidR="007E1F26" w:rsidRDefault="007E1F26" w:rsidP="00563EBA">
            <w:pPr>
              <w:rPr>
                <w:rFonts w:asciiTheme="minorHAnsi" w:hAnsiTheme="minorHAnsi" w:cstheme="minorHAnsi"/>
                <w:szCs w:val="24"/>
              </w:rPr>
            </w:pPr>
          </w:p>
          <w:p w14:paraId="383CDCCD" w14:textId="77777777" w:rsidR="007E1F26" w:rsidRDefault="007E1F26" w:rsidP="00563EBA">
            <w:pPr>
              <w:rPr>
                <w:rFonts w:asciiTheme="minorHAnsi" w:hAnsiTheme="minorHAnsi" w:cstheme="minorHAnsi"/>
                <w:szCs w:val="24"/>
              </w:rPr>
            </w:pPr>
          </w:p>
          <w:p w14:paraId="394B0762" w14:textId="77777777" w:rsidR="007E1F26" w:rsidRDefault="007E1F26" w:rsidP="00563EBA">
            <w:pPr>
              <w:rPr>
                <w:rFonts w:asciiTheme="minorHAnsi" w:hAnsiTheme="minorHAnsi" w:cstheme="minorHAnsi"/>
                <w:szCs w:val="24"/>
              </w:rPr>
            </w:pPr>
          </w:p>
          <w:p w14:paraId="6EC1B540" w14:textId="77777777" w:rsidR="007E1F26" w:rsidRDefault="007E1F26" w:rsidP="00563EBA">
            <w:pPr>
              <w:rPr>
                <w:rFonts w:asciiTheme="minorHAnsi" w:hAnsiTheme="minorHAnsi" w:cstheme="minorHAnsi"/>
                <w:szCs w:val="24"/>
              </w:rPr>
            </w:pPr>
          </w:p>
          <w:p w14:paraId="5C226D24" w14:textId="77777777" w:rsidR="007E1F26" w:rsidRDefault="007E1F26" w:rsidP="00563EBA">
            <w:pPr>
              <w:rPr>
                <w:rFonts w:asciiTheme="minorHAnsi" w:hAnsiTheme="minorHAnsi" w:cstheme="minorHAnsi"/>
                <w:szCs w:val="24"/>
              </w:rPr>
            </w:pPr>
          </w:p>
          <w:p w14:paraId="40A29BE1" w14:textId="77777777" w:rsidR="007E1F26" w:rsidRDefault="007E1F26" w:rsidP="00563EBA">
            <w:pPr>
              <w:rPr>
                <w:rFonts w:asciiTheme="minorHAnsi" w:hAnsiTheme="minorHAnsi" w:cstheme="minorHAnsi"/>
                <w:szCs w:val="24"/>
              </w:rPr>
            </w:pPr>
          </w:p>
          <w:p w14:paraId="33427395" w14:textId="77777777" w:rsidR="007E1F26" w:rsidRDefault="007E1F26" w:rsidP="00563EBA">
            <w:pPr>
              <w:rPr>
                <w:rFonts w:asciiTheme="minorHAnsi" w:hAnsiTheme="minorHAnsi" w:cstheme="minorHAnsi"/>
                <w:szCs w:val="24"/>
              </w:rPr>
            </w:pPr>
          </w:p>
          <w:p w14:paraId="26B8848B" w14:textId="77777777" w:rsidR="007E1F26" w:rsidRDefault="007E1F26" w:rsidP="00563EBA">
            <w:pPr>
              <w:rPr>
                <w:rFonts w:asciiTheme="minorHAnsi" w:hAnsiTheme="minorHAnsi" w:cstheme="minorHAnsi"/>
                <w:szCs w:val="24"/>
              </w:rPr>
            </w:pPr>
          </w:p>
          <w:p w14:paraId="3BE8C793" w14:textId="77777777" w:rsidR="007E1F26" w:rsidRDefault="007E1F26" w:rsidP="00563EBA">
            <w:pPr>
              <w:rPr>
                <w:rFonts w:asciiTheme="minorHAnsi" w:hAnsiTheme="minorHAnsi" w:cstheme="minorHAnsi"/>
                <w:szCs w:val="24"/>
              </w:rPr>
            </w:pPr>
          </w:p>
          <w:p w14:paraId="0E9A1C20" w14:textId="77777777" w:rsidR="007E1F26" w:rsidRDefault="007E1F26" w:rsidP="00563EBA">
            <w:pPr>
              <w:rPr>
                <w:rFonts w:asciiTheme="minorHAnsi" w:hAnsiTheme="minorHAnsi" w:cstheme="minorHAnsi"/>
                <w:szCs w:val="24"/>
              </w:rPr>
            </w:pPr>
          </w:p>
          <w:p w14:paraId="210099FB" w14:textId="77777777" w:rsidR="007E1F26" w:rsidRDefault="007E1F26" w:rsidP="00563EBA">
            <w:pPr>
              <w:rPr>
                <w:rFonts w:asciiTheme="minorHAnsi" w:hAnsiTheme="minorHAnsi" w:cstheme="minorHAnsi"/>
                <w:szCs w:val="24"/>
              </w:rPr>
            </w:pPr>
          </w:p>
          <w:p w14:paraId="334778CF" w14:textId="77777777" w:rsidR="007E1F26" w:rsidRDefault="007E1F26" w:rsidP="00563EBA">
            <w:pPr>
              <w:rPr>
                <w:rFonts w:asciiTheme="minorHAnsi" w:hAnsiTheme="minorHAnsi" w:cstheme="minorHAnsi"/>
                <w:szCs w:val="24"/>
              </w:rPr>
            </w:pPr>
          </w:p>
          <w:p w14:paraId="1CA25116" w14:textId="77777777" w:rsidR="007E1F26" w:rsidRDefault="007E1F26" w:rsidP="00563EBA">
            <w:pPr>
              <w:rPr>
                <w:rFonts w:asciiTheme="minorHAnsi" w:hAnsiTheme="minorHAnsi" w:cstheme="minorHAnsi"/>
                <w:szCs w:val="24"/>
              </w:rPr>
            </w:pPr>
          </w:p>
          <w:p w14:paraId="3BE3BE63" w14:textId="77777777" w:rsidR="007E1F26" w:rsidRDefault="007E1F26" w:rsidP="00563EBA">
            <w:pPr>
              <w:rPr>
                <w:rFonts w:asciiTheme="minorHAnsi" w:hAnsiTheme="minorHAnsi" w:cstheme="minorHAnsi"/>
                <w:szCs w:val="24"/>
              </w:rPr>
            </w:pPr>
          </w:p>
          <w:p w14:paraId="5D9A9CCC" w14:textId="77777777" w:rsidR="007E1F26" w:rsidRDefault="007E1F26" w:rsidP="00563EBA">
            <w:pPr>
              <w:rPr>
                <w:rFonts w:asciiTheme="minorHAnsi" w:hAnsiTheme="minorHAnsi" w:cstheme="minorHAnsi"/>
                <w:szCs w:val="24"/>
              </w:rPr>
            </w:pPr>
          </w:p>
          <w:p w14:paraId="1E944B56" w14:textId="77777777" w:rsidR="007E1F26" w:rsidRDefault="007E1F26" w:rsidP="00563EBA">
            <w:pPr>
              <w:rPr>
                <w:rFonts w:asciiTheme="minorHAnsi" w:hAnsiTheme="minorHAnsi" w:cstheme="minorHAnsi"/>
                <w:szCs w:val="24"/>
              </w:rPr>
            </w:pPr>
          </w:p>
          <w:p w14:paraId="5949677A" w14:textId="77777777" w:rsidR="007E1F26" w:rsidRDefault="007E1F26" w:rsidP="00563EBA">
            <w:pPr>
              <w:rPr>
                <w:rFonts w:asciiTheme="minorHAnsi" w:hAnsiTheme="minorHAnsi" w:cstheme="minorHAnsi"/>
                <w:szCs w:val="24"/>
              </w:rPr>
            </w:pPr>
          </w:p>
          <w:p w14:paraId="421128B3" w14:textId="77777777" w:rsidR="007E1F26" w:rsidRDefault="007E1F26" w:rsidP="00563EBA">
            <w:pPr>
              <w:rPr>
                <w:rFonts w:asciiTheme="minorHAnsi" w:hAnsiTheme="minorHAnsi" w:cstheme="minorHAnsi"/>
                <w:szCs w:val="24"/>
              </w:rPr>
            </w:pPr>
            <w:r>
              <w:rPr>
                <w:rFonts w:asciiTheme="minorHAnsi" w:hAnsiTheme="minorHAnsi" w:cstheme="minorHAnsi"/>
                <w:szCs w:val="24"/>
              </w:rPr>
              <w:t>Clerk</w:t>
            </w:r>
          </w:p>
          <w:p w14:paraId="32252F17" w14:textId="77777777" w:rsidR="007E1F26" w:rsidRDefault="007E1F26" w:rsidP="00563EBA">
            <w:pPr>
              <w:rPr>
                <w:rFonts w:asciiTheme="minorHAnsi" w:hAnsiTheme="minorHAnsi" w:cstheme="minorHAnsi"/>
                <w:szCs w:val="24"/>
              </w:rPr>
            </w:pPr>
          </w:p>
          <w:p w14:paraId="6718FFE3" w14:textId="77777777" w:rsidR="007E1F26" w:rsidRDefault="007E1F26" w:rsidP="00563EBA">
            <w:pPr>
              <w:rPr>
                <w:rFonts w:asciiTheme="minorHAnsi" w:hAnsiTheme="minorHAnsi" w:cstheme="minorHAnsi"/>
                <w:szCs w:val="24"/>
              </w:rPr>
            </w:pPr>
          </w:p>
          <w:p w14:paraId="7C9EC55F" w14:textId="77777777" w:rsidR="007E1F26" w:rsidRDefault="007E1F26" w:rsidP="00563EBA">
            <w:pPr>
              <w:rPr>
                <w:rFonts w:asciiTheme="minorHAnsi" w:hAnsiTheme="minorHAnsi" w:cstheme="minorHAnsi"/>
                <w:szCs w:val="24"/>
              </w:rPr>
            </w:pPr>
          </w:p>
          <w:p w14:paraId="1D1702A6" w14:textId="77777777" w:rsidR="007E1F26" w:rsidRDefault="007E1F26" w:rsidP="00563EBA">
            <w:pPr>
              <w:rPr>
                <w:rFonts w:asciiTheme="minorHAnsi" w:hAnsiTheme="minorHAnsi" w:cstheme="minorHAnsi"/>
                <w:szCs w:val="24"/>
              </w:rPr>
            </w:pPr>
          </w:p>
          <w:p w14:paraId="2A37C727" w14:textId="77777777" w:rsidR="007E1F26" w:rsidRDefault="007E1F26" w:rsidP="00563EBA">
            <w:pPr>
              <w:rPr>
                <w:rFonts w:asciiTheme="minorHAnsi" w:hAnsiTheme="minorHAnsi" w:cstheme="minorHAnsi"/>
                <w:szCs w:val="24"/>
              </w:rPr>
            </w:pPr>
          </w:p>
          <w:p w14:paraId="7E442AF7" w14:textId="77777777" w:rsidR="007E1F26" w:rsidRDefault="007E1F26" w:rsidP="00563EBA">
            <w:pPr>
              <w:rPr>
                <w:rFonts w:asciiTheme="minorHAnsi" w:hAnsiTheme="minorHAnsi" w:cstheme="minorHAnsi"/>
                <w:szCs w:val="24"/>
              </w:rPr>
            </w:pPr>
          </w:p>
          <w:p w14:paraId="2B96EA42" w14:textId="77777777" w:rsidR="007E1F26" w:rsidRDefault="007E1F26" w:rsidP="00563EBA">
            <w:pPr>
              <w:rPr>
                <w:rFonts w:asciiTheme="minorHAnsi" w:hAnsiTheme="minorHAnsi" w:cstheme="minorHAnsi"/>
                <w:szCs w:val="24"/>
              </w:rPr>
            </w:pPr>
            <w:r>
              <w:rPr>
                <w:rFonts w:asciiTheme="minorHAnsi" w:hAnsiTheme="minorHAnsi" w:cstheme="minorHAnsi"/>
                <w:szCs w:val="24"/>
              </w:rPr>
              <w:t>Clerk</w:t>
            </w:r>
          </w:p>
          <w:p w14:paraId="45F7A399" w14:textId="77777777" w:rsidR="007E1F26" w:rsidRDefault="007E1F26" w:rsidP="00563EBA">
            <w:pPr>
              <w:rPr>
                <w:rFonts w:asciiTheme="minorHAnsi" w:hAnsiTheme="minorHAnsi" w:cstheme="minorHAnsi"/>
                <w:szCs w:val="24"/>
              </w:rPr>
            </w:pPr>
          </w:p>
          <w:p w14:paraId="323CEBE1" w14:textId="77777777" w:rsidR="007E1F26" w:rsidRDefault="007E1F26" w:rsidP="00563EBA">
            <w:pPr>
              <w:rPr>
                <w:rFonts w:asciiTheme="minorHAnsi" w:hAnsiTheme="minorHAnsi" w:cstheme="minorHAnsi"/>
                <w:szCs w:val="24"/>
              </w:rPr>
            </w:pPr>
          </w:p>
          <w:p w14:paraId="27582287" w14:textId="77777777" w:rsidR="007E1F26" w:rsidRDefault="007E1F26" w:rsidP="00563EBA">
            <w:pPr>
              <w:rPr>
                <w:rFonts w:asciiTheme="minorHAnsi" w:hAnsiTheme="minorHAnsi" w:cstheme="minorHAnsi"/>
                <w:szCs w:val="24"/>
              </w:rPr>
            </w:pPr>
          </w:p>
          <w:p w14:paraId="384AE9D0" w14:textId="77777777" w:rsidR="007E1F26" w:rsidRDefault="007E1F26" w:rsidP="00563EBA">
            <w:pPr>
              <w:rPr>
                <w:rFonts w:asciiTheme="minorHAnsi" w:hAnsiTheme="minorHAnsi" w:cstheme="minorHAnsi"/>
                <w:szCs w:val="24"/>
              </w:rPr>
            </w:pPr>
          </w:p>
          <w:p w14:paraId="2591326B" w14:textId="77777777" w:rsidR="007E1F26" w:rsidRDefault="007E1F26" w:rsidP="00563EBA">
            <w:pPr>
              <w:rPr>
                <w:rFonts w:asciiTheme="minorHAnsi" w:hAnsiTheme="minorHAnsi" w:cstheme="minorHAnsi"/>
                <w:szCs w:val="24"/>
              </w:rPr>
            </w:pPr>
          </w:p>
          <w:p w14:paraId="79204FF4" w14:textId="77777777" w:rsidR="007E1F26" w:rsidRDefault="007E1F26" w:rsidP="00563EBA">
            <w:pPr>
              <w:rPr>
                <w:rFonts w:asciiTheme="minorHAnsi" w:hAnsiTheme="minorHAnsi" w:cstheme="minorHAnsi"/>
                <w:szCs w:val="24"/>
              </w:rPr>
            </w:pPr>
          </w:p>
          <w:p w14:paraId="49ED8786" w14:textId="77777777" w:rsidR="007E1F26" w:rsidRDefault="007E1F26" w:rsidP="00563EBA">
            <w:pPr>
              <w:rPr>
                <w:rFonts w:asciiTheme="minorHAnsi" w:hAnsiTheme="minorHAnsi" w:cstheme="minorHAnsi"/>
                <w:szCs w:val="24"/>
              </w:rPr>
            </w:pPr>
          </w:p>
          <w:p w14:paraId="36F2301C" w14:textId="77777777" w:rsidR="007E1F26" w:rsidRDefault="007E1F26" w:rsidP="00563EBA">
            <w:pPr>
              <w:rPr>
                <w:rFonts w:asciiTheme="minorHAnsi" w:hAnsiTheme="minorHAnsi" w:cstheme="minorHAnsi"/>
                <w:szCs w:val="24"/>
              </w:rPr>
            </w:pPr>
          </w:p>
          <w:p w14:paraId="47EF01F3" w14:textId="77777777" w:rsidR="007E1F26" w:rsidRDefault="007E1F26" w:rsidP="00563EBA">
            <w:pPr>
              <w:rPr>
                <w:rFonts w:asciiTheme="minorHAnsi" w:hAnsiTheme="minorHAnsi" w:cstheme="minorHAnsi"/>
                <w:szCs w:val="24"/>
              </w:rPr>
            </w:pPr>
          </w:p>
          <w:p w14:paraId="7FAE3631" w14:textId="77777777" w:rsidR="007E1F26" w:rsidRDefault="007E1F26" w:rsidP="00563EBA">
            <w:pPr>
              <w:rPr>
                <w:rFonts w:asciiTheme="minorHAnsi" w:hAnsiTheme="minorHAnsi" w:cstheme="minorHAnsi"/>
                <w:szCs w:val="24"/>
              </w:rPr>
            </w:pPr>
          </w:p>
          <w:p w14:paraId="4E3B5259" w14:textId="77777777" w:rsidR="007E1F26" w:rsidRDefault="007E1F26" w:rsidP="00563EBA">
            <w:pPr>
              <w:rPr>
                <w:rFonts w:asciiTheme="minorHAnsi" w:hAnsiTheme="minorHAnsi" w:cstheme="minorHAnsi"/>
                <w:szCs w:val="24"/>
              </w:rPr>
            </w:pPr>
          </w:p>
          <w:p w14:paraId="3DA0AC64" w14:textId="77777777" w:rsidR="007E1F26" w:rsidRDefault="007E1F26" w:rsidP="00563EBA">
            <w:pPr>
              <w:rPr>
                <w:rFonts w:asciiTheme="minorHAnsi" w:hAnsiTheme="minorHAnsi" w:cstheme="minorHAnsi"/>
                <w:szCs w:val="24"/>
              </w:rPr>
            </w:pPr>
          </w:p>
          <w:p w14:paraId="71C327F2" w14:textId="77777777" w:rsidR="007E1F26" w:rsidRDefault="007E1F26" w:rsidP="00563EBA">
            <w:pPr>
              <w:rPr>
                <w:rFonts w:asciiTheme="minorHAnsi" w:hAnsiTheme="minorHAnsi" w:cstheme="minorHAnsi"/>
                <w:szCs w:val="24"/>
              </w:rPr>
            </w:pPr>
          </w:p>
          <w:p w14:paraId="1FD12AE7" w14:textId="77777777" w:rsidR="007E1F26" w:rsidRDefault="007E1F26" w:rsidP="00563EBA">
            <w:pPr>
              <w:rPr>
                <w:rFonts w:asciiTheme="minorHAnsi" w:hAnsiTheme="minorHAnsi" w:cstheme="minorHAnsi"/>
                <w:szCs w:val="24"/>
              </w:rPr>
            </w:pPr>
          </w:p>
          <w:p w14:paraId="3767C441" w14:textId="77777777" w:rsidR="007E1F26" w:rsidRDefault="007E1F26" w:rsidP="00563EBA">
            <w:pPr>
              <w:rPr>
                <w:rFonts w:asciiTheme="minorHAnsi" w:hAnsiTheme="minorHAnsi" w:cstheme="minorHAnsi"/>
                <w:szCs w:val="24"/>
              </w:rPr>
            </w:pPr>
          </w:p>
          <w:p w14:paraId="0E019CC7" w14:textId="77777777" w:rsidR="007E1F26" w:rsidRDefault="007E1F26" w:rsidP="00563EBA">
            <w:pPr>
              <w:rPr>
                <w:rFonts w:asciiTheme="minorHAnsi" w:hAnsiTheme="minorHAnsi" w:cstheme="minorHAnsi"/>
                <w:szCs w:val="24"/>
              </w:rPr>
            </w:pPr>
          </w:p>
          <w:p w14:paraId="20667DCD" w14:textId="70BAD36F" w:rsidR="007E1F26" w:rsidRPr="007C24ED" w:rsidRDefault="007E1F26" w:rsidP="00563EBA">
            <w:pPr>
              <w:rPr>
                <w:rFonts w:asciiTheme="minorHAnsi" w:hAnsiTheme="minorHAnsi" w:cstheme="minorHAnsi"/>
                <w:szCs w:val="24"/>
              </w:rPr>
            </w:pPr>
            <w:r>
              <w:rPr>
                <w:rFonts w:asciiTheme="minorHAnsi" w:hAnsiTheme="minorHAnsi" w:cstheme="minorHAnsi"/>
                <w:szCs w:val="24"/>
              </w:rPr>
              <w:t>Clerk</w:t>
            </w:r>
          </w:p>
        </w:tc>
      </w:tr>
      <w:tr w:rsidR="00417226" w:rsidRPr="007C24ED" w14:paraId="3C3C034E" w14:textId="77777777" w:rsidTr="009042FD">
        <w:trPr>
          <w:trHeight w:val="58"/>
        </w:trPr>
        <w:tc>
          <w:tcPr>
            <w:tcW w:w="710" w:type="dxa"/>
          </w:tcPr>
          <w:p w14:paraId="4E34CAED" w14:textId="77777777" w:rsidR="00417226" w:rsidRPr="007C24ED" w:rsidRDefault="00417226" w:rsidP="001A17B2">
            <w:pPr>
              <w:rPr>
                <w:rFonts w:asciiTheme="minorHAnsi" w:hAnsiTheme="minorHAnsi" w:cstheme="minorHAnsi"/>
                <w:b/>
                <w:szCs w:val="24"/>
              </w:rPr>
            </w:pPr>
          </w:p>
        </w:tc>
        <w:tc>
          <w:tcPr>
            <w:tcW w:w="283" w:type="dxa"/>
            <w:tcBorders>
              <w:top w:val="nil"/>
              <w:bottom w:val="nil"/>
            </w:tcBorders>
          </w:tcPr>
          <w:p w14:paraId="5A59BDD6" w14:textId="77777777" w:rsidR="00417226" w:rsidRPr="007C24ED" w:rsidRDefault="00417226" w:rsidP="001A17B2">
            <w:pPr>
              <w:rPr>
                <w:rFonts w:asciiTheme="minorHAnsi" w:hAnsiTheme="minorHAnsi" w:cstheme="minorHAnsi"/>
                <w:szCs w:val="24"/>
              </w:rPr>
            </w:pPr>
          </w:p>
        </w:tc>
        <w:tc>
          <w:tcPr>
            <w:tcW w:w="9101" w:type="dxa"/>
            <w:tcBorders>
              <w:top w:val="nil"/>
            </w:tcBorders>
          </w:tcPr>
          <w:p w14:paraId="3FD4AF7B" w14:textId="77777777" w:rsidR="00417226" w:rsidRPr="007C24ED" w:rsidRDefault="00417226" w:rsidP="001A17B2">
            <w:pPr>
              <w:pStyle w:val="BodyText"/>
              <w:jc w:val="left"/>
              <w:rPr>
                <w:rFonts w:asciiTheme="minorHAnsi" w:hAnsiTheme="minorHAnsi" w:cstheme="minorHAnsi"/>
                <w:b/>
                <w:sz w:val="24"/>
                <w:szCs w:val="24"/>
                <w:lang w:val="en-GB"/>
              </w:rPr>
            </w:pPr>
          </w:p>
        </w:tc>
        <w:tc>
          <w:tcPr>
            <w:tcW w:w="255" w:type="dxa"/>
            <w:tcBorders>
              <w:top w:val="nil"/>
              <w:bottom w:val="nil"/>
            </w:tcBorders>
          </w:tcPr>
          <w:p w14:paraId="5D5CDB5F" w14:textId="77777777" w:rsidR="00417226" w:rsidRPr="007C24ED" w:rsidRDefault="00417226" w:rsidP="001A17B2">
            <w:pPr>
              <w:rPr>
                <w:rFonts w:asciiTheme="minorHAnsi" w:hAnsiTheme="minorHAnsi" w:cstheme="minorHAnsi"/>
                <w:szCs w:val="24"/>
              </w:rPr>
            </w:pPr>
          </w:p>
        </w:tc>
        <w:tc>
          <w:tcPr>
            <w:tcW w:w="850" w:type="dxa"/>
          </w:tcPr>
          <w:p w14:paraId="4E58B59C" w14:textId="77777777" w:rsidR="00417226" w:rsidRPr="007C24ED" w:rsidRDefault="00417226" w:rsidP="001A17B2">
            <w:pPr>
              <w:rPr>
                <w:rFonts w:asciiTheme="minorHAnsi" w:hAnsiTheme="minorHAnsi" w:cstheme="minorHAnsi"/>
                <w:szCs w:val="24"/>
              </w:rPr>
            </w:pPr>
            <w:bookmarkStart w:id="1" w:name="_GoBack"/>
            <w:bookmarkEnd w:id="1"/>
          </w:p>
        </w:tc>
      </w:tr>
    </w:tbl>
    <w:p w14:paraId="655794CF" w14:textId="7E320CDB" w:rsidR="00410492" w:rsidRPr="007C24ED" w:rsidRDefault="00384896" w:rsidP="00A40A98">
      <w:pPr>
        <w:pStyle w:val="Header"/>
        <w:jc w:val="center"/>
        <w:rPr>
          <w:rStyle w:val="HTMLTypewriter"/>
          <w:rFonts w:asciiTheme="minorHAnsi" w:eastAsia="Calibri" w:hAnsiTheme="minorHAnsi" w:cstheme="minorHAnsi"/>
          <w:b/>
          <w:sz w:val="24"/>
          <w:szCs w:val="32"/>
          <w:lang w:val="en-GB"/>
        </w:rPr>
      </w:pPr>
      <w:r w:rsidRPr="007C24ED">
        <w:rPr>
          <w:rStyle w:val="HTMLTypewriter"/>
          <w:rFonts w:asciiTheme="minorHAnsi" w:eastAsia="Calibri" w:hAnsiTheme="minorHAnsi" w:cstheme="minorHAnsi"/>
          <w:b/>
          <w:sz w:val="24"/>
          <w:szCs w:val="32"/>
          <w:lang w:val="en-GB"/>
        </w:rPr>
        <w:t>Appendix A</w:t>
      </w:r>
    </w:p>
    <w:p w14:paraId="4FF37353" w14:textId="77777777" w:rsidR="00C105E9" w:rsidRPr="00C105E9" w:rsidRDefault="00C105E9" w:rsidP="00C105E9">
      <w:pPr>
        <w:rPr>
          <w:rFonts w:asciiTheme="minorHAnsi" w:hAnsiTheme="minorHAnsi" w:cstheme="minorHAnsi"/>
          <w:b/>
          <w:szCs w:val="24"/>
        </w:rPr>
      </w:pPr>
      <w:r w:rsidRPr="00C105E9">
        <w:rPr>
          <w:rFonts w:asciiTheme="minorHAnsi" w:hAnsiTheme="minorHAnsi" w:cstheme="minorHAnsi"/>
          <w:b/>
          <w:smallCaps/>
          <w:szCs w:val="24"/>
        </w:rPr>
        <w:t>CLERKS REPORT CORRESPONDENCE UP TO 20th July 2023</w:t>
      </w:r>
    </w:p>
    <w:tbl>
      <w:tblPr>
        <w:tblStyle w:val="7"/>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939"/>
        <w:gridCol w:w="2162"/>
      </w:tblGrid>
      <w:tr w:rsidR="00C105E9" w:rsidRPr="00C105E9" w14:paraId="4E18F206" w14:textId="77777777" w:rsidTr="00C105E9">
        <w:tc>
          <w:tcPr>
            <w:tcW w:w="2547" w:type="dxa"/>
            <w:tcBorders>
              <w:top w:val="single" w:sz="4" w:space="0" w:color="auto"/>
              <w:left w:val="single" w:sz="4" w:space="0" w:color="auto"/>
              <w:bottom w:val="single" w:sz="4" w:space="0" w:color="auto"/>
              <w:right w:val="single" w:sz="4" w:space="0" w:color="auto"/>
            </w:tcBorders>
            <w:hideMark/>
          </w:tcPr>
          <w:p w14:paraId="5B58BBC0" w14:textId="77777777" w:rsidR="00C105E9" w:rsidRPr="00C105E9" w:rsidRDefault="00C105E9" w:rsidP="001C61B6">
            <w:pPr>
              <w:spacing w:after="0" w:line="240" w:lineRule="auto"/>
              <w:rPr>
                <w:rFonts w:asciiTheme="minorHAnsi" w:hAnsiTheme="minorHAnsi" w:cstheme="minorHAnsi"/>
                <w:b/>
                <w:szCs w:val="24"/>
              </w:rPr>
            </w:pPr>
            <w:r w:rsidRPr="00C105E9">
              <w:rPr>
                <w:rFonts w:asciiTheme="minorHAnsi" w:hAnsiTheme="minorHAnsi" w:cstheme="minorHAnsi"/>
                <w:b/>
                <w:szCs w:val="24"/>
              </w:rPr>
              <w:t>Correspondence received from</w:t>
            </w:r>
          </w:p>
        </w:tc>
        <w:tc>
          <w:tcPr>
            <w:tcW w:w="4939" w:type="dxa"/>
            <w:tcBorders>
              <w:top w:val="single" w:sz="4" w:space="0" w:color="auto"/>
              <w:left w:val="single" w:sz="4" w:space="0" w:color="auto"/>
              <w:bottom w:val="single" w:sz="4" w:space="0" w:color="auto"/>
              <w:right w:val="single" w:sz="4" w:space="0" w:color="auto"/>
            </w:tcBorders>
            <w:hideMark/>
          </w:tcPr>
          <w:p w14:paraId="762791A8" w14:textId="77777777" w:rsidR="00C105E9" w:rsidRPr="00C105E9" w:rsidRDefault="00C105E9" w:rsidP="001C61B6">
            <w:pPr>
              <w:spacing w:after="0" w:line="240" w:lineRule="auto"/>
              <w:rPr>
                <w:rFonts w:asciiTheme="minorHAnsi" w:hAnsiTheme="minorHAnsi" w:cstheme="minorHAnsi"/>
                <w:b/>
                <w:szCs w:val="24"/>
              </w:rPr>
            </w:pPr>
            <w:r w:rsidRPr="00C105E9">
              <w:rPr>
                <w:rFonts w:asciiTheme="minorHAnsi" w:hAnsiTheme="minorHAnsi" w:cstheme="minorHAnsi"/>
                <w:b/>
                <w:szCs w:val="24"/>
              </w:rPr>
              <w:t>Details of correspondence</w:t>
            </w:r>
          </w:p>
        </w:tc>
        <w:tc>
          <w:tcPr>
            <w:tcW w:w="2162" w:type="dxa"/>
            <w:tcBorders>
              <w:top w:val="single" w:sz="4" w:space="0" w:color="auto"/>
              <w:left w:val="single" w:sz="4" w:space="0" w:color="auto"/>
              <w:bottom w:val="single" w:sz="4" w:space="0" w:color="auto"/>
              <w:right w:val="single" w:sz="4" w:space="0" w:color="auto"/>
            </w:tcBorders>
            <w:hideMark/>
          </w:tcPr>
          <w:p w14:paraId="670BE339" w14:textId="77777777" w:rsidR="00C105E9" w:rsidRPr="00C105E9" w:rsidRDefault="00C105E9" w:rsidP="001C61B6">
            <w:pPr>
              <w:spacing w:after="0" w:line="240" w:lineRule="auto"/>
              <w:rPr>
                <w:rFonts w:asciiTheme="minorHAnsi" w:hAnsiTheme="minorHAnsi" w:cstheme="minorHAnsi"/>
                <w:b/>
                <w:szCs w:val="24"/>
              </w:rPr>
            </w:pPr>
            <w:r w:rsidRPr="00C105E9">
              <w:rPr>
                <w:rFonts w:asciiTheme="minorHAnsi" w:hAnsiTheme="minorHAnsi" w:cstheme="minorHAnsi"/>
                <w:b/>
                <w:szCs w:val="24"/>
              </w:rPr>
              <w:t>Action taken</w:t>
            </w:r>
          </w:p>
        </w:tc>
      </w:tr>
      <w:tr w:rsidR="00C105E9" w:rsidRPr="00C105E9" w14:paraId="3B26A9F5" w14:textId="77777777" w:rsidTr="00C105E9">
        <w:trPr>
          <w:trHeight w:val="1083"/>
        </w:trPr>
        <w:tc>
          <w:tcPr>
            <w:tcW w:w="2547" w:type="dxa"/>
            <w:tcBorders>
              <w:top w:val="single" w:sz="4" w:space="0" w:color="auto"/>
              <w:left w:val="single" w:sz="4" w:space="0" w:color="auto"/>
              <w:bottom w:val="single" w:sz="4" w:space="0" w:color="auto"/>
              <w:right w:val="single" w:sz="4" w:space="0" w:color="auto"/>
            </w:tcBorders>
            <w:hideMark/>
          </w:tcPr>
          <w:p w14:paraId="2E09B4BC" w14:textId="77777777" w:rsidR="00C105E9" w:rsidRPr="00C105E9" w:rsidRDefault="00C105E9" w:rsidP="001C61B6">
            <w:pPr>
              <w:spacing w:after="0" w:line="240" w:lineRule="auto"/>
              <w:rPr>
                <w:rFonts w:asciiTheme="minorHAnsi" w:hAnsiTheme="minorHAnsi" w:cstheme="minorHAnsi"/>
                <w:b/>
                <w:bCs/>
                <w:szCs w:val="24"/>
              </w:rPr>
            </w:pPr>
            <w:r w:rsidRPr="00C105E9">
              <w:rPr>
                <w:rFonts w:asciiTheme="minorHAnsi" w:hAnsiTheme="minorHAnsi" w:cstheme="minorHAnsi"/>
                <w:b/>
                <w:bCs/>
                <w:szCs w:val="24"/>
              </w:rPr>
              <w:t>CALC</w:t>
            </w:r>
          </w:p>
        </w:tc>
        <w:tc>
          <w:tcPr>
            <w:tcW w:w="4939" w:type="dxa"/>
            <w:tcBorders>
              <w:top w:val="single" w:sz="4" w:space="0" w:color="auto"/>
              <w:left w:val="single" w:sz="4" w:space="0" w:color="auto"/>
              <w:bottom w:val="single" w:sz="4" w:space="0" w:color="auto"/>
              <w:right w:val="single" w:sz="4" w:space="0" w:color="auto"/>
            </w:tcBorders>
          </w:tcPr>
          <w:p w14:paraId="456760FF"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-Wednesday updates /Training programme</w:t>
            </w:r>
          </w:p>
          <w:p w14:paraId="2A00E22B"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-Clerk vacancy Hutton PC</w:t>
            </w:r>
          </w:p>
          <w:p w14:paraId="7EF142B1"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-Job vacancies – Cumbria Wildlife trust</w:t>
            </w:r>
          </w:p>
          <w:p w14:paraId="08986D8D"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-Board member advert- Eden Housing</w:t>
            </w:r>
          </w:p>
          <w:p w14:paraId="5AAF6767"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Act Newsletter</w:t>
            </w:r>
          </w:p>
          <w:p w14:paraId="161EC891"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 Pot Hole/Highways forum 19/07/2023 at 6.45  via Zoom</w:t>
            </w:r>
          </w:p>
          <w:p w14:paraId="3601169A"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 xml:space="preserve">-Code of Conduct training slides </w:t>
            </w:r>
          </w:p>
          <w:p w14:paraId="62CCE710"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-SL District Ass AGM 26/07/2023 at 7pm</w:t>
            </w:r>
          </w:p>
          <w:p w14:paraId="69C937D6"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NALC Declaring a Climate Change Emergency – survey have PC declared an emergency/partnered with principal authorities.</w:t>
            </w:r>
          </w:p>
          <w:p w14:paraId="67700394"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-Police and Fire newsletter</w:t>
            </w:r>
          </w:p>
          <w:p w14:paraId="4F4621C0"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Rural Services Network Bulletin July</w:t>
            </w:r>
          </w:p>
          <w:p w14:paraId="5089AC8C"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-Special General Meeting 22/07/2023 at 10am via team</w:t>
            </w:r>
          </w:p>
          <w:p w14:paraId="4CAD62FB"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 xml:space="preserve">-Home upgrade Grant Phase 2 </w:t>
            </w:r>
          </w:p>
          <w:p w14:paraId="32BB1525"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-Governments ASB Action plan</w:t>
            </w:r>
          </w:p>
          <w:p w14:paraId="4E26FDBD"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-Job Vacancy Lakes Parish Council Admin asst.</w:t>
            </w:r>
          </w:p>
          <w:p w14:paraId="48E11892"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-Rural Services Network Bulletin</w:t>
            </w:r>
          </w:p>
          <w:p w14:paraId="7E787BDE"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 Venue Manager job advert Victoria Hall Grange</w:t>
            </w:r>
          </w:p>
          <w:p w14:paraId="6F34E3E3"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SL District AGM 26/07/2023.  Chair of W and F Locality Board is Guest Speaker. Virtual meting 7.00pm</w:t>
            </w:r>
          </w:p>
          <w:p w14:paraId="5B177F90"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-Cumbria in Bloom Newsletter</w:t>
            </w:r>
          </w:p>
          <w:p w14:paraId="2F859A25" w14:textId="77777777" w:rsidR="00C105E9" w:rsidRPr="00C105E9" w:rsidRDefault="00C105E9" w:rsidP="001C61B6">
            <w:pPr>
              <w:shd w:val="clear" w:color="auto" w:fill="FFFFFF"/>
              <w:spacing w:after="0" w:line="240" w:lineRule="auto"/>
              <w:rPr>
                <w:rFonts w:asciiTheme="minorHAnsi" w:hAnsiTheme="minorHAnsi" w:cstheme="minorHAnsi"/>
                <w:szCs w:val="24"/>
              </w:rPr>
            </w:pPr>
          </w:p>
        </w:tc>
        <w:tc>
          <w:tcPr>
            <w:tcW w:w="2162" w:type="dxa"/>
            <w:tcBorders>
              <w:top w:val="single" w:sz="4" w:space="0" w:color="auto"/>
              <w:left w:val="single" w:sz="4" w:space="0" w:color="auto"/>
              <w:bottom w:val="single" w:sz="4" w:space="0" w:color="auto"/>
              <w:right w:val="single" w:sz="4" w:space="0" w:color="auto"/>
            </w:tcBorders>
          </w:tcPr>
          <w:p w14:paraId="33774752"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Noted and Circulated</w:t>
            </w:r>
          </w:p>
          <w:p w14:paraId="01F7F261" w14:textId="77777777" w:rsidR="00C105E9" w:rsidRPr="00C105E9" w:rsidRDefault="00C105E9" w:rsidP="001C61B6">
            <w:pPr>
              <w:spacing w:after="0" w:line="240" w:lineRule="auto"/>
              <w:rPr>
                <w:rFonts w:asciiTheme="minorHAnsi" w:hAnsiTheme="minorHAnsi" w:cstheme="minorHAnsi"/>
                <w:szCs w:val="24"/>
              </w:rPr>
            </w:pPr>
          </w:p>
          <w:p w14:paraId="201A21B2" w14:textId="77777777" w:rsidR="00C105E9" w:rsidRPr="00C105E9" w:rsidRDefault="00C105E9" w:rsidP="001C61B6">
            <w:pPr>
              <w:spacing w:after="0" w:line="240" w:lineRule="auto"/>
              <w:rPr>
                <w:rFonts w:asciiTheme="minorHAnsi" w:hAnsiTheme="minorHAnsi" w:cstheme="minorHAnsi"/>
                <w:szCs w:val="24"/>
              </w:rPr>
            </w:pPr>
          </w:p>
          <w:p w14:paraId="258B74D2" w14:textId="77777777" w:rsidR="00C105E9" w:rsidRPr="00C105E9" w:rsidRDefault="00C105E9" w:rsidP="001C61B6">
            <w:pPr>
              <w:spacing w:after="0" w:line="240" w:lineRule="auto"/>
              <w:rPr>
                <w:rFonts w:asciiTheme="minorHAnsi" w:hAnsiTheme="minorHAnsi" w:cstheme="minorHAnsi"/>
                <w:szCs w:val="24"/>
              </w:rPr>
            </w:pPr>
          </w:p>
          <w:p w14:paraId="720D6DE2" w14:textId="77777777" w:rsidR="00C105E9" w:rsidRPr="00C105E9" w:rsidRDefault="00C105E9" w:rsidP="001C61B6">
            <w:pPr>
              <w:spacing w:after="0" w:line="240" w:lineRule="auto"/>
              <w:rPr>
                <w:rFonts w:asciiTheme="minorHAnsi" w:hAnsiTheme="minorHAnsi" w:cstheme="minorHAnsi"/>
                <w:szCs w:val="24"/>
              </w:rPr>
            </w:pPr>
          </w:p>
          <w:p w14:paraId="083D6FE4" w14:textId="77777777" w:rsidR="00C105E9" w:rsidRPr="00C105E9" w:rsidRDefault="00C105E9" w:rsidP="001C61B6">
            <w:pPr>
              <w:spacing w:after="0" w:line="240" w:lineRule="auto"/>
              <w:rPr>
                <w:rFonts w:asciiTheme="minorHAnsi" w:hAnsiTheme="minorHAnsi" w:cstheme="minorHAnsi"/>
                <w:szCs w:val="24"/>
              </w:rPr>
            </w:pPr>
          </w:p>
          <w:p w14:paraId="37FA29D0" w14:textId="77777777" w:rsidR="00C105E9" w:rsidRPr="00C105E9" w:rsidRDefault="00C105E9" w:rsidP="001C61B6">
            <w:pPr>
              <w:spacing w:after="0" w:line="240" w:lineRule="auto"/>
              <w:rPr>
                <w:rFonts w:asciiTheme="minorHAnsi" w:hAnsiTheme="minorHAnsi" w:cstheme="minorHAnsi"/>
                <w:szCs w:val="24"/>
              </w:rPr>
            </w:pPr>
          </w:p>
          <w:p w14:paraId="1322DBF2" w14:textId="77777777" w:rsidR="00C105E9" w:rsidRPr="00C105E9" w:rsidRDefault="00C105E9" w:rsidP="001C61B6">
            <w:pPr>
              <w:spacing w:after="0" w:line="240" w:lineRule="auto"/>
              <w:rPr>
                <w:rFonts w:asciiTheme="minorHAnsi" w:hAnsiTheme="minorHAnsi" w:cstheme="minorHAnsi"/>
                <w:szCs w:val="24"/>
              </w:rPr>
            </w:pPr>
          </w:p>
          <w:p w14:paraId="3B5C7C0D" w14:textId="77777777" w:rsidR="00C105E9" w:rsidRPr="00C105E9" w:rsidRDefault="00C105E9" w:rsidP="001C61B6">
            <w:pPr>
              <w:spacing w:after="0" w:line="240" w:lineRule="auto"/>
              <w:rPr>
                <w:rFonts w:asciiTheme="minorHAnsi" w:hAnsiTheme="minorHAnsi" w:cstheme="minorHAnsi"/>
                <w:szCs w:val="24"/>
              </w:rPr>
            </w:pPr>
          </w:p>
          <w:p w14:paraId="660FCDD8" w14:textId="77777777" w:rsidR="00C105E9" w:rsidRPr="00C105E9" w:rsidRDefault="00C105E9" w:rsidP="001C61B6">
            <w:pPr>
              <w:spacing w:after="0" w:line="240" w:lineRule="auto"/>
              <w:rPr>
                <w:rFonts w:asciiTheme="minorHAnsi" w:hAnsiTheme="minorHAnsi" w:cstheme="minorHAnsi"/>
                <w:szCs w:val="24"/>
              </w:rPr>
            </w:pPr>
          </w:p>
          <w:p w14:paraId="0758D07B" w14:textId="77777777" w:rsidR="00C105E9" w:rsidRPr="00C105E9" w:rsidRDefault="00C105E9" w:rsidP="001C61B6">
            <w:pPr>
              <w:spacing w:after="0" w:line="240" w:lineRule="auto"/>
              <w:rPr>
                <w:rFonts w:asciiTheme="minorHAnsi" w:hAnsiTheme="minorHAnsi" w:cstheme="minorHAnsi"/>
                <w:szCs w:val="24"/>
              </w:rPr>
            </w:pPr>
          </w:p>
          <w:p w14:paraId="7542BF92" w14:textId="77777777" w:rsidR="00C105E9" w:rsidRPr="00C105E9" w:rsidRDefault="00C105E9" w:rsidP="001C61B6">
            <w:pPr>
              <w:spacing w:after="0" w:line="240" w:lineRule="auto"/>
              <w:rPr>
                <w:rFonts w:asciiTheme="minorHAnsi" w:hAnsiTheme="minorHAnsi" w:cstheme="minorHAnsi"/>
                <w:szCs w:val="24"/>
              </w:rPr>
            </w:pPr>
          </w:p>
          <w:p w14:paraId="1CBC296B" w14:textId="77777777" w:rsidR="00C105E9" w:rsidRPr="00C105E9" w:rsidRDefault="00C105E9" w:rsidP="001C61B6">
            <w:pPr>
              <w:spacing w:after="0" w:line="240" w:lineRule="auto"/>
              <w:rPr>
                <w:rFonts w:asciiTheme="minorHAnsi" w:hAnsiTheme="minorHAnsi" w:cstheme="minorHAnsi"/>
                <w:szCs w:val="24"/>
              </w:rPr>
            </w:pPr>
          </w:p>
          <w:p w14:paraId="798DBE91" w14:textId="77777777" w:rsidR="00C105E9" w:rsidRPr="00C105E9" w:rsidRDefault="00C105E9" w:rsidP="001C61B6">
            <w:pPr>
              <w:spacing w:after="0" w:line="240" w:lineRule="auto"/>
              <w:rPr>
                <w:rFonts w:asciiTheme="minorHAnsi" w:hAnsiTheme="minorHAnsi" w:cstheme="minorHAnsi"/>
                <w:szCs w:val="24"/>
              </w:rPr>
            </w:pPr>
          </w:p>
          <w:p w14:paraId="4DD4B291" w14:textId="77777777" w:rsidR="00C105E9" w:rsidRPr="00C105E9" w:rsidRDefault="00C105E9" w:rsidP="001C61B6">
            <w:pPr>
              <w:spacing w:after="0" w:line="240" w:lineRule="auto"/>
              <w:rPr>
                <w:rFonts w:asciiTheme="minorHAnsi" w:hAnsiTheme="minorHAnsi" w:cstheme="minorHAnsi"/>
                <w:szCs w:val="24"/>
              </w:rPr>
            </w:pPr>
          </w:p>
          <w:p w14:paraId="73D3421C" w14:textId="77777777" w:rsidR="00C105E9" w:rsidRPr="00C105E9" w:rsidRDefault="00C105E9" w:rsidP="001C61B6">
            <w:pPr>
              <w:spacing w:after="0" w:line="240" w:lineRule="auto"/>
              <w:rPr>
                <w:rFonts w:asciiTheme="minorHAnsi" w:hAnsiTheme="minorHAnsi" w:cstheme="minorHAnsi"/>
                <w:szCs w:val="24"/>
              </w:rPr>
            </w:pPr>
          </w:p>
          <w:p w14:paraId="0A9C196C" w14:textId="77777777" w:rsidR="00C105E9" w:rsidRPr="00C105E9" w:rsidRDefault="00C105E9" w:rsidP="001C61B6">
            <w:pPr>
              <w:spacing w:after="0" w:line="240" w:lineRule="auto"/>
              <w:rPr>
                <w:rFonts w:asciiTheme="minorHAnsi" w:hAnsiTheme="minorHAnsi" w:cstheme="minorHAnsi"/>
                <w:szCs w:val="24"/>
              </w:rPr>
            </w:pPr>
          </w:p>
          <w:p w14:paraId="2187F16B" w14:textId="77777777" w:rsidR="00C105E9" w:rsidRPr="00C105E9" w:rsidRDefault="00C105E9" w:rsidP="001C61B6">
            <w:pPr>
              <w:spacing w:after="0" w:line="240" w:lineRule="auto"/>
              <w:rPr>
                <w:rFonts w:asciiTheme="minorHAnsi" w:hAnsiTheme="minorHAnsi" w:cstheme="minorHAnsi"/>
                <w:szCs w:val="24"/>
              </w:rPr>
            </w:pPr>
          </w:p>
          <w:p w14:paraId="77455DA6" w14:textId="77777777" w:rsidR="00C105E9" w:rsidRPr="00C105E9" w:rsidRDefault="00C105E9" w:rsidP="001C61B6">
            <w:pPr>
              <w:spacing w:after="0" w:line="240" w:lineRule="auto"/>
              <w:rPr>
                <w:rFonts w:asciiTheme="minorHAnsi" w:hAnsiTheme="minorHAnsi" w:cstheme="minorHAnsi"/>
                <w:szCs w:val="24"/>
              </w:rPr>
            </w:pPr>
          </w:p>
        </w:tc>
      </w:tr>
      <w:tr w:rsidR="00C105E9" w:rsidRPr="00C105E9" w14:paraId="32A6817A" w14:textId="77777777" w:rsidTr="00C105E9">
        <w:trPr>
          <w:trHeight w:val="1028"/>
        </w:trPr>
        <w:tc>
          <w:tcPr>
            <w:tcW w:w="2547" w:type="dxa"/>
            <w:tcBorders>
              <w:top w:val="single" w:sz="4" w:space="0" w:color="auto"/>
              <w:left w:val="single" w:sz="4" w:space="0" w:color="auto"/>
              <w:bottom w:val="single" w:sz="4" w:space="0" w:color="auto"/>
              <w:right w:val="single" w:sz="4" w:space="0" w:color="auto"/>
            </w:tcBorders>
            <w:hideMark/>
          </w:tcPr>
          <w:p w14:paraId="5552F132" w14:textId="77777777" w:rsidR="00C105E9" w:rsidRPr="00C105E9" w:rsidRDefault="00C105E9" w:rsidP="001C61B6">
            <w:pPr>
              <w:spacing w:after="0" w:line="240" w:lineRule="auto"/>
              <w:rPr>
                <w:rFonts w:asciiTheme="minorHAnsi" w:hAnsiTheme="minorHAnsi" w:cstheme="minorHAnsi"/>
                <w:b/>
                <w:bCs/>
                <w:szCs w:val="24"/>
              </w:rPr>
            </w:pPr>
            <w:r w:rsidRPr="00C105E9">
              <w:rPr>
                <w:rFonts w:asciiTheme="minorHAnsi" w:hAnsiTheme="minorHAnsi" w:cstheme="minorHAnsi"/>
                <w:b/>
                <w:bCs/>
                <w:szCs w:val="24"/>
              </w:rPr>
              <w:t>Westmorland and Furness Council</w:t>
            </w:r>
          </w:p>
        </w:tc>
        <w:tc>
          <w:tcPr>
            <w:tcW w:w="4939" w:type="dxa"/>
            <w:tcBorders>
              <w:top w:val="single" w:sz="4" w:space="0" w:color="auto"/>
              <w:left w:val="single" w:sz="4" w:space="0" w:color="auto"/>
              <w:bottom w:val="single" w:sz="4" w:space="0" w:color="auto"/>
              <w:right w:val="single" w:sz="4" w:space="0" w:color="auto"/>
            </w:tcBorders>
            <w:hideMark/>
          </w:tcPr>
          <w:p w14:paraId="69FBF928"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-Diane Winder locality Officer re Fly tipping of manure at Cartmel junction.</w:t>
            </w:r>
          </w:p>
          <w:p w14:paraId="02926640"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-A-CT Focus group re transport in Lake District for locals and visitors 18/07/2023/19/7 and 20/7</w:t>
            </w:r>
          </w:p>
          <w:p w14:paraId="45695C3F"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See clerk for more details</w:t>
            </w:r>
          </w:p>
          <w:p w14:paraId="7604C32A"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Road closure notice School Hill Lindale</w:t>
            </w:r>
          </w:p>
          <w:p w14:paraId="2FC010C7" w14:textId="77777777" w:rsidR="00C105E9" w:rsidRPr="00C105E9" w:rsidRDefault="00C105E9" w:rsidP="001C61B6">
            <w:pPr>
              <w:shd w:val="clear" w:color="auto" w:fill="FFFFFF"/>
              <w:spacing w:after="0" w:line="240" w:lineRule="auto"/>
              <w:rPr>
                <w:rFonts w:asciiTheme="minorHAnsi" w:hAnsiTheme="minorHAnsi" w:cstheme="minorHAnsi"/>
                <w:szCs w:val="24"/>
              </w:rPr>
            </w:pPr>
            <w:r w:rsidRPr="00C105E9">
              <w:rPr>
                <w:rFonts w:asciiTheme="minorHAnsi" w:hAnsiTheme="minorHAnsi" w:cstheme="minorHAnsi"/>
                <w:szCs w:val="24"/>
              </w:rPr>
              <w:t>Civility and Respect Project</w:t>
            </w:r>
          </w:p>
        </w:tc>
        <w:tc>
          <w:tcPr>
            <w:tcW w:w="2162" w:type="dxa"/>
            <w:tcBorders>
              <w:top w:val="single" w:sz="4" w:space="0" w:color="auto"/>
              <w:left w:val="single" w:sz="4" w:space="0" w:color="auto"/>
              <w:bottom w:val="single" w:sz="4" w:space="0" w:color="auto"/>
              <w:right w:val="single" w:sz="4" w:space="0" w:color="auto"/>
            </w:tcBorders>
          </w:tcPr>
          <w:p w14:paraId="76507922"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Circulated</w:t>
            </w:r>
          </w:p>
          <w:p w14:paraId="0843FB33" w14:textId="77777777" w:rsidR="00C105E9" w:rsidRPr="00C105E9" w:rsidRDefault="00C105E9" w:rsidP="001C61B6">
            <w:pPr>
              <w:spacing w:after="0" w:line="240" w:lineRule="auto"/>
              <w:rPr>
                <w:rFonts w:asciiTheme="minorHAnsi" w:hAnsiTheme="minorHAnsi" w:cstheme="minorHAnsi"/>
                <w:szCs w:val="24"/>
              </w:rPr>
            </w:pPr>
          </w:p>
          <w:p w14:paraId="33089218" w14:textId="77777777" w:rsidR="00C105E9" w:rsidRPr="00C105E9" w:rsidRDefault="00C105E9" w:rsidP="001C61B6">
            <w:pPr>
              <w:spacing w:after="0" w:line="240" w:lineRule="auto"/>
              <w:rPr>
                <w:rFonts w:asciiTheme="minorHAnsi" w:hAnsiTheme="minorHAnsi" w:cstheme="minorHAnsi"/>
                <w:szCs w:val="24"/>
              </w:rPr>
            </w:pPr>
          </w:p>
          <w:p w14:paraId="6AD96FE5" w14:textId="77777777" w:rsidR="00C105E9" w:rsidRPr="00C105E9" w:rsidRDefault="00C105E9" w:rsidP="001C61B6">
            <w:pPr>
              <w:spacing w:after="0" w:line="240" w:lineRule="auto"/>
              <w:rPr>
                <w:rFonts w:asciiTheme="minorHAnsi" w:hAnsiTheme="minorHAnsi" w:cstheme="minorHAnsi"/>
                <w:szCs w:val="24"/>
              </w:rPr>
            </w:pPr>
          </w:p>
        </w:tc>
      </w:tr>
      <w:tr w:rsidR="00C105E9" w:rsidRPr="00C105E9" w14:paraId="30296E68" w14:textId="77777777" w:rsidTr="00C105E9">
        <w:tc>
          <w:tcPr>
            <w:tcW w:w="2547" w:type="dxa"/>
            <w:tcBorders>
              <w:top w:val="single" w:sz="4" w:space="0" w:color="auto"/>
              <w:left w:val="single" w:sz="4" w:space="0" w:color="auto"/>
              <w:bottom w:val="single" w:sz="4" w:space="0" w:color="auto"/>
              <w:right w:val="single" w:sz="4" w:space="0" w:color="auto"/>
            </w:tcBorders>
            <w:hideMark/>
          </w:tcPr>
          <w:p w14:paraId="38C204B4" w14:textId="77777777" w:rsidR="00C105E9" w:rsidRPr="00C105E9" w:rsidRDefault="00C105E9" w:rsidP="001C61B6">
            <w:pPr>
              <w:spacing w:after="0" w:line="240" w:lineRule="auto"/>
              <w:rPr>
                <w:rFonts w:asciiTheme="minorHAnsi" w:hAnsiTheme="minorHAnsi" w:cstheme="minorHAnsi"/>
                <w:b/>
                <w:bCs/>
                <w:szCs w:val="24"/>
              </w:rPr>
            </w:pPr>
            <w:r w:rsidRPr="00C105E9">
              <w:rPr>
                <w:rFonts w:asciiTheme="minorHAnsi" w:hAnsiTheme="minorHAnsi" w:cstheme="minorHAnsi"/>
                <w:b/>
                <w:bCs/>
                <w:szCs w:val="24"/>
              </w:rPr>
              <w:t>Steve Bavin</w:t>
            </w:r>
          </w:p>
        </w:tc>
        <w:tc>
          <w:tcPr>
            <w:tcW w:w="4939" w:type="dxa"/>
            <w:tcBorders>
              <w:top w:val="single" w:sz="4" w:space="0" w:color="auto"/>
              <w:left w:val="single" w:sz="4" w:space="0" w:color="auto"/>
              <w:bottom w:val="single" w:sz="4" w:space="0" w:color="auto"/>
              <w:right w:val="single" w:sz="4" w:space="0" w:color="auto"/>
            </w:tcBorders>
            <w:hideMark/>
          </w:tcPr>
          <w:p w14:paraId="063B5000" w14:textId="77777777" w:rsidR="00C105E9" w:rsidRPr="00C105E9" w:rsidRDefault="00C105E9" w:rsidP="00C105E9">
            <w:pPr>
              <w:pStyle w:val="ListParagraph"/>
              <w:numPr>
                <w:ilvl w:val="0"/>
                <w:numId w:val="26"/>
              </w:numPr>
              <w:shd w:val="clear" w:color="auto" w:fill="FFFFFF"/>
              <w:spacing w:after="0"/>
              <w:contextualSpacing/>
              <w:rPr>
                <w:rFonts w:asciiTheme="minorHAnsi" w:hAnsiTheme="minorHAnsi" w:cstheme="minorHAnsi"/>
              </w:rPr>
            </w:pPr>
            <w:r w:rsidRPr="00C105E9">
              <w:rPr>
                <w:rFonts w:asciiTheme="minorHAnsi" w:hAnsiTheme="minorHAnsi" w:cstheme="minorHAnsi"/>
              </w:rPr>
              <w:t>Lyth and Winster landscape Recovery Project meeting on 31.7.23 Witherslack VH</w:t>
            </w:r>
          </w:p>
        </w:tc>
        <w:tc>
          <w:tcPr>
            <w:tcW w:w="2162" w:type="dxa"/>
            <w:tcBorders>
              <w:top w:val="single" w:sz="4" w:space="0" w:color="auto"/>
              <w:left w:val="single" w:sz="4" w:space="0" w:color="auto"/>
              <w:bottom w:val="single" w:sz="4" w:space="0" w:color="auto"/>
              <w:right w:val="single" w:sz="4" w:space="0" w:color="auto"/>
            </w:tcBorders>
            <w:hideMark/>
          </w:tcPr>
          <w:p w14:paraId="2C78C4FA"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Circulated</w:t>
            </w:r>
          </w:p>
        </w:tc>
      </w:tr>
      <w:tr w:rsidR="00C105E9" w:rsidRPr="00C105E9" w14:paraId="06724241" w14:textId="77777777" w:rsidTr="00C105E9">
        <w:tc>
          <w:tcPr>
            <w:tcW w:w="2547" w:type="dxa"/>
            <w:tcBorders>
              <w:top w:val="single" w:sz="4" w:space="0" w:color="auto"/>
              <w:left w:val="single" w:sz="4" w:space="0" w:color="auto"/>
              <w:bottom w:val="single" w:sz="4" w:space="0" w:color="auto"/>
              <w:right w:val="single" w:sz="4" w:space="0" w:color="auto"/>
            </w:tcBorders>
            <w:hideMark/>
          </w:tcPr>
          <w:p w14:paraId="407D5F7A" w14:textId="77777777" w:rsidR="00C105E9" w:rsidRPr="00C105E9" w:rsidRDefault="00C105E9" w:rsidP="001C61B6">
            <w:pPr>
              <w:spacing w:after="0" w:line="240" w:lineRule="auto"/>
              <w:rPr>
                <w:rFonts w:asciiTheme="minorHAnsi" w:hAnsiTheme="minorHAnsi" w:cstheme="minorHAnsi"/>
                <w:b/>
                <w:bCs/>
                <w:szCs w:val="24"/>
              </w:rPr>
            </w:pPr>
            <w:r w:rsidRPr="00C105E9">
              <w:rPr>
                <w:rFonts w:asciiTheme="minorHAnsi" w:hAnsiTheme="minorHAnsi" w:cstheme="minorHAnsi"/>
                <w:b/>
                <w:bCs/>
                <w:szCs w:val="24"/>
              </w:rPr>
              <w:t>LDNPA</w:t>
            </w:r>
          </w:p>
        </w:tc>
        <w:tc>
          <w:tcPr>
            <w:tcW w:w="4939" w:type="dxa"/>
            <w:tcBorders>
              <w:top w:val="single" w:sz="4" w:space="0" w:color="auto"/>
              <w:left w:val="single" w:sz="4" w:space="0" w:color="auto"/>
              <w:bottom w:val="single" w:sz="4" w:space="0" w:color="auto"/>
              <w:right w:val="single" w:sz="4" w:space="0" w:color="auto"/>
            </w:tcBorders>
          </w:tcPr>
          <w:p w14:paraId="24C4A10A" w14:textId="77777777" w:rsidR="00C105E9" w:rsidRPr="00C105E9" w:rsidRDefault="00C105E9" w:rsidP="00C105E9">
            <w:pPr>
              <w:pStyle w:val="ListParagraph"/>
              <w:numPr>
                <w:ilvl w:val="0"/>
                <w:numId w:val="26"/>
              </w:numPr>
              <w:shd w:val="clear" w:color="auto" w:fill="FFFFFF"/>
              <w:spacing w:after="0"/>
              <w:contextualSpacing/>
              <w:rPr>
                <w:rFonts w:asciiTheme="minorHAnsi" w:hAnsiTheme="minorHAnsi" w:cstheme="minorHAnsi"/>
              </w:rPr>
            </w:pPr>
            <w:r w:rsidRPr="00C105E9">
              <w:rPr>
                <w:rFonts w:asciiTheme="minorHAnsi" w:hAnsiTheme="minorHAnsi" w:cstheme="minorHAnsi"/>
              </w:rPr>
              <w:t>Weekly updates of planning decisions</w:t>
            </w:r>
          </w:p>
          <w:p w14:paraId="2662CEAE" w14:textId="77777777" w:rsidR="00C105E9" w:rsidRPr="00C105E9" w:rsidRDefault="00C105E9" w:rsidP="001C61B6">
            <w:pPr>
              <w:shd w:val="clear" w:color="auto" w:fill="FFFFFF"/>
              <w:spacing w:after="0"/>
              <w:ind w:left="360"/>
              <w:rPr>
                <w:rFonts w:asciiTheme="minorHAnsi" w:hAnsiTheme="minorHAnsi" w:cstheme="minorHAnsi"/>
                <w:szCs w:val="24"/>
              </w:rPr>
            </w:pPr>
          </w:p>
        </w:tc>
        <w:tc>
          <w:tcPr>
            <w:tcW w:w="2162" w:type="dxa"/>
            <w:tcBorders>
              <w:top w:val="single" w:sz="4" w:space="0" w:color="auto"/>
              <w:left w:val="single" w:sz="4" w:space="0" w:color="auto"/>
              <w:bottom w:val="single" w:sz="4" w:space="0" w:color="auto"/>
              <w:right w:val="single" w:sz="4" w:space="0" w:color="auto"/>
            </w:tcBorders>
            <w:hideMark/>
          </w:tcPr>
          <w:p w14:paraId="379FBF14"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Planning agenda item/Noted</w:t>
            </w:r>
          </w:p>
        </w:tc>
      </w:tr>
      <w:tr w:rsidR="00C105E9" w:rsidRPr="00C105E9" w14:paraId="29D14771" w14:textId="77777777" w:rsidTr="00C105E9">
        <w:trPr>
          <w:trHeight w:val="700"/>
        </w:trPr>
        <w:tc>
          <w:tcPr>
            <w:tcW w:w="2547" w:type="dxa"/>
            <w:tcBorders>
              <w:top w:val="single" w:sz="4" w:space="0" w:color="auto"/>
              <w:left w:val="single" w:sz="4" w:space="0" w:color="auto"/>
              <w:bottom w:val="single" w:sz="4" w:space="0" w:color="auto"/>
              <w:right w:val="single" w:sz="4" w:space="0" w:color="auto"/>
            </w:tcBorders>
            <w:hideMark/>
          </w:tcPr>
          <w:p w14:paraId="68645EE0" w14:textId="77777777" w:rsidR="00C105E9" w:rsidRPr="00C105E9" w:rsidRDefault="00C105E9" w:rsidP="001C61B6">
            <w:pPr>
              <w:spacing w:after="0" w:line="240" w:lineRule="auto"/>
              <w:rPr>
                <w:rFonts w:asciiTheme="minorHAnsi" w:hAnsiTheme="minorHAnsi" w:cstheme="minorHAnsi"/>
                <w:b/>
                <w:bCs/>
                <w:szCs w:val="24"/>
              </w:rPr>
            </w:pPr>
            <w:r w:rsidRPr="00C105E9">
              <w:rPr>
                <w:rFonts w:asciiTheme="minorHAnsi" w:hAnsiTheme="minorHAnsi" w:cstheme="minorHAnsi"/>
                <w:b/>
                <w:bCs/>
                <w:szCs w:val="24"/>
              </w:rPr>
              <w:t>Invoices for payment</w:t>
            </w:r>
          </w:p>
        </w:tc>
        <w:tc>
          <w:tcPr>
            <w:tcW w:w="4939" w:type="dxa"/>
            <w:tcBorders>
              <w:top w:val="single" w:sz="4" w:space="0" w:color="auto"/>
              <w:left w:val="single" w:sz="4" w:space="0" w:color="auto"/>
              <w:bottom w:val="single" w:sz="4" w:space="0" w:color="auto"/>
              <w:right w:val="single" w:sz="4" w:space="0" w:color="auto"/>
            </w:tcBorders>
          </w:tcPr>
          <w:p w14:paraId="6D98981B" w14:textId="77777777" w:rsidR="00C105E9" w:rsidRPr="00C105E9" w:rsidRDefault="00C105E9" w:rsidP="00C105E9">
            <w:pPr>
              <w:pStyle w:val="ListParagraph"/>
              <w:numPr>
                <w:ilvl w:val="0"/>
                <w:numId w:val="26"/>
              </w:numPr>
              <w:shd w:val="clear" w:color="auto" w:fill="FFFFFF"/>
              <w:spacing w:after="0"/>
              <w:contextualSpacing/>
              <w:rPr>
                <w:rFonts w:asciiTheme="minorHAnsi" w:hAnsiTheme="minorHAnsi" w:cstheme="minorHAnsi"/>
              </w:rPr>
            </w:pPr>
            <w:r w:rsidRPr="00C105E9">
              <w:rPr>
                <w:rFonts w:asciiTheme="minorHAnsi" w:hAnsiTheme="minorHAnsi" w:cstheme="minorHAnsi"/>
              </w:rPr>
              <w:t>Dobson’s</w:t>
            </w:r>
          </w:p>
          <w:p w14:paraId="121030C2" w14:textId="77777777" w:rsidR="00C105E9" w:rsidRPr="00C105E9" w:rsidRDefault="00C105E9" w:rsidP="00C105E9">
            <w:pPr>
              <w:pStyle w:val="ListParagraph"/>
              <w:numPr>
                <w:ilvl w:val="0"/>
                <w:numId w:val="26"/>
              </w:numPr>
              <w:shd w:val="clear" w:color="auto" w:fill="FFFFFF"/>
              <w:spacing w:after="0"/>
              <w:contextualSpacing/>
              <w:rPr>
                <w:rFonts w:asciiTheme="minorHAnsi" w:hAnsiTheme="minorHAnsi" w:cstheme="minorHAnsi"/>
              </w:rPr>
            </w:pPr>
            <w:r w:rsidRPr="00C105E9">
              <w:rPr>
                <w:rFonts w:asciiTheme="minorHAnsi" w:hAnsiTheme="minorHAnsi" w:cstheme="minorHAnsi"/>
              </w:rPr>
              <w:t>E E Santos</w:t>
            </w:r>
          </w:p>
          <w:p w14:paraId="122B3A27" w14:textId="77777777" w:rsidR="00C105E9" w:rsidRPr="00C105E9" w:rsidRDefault="00C105E9" w:rsidP="00C105E9">
            <w:pPr>
              <w:pStyle w:val="ListParagraph"/>
              <w:numPr>
                <w:ilvl w:val="0"/>
                <w:numId w:val="26"/>
              </w:numPr>
              <w:shd w:val="clear" w:color="auto" w:fill="FFFFFF"/>
              <w:spacing w:after="0"/>
              <w:contextualSpacing/>
              <w:rPr>
                <w:rFonts w:asciiTheme="minorHAnsi" w:hAnsiTheme="minorHAnsi" w:cstheme="minorHAnsi"/>
              </w:rPr>
            </w:pPr>
            <w:r w:rsidRPr="00C105E9">
              <w:rPr>
                <w:rFonts w:asciiTheme="minorHAnsi" w:hAnsiTheme="minorHAnsi" w:cstheme="minorHAnsi"/>
              </w:rPr>
              <w:t>Dean Shaw</w:t>
            </w:r>
          </w:p>
          <w:p w14:paraId="1F629C13" w14:textId="77777777" w:rsidR="00C105E9" w:rsidRPr="00C105E9" w:rsidRDefault="00C105E9" w:rsidP="00C105E9">
            <w:pPr>
              <w:pStyle w:val="ListParagraph"/>
              <w:numPr>
                <w:ilvl w:val="0"/>
                <w:numId w:val="26"/>
              </w:numPr>
              <w:shd w:val="clear" w:color="auto" w:fill="FFFFFF"/>
              <w:spacing w:after="0"/>
              <w:contextualSpacing/>
              <w:rPr>
                <w:rFonts w:asciiTheme="minorHAnsi" w:hAnsiTheme="minorHAnsi" w:cstheme="minorHAnsi"/>
              </w:rPr>
            </w:pPr>
            <w:r w:rsidRPr="00C105E9">
              <w:rPr>
                <w:rFonts w:asciiTheme="minorHAnsi" w:hAnsiTheme="minorHAnsi" w:cstheme="minorHAnsi"/>
              </w:rPr>
              <w:t>W and F Play area charges</w:t>
            </w:r>
          </w:p>
          <w:p w14:paraId="250A3755" w14:textId="77777777" w:rsidR="00C105E9" w:rsidRPr="00C105E9" w:rsidRDefault="00C105E9" w:rsidP="00C105E9">
            <w:pPr>
              <w:pStyle w:val="ListParagraph"/>
              <w:numPr>
                <w:ilvl w:val="0"/>
                <w:numId w:val="26"/>
              </w:numPr>
              <w:shd w:val="clear" w:color="auto" w:fill="FFFFFF"/>
              <w:spacing w:after="0"/>
              <w:contextualSpacing/>
              <w:rPr>
                <w:rFonts w:asciiTheme="minorHAnsi" w:hAnsiTheme="minorHAnsi" w:cstheme="minorHAnsi"/>
              </w:rPr>
            </w:pPr>
            <w:r w:rsidRPr="00C105E9">
              <w:rPr>
                <w:rFonts w:asciiTheme="minorHAnsi" w:hAnsiTheme="minorHAnsi" w:cstheme="minorHAnsi"/>
              </w:rPr>
              <w:t>Marmax Junior Picnic Bench</w:t>
            </w:r>
          </w:p>
          <w:p w14:paraId="13F974B9" w14:textId="77777777" w:rsidR="00C105E9" w:rsidRPr="00C105E9" w:rsidRDefault="00C105E9" w:rsidP="00C105E9">
            <w:pPr>
              <w:pStyle w:val="ListParagraph"/>
              <w:numPr>
                <w:ilvl w:val="0"/>
                <w:numId w:val="26"/>
              </w:numPr>
              <w:shd w:val="clear" w:color="auto" w:fill="FFFFFF"/>
              <w:spacing w:after="0"/>
              <w:contextualSpacing/>
              <w:rPr>
                <w:rFonts w:asciiTheme="minorHAnsi" w:hAnsiTheme="minorHAnsi" w:cstheme="minorHAnsi"/>
              </w:rPr>
            </w:pPr>
            <w:r w:rsidRPr="00C105E9">
              <w:rPr>
                <w:rFonts w:asciiTheme="minorHAnsi" w:hAnsiTheme="minorHAnsi" w:cstheme="minorHAnsi"/>
              </w:rPr>
              <w:t>Bus shelters Lindale 2022/23</w:t>
            </w:r>
          </w:p>
          <w:p w14:paraId="63FFA390" w14:textId="77777777" w:rsidR="00C105E9" w:rsidRPr="00C105E9" w:rsidRDefault="00C105E9" w:rsidP="00C105E9">
            <w:pPr>
              <w:pStyle w:val="ListParagraph"/>
              <w:numPr>
                <w:ilvl w:val="0"/>
                <w:numId w:val="26"/>
              </w:numPr>
              <w:shd w:val="clear" w:color="auto" w:fill="FFFFFF"/>
              <w:spacing w:after="0"/>
              <w:contextualSpacing/>
              <w:rPr>
                <w:rFonts w:asciiTheme="minorHAnsi" w:hAnsiTheme="minorHAnsi" w:cstheme="minorHAnsi"/>
              </w:rPr>
            </w:pPr>
            <w:r w:rsidRPr="00C105E9">
              <w:rPr>
                <w:rFonts w:asciiTheme="minorHAnsi" w:hAnsiTheme="minorHAnsi" w:cstheme="minorHAnsi"/>
              </w:rPr>
              <w:t>Internal Auditor</w:t>
            </w:r>
          </w:p>
          <w:p w14:paraId="6132BAA7" w14:textId="77777777" w:rsidR="00C105E9" w:rsidRPr="00C105E9" w:rsidRDefault="00C105E9" w:rsidP="00C105E9">
            <w:pPr>
              <w:pStyle w:val="ListParagraph"/>
              <w:numPr>
                <w:ilvl w:val="0"/>
                <w:numId w:val="26"/>
              </w:numPr>
              <w:shd w:val="clear" w:color="auto" w:fill="FFFFFF"/>
              <w:spacing w:after="0"/>
              <w:contextualSpacing/>
              <w:rPr>
                <w:rFonts w:asciiTheme="minorHAnsi" w:hAnsiTheme="minorHAnsi" w:cstheme="minorHAnsi"/>
              </w:rPr>
            </w:pPr>
            <w:r w:rsidRPr="00C105E9">
              <w:rPr>
                <w:rFonts w:asciiTheme="minorHAnsi" w:hAnsiTheme="minorHAnsi" w:cstheme="minorHAnsi"/>
              </w:rPr>
              <w:t>Playdale Playgrounds</w:t>
            </w:r>
          </w:p>
          <w:p w14:paraId="722F95B8" w14:textId="77777777" w:rsidR="00C105E9" w:rsidRPr="00C105E9" w:rsidRDefault="00C105E9" w:rsidP="00C105E9">
            <w:pPr>
              <w:pStyle w:val="ListParagraph"/>
              <w:numPr>
                <w:ilvl w:val="0"/>
                <w:numId w:val="26"/>
              </w:numPr>
              <w:shd w:val="clear" w:color="auto" w:fill="FFFFFF"/>
              <w:spacing w:after="0"/>
              <w:contextualSpacing/>
              <w:rPr>
                <w:rFonts w:asciiTheme="minorHAnsi" w:hAnsiTheme="minorHAnsi" w:cstheme="minorHAnsi"/>
              </w:rPr>
            </w:pPr>
            <w:r w:rsidRPr="00C105E9">
              <w:rPr>
                <w:rFonts w:asciiTheme="minorHAnsi" w:hAnsiTheme="minorHAnsi" w:cstheme="minorHAnsi"/>
              </w:rPr>
              <w:t>HMRC advance notice of PAYE Direct debit collection</w:t>
            </w:r>
          </w:p>
          <w:p w14:paraId="268FBA1E" w14:textId="77777777" w:rsidR="00C105E9" w:rsidRPr="00C105E9" w:rsidRDefault="00C105E9" w:rsidP="001C61B6">
            <w:pPr>
              <w:shd w:val="clear" w:color="auto" w:fill="FFFFFF"/>
              <w:spacing w:after="0"/>
              <w:ind w:left="360"/>
              <w:rPr>
                <w:rFonts w:asciiTheme="minorHAnsi" w:hAnsiTheme="minorHAnsi" w:cstheme="minorHAnsi"/>
                <w:szCs w:val="24"/>
              </w:rPr>
            </w:pPr>
          </w:p>
        </w:tc>
        <w:tc>
          <w:tcPr>
            <w:tcW w:w="2162" w:type="dxa"/>
            <w:tcBorders>
              <w:top w:val="single" w:sz="4" w:space="0" w:color="auto"/>
              <w:left w:val="single" w:sz="4" w:space="0" w:color="auto"/>
              <w:bottom w:val="single" w:sz="4" w:space="0" w:color="auto"/>
              <w:right w:val="single" w:sz="4" w:space="0" w:color="auto"/>
            </w:tcBorders>
            <w:hideMark/>
          </w:tcPr>
          <w:p w14:paraId="72E3D78E"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See finance report for details</w:t>
            </w:r>
          </w:p>
        </w:tc>
      </w:tr>
      <w:tr w:rsidR="00C105E9" w:rsidRPr="00C105E9" w14:paraId="1B810BE7" w14:textId="77777777" w:rsidTr="00C105E9">
        <w:trPr>
          <w:trHeight w:val="700"/>
        </w:trPr>
        <w:tc>
          <w:tcPr>
            <w:tcW w:w="2547" w:type="dxa"/>
            <w:tcBorders>
              <w:top w:val="single" w:sz="4" w:space="0" w:color="auto"/>
              <w:left w:val="single" w:sz="4" w:space="0" w:color="auto"/>
              <w:bottom w:val="single" w:sz="4" w:space="0" w:color="auto"/>
              <w:right w:val="single" w:sz="4" w:space="0" w:color="auto"/>
            </w:tcBorders>
            <w:hideMark/>
          </w:tcPr>
          <w:p w14:paraId="5CAE8068" w14:textId="6D21716B" w:rsidR="00C105E9" w:rsidRPr="00C105E9" w:rsidRDefault="00C105E9" w:rsidP="00C105E9">
            <w:pPr>
              <w:spacing w:after="0" w:line="240" w:lineRule="auto"/>
              <w:rPr>
                <w:rFonts w:asciiTheme="minorHAnsi" w:hAnsiTheme="minorHAnsi" w:cstheme="minorHAnsi"/>
                <w:b/>
                <w:bCs/>
                <w:szCs w:val="24"/>
              </w:rPr>
            </w:pPr>
            <w:r>
              <w:rPr>
                <w:rFonts w:asciiTheme="minorHAnsi" w:hAnsiTheme="minorHAnsi" w:cstheme="minorHAnsi"/>
                <w:b/>
                <w:bCs/>
                <w:szCs w:val="24"/>
              </w:rPr>
              <w:t>Steven Lishman</w:t>
            </w:r>
          </w:p>
        </w:tc>
        <w:tc>
          <w:tcPr>
            <w:tcW w:w="4939" w:type="dxa"/>
            <w:tcBorders>
              <w:top w:val="single" w:sz="4" w:space="0" w:color="auto"/>
              <w:left w:val="single" w:sz="4" w:space="0" w:color="auto"/>
              <w:bottom w:val="single" w:sz="4" w:space="0" w:color="auto"/>
              <w:right w:val="single" w:sz="4" w:space="0" w:color="auto"/>
            </w:tcBorders>
            <w:hideMark/>
          </w:tcPr>
          <w:p w14:paraId="2D810520" w14:textId="77777777" w:rsidR="00C105E9" w:rsidRPr="00C105E9" w:rsidRDefault="00C105E9" w:rsidP="00C105E9">
            <w:pPr>
              <w:pStyle w:val="ListParagraph"/>
              <w:numPr>
                <w:ilvl w:val="0"/>
                <w:numId w:val="26"/>
              </w:numPr>
              <w:shd w:val="clear" w:color="auto" w:fill="FFFFFF"/>
              <w:spacing w:after="0"/>
              <w:contextualSpacing/>
              <w:rPr>
                <w:rFonts w:asciiTheme="minorHAnsi" w:hAnsiTheme="minorHAnsi" w:cstheme="minorHAnsi"/>
              </w:rPr>
            </w:pPr>
            <w:r w:rsidRPr="00C105E9">
              <w:rPr>
                <w:rFonts w:asciiTheme="minorHAnsi" w:hAnsiTheme="minorHAnsi" w:cstheme="minorHAnsi"/>
              </w:rPr>
              <w:t>Query about payment in 2022 and 2023 for bus shelter /garden at Lindale</w:t>
            </w:r>
          </w:p>
          <w:p w14:paraId="49AE7351" w14:textId="77777777" w:rsidR="00C105E9" w:rsidRPr="00C105E9" w:rsidRDefault="00C105E9" w:rsidP="001C61B6">
            <w:pPr>
              <w:pStyle w:val="ListParagraph"/>
              <w:shd w:val="clear" w:color="auto" w:fill="FFFFFF"/>
              <w:spacing w:after="0"/>
              <w:rPr>
                <w:rFonts w:asciiTheme="minorHAnsi" w:hAnsiTheme="minorHAnsi" w:cstheme="minorHAnsi"/>
              </w:rPr>
            </w:pPr>
            <w:r w:rsidRPr="00C105E9">
              <w:rPr>
                <w:rFonts w:asciiTheme="minorHAnsi" w:hAnsiTheme="minorHAnsi" w:cstheme="minorHAnsi"/>
              </w:rPr>
              <w:t>/2023 Not yet invoiced and payment for 2022 confirmed after investigation</w:t>
            </w:r>
          </w:p>
        </w:tc>
        <w:tc>
          <w:tcPr>
            <w:tcW w:w="2162" w:type="dxa"/>
            <w:tcBorders>
              <w:top w:val="single" w:sz="4" w:space="0" w:color="auto"/>
              <w:left w:val="single" w:sz="4" w:space="0" w:color="auto"/>
              <w:bottom w:val="single" w:sz="4" w:space="0" w:color="auto"/>
              <w:right w:val="single" w:sz="4" w:space="0" w:color="auto"/>
            </w:tcBorders>
            <w:hideMark/>
          </w:tcPr>
          <w:p w14:paraId="448ACA56" w14:textId="56953919"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Dealt with</w:t>
            </w:r>
            <w:r>
              <w:rPr>
                <w:rFonts w:asciiTheme="minorHAnsi" w:hAnsiTheme="minorHAnsi" w:cstheme="minorHAnsi"/>
                <w:szCs w:val="24"/>
              </w:rPr>
              <w:t xml:space="preserve"> matter closed</w:t>
            </w:r>
          </w:p>
        </w:tc>
      </w:tr>
      <w:tr w:rsidR="00C105E9" w:rsidRPr="00C105E9" w14:paraId="35BC3F66" w14:textId="77777777" w:rsidTr="00C105E9">
        <w:trPr>
          <w:trHeight w:val="700"/>
        </w:trPr>
        <w:tc>
          <w:tcPr>
            <w:tcW w:w="2547" w:type="dxa"/>
            <w:tcBorders>
              <w:top w:val="single" w:sz="4" w:space="0" w:color="auto"/>
              <w:left w:val="single" w:sz="4" w:space="0" w:color="auto"/>
              <w:bottom w:val="single" w:sz="4" w:space="0" w:color="auto"/>
              <w:right w:val="single" w:sz="4" w:space="0" w:color="auto"/>
            </w:tcBorders>
            <w:hideMark/>
          </w:tcPr>
          <w:p w14:paraId="40B25B69" w14:textId="77777777" w:rsidR="00C105E9" w:rsidRPr="00C105E9" w:rsidRDefault="00C105E9" w:rsidP="001C61B6">
            <w:pPr>
              <w:spacing w:after="0" w:line="240" w:lineRule="auto"/>
              <w:rPr>
                <w:rFonts w:asciiTheme="minorHAnsi" w:hAnsiTheme="minorHAnsi" w:cstheme="minorHAnsi"/>
                <w:b/>
                <w:bCs/>
                <w:szCs w:val="24"/>
              </w:rPr>
            </w:pPr>
            <w:r w:rsidRPr="00C105E9">
              <w:rPr>
                <w:rFonts w:asciiTheme="minorHAnsi" w:hAnsiTheme="minorHAnsi" w:cstheme="minorHAnsi"/>
                <w:b/>
                <w:bCs/>
                <w:szCs w:val="24"/>
              </w:rPr>
              <w:t>Moore Auditors</w:t>
            </w:r>
          </w:p>
        </w:tc>
        <w:tc>
          <w:tcPr>
            <w:tcW w:w="4939" w:type="dxa"/>
            <w:tcBorders>
              <w:top w:val="single" w:sz="4" w:space="0" w:color="auto"/>
              <w:left w:val="single" w:sz="4" w:space="0" w:color="auto"/>
              <w:bottom w:val="single" w:sz="4" w:space="0" w:color="auto"/>
              <w:right w:val="single" w:sz="4" w:space="0" w:color="auto"/>
            </w:tcBorders>
            <w:hideMark/>
          </w:tcPr>
          <w:p w14:paraId="1569915B" w14:textId="77777777" w:rsidR="00C105E9" w:rsidRPr="00C105E9" w:rsidRDefault="00C105E9" w:rsidP="00C105E9">
            <w:pPr>
              <w:pStyle w:val="ListParagraph"/>
              <w:numPr>
                <w:ilvl w:val="0"/>
                <w:numId w:val="26"/>
              </w:numPr>
              <w:shd w:val="clear" w:color="auto" w:fill="FFFFFF"/>
              <w:spacing w:after="0"/>
              <w:contextualSpacing/>
              <w:rPr>
                <w:rFonts w:asciiTheme="minorHAnsi" w:hAnsiTheme="minorHAnsi" w:cstheme="minorHAnsi"/>
              </w:rPr>
            </w:pPr>
            <w:r w:rsidRPr="00C105E9">
              <w:rPr>
                <w:rFonts w:asciiTheme="minorHAnsi" w:hAnsiTheme="minorHAnsi" w:cstheme="minorHAnsi"/>
              </w:rPr>
              <w:t>Confirmation about split of Precept and grant for 22/23 and Mins from meeting of 25.6.23</w:t>
            </w:r>
          </w:p>
        </w:tc>
        <w:tc>
          <w:tcPr>
            <w:tcW w:w="2162" w:type="dxa"/>
            <w:tcBorders>
              <w:top w:val="single" w:sz="4" w:space="0" w:color="auto"/>
              <w:left w:val="single" w:sz="4" w:space="0" w:color="auto"/>
              <w:bottom w:val="single" w:sz="4" w:space="0" w:color="auto"/>
              <w:right w:val="single" w:sz="4" w:space="0" w:color="auto"/>
            </w:tcBorders>
            <w:hideMark/>
          </w:tcPr>
          <w:p w14:paraId="0DFA0B1B"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Actioned</w:t>
            </w:r>
          </w:p>
          <w:p w14:paraId="4C88C361"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Mins to follow after approval</w:t>
            </w:r>
          </w:p>
        </w:tc>
      </w:tr>
      <w:tr w:rsidR="00C105E9" w:rsidRPr="00C105E9" w14:paraId="3D79803A" w14:textId="77777777" w:rsidTr="00C105E9">
        <w:trPr>
          <w:trHeight w:val="700"/>
        </w:trPr>
        <w:tc>
          <w:tcPr>
            <w:tcW w:w="2547" w:type="dxa"/>
            <w:tcBorders>
              <w:top w:val="single" w:sz="4" w:space="0" w:color="auto"/>
              <w:left w:val="single" w:sz="4" w:space="0" w:color="auto"/>
              <w:bottom w:val="single" w:sz="4" w:space="0" w:color="auto"/>
              <w:right w:val="single" w:sz="4" w:space="0" w:color="auto"/>
            </w:tcBorders>
            <w:hideMark/>
          </w:tcPr>
          <w:p w14:paraId="11D8F9C2" w14:textId="77777777" w:rsidR="00C105E9" w:rsidRPr="00C105E9" w:rsidRDefault="00C105E9" w:rsidP="001C61B6">
            <w:pPr>
              <w:spacing w:after="0" w:line="240" w:lineRule="auto"/>
              <w:rPr>
                <w:rFonts w:asciiTheme="minorHAnsi" w:hAnsiTheme="minorHAnsi" w:cstheme="minorHAnsi"/>
                <w:b/>
                <w:bCs/>
                <w:szCs w:val="24"/>
              </w:rPr>
            </w:pPr>
            <w:r w:rsidRPr="00C105E9">
              <w:rPr>
                <w:rFonts w:asciiTheme="minorHAnsi" w:hAnsiTheme="minorHAnsi" w:cstheme="minorHAnsi"/>
                <w:b/>
                <w:bCs/>
                <w:szCs w:val="24"/>
              </w:rPr>
              <w:t>Steven Pye</w:t>
            </w:r>
          </w:p>
        </w:tc>
        <w:tc>
          <w:tcPr>
            <w:tcW w:w="4939" w:type="dxa"/>
            <w:tcBorders>
              <w:top w:val="single" w:sz="4" w:space="0" w:color="auto"/>
              <w:left w:val="single" w:sz="4" w:space="0" w:color="auto"/>
              <w:bottom w:val="single" w:sz="4" w:space="0" w:color="auto"/>
              <w:right w:val="single" w:sz="4" w:space="0" w:color="auto"/>
            </w:tcBorders>
            <w:hideMark/>
          </w:tcPr>
          <w:p w14:paraId="4BF248D0" w14:textId="77777777" w:rsidR="00C105E9" w:rsidRPr="00C105E9" w:rsidRDefault="00C105E9" w:rsidP="00C105E9">
            <w:pPr>
              <w:pStyle w:val="ListParagraph"/>
              <w:numPr>
                <w:ilvl w:val="0"/>
                <w:numId w:val="26"/>
              </w:numPr>
              <w:shd w:val="clear" w:color="auto" w:fill="FFFFFF"/>
              <w:spacing w:after="0"/>
              <w:contextualSpacing/>
              <w:rPr>
                <w:rFonts w:asciiTheme="minorHAnsi" w:hAnsiTheme="minorHAnsi" w:cstheme="minorHAnsi"/>
              </w:rPr>
            </w:pPr>
            <w:r w:rsidRPr="00C105E9">
              <w:rPr>
                <w:rFonts w:asciiTheme="minorHAnsi" w:hAnsiTheme="minorHAnsi" w:cstheme="minorHAnsi"/>
              </w:rPr>
              <w:t>Concerns about who bin in gardens has been decommissioned</w:t>
            </w:r>
          </w:p>
        </w:tc>
        <w:tc>
          <w:tcPr>
            <w:tcW w:w="2162" w:type="dxa"/>
            <w:tcBorders>
              <w:top w:val="single" w:sz="4" w:space="0" w:color="auto"/>
              <w:left w:val="single" w:sz="4" w:space="0" w:color="auto"/>
              <w:bottom w:val="single" w:sz="4" w:space="0" w:color="auto"/>
              <w:right w:val="single" w:sz="4" w:space="0" w:color="auto"/>
            </w:tcBorders>
            <w:hideMark/>
          </w:tcPr>
          <w:p w14:paraId="28E03C64"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Clerk responded and explained current situation</w:t>
            </w:r>
          </w:p>
        </w:tc>
      </w:tr>
      <w:tr w:rsidR="00C105E9" w:rsidRPr="00C105E9" w14:paraId="6923E6A5" w14:textId="77777777" w:rsidTr="00C105E9">
        <w:trPr>
          <w:trHeight w:val="700"/>
        </w:trPr>
        <w:tc>
          <w:tcPr>
            <w:tcW w:w="2547" w:type="dxa"/>
            <w:tcBorders>
              <w:top w:val="single" w:sz="4" w:space="0" w:color="auto"/>
              <w:left w:val="single" w:sz="4" w:space="0" w:color="auto"/>
              <w:bottom w:val="single" w:sz="4" w:space="0" w:color="auto"/>
              <w:right w:val="single" w:sz="4" w:space="0" w:color="auto"/>
            </w:tcBorders>
            <w:hideMark/>
          </w:tcPr>
          <w:p w14:paraId="7938F7E0" w14:textId="77777777" w:rsidR="00C105E9" w:rsidRPr="00C105E9" w:rsidRDefault="00C105E9" w:rsidP="001C61B6">
            <w:pPr>
              <w:spacing w:after="0" w:line="240" w:lineRule="auto"/>
              <w:rPr>
                <w:rFonts w:asciiTheme="minorHAnsi" w:hAnsiTheme="minorHAnsi" w:cstheme="minorHAnsi"/>
                <w:b/>
                <w:bCs/>
                <w:szCs w:val="24"/>
              </w:rPr>
            </w:pPr>
            <w:r w:rsidRPr="00C105E9">
              <w:rPr>
                <w:rFonts w:asciiTheme="minorHAnsi" w:hAnsiTheme="minorHAnsi" w:cstheme="minorHAnsi"/>
                <w:b/>
                <w:bCs/>
                <w:szCs w:val="24"/>
              </w:rPr>
              <w:t>Environment Agency</w:t>
            </w:r>
          </w:p>
        </w:tc>
        <w:tc>
          <w:tcPr>
            <w:tcW w:w="4939" w:type="dxa"/>
            <w:tcBorders>
              <w:top w:val="single" w:sz="4" w:space="0" w:color="auto"/>
              <w:left w:val="single" w:sz="4" w:space="0" w:color="auto"/>
              <w:bottom w:val="single" w:sz="4" w:space="0" w:color="auto"/>
              <w:right w:val="single" w:sz="4" w:space="0" w:color="auto"/>
            </w:tcBorders>
            <w:hideMark/>
          </w:tcPr>
          <w:p w14:paraId="198A3F2B" w14:textId="77777777" w:rsidR="00C105E9" w:rsidRPr="00C105E9" w:rsidRDefault="00C105E9" w:rsidP="00C105E9">
            <w:pPr>
              <w:pStyle w:val="ListParagraph"/>
              <w:numPr>
                <w:ilvl w:val="0"/>
                <w:numId w:val="26"/>
              </w:numPr>
              <w:shd w:val="clear" w:color="auto" w:fill="FFFFFF"/>
              <w:spacing w:after="0"/>
              <w:contextualSpacing/>
              <w:rPr>
                <w:rFonts w:asciiTheme="minorHAnsi" w:hAnsiTheme="minorHAnsi" w:cstheme="minorHAnsi"/>
              </w:rPr>
            </w:pPr>
            <w:r w:rsidRPr="00C105E9">
              <w:rPr>
                <w:rFonts w:asciiTheme="minorHAnsi" w:hAnsiTheme="minorHAnsi" w:cstheme="minorHAnsi"/>
              </w:rPr>
              <w:t>Briefing regarding prolonged dry weather</w:t>
            </w:r>
          </w:p>
        </w:tc>
        <w:tc>
          <w:tcPr>
            <w:tcW w:w="2162" w:type="dxa"/>
            <w:tcBorders>
              <w:top w:val="single" w:sz="4" w:space="0" w:color="auto"/>
              <w:left w:val="single" w:sz="4" w:space="0" w:color="auto"/>
              <w:bottom w:val="single" w:sz="4" w:space="0" w:color="auto"/>
              <w:right w:val="single" w:sz="4" w:space="0" w:color="auto"/>
            </w:tcBorders>
            <w:hideMark/>
          </w:tcPr>
          <w:p w14:paraId="67A61296"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circulated</w:t>
            </w:r>
          </w:p>
        </w:tc>
      </w:tr>
      <w:tr w:rsidR="00C105E9" w:rsidRPr="00C105E9" w14:paraId="31EE670D" w14:textId="77777777" w:rsidTr="00C105E9">
        <w:trPr>
          <w:trHeight w:val="700"/>
        </w:trPr>
        <w:tc>
          <w:tcPr>
            <w:tcW w:w="2547" w:type="dxa"/>
            <w:tcBorders>
              <w:top w:val="single" w:sz="4" w:space="0" w:color="auto"/>
              <w:left w:val="single" w:sz="4" w:space="0" w:color="auto"/>
              <w:bottom w:val="single" w:sz="4" w:space="0" w:color="auto"/>
              <w:right w:val="single" w:sz="4" w:space="0" w:color="auto"/>
            </w:tcBorders>
            <w:hideMark/>
          </w:tcPr>
          <w:p w14:paraId="21544633" w14:textId="77777777" w:rsidR="00C105E9" w:rsidRPr="00C105E9" w:rsidRDefault="00C105E9" w:rsidP="001C61B6">
            <w:pPr>
              <w:spacing w:after="0" w:line="240" w:lineRule="auto"/>
              <w:rPr>
                <w:rFonts w:asciiTheme="minorHAnsi" w:hAnsiTheme="minorHAnsi" w:cstheme="minorHAnsi"/>
                <w:b/>
                <w:bCs/>
                <w:szCs w:val="24"/>
              </w:rPr>
            </w:pPr>
            <w:r w:rsidRPr="00C105E9">
              <w:rPr>
                <w:rFonts w:asciiTheme="minorHAnsi" w:hAnsiTheme="minorHAnsi" w:cstheme="minorHAnsi"/>
                <w:b/>
                <w:bCs/>
                <w:szCs w:val="24"/>
              </w:rPr>
              <w:t>Steven Pye</w:t>
            </w:r>
          </w:p>
        </w:tc>
        <w:tc>
          <w:tcPr>
            <w:tcW w:w="4939" w:type="dxa"/>
            <w:tcBorders>
              <w:top w:val="single" w:sz="4" w:space="0" w:color="auto"/>
              <w:left w:val="single" w:sz="4" w:space="0" w:color="auto"/>
              <w:bottom w:val="single" w:sz="4" w:space="0" w:color="auto"/>
              <w:right w:val="single" w:sz="4" w:space="0" w:color="auto"/>
            </w:tcBorders>
            <w:hideMark/>
          </w:tcPr>
          <w:p w14:paraId="3915C87A" w14:textId="77777777" w:rsidR="00C105E9" w:rsidRPr="00C105E9" w:rsidRDefault="00C105E9" w:rsidP="00C105E9">
            <w:pPr>
              <w:pStyle w:val="ListParagraph"/>
              <w:numPr>
                <w:ilvl w:val="0"/>
                <w:numId w:val="26"/>
              </w:numPr>
              <w:shd w:val="clear" w:color="auto" w:fill="FFFFFF"/>
              <w:spacing w:after="0"/>
              <w:contextualSpacing/>
              <w:rPr>
                <w:rFonts w:asciiTheme="minorHAnsi" w:hAnsiTheme="minorHAnsi" w:cstheme="minorHAnsi"/>
              </w:rPr>
            </w:pPr>
            <w:r w:rsidRPr="00C105E9">
              <w:rPr>
                <w:rFonts w:asciiTheme="minorHAnsi" w:hAnsiTheme="minorHAnsi" w:cstheme="minorHAnsi"/>
              </w:rPr>
              <w:t>Concerns about bin being closed regarding dog waste disposal</w:t>
            </w:r>
          </w:p>
        </w:tc>
        <w:tc>
          <w:tcPr>
            <w:tcW w:w="2162" w:type="dxa"/>
            <w:tcBorders>
              <w:top w:val="single" w:sz="4" w:space="0" w:color="auto"/>
              <w:left w:val="single" w:sz="4" w:space="0" w:color="auto"/>
              <w:bottom w:val="single" w:sz="4" w:space="0" w:color="auto"/>
              <w:right w:val="single" w:sz="4" w:space="0" w:color="auto"/>
            </w:tcBorders>
            <w:hideMark/>
          </w:tcPr>
          <w:p w14:paraId="13B8C1C5"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Circulated</w:t>
            </w:r>
          </w:p>
        </w:tc>
      </w:tr>
      <w:tr w:rsidR="00C105E9" w:rsidRPr="00C105E9" w14:paraId="175904F4" w14:textId="77777777" w:rsidTr="00C105E9">
        <w:trPr>
          <w:trHeight w:val="700"/>
        </w:trPr>
        <w:tc>
          <w:tcPr>
            <w:tcW w:w="2547" w:type="dxa"/>
            <w:tcBorders>
              <w:top w:val="single" w:sz="4" w:space="0" w:color="auto"/>
              <w:left w:val="single" w:sz="4" w:space="0" w:color="auto"/>
              <w:bottom w:val="single" w:sz="4" w:space="0" w:color="auto"/>
              <w:right w:val="single" w:sz="4" w:space="0" w:color="auto"/>
            </w:tcBorders>
          </w:tcPr>
          <w:p w14:paraId="21F43850" w14:textId="77777777" w:rsidR="00C105E9" w:rsidRPr="00C105E9" w:rsidRDefault="00C105E9" w:rsidP="001C61B6">
            <w:pPr>
              <w:spacing w:after="0" w:line="240" w:lineRule="auto"/>
              <w:rPr>
                <w:rFonts w:asciiTheme="minorHAnsi" w:hAnsiTheme="minorHAnsi" w:cstheme="minorHAnsi"/>
                <w:b/>
                <w:szCs w:val="24"/>
                <w:u w:val="single"/>
              </w:rPr>
            </w:pPr>
            <w:r w:rsidRPr="00C105E9">
              <w:rPr>
                <w:rFonts w:asciiTheme="minorHAnsi" w:hAnsiTheme="minorHAnsi" w:cstheme="minorHAnsi"/>
                <w:b/>
                <w:szCs w:val="24"/>
                <w:u w:val="single"/>
              </w:rPr>
              <w:t>CONSULTATIONS</w:t>
            </w:r>
          </w:p>
          <w:p w14:paraId="31211FB1" w14:textId="77777777" w:rsidR="00C105E9" w:rsidRPr="00C105E9" w:rsidRDefault="00C105E9" w:rsidP="001C61B6">
            <w:pPr>
              <w:spacing w:after="0" w:line="240" w:lineRule="auto"/>
              <w:rPr>
                <w:rFonts w:asciiTheme="minorHAnsi" w:hAnsiTheme="minorHAnsi" w:cstheme="minorHAnsi"/>
                <w:szCs w:val="24"/>
              </w:rPr>
            </w:pPr>
          </w:p>
        </w:tc>
        <w:tc>
          <w:tcPr>
            <w:tcW w:w="4939" w:type="dxa"/>
            <w:tcBorders>
              <w:top w:val="single" w:sz="4" w:space="0" w:color="auto"/>
              <w:left w:val="single" w:sz="4" w:space="0" w:color="auto"/>
              <w:bottom w:val="single" w:sz="4" w:space="0" w:color="auto"/>
              <w:right w:val="single" w:sz="4" w:space="0" w:color="auto"/>
            </w:tcBorders>
          </w:tcPr>
          <w:p w14:paraId="5EC99FD7" w14:textId="77777777" w:rsidR="00C105E9" w:rsidRPr="00C105E9" w:rsidRDefault="00C105E9" w:rsidP="001C61B6">
            <w:pPr>
              <w:shd w:val="clear" w:color="auto" w:fill="FFFFFF"/>
              <w:spacing w:after="0" w:line="240" w:lineRule="auto"/>
              <w:rPr>
                <w:rFonts w:asciiTheme="minorHAnsi" w:hAnsiTheme="minorHAnsi" w:cstheme="minorHAnsi"/>
                <w:color w:val="000000"/>
                <w:szCs w:val="24"/>
                <w:shd w:val="clear" w:color="auto" w:fill="FFFFFF"/>
              </w:rPr>
            </w:pPr>
          </w:p>
        </w:tc>
        <w:tc>
          <w:tcPr>
            <w:tcW w:w="2162" w:type="dxa"/>
            <w:tcBorders>
              <w:top w:val="single" w:sz="4" w:space="0" w:color="auto"/>
              <w:left w:val="single" w:sz="4" w:space="0" w:color="auto"/>
              <w:bottom w:val="single" w:sz="4" w:space="0" w:color="auto"/>
              <w:right w:val="single" w:sz="4" w:space="0" w:color="auto"/>
            </w:tcBorders>
          </w:tcPr>
          <w:p w14:paraId="7805F370" w14:textId="77777777" w:rsidR="00C105E9" w:rsidRPr="00C105E9" w:rsidRDefault="00C105E9" w:rsidP="001C61B6">
            <w:pPr>
              <w:spacing w:after="0" w:line="240" w:lineRule="auto"/>
              <w:rPr>
                <w:rFonts w:asciiTheme="minorHAnsi" w:hAnsiTheme="minorHAnsi" w:cstheme="minorHAnsi"/>
                <w:szCs w:val="24"/>
              </w:rPr>
            </w:pPr>
          </w:p>
        </w:tc>
      </w:tr>
      <w:tr w:rsidR="00C105E9" w:rsidRPr="00C105E9" w14:paraId="35015757" w14:textId="77777777" w:rsidTr="00C105E9">
        <w:trPr>
          <w:gridAfter w:val="1"/>
          <w:wAfter w:w="2162" w:type="dxa"/>
        </w:trPr>
        <w:tc>
          <w:tcPr>
            <w:tcW w:w="2547" w:type="dxa"/>
            <w:tcBorders>
              <w:top w:val="single" w:sz="4" w:space="0" w:color="auto"/>
              <w:left w:val="single" w:sz="4" w:space="0" w:color="auto"/>
              <w:bottom w:val="single" w:sz="4" w:space="0" w:color="auto"/>
              <w:right w:val="single" w:sz="4" w:space="0" w:color="auto"/>
            </w:tcBorders>
            <w:hideMark/>
          </w:tcPr>
          <w:p w14:paraId="4D1FC275" w14:textId="77777777" w:rsidR="00C105E9" w:rsidRPr="00C105E9" w:rsidRDefault="00C105E9" w:rsidP="001C61B6">
            <w:pPr>
              <w:shd w:val="clear" w:color="auto" w:fill="FFFFFF"/>
              <w:spacing w:after="0"/>
              <w:rPr>
                <w:rFonts w:asciiTheme="minorHAnsi" w:hAnsiTheme="minorHAnsi" w:cstheme="minorHAnsi"/>
                <w:szCs w:val="24"/>
                <w:u w:val="single"/>
              </w:rPr>
            </w:pPr>
            <w:r w:rsidRPr="00C105E9">
              <w:rPr>
                <w:rFonts w:asciiTheme="minorHAnsi" w:hAnsiTheme="minorHAnsi" w:cstheme="minorHAnsi"/>
                <w:b/>
                <w:szCs w:val="24"/>
                <w:u w:val="single"/>
              </w:rPr>
              <w:t>Correspondence requiring action</w:t>
            </w:r>
          </w:p>
        </w:tc>
        <w:tc>
          <w:tcPr>
            <w:tcW w:w="4939" w:type="dxa"/>
            <w:tcBorders>
              <w:top w:val="single" w:sz="4" w:space="0" w:color="auto"/>
              <w:left w:val="single" w:sz="4" w:space="0" w:color="auto"/>
              <w:bottom w:val="single" w:sz="4" w:space="0" w:color="auto"/>
              <w:right w:val="single" w:sz="4" w:space="0" w:color="auto"/>
            </w:tcBorders>
          </w:tcPr>
          <w:p w14:paraId="5673D6B9" w14:textId="77777777" w:rsidR="00C105E9" w:rsidRPr="00C105E9" w:rsidRDefault="00C105E9" w:rsidP="001C61B6">
            <w:pPr>
              <w:spacing w:after="0" w:line="240" w:lineRule="auto"/>
              <w:rPr>
                <w:rFonts w:asciiTheme="minorHAnsi" w:hAnsiTheme="minorHAnsi" w:cstheme="minorHAnsi"/>
                <w:szCs w:val="24"/>
              </w:rPr>
            </w:pPr>
          </w:p>
        </w:tc>
      </w:tr>
      <w:tr w:rsidR="00C105E9" w:rsidRPr="00C105E9" w14:paraId="4ACEC141" w14:textId="77777777" w:rsidTr="00C105E9">
        <w:tc>
          <w:tcPr>
            <w:tcW w:w="2547" w:type="dxa"/>
            <w:tcBorders>
              <w:top w:val="single" w:sz="4" w:space="0" w:color="auto"/>
              <w:left w:val="single" w:sz="4" w:space="0" w:color="auto"/>
              <w:bottom w:val="single" w:sz="4" w:space="0" w:color="auto"/>
              <w:right w:val="single" w:sz="4" w:space="0" w:color="auto"/>
            </w:tcBorders>
            <w:hideMark/>
          </w:tcPr>
          <w:p w14:paraId="0F80802C" w14:textId="77777777" w:rsidR="00C105E9" w:rsidRPr="00C105E9" w:rsidRDefault="00C105E9" w:rsidP="001C61B6">
            <w:pPr>
              <w:spacing w:after="0" w:line="240" w:lineRule="auto"/>
              <w:rPr>
                <w:rFonts w:asciiTheme="minorHAnsi" w:hAnsiTheme="minorHAnsi" w:cstheme="minorHAnsi"/>
                <w:b/>
                <w:bCs/>
                <w:szCs w:val="24"/>
              </w:rPr>
            </w:pPr>
            <w:r w:rsidRPr="00C105E9">
              <w:rPr>
                <w:rFonts w:asciiTheme="minorHAnsi" w:hAnsiTheme="minorHAnsi" w:cstheme="minorHAnsi"/>
                <w:b/>
                <w:bCs/>
                <w:szCs w:val="24"/>
              </w:rPr>
              <w:t>Calum Hunter Wastemanged.UK and W and F Council</w:t>
            </w:r>
          </w:p>
        </w:tc>
        <w:tc>
          <w:tcPr>
            <w:tcW w:w="4939" w:type="dxa"/>
            <w:tcBorders>
              <w:top w:val="single" w:sz="4" w:space="0" w:color="auto"/>
              <w:left w:val="single" w:sz="4" w:space="0" w:color="auto"/>
              <w:bottom w:val="single" w:sz="4" w:space="0" w:color="auto"/>
              <w:right w:val="single" w:sz="4" w:space="0" w:color="auto"/>
            </w:tcBorders>
            <w:hideMark/>
          </w:tcPr>
          <w:p w14:paraId="4FC1CA1C" w14:textId="77777777" w:rsidR="00C105E9" w:rsidRPr="00C105E9" w:rsidRDefault="00C105E9" w:rsidP="001C61B6">
            <w:pPr>
              <w:shd w:val="clear" w:color="auto" w:fill="FFFFFF"/>
              <w:spacing w:after="0"/>
              <w:rPr>
                <w:rFonts w:asciiTheme="minorHAnsi" w:hAnsiTheme="minorHAnsi" w:cstheme="minorHAnsi"/>
                <w:bCs/>
                <w:szCs w:val="24"/>
              </w:rPr>
            </w:pPr>
            <w:r w:rsidRPr="00C105E9">
              <w:rPr>
                <w:rFonts w:asciiTheme="minorHAnsi" w:hAnsiTheme="minorHAnsi" w:cstheme="minorHAnsi"/>
                <w:bCs/>
                <w:szCs w:val="24"/>
              </w:rPr>
              <w:t>Quotes for bin emptying from W and F</w:t>
            </w:r>
          </w:p>
          <w:p w14:paraId="587381DE" w14:textId="77777777" w:rsidR="00C105E9" w:rsidRPr="00C105E9" w:rsidRDefault="00C105E9" w:rsidP="001C61B6">
            <w:pPr>
              <w:shd w:val="clear" w:color="auto" w:fill="FFFFFF"/>
              <w:spacing w:after="0"/>
              <w:rPr>
                <w:rFonts w:asciiTheme="minorHAnsi" w:hAnsiTheme="minorHAnsi" w:cstheme="minorHAnsi"/>
                <w:bCs/>
                <w:szCs w:val="24"/>
              </w:rPr>
            </w:pPr>
            <w:r w:rsidRPr="00C105E9">
              <w:rPr>
                <w:rFonts w:asciiTheme="minorHAnsi" w:hAnsiTheme="minorHAnsi" w:cstheme="minorHAnsi"/>
                <w:bCs/>
                <w:szCs w:val="24"/>
              </w:rPr>
              <w:t>Wastemanaged.UK unable to proceed due to dog waste content.</w:t>
            </w:r>
          </w:p>
        </w:tc>
        <w:tc>
          <w:tcPr>
            <w:tcW w:w="2162" w:type="dxa"/>
            <w:tcBorders>
              <w:top w:val="single" w:sz="4" w:space="0" w:color="auto"/>
              <w:left w:val="single" w:sz="4" w:space="0" w:color="auto"/>
              <w:bottom w:val="single" w:sz="4" w:space="0" w:color="auto"/>
              <w:right w:val="single" w:sz="4" w:space="0" w:color="auto"/>
            </w:tcBorders>
            <w:hideMark/>
          </w:tcPr>
          <w:p w14:paraId="6249F87D"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Agenda item parish areas.</w:t>
            </w:r>
          </w:p>
        </w:tc>
      </w:tr>
      <w:tr w:rsidR="00C105E9" w:rsidRPr="00C105E9" w14:paraId="0C851F79" w14:textId="77777777" w:rsidTr="00C105E9">
        <w:tc>
          <w:tcPr>
            <w:tcW w:w="2547" w:type="dxa"/>
            <w:tcBorders>
              <w:top w:val="single" w:sz="4" w:space="0" w:color="auto"/>
              <w:left w:val="single" w:sz="4" w:space="0" w:color="auto"/>
              <w:bottom w:val="single" w:sz="4" w:space="0" w:color="auto"/>
              <w:right w:val="single" w:sz="4" w:space="0" w:color="auto"/>
            </w:tcBorders>
            <w:hideMark/>
          </w:tcPr>
          <w:p w14:paraId="78D8BF64" w14:textId="77777777" w:rsidR="00C105E9" w:rsidRPr="00C105E9" w:rsidRDefault="00C105E9" w:rsidP="001C61B6">
            <w:pPr>
              <w:spacing w:after="0" w:line="240" w:lineRule="auto"/>
              <w:rPr>
                <w:rFonts w:asciiTheme="minorHAnsi" w:hAnsiTheme="minorHAnsi" w:cstheme="minorHAnsi"/>
                <w:b/>
                <w:bCs/>
                <w:szCs w:val="24"/>
              </w:rPr>
            </w:pPr>
            <w:r w:rsidRPr="00C105E9">
              <w:rPr>
                <w:rFonts w:asciiTheme="minorHAnsi" w:hAnsiTheme="minorHAnsi" w:cstheme="minorHAnsi"/>
                <w:b/>
                <w:bCs/>
                <w:szCs w:val="24"/>
              </w:rPr>
              <w:t>Cadent Gas (Formerly National grid)</w:t>
            </w:r>
          </w:p>
        </w:tc>
        <w:tc>
          <w:tcPr>
            <w:tcW w:w="4939" w:type="dxa"/>
            <w:tcBorders>
              <w:top w:val="single" w:sz="4" w:space="0" w:color="auto"/>
              <w:left w:val="single" w:sz="4" w:space="0" w:color="auto"/>
              <w:bottom w:val="single" w:sz="4" w:space="0" w:color="auto"/>
              <w:right w:val="single" w:sz="4" w:space="0" w:color="auto"/>
            </w:tcBorders>
            <w:hideMark/>
          </w:tcPr>
          <w:p w14:paraId="2E3344EF" w14:textId="77777777" w:rsidR="00C105E9" w:rsidRPr="00C105E9" w:rsidRDefault="00C105E9" w:rsidP="001C61B6">
            <w:pPr>
              <w:shd w:val="clear" w:color="auto" w:fill="FFFFFF"/>
              <w:spacing w:after="0"/>
              <w:rPr>
                <w:rFonts w:asciiTheme="minorHAnsi" w:hAnsiTheme="minorHAnsi" w:cstheme="minorHAnsi"/>
                <w:szCs w:val="24"/>
              </w:rPr>
            </w:pPr>
            <w:r w:rsidRPr="00C105E9">
              <w:rPr>
                <w:rFonts w:asciiTheme="minorHAnsi" w:hAnsiTheme="minorHAnsi" w:cstheme="minorHAnsi"/>
                <w:szCs w:val="24"/>
              </w:rPr>
              <w:t>Approach to site upgraded Gas governor in recreation ground.  See Appendix 1 for proposal and photographs/plan</w:t>
            </w:r>
          </w:p>
        </w:tc>
        <w:tc>
          <w:tcPr>
            <w:tcW w:w="2162" w:type="dxa"/>
            <w:tcBorders>
              <w:top w:val="single" w:sz="4" w:space="0" w:color="auto"/>
              <w:left w:val="single" w:sz="4" w:space="0" w:color="auto"/>
              <w:bottom w:val="single" w:sz="4" w:space="0" w:color="auto"/>
              <w:right w:val="single" w:sz="4" w:space="0" w:color="auto"/>
            </w:tcBorders>
            <w:hideMark/>
          </w:tcPr>
          <w:p w14:paraId="7FE843FC"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Agenda item parish areas.</w:t>
            </w:r>
          </w:p>
        </w:tc>
      </w:tr>
      <w:tr w:rsidR="00C105E9" w:rsidRPr="00C105E9" w14:paraId="46F0061A" w14:textId="77777777" w:rsidTr="00C105E9">
        <w:tc>
          <w:tcPr>
            <w:tcW w:w="2547" w:type="dxa"/>
            <w:tcBorders>
              <w:top w:val="single" w:sz="4" w:space="0" w:color="auto"/>
              <w:left w:val="single" w:sz="4" w:space="0" w:color="auto"/>
              <w:bottom w:val="single" w:sz="4" w:space="0" w:color="auto"/>
              <w:right w:val="single" w:sz="4" w:space="0" w:color="auto"/>
            </w:tcBorders>
            <w:hideMark/>
          </w:tcPr>
          <w:p w14:paraId="6A15216C" w14:textId="77777777" w:rsidR="00C105E9" w:rsidRPr="00C105E9" w:rsidRDefault="00C105E9" w:rsidP="001C61B6">
            <w:pPr>
              <w:spacing w:after="0" w:line="240" w:lineRule="auto"/>
              <w:rPr>
                <w:rFonts w:asciiTheme="minorHAnsi" w:hAnsiTheme="minorHAnsi" w:cstheme="minorHAnsi"/>
                <w:b/>
                <w:bCs/>
                <w:szCs w:val="24"/>
              </w:rPr>
            </w:pPr>
            <w:r w:rsidRPr="00C105E9">
              <w:rPr>
                <w:rFonts w:asciiTheme="minorHAnsi" w:hAnsiTheme="minorHAnsi" w:cstheme="minorHAnsi"/>
                <w:b/>
                <w:bCs/>
                <w:szCs w:val="24"/>
              </w:rPr>
              <w:t>Andrew Hancock Bergen Arbotech</w:t>
            </w:r>
          </w:p>
        </w:tc>
        <w:tc>
          <w:tcPr>
            <w:tcW w:w="4939" w:type="dxa"/>
            <w:tcBorders>
              <w:top w:val="single" w:sz="4" w:space="0" w:color="auto"/>
              <w:left w:val="single" w:sz="4" w:space="0" w:color="auto"/>
              <w:bottom w:val="single" w:sz="4" w:space="0" w:color="auto"/>
              <w:right w:val="single" w:sz="4" w:space="0" w:color="auto"/>
            </w:tcBorders>
            <w:hideMark/>
          </w:tcPr>
          <w:p w14:paraId="47B01C7A" w14:textId="77777777" w:rsidR="00C105E9" w:rsidRPr="00C105E9" w:rsidRDefault="00C105E9" w:rsidP="001C61B6">
            <w:pPr>
              <w:shd w:val="clear" w:color="auto" w:fill="FFFFFF"/>
              <w:spacing w:after="0"/>
              <w:rPr>
                <w:rFonts w:asciiTheme="minorHAnsi" w:hAnsiTheme="minorHAnsi" w:cstheme="minorHAnsi"/>
                <w:szCs w:val="24"/>
              </w:rPr>
            </w:pPr>
            <w:r w:rsidRPr="00C105E9">
              <w:rPr>
                <w:rFonts w:asciiTheme="minorHAnsi" w:hAnsiTheme="minorHAnsi" w:cstheme="minorHAnsi"/>
                <w:szCs w:val="24"/>
              </w:rPr>
              <w:t>Update on Tree at War memorial- deteriorating quickly now.  Now recommends removal of tree.</w:t>
            </w:r>
          </w:p>
        </w:tc>
        <w:tc>
          <w:tcPr>
            <w:tcW w:w="2162" w:type="dxa"/>
            <w:tcBorders>
              <w:top w:val="single" w:sz="4" w:space="0" w:color="auto"/>
              <w:left w:val="single" w:sz="4" w:space="0" w:color="auto"/>
              <w:bottom w:val="single" w:sz="4" w:space="0" w:color="auto"/>
              <w:right w:val="single" w:sz="4" w:space="0" w:color="auto"/>
            </w:tcBorders>
            <w:hideMark/>
          </w:tcPr>
          <w:p w14:paraId="4A4151E8"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Agenda item parish areas.</w:t>
            </w:r>
          </w:p>
        </w:tc>
      </w:tr>
      <w:tr w:rsidR="00C105E9" w:rsidRPr="00C105E9" w14:paraId="076C7A5C" w14:textId="77777777" w:rsidTr="00C105E9">
        <w:tc>
          <w:tcPr>
            <w:tcW w:w="2547" w:type="dxa"/>
            <w:tcBorders>
              <w:top w:val="single" w:sz="4" w:space="0" w:color="auto"/>
              <w:left w:val="single" w:sz="4" w:space="0" w:color="auto"/>
              <w:bottom w:val="single" w:sz="4" w:space="0" w:color="auto"/>
              <w:right w:val="single" w:sz="4" w:space="0" w:color="auto"/>
            </w:tcBorders>
            <w:hideMark/>
          </w:tcPr>
          <w:p w14:paraId="0126DE9A" w14:textId="77777777" w:rsidR="00C105E9" w:rsidRPr="00C105E9" w:rsidRDefault="00C105E9" w:rsidP="001C61B6">
            <w:pPr>
              <w:spacing w:after="0" w:line="240" w:lineRule="auto"/>
              <w:rPr>
                <w:rFonts w:asciiTheme="minorHAnsi" w:hAnsiTheme="minorHAnsi" w:cstheme="minorHAnsi"/>
                <w:b/>
                <w:bCs/>
                <w:szCs w:val="24"/>
              </w:rPr>
            </w:pPr>
            <w:r w:rsidRPr="00C105E9">
              <w:rPr>
                <w:rFonts w:asciiTheme="minorHAnsi" w:hAnsiTheme="minorHAnsi" w:cstheme="minorHAnsi"/>
                <w:b/>
                <w:bCs/>
                <w:szCs w:val="24"/>
              </w:rPr>
              <w:t>CALC</w:t>
            </w:r>
          </w:p>
        </w:tc>
        <w:tc>
          <w:tcPr>
            <w:tcW w:w="4939" w:type="dxa"/>
            <w:tcBorders>
              <w:top w:val="single" w:sz="4" w:space="0" w:color="auto"/>
              <w:left w:val="single" w:sz="4" w:space="0" w:color="auto"/>
              <w:bottom w:val="single" w:sz="4" w:space="0" w:color="auto"/>
              <w:right w:val="single" w:sz="4" w:space="0" w:color="auto"/>
            </w:tcBorders>
          </w:tcPr>
          <w:p w14:paraId="4B36748A" w14:textId="77777777" w:rsidR="00C105E9" w:rsidRPr="00C105E9" w:rsidRDefault="00C105E9" w:rsidP="001C61B6">
            <w:pPr>
              <w:shd w:val="clear" w:color="auto" w:fill="FFFFFF"/>
              <w:spacing w:after="0"/>
              <w:rPr>
                <w:rFonts w:asciiTheme="minorHAnsi" w:hAnsiTheme="minorHAnsi" w:cstheme="minorHAnsi"/>
                <w:b/>
                <w:bCs/>
                <w:szCs w:val="24"/>
              </w:rPr>
            </w:pPr>
            <w:r w:rsidRPr="00C105E9">
              <w:rPr>
                <w:rFonts w:asciiTheme="minorHAnsi" w:hAnsiTheme="minorHAnsi" w:cstheme="minorHAnsi"/>
                <w:b/>
                <w:bCs/>
                <w:szCs w:val="24"/>
              </w:rPr>
              <w:t>Website audit</w:t>
            </w:r>
          </w:p>
          <w:p w14:paraId="0321ADA0" w14:textId="77777777" w:rsidR="00C105E9" w:rsidRPr="00C105E9" w:rsidRDefault="00C105E9" w:rsidP="001C61B6">
            <w:pPr>
              <w:shd w:val="clear" w:color="auto" w:fill="FFFFFF"/>
              <w:spacing w:after="0"/>
              <w:rPr>
                <w:rFonts w:asciiTheme="minorHAnsi" w:hAnsiTheme="minorHAnsi" w:cstheme="minorHAnsi"/>
                <w:szCs w:val="24"/>
              </w:rPr>
            </w:pPr>
            <w:r w:rsidRPr="00C105E9">
              <w:rPr>
                <w:rFonts w:asciiTheme="minorHAnsi" w:hAnsiTheme="minorHAnsi" w:cstheme="minorHAnsi"/>
                <w:szCs w:val="24"/>
              </w:rPr>
              <w:t xml:space="preserve">Some minor discrepancies.  </w:t>
            </w:r>
          </w:p>
          <w:p w14:paraId="3E0E89C0" w14:textId="77777777" w:rsidR="00C105E9" w:rsidRPr="00C105E9" w:rsidRDefault="00C105E9" w:rsidP="001C61B6">
            <w:pPr>
              <w:shd w:val="clear" w:color="auto" w:fill="FFFFFF"/>
              <w:spacing w:after="0"/>
              <w:rPr>
                <w:rFonts w:asciiTheme="minorHAnsi" w:hAnsiTheme="minorHAnsi" w:cstheme="minorHAnsi"/>
                <w:b/>
                <w:bCs/>
              </w:rPr>
            </w:pPr>
          </w:p>
        </w:tc>
        <w:tc>
          <w:tcPr>
            <w:tcW w:w="2162" w:type="dxa"/>
            <w:tcBorders>
              <w:top w:val="single" w:sz="4" w:space="0" w:color="auto"/>
              <w:left w:val="single" w:sz="4" w:space="0" w:color="auto"/>
              <w:bottom w:val="single" w:sz="4" w:space="0" w:color="auto"/>
              <w:right w:val="single" w:sz="4" w:space="0" w:color="auto"/>
            </w:tcBorders>
          </w:tcPr>
          <w:p w14:paraId="4EC74E30"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Clerk updating as appropriate and response to CALC</w:t>
            </w:r>
          </w:p>
          <w:p w14:paraId="4F0F6433"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ONGOING on completion of this year’s audit.</w:t>
            </w:r>
          </w:p>
          <w:p w14:paraId="1C83CD6C" w14:textId="77777777" w:rsidR="00C105E9" w:rsidRPr="00C105E9" w:rsidRDefault="00C105E9" w:rsidP="001C61B6">
            <w:pPr>
              <w:spacing w:after="0" w:line="240" w:lineRule="auto"/>
              <w:rPr>
                <w:rFonts w:asciiTheme="minorHAnsi" w:hAnsiTheme="minorHAnsi" w:cstheme="minorHAnsi"/>
                <w:szCs w:val="24"/>
              </w:rPr>
            </w:pPr>
          </w:p>
        </w:tc>
      </w:tr>
    </w:tbl>
    <w:p w14:paraId="679ED1E5" w14:textId="77777777" w:rsidR="00C105E9" w:rsidRPr="00C105E9" w:rsidRDefault="00C105E9" w:rsidP="00C105E9">
      <w:pPr>
        <w:tabs>
          <w:tab w:val="center" w:pos="4153"/>
          <w:tab w:val="right" w:pos="8306"/>
        </w:tabs>
        <w:rPr>
          <w:rFonts w:asciiTheme="minorHAnsi" w:hAnsiTheme="minorHAnsi" w:cstheme="minorHAnsi"/>
          <w:b/>
          <w:color w:val="FF0000"/>
          <w:szCs w:val="24"/>
        </w:rPr>
      </w:pPr>
    </w:p>
    <w:p w14:paraId="52E71A0D" w14:textId="77777777" w:rsidR="00C105E9" w:rsidRPr="00C105E9" w:rsidRDefault="00C105E9" w:rsidP="00C105E9">
      <w:pPr>
        <w:tabs>
          <w:tab w:val="center" w:pos="4153"/>
          <w:tab w:val="right" w:pos="8306"/>
        </w:tabs>
        <w:rPr>
          <w:rFonts w:asciiTheme="minorHAnsi" w:hAnsiTheme="minorHAnsi" w:cstheme="minorHAnsi"/>
          <w:b/>
          <w:color w:val="FF0000"/>
          <w:szCs w:val="24"/>
        </w:rPr>
      </w:pPr>
    </w:p>
    <w:p w14:paraId="612427FD" w14:textId="55867D5F" w:rsidR="00C968FF" w:rsidRPr="00873139" w:rsidRDefault="00C968FF" w:rsidP="00A40A98">
      <w:pPr>
        <w:pStyle w:val="Header"/>
        <w:jc w:val="center"/>
        <w:rPr>
          <w:rStyle w:val="HTMLTypewriter"/>
          <w:rFonts w:asciiTheme="minorHAnsi" w:eastAsia="Calibri" w:hAnsiTheme="minorHAnsi" w:cstheme="minorHAnsi"/>
          <w:b/>
          <w:sz w:val="24"/>
          <w:szCs w:val="24"/>
          <w:lang w:val="en-GB"/>
        </w:rPr>
      </w:pPr>
    </w:p>
    <w:p w14:paraId="161EB62F" w14:textId="748DA166" w:rsidR="00C968FF" w:rsidRDefault="00C968FF" w:rsidP="007347B2">
      <w:pPr>
        <w:pStyle w:val="Header"/>
        <w:jc w:val="center"/>
        <w:rPr>
          <w:rStyle w:val="HTMLTypewriter"/>
          <w:rFonts w:asciiTheme="minorHAnsi" w:eastAsia="Calibri" w:hAnsiTheme="minorHAnsi" w:cstheme="minorHAnsi"/>
          <w:b/>
          <w:sz w:val="24"/>
          <w:szCs w:val="24"/>
          <w:lang w:val="en-GB"/>
        </w:rPr>
      </w:pPr>
      <w:r w:rsidRPr="00873139">
        <w:rPr>
          <w:rStyle w:val="HTMLTypewriter"/>
          <w:rFonts w:asciiTheme="minorHAnsi" w:eastAsia="Calibri" w:hAnsiTheme="minorHAnsi" w:cstheme="minorHAnsi"/>
          <w:b/>
          <w:sz w:val="24"/>
          <w:szCs w:val="24"/>
          <w:lang w:val="en-GB"/>
        </w:rPr>
        <w:t>Appendix B</w:t>
      </w:r>
    </w:p>
    <w:p w14:paraId="37C56A26" w14:textId="77777777" w:rsidR="00C105E9" w:rsidRPr="00C105E9" w:rsidRDefault="00C105E9" w:rsidP="00C105E9">
      <w:pPr>
        <w:rPr>
          <w:rFonts w:asciiTheme="minorHAnsi" w:hAnsiTheme="minorHAnsi" w:cstheme="minorHAnsi"/>
          <w:b/>
          <w:caps/>
          <w:szCs w:val="24"/>
        </w:rPr>
      </w:pPr>
      <w:r w:rsidRPr="00C105E9">
        <w:rPr>
          <w:rFonts w:asciiTheme="minorHAnsi" w:hAnsiTheme="minorHAnsi" w:cstheme="minorHAnsi"/>
          <w:b/>
          <w:caps/>
          <w:szCs w:val="24"/>
        </w:rPr>
        <w:t>FINANCE REPORT - Consider the finance report as at 20th July 2023</w:t>
      </w:r>
    </w:p>
    <w:p w14:paraId="2B860567" w14:textId="77777777" w:rsidR="00C105E9" w:rsidRPr="00C105E9" w:rsidRDefault="00C105E9" w:rsidP="00C105E9">
      <w:pPr>
        <w:rPr>
          <w:rFonts w:asciiTheme="minorHAnsi" w:hAnsiTheme="minorHAnsi" w:cstheme="minorHAnsi"/>
          <w:b/>
          <w:caps/>
          <w:szCs w:val="24"/>
        </w:rPr>
      </w:pPr>
    </w:p>
    <w:p w14:paraId="4F8A12D7" w14:textId="77777777" w:rsidR="00C105E9" w:rsidRPr="00C105E9" w:rsidRDefault="00C105E9" w:rsidP="00C105E9">
      <w:pPr>
        <w:spacing w:after="120"/>
        <w:rPr>
          <w:rFonts w:asciiTheme="minorHAnsi" w:hAnsiTheme="minorHAnsi" w:cstheme="minorHAnsi"/>
          <w:b/>
          <w:szCs w:val="24"/>
          <w:u w:val="single"/>
        </w:rPr>
      </w:pPr>
      <w:r w:rsidRPr="00C105E9">
        <w:rPr>
          <w:rFonts w:asciiTheme="minorHAnsi" w:hAnsiTheme="minorHAnsi" w:cstheme="minorHAnsi"/>
          <w:b/>
          <w:szCs w:val="24"/>
          <w:u w:val="single"/>
        </w:rPr>
        <w:t>Summaries - CASH ON HAND AT 20th July 2023</w:t>
      </w:r>
    </w:p>
    <w:p w14:paraId="7F019473" w14:textId="77777777" w:rsidR="00C105E9" w:rsidRPr="00C105E9" w:rsidRDefault="00C105E9" w:rsidP="00C105E9">
      <w:pPr>
        <w:spacing w:after="120"/>
        <w:rPr>
          <w:rFonts w:asciiTheme="minorHAnsi" w:hAnsiTheme="minorHAnsi" w:cstheme="minorHAnsi"/>
          <w:b/>
          <w:bCs/>
          <w:color w:val="000000"/>
          <w:szCs w:val="24"/>
        </w:rPr>
      </w:pPr>
      <w:r w:rsidRPr="00C105E9">
        <w:rPr>
          <w:rFonts w:asciiTheme="minorHAnsi" w:hAnsiTheme="minorHAnsi" w:cstheme="minorHAnsi"/>
          <w:b/>
          <w:szCs w:val="24"/>
          <w:u w:val="single"/>
        </w:rPr>
        <w:t>General Fund £21511.83</w:t>
      </w:r>
    </w:p>
    <w:p w14:paraId="7AA8F184" w14:textId="77777777" w:rsidR="00C105E9" w:rsidRPr="00C105E9" w:rsidRDefault="00C105E9" w:rsidP="00C105E9">
      <w:pPr>
        <w:spacing w:after="120"/>
        <w:rPr>
          <w:rFonts w:asciiTheme="minorHAnsi" w:hAnsiTheme="minorHAnsi" w:cstheme="minorHAnsi"/>
          <w:b/>
          <w:szCs w:val="24"/>
          <w:u w:val="single"/>
        </w:rPr>
      </w:pPr>
      <w:r w:rsidRPr="00C105E9">
        <w:rPr>
          <w:rFonts w:asciiTheme="minorHAnsi" w:hAnsiTheme="minorHAnsi" w:cstheme="minorHAnsi"/>
          <w:b/>
          <w:szCs w:val="24"/>
          <w:u w:val="single"/>
        </w:rPr>
        <w:t>Recreation Ground Furness Building Soc  £2373.71</w:t>
      </w:r>
    </w:p>
    <w:p w14:paraId="1E23F651" w14:textId="77777777" w:rsidR="00C105E9" w:rsidRPr="00C105E9" w:rsidRDefault="00C105E9" w:rsidP="00C105E9">
      <w:pPr>
        <w:spacing w:after="120"/>
        <w:rPr>
          <w:rFonts w:asciiTheme="minorHAnsi" w:hAnsiTheme="minorHAnsi" w:cstheme="minorHAnsi"/>
          <w:b/>
          <w:szCs w:val="24"/>
          <w:u w:val="single"/>
        </w:rPr>
      </w:pPr>
      <w:r w:rsidRPr="00C105E9">
        <w:rPr>
          <w:rFonts w:asciiTheme="minorHAnsi" w:hAnsiTheme="minorHAnsi" w:cstheme="minorHAnsi"/>
          <w:b/>
          <w:szCs w:val="24"/>
          <w:u w:val="single"/>
        </w:rPr>
        <w:t>Apprentices Fund Barclays £318.20</w:t>
      </w:r>
    </w:p>
    <w:p w14:paraId="29B6C2DE" w14:textId="1A72049E" w:rsidR="00C105E9" w:rsidRPr="00C105E9" w:rsidRDefault="00C105E9" w:rsidP="00C105E9">
      <w:pPr>
        <w:spacing w:after="120"/>
        <w:rPr>
          <w:rFonts w:asciiTheme="minorHAnsi" w:hAnsiTheme="minorHAnsi" w:cstheme="minorHAnsi"/>
          <w:b/>
          <w:szCs w:val="24"/>
          <w:u w:val="single"/>
        </w:rPr>
      </w:pPr>
      <w:r w:rsidRPr="00C105E9">
        <w:rPr>
          <w:rFonts w:asciiTheme="minorHAnsi" w:hAnsiTheme="minorHAnsi" w:cstheme="minorHAnsi"/>
          <w:b/>
          <w:szCs w:val="24"/>
          <w:u w:val="single"/>
        </w:rPr>
        <w:t>John Wilkinson Monument £2646.03</w:t>
      </w:r>
    </w:p>
    <w:p w14:paraId="635E9005" w14:textId="77777777" w:rsidR="00C105E9" w:rsidRPr="00C105E9" w:rsidRDefault="00C105E9" w:rsidP="00C105E9">
      <w:pPr>
        <w:spacing w:after="120"/>
        <w:rPr>
          <w:rFonts w:asciiTheme="minorHAnsi" w:hAnsiTheme="minorHAnsi" w:cstheme="minorHAnsi"/>
          <w:b/>
          <w:szCs w:val="24"/>
          <w:u w:val="single"/>
        </w:rPr>
      </w:pPr>
      <w:r w:rsidRPr="00C105E9">
        <w:rPr>
          <w:rFonts w:asciiTheme="minorHAnsi" w:hAnsiTheme="minorHAnsi" w:cstheme="minorHAnsi"/>
          <w:b/>
          <w:szCs w:val="24"/>
          <w:u w:val="single"/>
        </w:rPr>
        <w:t>Toilet Maintenance Fund £5629.66</w:t>
      </w:r>
    </w:p>
    <w:p w14:paraId="3DC7F3B2" w14:textId="77777777" w:rsidR="00C105E9" w:rsidRPr="00C105E9" w:rsidRDefault="00C105E9" w:rsidP="00C105E9">
      <w:pPr>
        <w:rPr>
          <w:rFonts w:asciiTheme="minorHAnsi" w:hAnsiTheme="minorHAnsi" w:cstheme="minorHAnsi"/>
          <w:b/>
          <w:szCs w:val="24"/>
          <w:u w:val="single"/>
        </w:rPr>
      </w:pPr>
      <w:r w:rsidRPr="00C105E9">
        <w:rPr>
          <w:rFonts w:asciiTheme="minorHAnsi" w:hAnsiTheme="minorHAnsi" w:cstheme="minorHAnsi"/>
          <w:b/>
          <w:szCs w:val="24"/>
          <w:u w:val="single"/>
        </w:rPr>
        <w:t>VAT from 01/04/22 £2791.89</w:t>
      </w:r>
    </w:p>
    <w:tbl>
      <w:tblPr>
        <w:tblStyle w:val="4"/>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4285"/>
        <w:gridCol w:w="1276"/>
        <w:gridCol w:w="1134"/>
      </w:tblGrid>
      <w:tr w:rsidR="00C105E9" w:rsidRPr="00C105E9" w14:paraId="4F0D2F91" w14:textId="77777777" w:rsidTr="001C61B6">
        <w:trPr>
          <w:trHeight w:val="43"/>
        </w:trPr>
        <w:tc>
          <w:tcPr>
            <w:tcW w:w="1780" w:type="dxa"/>
            <w:tcBorders>
              <w:top w:val="single" w:sz="12" w:space="0" w:color="000000"/>
              <w:left w:val="single" w:sz="12" w:space="0" w:color="000000"/>
              <w:bottom w:val="single" w:sz="6" w:space="0" w:color="000000"/>
              <w:right w:val="single" w:sz="6" w:space="0" w:color="000000"/>
            </w:tcBorders>
          </w:tcPr>
          <w:p w14:paraId="3ADCD260" w14:textId="77777777" w:rsidR="00C105E9" w:rsidRPr="00C105E9" w:rsidRDefault="00C105E9" w:rsidP="001C61B6">
            <w:pPr>
              <w:spacing w:after="0" w:line="240" w:lineRule="auto"/>
              <w:rPr>
                <w:rFonts w:asciiTheme="minorHAnsi" w:hAnsiTheme="minorHAnsi" w:cstheme="minorHAnsi"/>
                <w:szCs w:val="24"/>
              </w:rPr>
            </w:pPr>
          </w:p>
          <w:p w14:paraId="447F7721" w14:textId="77777777" w:rsidR="00C105E9" w:rsidRPr="00C105E9" w:rsidRDefault="00C105E9" w:rsidP="001C61B6">
            <w:pPr>
              <w:spacing w:after="0" w:line="240" w:lineRule="auto"/>
              <w:jc w:val="right"/>
              <w:rPr>
                <w:rFonts w:asciiTheme="minorHAnsi" w:hAnsiTheme="minorHAnsi" w:cstheme="minorHAnsi"/>
                <w:b/>
                <w:szCs w:val="24"/>
              </w:rPr>
            </w:pPr>
            <w:r w:rsidRPr="00C105E9">
              <w:rPr>
                <w:rFonts w:asciiTheme="minorHAnsi" w:hAnsiTheme="minorHAnsi" w:cstheme="minorHAnsi"/>
                <w:b/>
                <w:szCs w:val="24"/>
              </w:rPr>
              <w:t>Date</w:t>
            </w:r>
          </w:p>
          <w:p w14:paraId="690A070D" w14:textId="77777777" w:rsidR="00C105E9" w:rsidRPr="00C105E9" w:rsidRDefault="00C105E9" w:rsidP="001C61B6">
            <w:pPr>
              <w:spacing w:after="0" w:line="240" w:lineRule="auto"/>
              <w:jc w:val="right"/>
              <w:rPr>
                <w:rFonts w:asciiTheme="minorHAnsi" w:hAnsiTheme="minorHAnsi" w:cstheme="minorHAnsi"/>
                <w:szCs w:val="24"/>
              </w:rPr>
            </w:pPr>
          </w:p>
          <w:p w14:paraId="40BD644D" w14:textId="77777777" w:rsidR="00C105E9" w:rsidRPr="00C105E9" w:rsidRDefault="00C105E9" w:rsidP="001C61B6">
            <w:pPr>
              <w:spacing w:after="0" w:line="240" w:lineRule="auto"/>
              <w:jc w:val="right"/>
              <w:rPr>
                <w:rFonts w:asciiTheme="minorHAnsi" w:hAnsiTheme="minorHAnsi" w:cstheme="minorHAnsi"/>
                <w:szCs w:val="24"/>
              </w:rPr>
            </w:pPr>
          </w:p>
        </w:tc>
        <w:tc>
          <w:tcPr>
            <w:tcW w:w="1008" w:type="dxa"/>
            <w:tcBorders>
              <w:top w:val="single" w:sz="12" w:space="0" w:color="000000"/>
              <w:left w:val="single" w:sz="6" w:space="0" w:color="000000"/>
              <w:bottom w:val="single" w:sz="6" w:space="0" w:color="000000"/>
              <w:right w:val="single" w:sz="6" w:space="0" w:color="000000"/>
            </w:tcBorders>
            <w:hideMark/>
          </w:tcPr>
          <w:p w14:paraId="3CBDAB00"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b/>
                <w:szCs w:val="24"/>
              </w:rPr>
              <w:t>Chq no</w:t>
            </w:r>
          </w:p>
        </w:tc>
        <w:tc>
          <w:tcPr>
            <w:tcW w:w="4285" w:type="dxa"/>
            <w:tcBorders>
              <w:top w:val="single" w:sz="12" w:space="0" w:color="000000"/>
              <w:left w:val="single" w:sz="6" w:space="0" w:color="000000"/>
              <w:bottom w:val="single" w:sz="6" w:space="0" w:color="000000"/>
              <w:right w:val="single" w:sz="6" w:space="0" w:color="000000"/>
            </w:tcBorders>
            <w:hideMark/>
          </w:tcPr>
          <w:p w14:paraId="5355EE59"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b/>
                <w:szCs w:val="24"/>
              </w:rPr>
              <w:t>Details</w:t>
            </w:r>
          </w:p>
        </w:tc>
        <w:tc>
          <w:tcPr>
            <w:tcW w:w="1276" w:type="dxa"/>
            <w:tcBorders>
              <w:top w:val="single" w:sz="12" w:space="0" w:color="000000"/>
              <w:left w:val="single" w:sz="6" w:space="0" w:color="000000"/>
              <w:bottom w:val="single" w:sz="6" w:space="0" w:color="000000"/>
              <w:right w:val="single" w:sz="6" w:space="0" w:color="000000"/>
            </w:tcBorders>
            <w:hideMark/>
          </w:tcPr>
          <w:p w14:paraId="22A5B3E3" w14:textId="77777777" w:rsidR="00C105E9" w:rsidRPr="00C105E9" w:rsidRDefault="00C105E9" w:rsidP="001C61B6">
            <w:pPr>
              <w:spacing w:after="0" w:line="240" w:lineRule="auto"/>
              <w:rPr>
                <w:rFonts w:asciiTheme="minorHAnsi" w:hAnsiTheme="minorHAnsi" w:cstheme="minorHAnsi"/>
                <w:b/>
                <w:szCs w:val="24"/>
              </w:rPr>
            </w:pPr>
            <w:r w:rsidRPr="00C105E9">
              <w:rPr>
                <w:rFonts w:asciiTheme="minorHAnsi" w:hAnsiTheme="minorHAnsi" w:cstheme="minorHAnsi"/>
                <w:b/>
                <w:szCs w:val="24"/>
              </w:rPr>
              <w:t>Amount</w:t>
            </w:r>
          </w:p>
          <w:p w14:paraId="49F2BFFD"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b/>
                <w:szCs w:val="24"/>
              </w:rPr>
              <w:t>inc. VAT</w:t>
            </w:r>
          </w:p>
        </w:tc>
        <w:tc>
          <w:tcPr>
            <w:tcW w:w="1134" w:type="dxa"/>
            <w:tcBorders>
              <w:top w:val="single" w:sz="12" w:space="0" w:color="000000"/>
              <w:left w:val="single" w:sz="6" w:space="0" w:color="000000"/>
              <w:bottom w:val="single" w:sz="6" w:space="0" w:color="000000"/>
              <w:right w:val="single" w:sz="12" w:space="0" w:color="000000"/>
            </w:tcBorders>
            <w:hideMark/>
          </w:tcPr>
          <w:p w14:paraId="00BC336B"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b/>
                <w:szCs w:val="24"/>
              </w:rPr>
              <w:t>VAT</w:t>
            </w:r>
          </w:p>
        </w:tc>
      </w:tr>
      <w:tr w:rsidR="00C105E9" w:rsidRPr="00C105E9" w14:paraId="0B14E483" w14:textId="77777777" w:rsidTr="001C61B6">
        <w:trPr>
          <w:trHeight w:val="43"/>
        </w:trPr>
        <w:tc>
          <w:tcPr>
            <w:tcW w:w="1780" w:type="dxa"/>
            <w:tcBorders>
              <w:top w:val="single" w:sz="6" w:space="0" w:color="000000"/>
              <w:left w:val="single" w:sz="12" w:space="0" w:color="000000"/>
              <w:bottom w:val="single" w:sz="6" w:space="0" w:color="000000"/>
              <w:right w:val="single" w:sz="6" w:space="0" w:color="000000"/>
            </w:tcBorders>
            <w:hideMark/>
          </w:tcPr>
          <w:p w14:paraId="47E6A126"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28/06/2023</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75C0FB14"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102682</w:t>
            </w:r>
          </w:p>
        </w:tc>
        <w:tc>
          <w:tcPr>
            <w:tcW w:w="4285" w:type="dxa"/>
            <w:tcBorders>
              <w:top w:val="single" w:sz="6" w:space="0" w:color="000000"/>
              <w:left w:val="single" w:sz="6" w:space="0" w:color="000000"/>
              <w:bottom w:val="single" w:sz="6" w:space="0" w:color="000000"/>
              <w:right w:val="single" w:sz="6" w:space="0" w:color="000000"/>
            </w:tcBorders>
            <w:hideMark/>
          </w:tcPr>
          <w:p w14:paraId="076D2B06"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Refund R Armstrong toilet stock</w:t>
            </w:r>
          </w:p>
        </w:tc>
        <w:tc>
          <w:tcPr>
            <w:tcW w:w="1276" w:type="dxa"/>
            <w:tcBorders>
              <w:top w:val="single" w:sz="6" w:space="0" w:color="000000"/>
              <w:left w:val="single" w:sz="6" w:space="0" w:color="000000"/>
              <w:bottom w:val="single" w:sz="6" w:space="0" w:color="000000"/>
              <w:right w:val="single" w:sz="6" w:space="0" w:color="000000"/>
            </w:tcBorders>
            <w:hideMark/>
          </w:tcPr>
          <w:p w14:paraId="0218494B"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7.20</w:t>
            </w:r>
          </w:p>
        </w:tc>
        <w:tc>
          <w:tcPr>
            <w:tcW w:w="1134" w:type="dxa"/>
            <w:tcBorders>
              <w:top w:val="single" w:sz="6" w:space="0" w:color="000000"/>
              <w:left w:val="single" w:sz="6" w:space="0" w:color="000000"/>
              <w:bottom w:val="single" w:sz="6" w:space="0" w:color="000000"/>
              <w:right w:val="single" w:sz="12" w:space="0" w:color="000000"/>
            </w:tcBorders>
          </w:tcPr>
          <w:p w14:paraId="78C079FD" w14:textId="77777777" w:rsidR="00C105E9" w:rsidRPr="00C105E9" w:rsidRDefault="00C105E9" w:rsidP="001C61B6">
            <w:pPr>
              <w:spacing w:after="0" w:line="240" w:lineRule="auto"/>
              <w:jc w:val="right"/>
              <w:rPr>
                <w:rFonts w:asciiTheme="minorHAnsi" w:hAnsiTheme="minorHAnsi" w:cstheme="minorHAnsi"/>
                <w:szCs w:val="24"/>
              </w:rPr>
            </w:pPr>
          </w:p>
        </w:tc>
      </w:tr>
      <w:tr w:rsidR="00C105E9" w:rsidRPr="00C105E9" w14:paraId="2E6575B1" w14:textId="77777777" w:rsidTr="001C61B6">
        <w:trPr>
          <w:trHeight w:val="43"/>
        </w:trPr>
        <w:tc>
          <w:tcPr>
            <w:tcW w:w="1780" w:type="dxa"/>
            <w:tcBorders>
              <w:top w:val="single" w:sz="6" w:space="0" w:color="000000"/>
              <w:left w:val="single" w:sz="12" w:space="0" w:color="000000"/>
              <w:bottom w:val="single" w:sz="6" w:space="0" w:color="000000"/>
              <w:right w:val="single" w:sz="6" w:space="0" w:color="000000"/>
            </w:tcBorders>
            <w:hideMark/>
          </w:tcPr>
          <w:p w14:paraId="3B8F3AE6"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30/06/2023</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00D36412"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102683</w:t>
            </w:r>
          </w:p>
        </w:tc>
        <w:tc>
          <w:tcPr>
            <w:tcW w:w="4285" w:type="dxa"/>
            <w:tcBorders>
              <w:top w:val="single" w:sz="6" w:space="0" w:color="000000"/>
              <w:left w:val="single" w:sz="6" w:space="0" w:color="000000"/>
              <w:bottom w:val="single" w:sz="6" w:space="0" w:color="000000"/>
              <w:right w:val="single" w:sz="6" w:space="0" w:color="000000"/>
            </w:tcBorders>
            <w:hideMark/>
          </w:tcPr>
          <w:p w14:paraId="48B2CA33"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Pam Brown Internal Audit (Plus HMRC £30 by DD</w:t>
            </w:r>
          </w:p>
        </w:tc>
        <w:tc>
          <w:tcPr>
            <w:tcW w:w="1276" w:type="dxa"/>
            <w:tcBorders>
              <w:top w:val="single" w:sz="6" w:space="0" w:color="000000"/>
              <w:left w:val="single" w:sz="6" w:space="0" w:color="000000"/>
              <w:bottom w:val="single" w:sz="6" w:space="0" w:color="000000"/>
              <w:right w:val="single" w:sz="6" w:space="0" w:color="000000"/>
            </w:tcBorders>
            <w:hideMark/>
          </w:tcPr>
          <w:p w14:paraId="0E03E132"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120.00</w:t>
            </w:r>
          </w:p>
        </w:tc>
        <w:tc>
          <w:tcPr>
            <w:tcW w:w="1134" w:type="dxa"/>
            <w:tcBorders>
              <w:top w:val="single" w:sz="6" w:space="0" w:color="000000"/>
              <w:left w:val="single" w:sz="6" w:space="0" w:color="000000"/>
              <w:bottom w:val="single" w:sz="6" w:space="0" w:color="000000"/>
              <w:right w:val="single" w:sz="12" w:space="0" w:color="000000"/>
            </w:tcBorders>
          </w:tcPr>
          <w:p w14:paraId="45E2F1DD" w14:textId="77777777" w:rsidR="00C105E9" w:rsidRPr="00C105E9" w:rsidRDefault="00C105E9" w:rsidP="001C61B6">
            <w:pPr>
              <w:spacing w:after="0" w:line="240" w:lineRule="auto"/>
              <w:jc w:val="right"/>
              <w:rPr>
                <w:rFonts w:asciiTheme="minorHAnsi" w:hAnsiTheme="minorHAnsi" w:cstheme="minorHAnsi"/>
                <w:szCs w:val="24"/>
              </w:rPr>
            </w:pPr>
          </w:p>
        </w:tc>
      </w:tr>
      <w:tr w:rsidR="00C105E9" w:rsidRPr="00C105E9" w14:paraId="2B613C56" w14:textId="77777777" w:rsidTr="001C61B6">
        <w:trPr>
          <w:trHeight w:val="43"/>
        </w:trPr>
        <w:tc>
          <w:tcPr>
            <w:tcW w:w="1780" w:type="dxa"/>
            <w:tcBorders>
              <w:top w:val="single" w:sz="6" w:space="0" w:color="000000"/>
              <w:left w:val="single" w:sz="12" w:space="0" w:color="000000"/>
              <w:bottom w:val="single" w:sz="6" w:space="0" w:color="000000"/>
              <w:right w:val="single" w:sz="6" w:space="0" w:color="000000"/>
            </w:tcBorders>
            <w:hideMark/>
          </w:tcPr>
          <w:p w14:paraId="0560C8F1"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04/07/2023</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6D097D85"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102684</w:t>
            </w:r>
          </w:p>
        </w:tc>
        <w:tc>
          <w:tcPr>
            <w:tcW w:w="4285" w:type="dxa"/>
            <w:tcBorders>
              <w:top w:val="single" w:sz="6" w:space="0" w:color="000000"/>
              <w:left w:val="single" w:sz="6" w:space="0" w:color="000000"/>
              <w:bottom w:val="single" w:sz="6" w:space="0" w:color="000000"/>
              <w:right w:val="single" w:sz="6" w:space="0" w:color="000000"/>
            </w:tcBorders>
            <w:hideMark/>
          </w:tcPr>
          <w:p w14:paraId="20214B75"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Dobson’s Toilets June</w:t>
            </w:r>
          </w:p>
        </w:tc>
        <w:tc>
          <w:tcPr>
            <w:tcW w:w="1276" w:type="dxa"/>
            <w:tcBorders>
              <w:top w:val="single" w:sz="6" w:space="0" w:color="000000"/>
              <w:left w:val="single" w:sz="6" w:space="0" w:color="000000"/>
              <w:bottom w:val="single" w:sz="6" w:space="0" w:color="000000"/>
              <w:right w:val="single" w:sz="6" w:space="0" w:color="000000"/>
            </w:tcBorders>
            <w:hideMark/>
          </w:tcPr>
          <w:p w14:paraId="38588FF6"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36.00</w:t>
            </w:r>
          </w:p>
        </w:tc>
        <w:tc>
          <w:tcPr>
            <w:tcW w:w="1134" w:type="dxa"/>
            <w:tcBorders>
              <w:top w:val="single" w:sz="6" w:space="0" w:color="000000"/>
              <w:left w:val="single" w:sz="6" w:space="0" w:color="000000"/>
              <w:bottom w:val="single" w:sz="6" w:space="0" w:color="000000"/>
              <w:right w:val="single" w:sz="12" w:space="0" w:color="000000"/>
            </w:tcBorders>
            <w:hideMark/>
          </w:tcPr>
          <w:p w14:paraId="38979CA5"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6.00</w:t>
            </w:r>
          </w:p>
        </w:tc>
      </w:tr>
      <w:tr w:rsidR="00C105E9" w:rsidRPr="00C105E9" w14:paraId="515252AD" w14:textId="77777777" w:rsidTr="001C61B6">
        <w:trPr>
          <w:trHeight w:val="43"/>
        </w:trPr>
        <w:tc>
          <w:tcPr>
            <w:tcW w:w="1780" w:type="dxa"/>
            <w:tcBorders>
              <w:top w:val="single" w:sz="6" w:space="0" w:color="000000"/>
              <w:left w:val="single" w:sz="12" w:space="0" w:color="000000"/>
              <w:bottom w:val="single" w:sz="6" w:space="0" w:color="000000"/>
              <w:right w:val="single" w:sz="6" w:space="0" w:color="000000"/>
            </w:tcBorders>
            <w:hideMark/>
          </w:tcPr>
          <w:p w14:paraId="4C547347"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04/07/2023</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5ED741EF"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102685</w:t>
            </w:r>
          </w:p>
        </w:tc>
        <w:tc>
          <w:tcPr>
            <w:tcW w:w="4285" w:type="dxa"/>
            <w:tcBorders>
              <w:top w:val="single" w:sz="6" w:space="0" w:color="000000"/>
              <w:left w:val="single" w:sz="6" w:space="0" w:color="000000"/>
              <w:bottom w:val="single" w:sz="6" w:space="0" w:color="000000"/>
              <w:right w:val="single" w:sz="6" w:space="0" w:color="000000"/>
            </w:tcBorders>
          </w:tcPr>
          <w:p w14:paraId="0309512F" w14:textId="77777777" w:rsidR="00C105E9" w:rsidRPr="00C105E9" w:rsidRDefault="00C105E9" w:rsidP="001C61B6">
            <w:pPr>
              <w:spacing w:after="0" w:line="240" w:lineRule="auto"/>
              <w:rPr>
                <w:rFonts w:asciiTheme="minorHAnsi" w:hAnsiTheme="minorHAnsi" w:cstheme="minorHAnsi"/>
                <w:szCs w:val="24"/>
              </w:rPr>
            </w:pPr>
          </w:p>
        </w:tc>
        <w:tc>
          <w:tcPr>
            <w:tcW w:w="1276" w:type="dxa"/>
            <w:tcBorders>
              <w:top w:val="single" w:sz="6" w:space="0" w:color="000000"/>
              <w:left w:val="single" w:sz="6" w:space="0" w:color="000000"/>
              <w:bottom w:val="single" w:sz="6" w:space="0" w:color="000000"/>
              <w:right w:val="single" w:sz="6" w:space="0" w:color="000000"/>
            </w:tcBorders>
            <w:hideMark/>
          </w:tcPr>
          <w:p w14:paraId="177C2602"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489.57</w:t>
            </w:r>
          </w:p>
        </w:tc>
        <w:tc>
          <w:tcPr>
            <w:tcW w:w="1134" w:type="dxa"/>
            <w:tcBorders>
              <w:top w:val="single" w:sz="6" w:space="0" w:color="000000"/>
              <w:left w:val="single" w:sz="6" w:space="0" w:color="000000"/>
              <w:bottom w:val="single" w:sz="6" w:space="0" w:color="000000"/>
              <w:right w:val="single" w:sz="12" w:space="0" w:color="000000"/>
            </w:tcBorders>
          </w:tcPr>
          <w:p w14:paraId="10CADB78" w14:textId="77777777" w:rsidR="00C105E9" w:rsidRPr="00C105E9" w:rsidRDefault="00C105E9" w:rsidP="001C61B6">
            <w:pPr>
              <w:spacing w:after="0" w:line="240" w:lineRule="auto"/>
              <w:jc w:val="right"/>
              <w:rPr>
                <w:rFonts w:asciiTheme="minorHAnsi" w:hAnsiTheme="minorHAnsi" w:cstheme="minorHAnsi"/>
                <w:szCs w:val="24"/>
              </w:rPr>
            </w:pPr>
          </w:p>
        </w:tc>
      </w:tr>
      <w:tr w:rsidR="00C105E9" w:rsidRPr="00C105E9" w14:paraId="3DEE227B" w14:textId="77777777" w:rsidTr="001C61B6">
        <w:trPr>
          <w:trHeight w:val="43"/>
        </w:trPr>
        <w:tc>
          <w:tcPr>
            <w:tcW w:w="1780" w:type="dxa"/>
            <w:tcBorders>
              <w:top w:val="single" w:sz="6" w:space="0" w:color="000000"/>
              <w:left w:val="single" w:sz="12" w:space="0" w:color="000000"/>
              <w:bottom w:val="single" w:sz="6" w:space="0" w:color="000000"/>
              <w:right w:val="single" w:sz="6" w:space="0" w:color="000000"/>
            </w:tcBorders>
            <w:hideMark/>
          </w:tcPr>
          <w:p w14:paraId="5E3A86A5"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04/07/2023</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064C52F1"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DD</w:t>
            </w:r>
          </w:p>
        </w:tc>
        <w:tc>
          <w:tcPr>
            <w:tcW w:w="4285" w:type="dxa"/>
            <w:tcBorders>
              <w:top w:val="single" w:sz="6" w:space="0" w:color="000000"/>
              <w:left w:val="single" w:sz="6" w:space="0" w:color="000000"/>
              <w:bottom w:val="single" w:sz="6" w:space="0" w:color="000000"/>
              <w:right w:val="single" w:sz="6" w:space="0" w:color="000000"/>
            </w:tcBorders>
            <w:hideMark/>
          </w:tcPr>
          <w:p w14:paraId="3916A9B7"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HMRC clerk and Auditor</w:t>
            </w:r>
          </w:p>
        </w:tc>
        <w:tc>
          <w:tcPr>
            <w:tcW w:w="1276" w:type="dxa"/>
            <w:tcBorders>
              <w:top w:val="single" w:sz="6" w:space="0" w:color="000000"/>
              <w:left w:val="single" w:sz="6" w:space="0" w:color="000000"/>
              <w:bottom w:val="single" w:sz="6" w:space="0" w:color="000000"/>
              <w:right w:val="single" w:sz="6" w:space="0" w:color="000000"/>
            </w:tcBorders>
            <w:hideMark/>
          </w:tcPr>
          <w:p w14:paraId="357993DE"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152.40</w:t>
            </w:r>
          </w:p>
        </w:tc>
        <w:tc>
          <w:tcPr>
            <w:tcW w:w="1134" w:type="dxa"/>
            <w:tcBorders>
              <w:top w:val="single" w:sz="6" w:space="0" w:color="000000"/>
              <w:left w:val="single" w:sz="6" w:space="0" w:color="000000"/>
              <w:bottom w:val="single" w:sz="6" w:space="0" w:color="000000"/>
              <w:right w:val="single" w:sz="12" w:space="0" w:color="000000"/>
            </w:tcBorders>
          </w:tcPr>
          <w:p w14:paraId="142A82F1" w14:textId="77777777" w:rsidR="00C105E9" w:rsidRPr="00C105E9" w:rsidRDefault="00C105E9" w:rsidP="001C61B6">
            <w:pPr>
              <w:spacing w:after="0" w:line="240" w:lineRule="auto"/>
              <w:jc w:val="right"/>
              <w:rPr>
                <w:rFonts w:asciiTheme="minorHAnsi" w:hAnsiTheme="minorHAnsi" w:cstheme="minorHAnsi"/>
                <w:szCs w:val="24"/>
              </w:rPr>
            </w:pPr>
          </w:p>
        </w:tc>
      </w:tr>
      <w:tr w:rsidR="00C105E9" w:rsidRPr="00C105E9" w14:paraId="72A81C6B" w14:textId="77777777" w:rsidTr="001C61B6">
        <w:trPr>
          <w:trHeight w:val="43"/>
        </w:trPr>
        <w:tc>
          <w:tcPr>
            <w:tcW w:w="1780" w:type="dxa"/>
            <w:tcBorders>
              <w:top w:val="single" w:sz="6" w:space="0" w:color="000000"/>
              <w:left w:val="single" w:sz="12" w:space="0" w:color="000000"/>
              <w:bottom w:val="single" w:sz="6" w:space="0" w:color="000000"/>
              <w:right w:val="single" w:sz="6" w:space="0" w:color="000000"/>
            </w:tcBorders>
            <w:hideMark/>
          </w:tcPr>
          <w:p w14:paraId="73AD94BC"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05/07/2023</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652FD825"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102686</w:t>
            </w:r>
          </w:p>
        </w:tc>
        <w:tc>
          <w:tcPr>
            <w:tcW w:w="4285" w:type="dxa"/>
            <w:tcBorders>
              <w:top w:val="single" w:sz="6" w:space="0" w:color="000000"/>
              <w:left w:val="single" w:sz="6" w:space="0" w:color="000000"/>
              <w:bottom w:val="single" w:sz="6" w:space="0" w:color="000000"/>
              <w:right w:val="single" w:sz="6" w:space="0" w:color="000000"/>
            </w:tcBorders>
            <w:hideMark/>
          </w:tcPr>
          <w:p w14:paraId="7783FA59"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E E Santos Grounds maintenance</w:t>
            </w:r>
          </w:p>
        </w:tc>
        <w:tc>
          <w:tcPr>
            <w:tcW w:w="1276" w:type="dxa"/>
            <w:tcBorders>
              <w:top w:val="single" w:sz="6" w:space="0" w:color="000000"/>
              <w:left w:val="single" w:sz="6" w:space="0" w:color="000000"/>
              <w:bottom w:val="single" w:sz="6" w:space="0" w:color="000000"/>
              <w:right w:val="single" w:sz="6" w:space="0" w:color="000000"/>
            </w:tcBorders>
            <w:hideMark/>
          </w:tcPr>
          <w:p w14:paraId="1D2832A7"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625.00</w:t>
            </w:r>
          </w:p>
        </w:tc>
        <w:tc>
          <w:tcPr>
            <w:tcW w:w="1134" w:type="dxa"/>
            <w:tcBorders>
              <w:top w:val="single" w:sz="6" w:space="0" w:color="000000"/>
              <w:left w:val="single" w:sz="6" w:space="0" w:color="000000"/>
              <w:bottom w:val="single" w:sz="6" w:space="0" w:color="000000"/>
              <w:right w:val="single" w:sz="12" w:space="0" w:color="000000"/>
            </w:tcBorders>
          </w:tcPr>
          <w:p w14:paraId="2A2BF022" w14:textId="77777777" w:rsidR="00C105E9" w:rsidRPr="00C105E9" w:rsidRDefault="00C105E9" w:rsidP="001C61B6">
            <w:pPr>
              <w:spacing w:after="0" w:line="240" w:lineRule="auto"/>
              <w:jc w:val="right"/>
              <w:rPr>
                <w:rFonts w:asciiTheme="minorHAnsi" w:hAnsiTheme="minorHAnsi" w:cstheme="minorHAnsi"/>
                <w:szCs w:val="24"/>
              </w:rPr>
            </w:pPr>
          </w:p>
        </w:tc>
      </w:tr>
      <w:tr w:rsidR="00C105E9" w:rsidRPr="00C105E9" w14:paraId="4ADE3A82" w14:textId="77777777" w:rsidTr="001C61B6">
        <w:trPr>
          <w:trHeight w:val="43"/>
        </w:trPr>
        <w:tc>
          <w:tcPr>
            <w:tcW w:w="1780" w:type="dxa"/>
            <w:tcBorders>
              <w:top w:val="single" w:sz="6" w:space="0" w:color="000000"/>
              <w:left w:val="single" w:sz="12" w:space="0" w:color="000000"/>
              <w:bottom w:val="single" w:sz="6" w:space="0" w:color="000000"/>
              <w:right w:val="single" w:sz="6" w:space="0" w:color="000000"/>
            </w:tcBorders>
            <w:hideMark/>
          </w:tcPr>
          <w:p w14:paraId="36572D6E"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05/07/2023</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4976B8D7"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102687</w:t>
            </w:r>
          </w:p>
        </w:tc>
        <w:tc>
          <w:tcPr>
            <w:tcW w:w="4285" w:type="dxa"/>
            <w:tcBorders>
              <w:top w:val="single" w:sz="6" w:space="0" w:color="000000"/>
              <w:left w:val="single" w:sz="6" w:space="0" w:color="000000"/>
              <w:bottom w:val="single" w:sz="6" w:space="0" w:color="000000"/>
              <w:right w:val="single" w:sz="6" w:space="0" w:color="000000"/>
            </w:tcBorders>
            <w:hideMark/>
          </w:tcPr>
          <w:p w14:paraId="6A9DEED0"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Bus shelter and Gardens 2022/23 (charged to reserves0</w:t>
            </w:r>
          </w:p>
        </w:tc>
        <w:tc>
          <w:tcPr>
            <w:tcW w:w="1276" w:type="dxa"/>
            <w:tcBorders>
              <w:top w:val="single" w:sz="6" w:space="0" w:color="000000"/>
              <w:left w:val="single" w:sz="6" w:space="0" w:color="000000"/>
              <w:bottom w:val="single" w:sz="6" w:space="0" w:color="000000"/>
              <w:right w:val="single" w:sz="6" w:space="0" w:color="000000"/>
            </w:tcBorders>
            <w:hideMark/>
          </w:tcPr>
          <w:p w14:paraId="47DF922E"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184.00</w:t>
            </w:r>
          </w:p>
        </w:tc>
        <w:tc>
          <w:tcPr>
            <w:tcW w:w="1134" w:type="dxa"/>
            <w:tcBorders>
              <w:top w:val="single" w:sz="6" w:space="0" w:color="000000"/>
              <w:left w:val="single" w:sz="6" w:space="0" w:color="000000"/>
              <w:bottom w:val="single" w:sz="6" w:space="0" w:color="000000"/>
              <w:right w:val="single" w:sz="12" w:space="0" w:color="000000"/>
            </w:tcBorders>
          </w:tcPr>
          <w:p w14:paraId="66F7C8C6" w14:textId="77777777" w:rsidR="00C105E9" w:rsidRPr="00C105E9" w:rsidRDefault="00C105E9" w:rsidP="001C61B6">
            <w:pPr>
              <w:spacing w:after="0" w:line="240" w:lineRule="auto"/>
              <w:jc w:val="right"/>
              <w:rPr>
                <w:rFonts w:asciiTheme="minorHAnsi" w:hAnsiTheme="minorHAnsi" w:cstheme="minorHAnsi"/>
                <w:szCs w:val="24"/>
              </w:rPr>
            </w:pPr>
          </w:p>
        </w:tc>
      </w:tr>
      <w:tr w:rsidR="00C105E9" w:rsidRPr="00C105E9" w14:paraId="7FD62ABD" w14:textId="77777777" w:rsidTr="001C61B6">
        <w:trPr>
          <w:trHeight w:val="43"/>
        </w:trPr>
        <w:tc>
          <w:tcPr>
            <w:tcW w:w="1780" w:type="dxa"/>
            <w:tcBorders>
              <w:top w:val="single" w:sz="6" w:space="0" w:color="000000"/>
              <w:left w:val="single" w:sz="12" w:space="0" w:color="000000"/>
              <w:bottom w:val="single" w:sz="6" w:space="0" w:color="000000"/>
              <w:right w:val="single" w:sz="6" w:space="0" w:color="000000"/>
            </w:tcBorders>
            <w:hideMark/>
          </w:tcPr>
          <w:p w14:paraId="4A775A41"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05/07/2023</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5FCE3EF6"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102688</w:t>
            </w:r>
          </w:p>
        </w:tc>
        <w:tc>
          <w:tcPr>
            <w:tcW w:w="4285" w:type="dxa"/>
            <w:tcBorders>
              <w:top w:val="single" w:sz="6" w:space="0" w:color="000000"/>
              <w:left w:val="single" w:sz="6" w:space="0" w:color="000000"/>
              <w:bottom w:val="single" w:sz="6" w:space="0" w:color="000000"/>
              <w:right w:val="single" w:sz="6" w:space="0" w:color="000000"/>
            </w:tcBorders>
            <w:hideMark/>
          </w:tcPr>
          <w:p w14:paraId="06524AEC"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Marmax Products Ltd - Junior Picnic Bench</w:t>
            </w:r>
          </w:p>
        </w:tc>
        <w:tc>
          <w:tcPr>
            <w:tcW w:w="1276" w:type="dxa"/>
            <w:tcBorders>
              <w:top w:val="single" w:sz="6" w:space="0" w:color="000000"/>
              <w:left w:val="single" w:sz="6" w:space="0" w:color="000000"/>
              <w:bottom w:val="single" w:sz="6" w:space="0" w:color="000000"/>
              <w:right w:val="single" w:sz="6" w:space="0" w:color="000000"/>
            </w:tcBorders>
            <w:hideMark/>
          </w:tcPr>
          <w:p w14:paraId="1E10F443"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652.80</w:t>
            </w:r>
          </w:p>
        </w:tc>
        <w:tc>
          <w:tcPr>
            <w:tcW w:w="1134" w:type="dxa"/>
            <w:tcBorders>
              <w:top w:val="single" w:sz="6" w:space="0" w:color="000000"/>
              <w:left w:val="single" w:sz="6" w:space="0" w:color="000000"/>
              <w:bottom w:val="single" w:sz="6" w:space="0" w:color="000000"/>
              <w:right w:val="single" w:sz="12" w:space="0" w:color="000000"/>
            </w:tcBorders>
            <w:hideMark/>
          </w:tcPr>
          <w:p w14:paraId="0B776E7B"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108.80</w:t>
            </w:r>
          </w:p>
        </w:tc>
      </w:tr>
      <w:tr w:rsidR="00C105E9" w:rsidRPr="00C105E9" w14:paraId="7A925D12" w14:textId="77777777" w:rsidTr="001C61B6">
        <w:trPr>
          <w:trHeight w:val="43"/>
        </w:trPr>
        <w:tc>
          <w:tcPr>
            <w:tcW w:w="1780" w:type="dxa"/>
            <w:tcBorders>
              <w:top w:val="single" w:sz="6" w:space="0" w:color="000000"/>
              <w:left w:val="single" w:sz="12" w:space="0" w:color="000000"/>
              <w:bottom w:val="single" w:sz="6" w:space="0" w:color="000000"/>
              <w:right w:val="single" w:sz="6" w:space="0" w:color="000000"/>
            </w:tcBorders>
            <w:hideMark/>
          </w:tcPr>
          <w:p w14:paraId="56328E7E"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06/07/2023</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6C915F19"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102689</w:t>
            </w:r>
          </w:p>
        </w:tc>
        <w:tc>
          <w:tcPr>
            <w:tcW w:w="4285" w:type="dxa"/>
            <w:tcBorders>
              <w:top w:val="single" w:sz="6" w:space="0" w:color="000000"/>
              <w:left w:val="single" w:sz="6" w:space="0" w:color="000000"/>
              <w:bottom w:val="single" w:sz="6" w:space="0" w:color="000000"/>
              <w:right w:val="single" w:sz="6" w:space="0" w:color="000000"/>
            </w:tcBorders>
            <w:hideMark/>
          </w:tcPr>
          <w:p w14:paraId="1FFA2E6E"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W and F Council Play area inspection 23/24</w:t>
            </w:r>
          </w:p>
        </w:tc>
        <w:tc>
          <w:tcPr>
            <w:tcW w:w="1276" w:type="dxa"/>
            <w:tcBorders>
              <w:top w:val="single" w:sz="6" w:space="0" w:color="000000"/>
              <w:left w:val="single" w:sz="6" w:space="0" w:color="000000"/>
              <w:bottom w:val="single" w:sz="6" w:space="0" w:color="000000"/>
              <w:right w:val="single" w:sz="6" w:space="0" w:color="000000"/>
            </w:tcBorders>
            <w:hideMark/>
          </w:tcPr>
          <w:p w14:paraId="5BD3FE9C"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486.00</w:t>
            </w:r>
          </w:p>
        </w:tc>
        <w:tc>
          <w:tcPr>
            <w:tcW w:w="1134" w:type="dxa"/>
            <w:tcBorders>
              <w:top w:val="single" w:sz="6" w:space="0" w:color="000000"/>
              <w:left w:val="single" w:sz="6" w:space="0" w:color="000000"/>
              <w:bottom w:val="single" w:sz="6" w:space="0" w:color="000000"/>
              <w:right w:val="single" w:sz="12" w:space="0" w:color="000000"/>
            </w:tcBorders>
            <w:hideMark/>
          </w:tcPr>
          <w:p w14:paraId="6EDB9FE7"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81.00</w:t>
            </w:r>
          </w:p>
        </w:tc>
      </w:tr>
      <w:tr w:rsidR="00C105E9" w:rsidRPr="00C105E9" w14:paraId="14C94636" w14:textId="77777777" w:rsidTr="001C61B6">
        <w:trPr>
          <w:trHeight w:val="43"/>
        </w:trPr>
        <w:tc>
          <w:tcPr>
            <w:tcW w:w="1780" w:type="dxa"/>
            <w:tcBorders>
              <w:top w:val="single" w:sz="6" w:space="0" w:color="000000"/>
              <w:left w:val="single" w:sz="12" w:space="0" w:color="000000"/>
              <w:bottom w:val="single" w:sz="6" w:space="0" w:color="000000"/>
              <w:right w:val="single" w:sz="6" w:space="0" w:color="000000"/>
            </w:tcBorders>
            <w:hideMark/>
          </w:tcPr>
          <w:p w14:paraId="5C097AFE"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11/07/2023</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72C03B10"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102690</w:t>
            </w:r>
          </w:p>
        </w:tc>
        <w:tc>
          <w:tcPr>
            <w:tcW w:w="4285" w:type="dxa"/>
            <w:tcBorders>
              <w:top w:val="single" w:sz="6" w:space="0" w:color="000000"/>
              <w:left w:val="single" w:sz="6" w:space="0" w:color="000000"/>
              <w:bottom w:val="single" w:sz="6" w:space="0" w:color="000000"/>
              <w:right w:val="single" w:sz="6" w:space="0" w:color="000000"/>
            </w:tcBorders>
            <w:hideMark/>
          </w:tcPr>
          <w:p w14:paraId="53A6B804"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Dean Shaw – recreation ground cutting Junes</w:t>
            </w:r>
          </w:p>
        </w:tc>
        <w:tc>
          <w:tcPr>
            <w:tcW w:w="1276" w:type="dxa"/>
            <w:tcBorders>
              <w:top w:val="single" w:sz="6" w:space="0" w:color="000000"/>
              <w:left w:val="single" w:sz="6" w:space="0" w:color="000000"/>
              <w:bottom w:val="single" w:sz="6" w:space="0" w:color="000000"/>
              <w:right w:val="single" w:sz="6" w:space="0" w:color="000000"/>
            </w:tcBorders>
            <w:hideMark/>
          </w:tcPr>
          <w:p w14:paraId="3DEE5E2D"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412.50</w:t>
            </w:r>
          </w:p>
        </w:tc>
        <w:tc>
          <w:tcPr>
            <w:tcW w:w="1134" w:type="dxa"/>
            <w:tcBorders>
              <w:top w:val="single" w:sz="6" w:space="0" w:color="000000"/>
              <w:left w:val="single" w:sz="6" w:space="0" w:color="000000"/>
              <w:bottom w:val="single" w:sz="6" w:space="0" w:color="000000"/>
              <w:right w:val="single" w:sz="12" w:space="0" w:color="000000"/>
            </w:tcBorders>
          </w:tcPr>
          <w:p w14:paraId="7C9FAD53" w14:textId="77777777" w:rsidR="00C105E9" w:rsidRPr="00C105E9" w:rsidRDefault="00C105E9" w:rsidP="001C61B6">
            <w:pPr>
              <w:spacing w:after="0" w:line="240" w:lineRule="auto"/>
              <w:jc w:val="right"/>
              <w:rPr>
                <w:rFonts w:asciiTheme="minorHAnsi" w:hAnsiTheme="minorHAnsi" w:cstheme="minorHAnsi"/>
                <w:szCs w:val="24"/>
              </w:rPr>
            </w:pPr>
          </w:p>
        </w:tc>
      </w:tr>
      <w:tr w:rsidR="00C105E9" w:rsidRPr="00C105E9" w14:paraId="765ADE8C" w14:textId="77777777" w:rsidTr="001C61B6">
        <w:trPr>
          <w:trHeight w:val="43"/>
        </w:trPr>
        <w:tc>
          <w:tcPr>
            <w:tcW w:w="1780" w:type="dxa"/>
            <w:tcBorders>
              <w:top w:val="single" w:sz="6" w:space="0" w:color="000000"/>
              <w:left w:val="single" w:sz="12" w:space="0" w:color="000000"/>
              <w:bottom w:val="single" w:sz="6" w:space="0" w:color="000000"/>
              <w:right w:val="single" w:sz="6" w:space="0" w:color="000000"/>
            </w:tcBorders>
            <w:hideMark/>
          </w:tcPr>
          <w:p w14:paraId="08973F3E"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18/07/2023</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2D61D4CA"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102691</w:t>
            </w:r>
          </w:p>
        </w:tc>
        <w:tc>
          <w:tcPr>
            <w:tcW w:w="4285" w:type="dxa"/>
            <w:tcBorders>
              <w:top w:val="single" w:sz="6" w:space="0" w:color="000000"/>
              <w:left w:val="single" w:sz="6" w:space="0" w:color="000000"/>
              <w:bottom w:val="single" w:sz="6" w:space="0" w:color="000000"/>
              <w:right w:val="single" w:sz="6" w:space="0" w:color="000000"/>
            </w:tcBorders>
            <w:hideMark/>
          </w:tcPr>
          <w:p w14:paraId="1D2D03C1"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Playdale Playgrounds Ltd – caps for swing seat</w:t>
            </w:r>
          </w:p>
        </w:tc>
        <w:tc>
          <w:tcPr>
            <w:tcW w:w="1276" w:type="dxa"/>
            <w:tcBorders>
              <w:top w:val="single" w:sz="6" w:space="0" w:color="000000"/>
              <w:left w:val="single" w:sz="6" w:space="0" w:color="000000"/>
              <w:bottom w:val="single" w:sz="6" w:space="0" w:color="000000"/>
              <w:right w:val="single" w:sz="6" w:space="0" w:color="000000"/>
            </w:tcBorders>
            <w:hideMark/>
          </w:tcPr>
          <w:p w14:paraId="62F5C9B2"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7.69</w:t>
            </w:r>
          </w:p>
        </w:tc>
        <w:tc>
          <w:tcPr>
            <w:tcW w:w="1134" w:type="dxa"/>
            <w:tcBorders>
              <w:top w:val="single" w:sz="6" w:space="0" w:color="000000"/>
              <w:left w:val="single" w:sz="6" w:space="0" w:color="000000"/>
              <w:bottom w:val="single" w:sz="6" w:space="0" w:color="000000"/>
              <w:right w:val="single" w:sz="12" w:space="0" w:color="000000"/>
            </w:tcBorders>
            <w:hideMark/>
          </w:tcPr>
          <w:p w14:paraId="0A478F8E"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1.28</w:t>
            </w:r>
          </w:p>
        </w:tc>
      </w:tr>
      <w:tr w:rsidR="00C105E9" w:rsidRPr="00C105E9" w14:paraId="0B4D9F14" w14:textId="77777777" w:rsidTr="001C61B6">
        <w:trPr>
          <w:trHeight w:val="43"/>
        </w:trPr>
        <w:tc>
          <w:tcPr>
            <w:tcW w:w="1780" w:type="dxa"/>
            <w:tcBorders>
              <w:top w:val="single" w:sz="6" w:space="0" w:color="000000"/>
              <w:left w:val="single" w:sz="12" w:space="0" w:color="000000"/>
              <w:bottom w:val="single" w:sz="6" w:space="0" w:color="000000"/>
              <w:right w:val="single" w:sz="6" w:space="0" w:color="000000"/>
            </w:tcBorders>
            <w:hideMark/>
          </w:tcPr>
          <w:p w14:paraId="1718A842" w14:textId="77777777" w:rsidR="00C105E9" w:rsidRPr="00C105E9" w:rsidRDefault="00C105E9" w:rsidP="001C61B6">
            <w:pPr>
              <w:spacing w:after="0" w:line="240" w:lineRule="auto"/>
              <w:jc w:val="right"/>
              <w:rPr>
                <w:rFonts w:asciiTheme="minorHAnsi" w:hAnsiTheme="minorHAnsi" w:cstheme="minorHAnsi"/>
                <w:color w:val="FF0000"/>
                <w:szCs w:val="24"/>
              </w:rPr>
            </w:pPr>
            <w:r w:rsidRPr="00C105E9">
              <w:rPr>
                <w:rFonts w:asciiTheme="minorHAnsi" w:hAnsiTheme="minorHAnsi" w:cstheme="minorHAnsi"/>
                <w:color w:val="FF0000"/>
                <w:szCs w:val="24"/>
              </w:rPr>
              <w:t>18/07/2023</w:t>
            </w:r>
          </w:p>
        </w:tc>
        <w:tc>
          <w:tcPr>
            <w:tcW w:w="1008" w:type="dxa"/>
            <w:tcBorders>
              <w:top w:val="single" w:sz="6" w:space="0" w:color="000000"/>
              <w:left w:val="single" w:sz="6" w:space="0" w:color="000000"/>
              <w:bottom w:val="single" w:sz="6" w:space="0" w:color="000000"/>
              <w:right w:val="single" w:sz="6" w:space="0" w:color="000000"/>
            </w:tcBorders>
            <w:vAlign w:val="bottom"/>
            <w:hideMark/>
          </w:tcPr>
          <w:p w14:paraId="27FBA825" w14:textId="77777777" w:rsidR="00C105E9" w:rsidRPr="00C105E9" w:rsidRDefault="00C105E9" w:rsidP="001C61B6">
            <w:pPr>
              <w:spacing w:after="0" w:line="240" w:lineRule="auto"/>
              <w:jc w:val="right"/>
              <w:rPr>
                <w:rFonts w:asciiTheme="minorHAnsi" w:hAnsiTheme="minorHAnsi" w:cstheme="minorHAnsi"/>
                <w:color w:val="FF0000"/>
                <w:szCs w:val="24"/>
              </w:rPr>
            </w:pPr>
            <w:r w:rsidRPr="00C105E9">
              <w:rPr>
                <w:rFonts w:asciiTheme="minorHAnsi" w:hAnsiTheme="minorHAnsi" w:cstheme="minorHAnsi"/>
                <w:color w:val="FF0000"/>
                <w:szCs w:val="24"/>
              </w:rPr>
              <w:t>102692</w:t>
            </w:r>
          </w:p>
        </w:tc>
        <w:tc>
          <w:tcPr>
            <w:tcW w:w="4285" w:type="dxa"/>
            <w:tcBorders>
              <w:top w:val="single" w:sz="6" w:space="0" w:color="000000"/>
              <w:left w:val="single" w:sz="6" w:space="0" w:color="000000"/>
              <w:bottom w:val="single" w:sz="6" w:space="0" w:color="000000"/>
              <w:right w:val="single" w:sz="6" w:space="0" w:color="000000"/>
            </w:tcBorders>
            <w:hideMark/>
          </w:tcPr>
          <w:p w14:paraId="7C6E67CF" w14:textId="77777777" w:rsidR="00C105E9" w:rsidRPr="00C105E9" w:rsidRDefault="00C105E9" w:rsidP="001C61B6">
            <w:pPr>
              <w:spacing w:after="0" w:line="240" w:lineRule="auto"/>
              <w:rPr>
                <w:rFonts w:asciiTheme="minorHAnsi" w:hAnsiTheme="minorHAnsi" w:cstheme="minorHAnsi"/>
                <w:color w:val="FF0000"/>
                <w:szCs w:val="24"/>
              </w:rPr>
            </w:pPr>
            <w:r w:rsidRPr="00C105E9">
              <w:rPr>
                <w:rFonts w:asciiTheme="minorHAnsi" w:hAnsiTheme="minorHAnsi" w:cstheme="minorHAnsi"/>
                <w:color w:val="FF0000"/>
                <w:szCs w:val="24"/>
              </w:rPr>
              <w:t>Dup Chq Dean Shaw from 22/23 102635</w:t>
            </w:r>
          </w:p>
        </w:tc>
        <w:tc>
          <w:tcPr>
            <w:tcW w:w="1276" w:type="dxa"/>
            <w:tcBorders>
              <w:top w:val="single" w:sz="6" w:space="0" w:color="000000"/>
              <w:left w:val="single" w:sz="6" w:space="0" w:color="000000"/>
              <w:bottom w:val="single" w:sz="6" w:space="0" w:color="000000"/>
              <w:right w:val="single" w:sz="6" w:space="0" w:color="000000"/>
            </w:tcBorders>
            <w:hideMark/>
          </w:tcPr>
          <w:p w14:paraId="32915E45" w14:textId="77777777" w:rsidR="00C105E9" w:rsidRPr="00C105E9" w:rsidRDefault="00C105E9" w:rsidP="001C61B6">
            <w:pPr>
              <w:spacing w:after="0" w:line="240" w:lineRule="auto"/>
              <w:jc w:val="right"/>
              <w:rPr>
                <w:rFonts w:asciiTheme="minorHAnsi" w:hAnsiTheme="minorHAnsi" w:cstheme="minorHAnsi"/>
                <w:color w:val="FF0000"/>
                <w:szCs w:val="24"/>
              </w:rPr>
            </w:pPr>
            <w:r w:rsidRPr="00C105E9">
              <w:rPr>
                <w:rFonts w:asciiTheme="minorHAnsi" w:hAnsiTheme="minorHAnsi" w:cstheme="minorHAnsi"/>
                <w:color w:val="FF0000"/>
                <w:szCs w:val="24"/>
              </w:rPr>
              <w:t>562.50</w:t>
            </w:r>
          </w:p>
        </w:tc>
        <w:tc>
          <w:tcPr>
            <w:tcW w:w="1134" w:type="dxa"/>
            <w:tcBorders>
              <w:top w:val="single" w:sz="6" w:space="0" w:color="000000"/>
              <w:left w:val="single" w:sz="6" w:space="0" w:color="000000"/>
              <w:bottom w:val="single" w:sz="6" w:space="0" w:color="000000"/>
              <w:right w:val="single" w:sz="12" w:space="0" w:color="000000"/>
            </w:tcBorders>
          </w:tcPr>
          <w:p w14:paraId="0DDA5077" w14:textId="77777777" w:rsidR="00C105E9" w:rsidRPr="00C105E9" w:rsidRDefault="00C105E9" w:rsidP="001C61B6">
            <w:pPr>
              <w:spacing w:after="0" w:line="240" w:lineRule="auto"/>
              <w:jc w:val="right"/>
              <w:rPr>
                <w:rFonts w:asciiTheme="minorHAnsi" w:hAnsiTheme="minorHAnsi" w:cstheme="minorHAnsi"/>
                <w:szCs w:val="24"/>
              </w:rPr>
            </w:pPr>
          </w:p>
        </w:tc>
      </w:tr>
    </w:tbl>
    <w:p w14:paraId="3BDC7E6F" w14:textId="77777777" w:rsidR="00C105E9" w:rsidRPr="00C105E9" w:rsidRDefault="00C105E9" w:rsidP="00C105E9">
      <w:pPr>
        <w:rPr>
          <w:rFonts w:asciiTheme="minorHAnsi" w:hAnsiTheme="minorHAnsi" w:cstheme="minorHAnsi"/>
          <w:b/>
          <w:szCs w:val="24"/>
        </w:rPr>
      </w:pPr>
      <w:r w:rsidRPr="00C105E9">
        <w:rPr>
          <w:rFonts w:asciiTheme="minorHAnsi" w:hAnsiTheme="minorHAnsi" w:cstheme="minorHAnsi"/>
          <w:b/>
          <w:szCs w:val="24"/>
        </w:rPr>
        <w:t>Bank Charges:</w:t>
      </w:r>
      <w:r w:rsidRPr="00C105E9">
        <w:rPr>
          <w:rFonts w:asciiTheme="minorHAnsi" w:hAnsiTheme="minorHAnsi" w:cstheme="minorHAnsi"/>
          <w:b/>
          <w:szCs w:val="24"/>
        </w:rPr>
        <w:tab/>
      </w:r>
      <w:r w:rsidRPr="00C105E9">
        <w:rPr>
          <w:rFonts w:asciiTheme="minorHAnsi" w:hAnsiTheme="minorHAnsi" w:cstheme="minorHAnsi"/>
          <w:b/>
          <w:szCs w:val="24"/>
        </w:rPr>
        <w:tab/>
      </w:r>
      <w:r w:rsidRPr="00C105E9">
        <w:rPr>
          <w:rFonts w:asciiTheme="minorHAnsi" w:hAnsiTheme="minorHAnsi" w:cstheme="minorHAnsi"/>
          <w:b/>
          <w:szCs w:val="24"/>
        </w:rPr>
        <w:tab/>
      </w:r>
      <w:r w:rsidRPr="00C105E9">
        <w:rPr>
          <w:rFonts w:asciiTheme="minorHAnsi" w:hAnsiTheme="minorHAnsi" w:cstheme="minorHAnsi"/>
          <w:b/>
          <w:szCs w:val="24"/>
        </w:rPr>
        <w:tab/>
      </w:r>
      <w:r w:rsidRPr="00C105E9">
        <w:rPr>
          <w:rFonts w:asciiTheme="minorHAnsi" w:hAnsiTheme="minorHAnsi" w:cstheme="minorHAnsi"/>
          <w:b/>
          <w:szCs w:val="24"/>
        </w:rPr>
        <w:tab/>
      </w:r>
      <w:r w:rsidRPr="00C105E9">
        <w:rPr>
          <w:rFonts w:asciiTheme="minorHAnsi" w:hAnsiTheme="minorHAnsi" w:cstheme="minorHAnsi"/>
          <w:b/>
          <w:szCs w:val="24"/>
        </w:rPr>
        <w:tab/>
      </w:r>
      <w:r w:rsidRPr="00C105E9">
        <w:rPr>
          <w:rFonts w:asciiTheme="minorHAnsi" w:hAnsiTheme="minorHAnsi" w:cstheme="minorHAnsi"/>
          <w:b/>
          <w:szCs w:val="24"/>
        </w:rPr>
        <w:tab/>
      </w:r>
      <w:r w:rsidRPr="00C105E9">
        <w:rPr>
          <w:rFonts w:asciiTheme="minorHAnsi" w:hAnsiTheme="minorHAnsi" w:cstheme="minorHAnsi"/>
          <w:b/>
          <w:szCs w:val="24"/>
        </w:rPr>
        <w:tab/>
      </w:r>
      <w:r w:rsidRPr="00C105E9">
        <w:rPr>
          <w:rFonts w:asciiTheme="minorHAnsi" w:hAnsiTheme="minorHAnsi" w:cstheme="minorHAnsi"/>
          <w:b/>
          <w:szCs w:val="24"/>
        </w:rPr>
        <w:tab/>
      </w:r>
    </w:p>
    <w:tbl>
      <w:tblPr>
        <w:tblStyle w:val="3"/>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C105E9" w:rsidRPr="00C105E9" w14:paraId="1A51779F" w14:textId="77777777" w:rsidTr="001C61B6">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14EB3CB2" w14:textId="77777777" w:rsidR="00C105E9" w:rsidRPr="00C105E9" w:rsidRDefault="00C105E9" w:rsidP="001C61B6">
            <w:pPr>
              <w:spacing w:after="0" w:line="240" w:lineRule="auto"/>
              <w:rPr>
                <w:rFonts w:asciiTheme="minorHAnsi" w:hAnsiTheme="minorHAnsi" w:cstheme="minorHAnsi"/>
                <w:b/>
                <w:szCs w:val="24"/>
              </w:rPr>
            </w:pPr>
            <w:r w:rsidRPr="00C105E9">
              <w:rPr>
                <w:rFonts w:asciiTheme="minorHAnsi" w:hAnsiTheme="minorHAnsi" w:cstheme="minorHAnsi"/>
                <w:b/>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1F84405F" w14:textId="77777777" w:rsidR="00C105E9" w:rsidRPr="00C105E9" w:rsidRDefault="00C105E9" w:rsidP="001C61B6">
            <w:pPr>
              <w:spacing w:after="0" w:line="240" w:lineRule="auto"/>
              <w:rPr>
                <w:rFonts w:asciiTheme="minorHAnsi" w:hAnsiTheme="minorHAnsi" w:cstheme="minorHAnsi"/>
                <w:b/>
                <w:szCs w:val="24"/>
              </w:rPr>
            </w:pPr>
            <w:r w:rsidRPr="00C105E9">
              <w:rPr>
                <w:rFonts w:asciiTheme="minorHAnsi" w:hAnsiTheme="minorHAnsi" w:cstheme="minorHAnsi"/>
                <w:b/>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2FA64FD5" w14:textId="77777777" w:rsidR="00C105E9" w:rsidRPr="00C105E9" w:rsidRDefault="00C105E9" w:rsidP="001C61B6">
            <w:pPr>
              <w:spacing w:after="0" w:line="240" w:lineRule="auto"/>
              <w:rPr>
                <w:rFonts w:asciiTheme="minorHAnsi" w:hAnsiTheme="minorHAnsi" w:cstheme="minorHAnsi"/>
                <w:b/>
                <w:szCs w:val="24"/>
              </w:rPr>
            </w:pPr>
            <w:r w:rsidRPr="00C105E9">
              <w:rPr>
                <w:rFonts w:asciiTheme="minorHAnsi" w:hAnsiTheme="minorHAnsi" w:cstheme="minorHAnsi"/>
                <w:b/>
                <w:szCs w:val="24"/>
              </w:rPr>
              <w:t>Amount</w:t>
            </w:r>
          </w:p>
        </w:tc>
      </w:tr>
      <w:tr w:rsidR="00C105E9" w:rsidRPr="00C105E9" w14:paraId="122F4178" w14:textId="77777777" w:rsidTr="001C61B6">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4266CF0D"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05/07/2023</w:t>
            </w:r>
          </w:p>
        </w:tc>
        <w:tc>
          <w:tcPr>
            <w:tcW w:w="6268" w:type="dxa"/>
            <w:tcBorders>
              <w:top w:val="single" w:sz="6" w:space="0" w:color="000000"/>
              <w:left w:val="single" w:sz="6" w:space="0" w:color="000000"/>
              <w:bottom w:val="single" w:sz="6" w:space="0" w:color="000000"/>
              <w:right w:val="single" w:sz="6" w:space="0" w:color="000000"/>
            </w:tcBorders>
            <w:hideMark/>
          </w:tcPr>
          <w:p w14:paraId="7D21F9B7" w14:textId="77777777" w:rsidR="00C105E9" w:rsidRPr="00C105E9" w:rsidRDefault="00C105E9" w:rsidP="001C61B6">
            <w:pPr>
              <w:spacing w:after="0" w:line="240" w:lineRule="auto"/>
              <w:rPr>
                <w:rFonts w:asciiTheme="minorHAnsi" w:hAnsiTheme="minorHAnsi" w:cstheme="minorHAnsi"/>
                <w:szCs w:val="24"/>
              </w:rPr>
            </w:pPr>
            <w:r w:rsidRPr="00C105E9">
              <w:rPr>
                <w:rFonts w:asciiTheme="minorHAnsi" w:hAnsiTheme="minorHAnsi" w:cstheme="minorHAnsi"/>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1B75D313" w14:textId="77777777" w:rsidR="00C105E9" w:rsidRPr="00C105E9" w:rsidRDefault="00C105E9" w:rsidP="001C61B6">
            <w:pPr>
              <w:spacing w:after="0" w:line="240" w:lineRule="auto"/>
              <w:jc w:val="right"/>
              <w:rPr>
                <w:rFonts w:asciiTheme="minorHAnsi" w:hAnsiTheme="minorHAnsi" w:cstheme="minorHAnsi"/>
                <w:szCs w:val="24"/>
              </w:rPr>
            </w:pPr>
            <w:r w:rsidRPr="00C105E9">
              <w:rPr>
                <w:rFonts w:asciiTheme="minorHAnsi" w:hAnsiTheme="minorHAnsi" w:cstheme="minorHAnsi"/>
                <w:szCs w:val="24"/>
              </w:rPr>
              <w:t>1.66</w:t>
            </w:r>
          </w:p>
        </w:tc>
      </w:tr>
    </w:tbl>
    <w:p w14:paraId="39EF4999" w14:textId="77777777" w:rsidR="00C105E9" w:rsidRPr="00C105E9" w:rsidRDefault="00C105E9" w:rsidP="00C105E9">
      <w:pPr>
        <w:rPr>
          <w:rFonts w:asciiTheme="minorHAnsi" w:hAnsiTheme="minorHAnsi" w:cstheme="minorHAnsi"/>
          <w:b/>
          <w:szCs w:val="24"/>
        </w:rPr>
      </w:pPr>
      <w:r w:rsidRPr="00C105E9">
        <w:rPr>
          <w:rFonts w:asciiTheme="minorHAnsi" w:hAnsiTheme="minorHAnsi" w:cstheme="minorHAnsi"/>
          <w:b/>
          <w:szCs w:val="24"/>
        </w:rPr>
        <w:t xml:space="preserve">Receipts </w:t>
      </w:r>
    </w:p>
    <w:tbl>
      <w:tblPr>
        <w:tblStyle w:val="2"/>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C105E9" w:rsidRPr="00C105E9" w14:paraId="14D0E438" w14:textId="77777777" w:rsidTr="001C61B6">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2BE7447B" w14:textId="77777777" w:rsidR="00C105E9" w:rsidRPr="00C105E9" w:rsidRDefault="00C105E9" w:rsidP="001C61B6">
            <w:pPr>
              <w:spacing w:after="0" w:line="240" w:lineRule="auto"/>
              <w:rPr>
                <w:rFonts w:asciiTheme="minorHAnsi" w:hAnsiTheme="minorHAnsi" w:cstheme="minorHAnsi"/>
                <w:b/>
                <w:szCs w:val="24"/>
              </w:rPr>
            </w:pPr>
            <w:r w:rsidRPr="00C105E9">
              <w:rPr>
                <w:rFonts w:asciiTheme="minorHAnsi" w:hAnsiTheme="minorHAnsi" w:cstheme="min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623AEA9D" w14:textId="77777777" w:rsidR="00C105E9" w:rsidRPr="00C105E9" w:rsidRDefault="00C105E9" w:rsidP="001C61B6">
            <w:pPr>
              <w:spacing w:after="0" w:line="240" w:lineRule="auto"/>
              <w:rPr>
                <w:rFonts w:asciiTheme="minorHAnsi" w:hAnsiTheme="minorHAnsi" w:cstheme="minorHAnsi"/>
                <w:b/>
                <w:szCs w:val="24"/>
              </w:rPr>
            </w:pPr>
            <w:r w:rsidRPr="00C105E9">
              <w:rPr>
                <w:rFonts w:asciiTheme="minorHAnsi" w:hAnsiTheme="minorHAnsi" w:cstheme="min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09477144" w14:textId="77777777" w:rsidR="00C105E9" w:rsidRPr="00C105E9" w:rsidRDefault="00C105E9" w:rsidP="001C61B6">
            <w:pPr>
              <w:spacing w:after="0" w:line="240" w:lineRule="auto"/>
              <w:rPr>
                <w:rFonts w:asciiTheme="minorHAnsi" w:hAnsiTheme="minorHAnsi" w:cstheme="minorHAnsi"/>
                <w:b/>
                <w:szCs w:val="24"/>
              </w:rPr>
            </w:pPr>
            <w:r w:rsidRPr="00C105E9">
              <w:rPr>
                <w:rFonts w:asciiTheme="minorHAnsi" w:hAnsiTheme="minorHAnsi" w:cstheme="minorHAnsi"/>
                <w:b/>
                <w:szCs w:val="24"/>
              </w:rPr>
              <w:t>Amount</w:t>
            </w:r>
          </w:p>
        </w:tc>
      </w:tr>
      <w:tr w:rsidR="00C105E9" w:rsidRPr="00C105E9" w14:paraId="42012C6B" w14:textId="77777777" w:rsidTr="001C61B6">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2CCFF9C2" w14:textId="77777777" w:rsidR="00C105E9" w:rsidRPr="00C105E9" w:rsidRDefault="00C105E9" w:rsidP="001C61B6">
            <w:pPr>
              <w:spacing w:after="0" w:line="240" w:lineRule="auto"/>
              <w:rPr>
                <w:rFonts w:asciiTheme="minorHAnsi" w:hAnsiTheme="minorHAnsi" w:cstheme="minorHAnsi"/>
                <w:bCs/>
                <w:szCs w:val="24"/>
              </w:rPr>
            </w:pPr>
            <w:r w:rsidRPr="00C105E9">
              <w:rPr>
                <w:rFonts w:asciiTheme="minorHAnsi" w:hAnsiTheme="minorHAnsi" w:cstheme="minorHAnsi"/>
                <w:bCs/>
                <w:szCs w:val="24"/>
              </w:rPr>
              <w:t>31/05/2023</w:t>
            </w:r>
          </w:p>
        </w:tc>
        <w:tc>
          <w:tcPr>
            <w:tcW w:w="6926" w:type="dxa"/>
            <w:tcBorders>
              <w:top w:val="single" w:sz="12" w:space="0" w:color="000000"/>
              <w:left w:val="single" w:sz="6" w:space="0" w:color="000000"/>
              <w:bottom w:val="single" w:sz="12" w:space="0" w:color="000000"/>
              <w:right w:val="single" w:sz="6" w:space="0" w:color="000000"/>
            </w:tcBorders>
            <w:hideMark/>
          </w:tcPr>
          <w:p w14:paraId="41AD50E8" w14:textId="77777777" w:rsidR="00C105E9" w:rsidRPr="00C105E9" w:rsidRDefault="00C105E9" w:rsidP="001C61B6">
            <w:pPr>
              <w:spacing w:after="0" w:line="240" w:lineRule="auto"/>
              <w:rPr>
                <w:rFonts w:asciiTheme="minorHAnsi" w:hAnsiTheme="minorHAnsi" w:cstheme="minorHAnsi"/>
                <w:bCs/>
                <w:szCs w:val="24"/>
              </w:rPr>
            </w:pPr>
            <w:r w:rsidRPr="00C105E9">
              <w:rPr>
                <w:rFonts w:asciiTheme="minorHAnsi" w:hAnsiTheme="minorHAnsi" w:cstheme="minorHAnsi"/>
                <w:bCs/>
                <w:szCs w:val="24"/>
              </w:rPr>
              <w:t>David Marwood Donation for Bench</w:t>
            </w:r>
          </w:p>
        </w:tc>
        <w:tc>
          <w:tcPr>
            <w:tcW w:w="1153" w:type="dxa"/>
            <w:tcBorders>
              <w:top w:val="single" w:sz="12" w:space="0" w:color="000000"/>
              <w:left w:val="single" w:sz="6" w:space="0" w:color="000000"/>
              <w:bottom w:val="single" w:sz="12" w:space="0" w:color="000000"/>
              <w:right w:val="single" w:sz="12" w:space="0" w:color="000000"/>
            </w:tcBorders>
            <w:hideMark/>
          </w:tcPr>
          <w:p w14:paraId="3105AE6C" w14:textId="77777777" w:rsidR="00C105E9" w:rsidRPr="00C105E9" w:rsidRDefault="00C105E9" w:rsidP="001C61B6">
            <w:pPr>
              <w:spacing w:after="0" w:line="240" w:lineRule="auto"/>
              <w:jc w:val="right"/>
              <w:rPr>
                <w:rFonts w:asciiTheme="minorHAnsi" w:hAnsiTheme="minorHAnsi" w:cstheme="minorHAnsi"/>
                <w:bCs/>
                <w:szCs w:val="24"/>
              </w:rPr>
            </w:pPr>
            <w:r w:rsidRPr="00C105E9">
              <w:rPr>
                <w:rFonts w:asciiTheme="minorHAnsi" w:hAnsiTheme="minorHAnsi" w:cstheme="minorHAnsi"/>
                <w:bCs/>
                <w:szCs w:val="24"/>
              </w:rPr>
              <w:t>305.00</w:t>
            </w:r>
          </w:p>
        </w:tc>
      </w:tr>
      <w:tr w:rsidR="00C105E9" w:rsidRPr="00C105E9" w14:paraId="4527F754" w14:textId="77777777" w:rsidTr="001C61B6">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4211CDC7" w14:textId="77777777" w:rsidR="00C105E9" w:rsidRPr="00C105E9" w:rsidRDefault="00C105E9" w:rsidP="001C61B6">
            <w:pPr>
              <w:spacing w:after="0" w:line="240" w:lineRule="auto"/>
              <w:rPr>
                <w:rFonts w:asciiTheme="minorHAnsi" w:hAnsiTheme="minorHAnsi" w:cstheme="minorHAnsi"/>
                <w:bCs/>
                <w:szCs w:val="24"/>
              </w:rPr>
            </w:pPr>
            <w:r w:rsidRPr="00C105E9">
              <w:rPr>
                <w:rFonts w:asciiTheme="minorHAnsi" w:hAnsiTheme="minorHAnsi" w:cstheme="minorHAnsi"/>
                <w:bCs/>
                <w:szCs w:val="24"/>
              </w:rPr>
              <w:t>05/06/2023</w:t>
            </w:r>
          </w:p>
        </w:tc>
        <w:tc>
          <w:tcPr>
            <w:tcW w:w="6926" w:type="dxa"/>
            <w:tcBorders>
              <w:top w:val="single" w:sz="12" w:space="0" w:color="000000"/>
              <w:left w:val="single" w:sz="6" w:space="0" w:color="000000"/>
              <w:bottom w:val="single" w:sz="12" w:space="0" w:color="000000"/>
              <w:right w:val="single" w:sz="6" w:space="0" w:color="000000"/>
            </w:tcBorders>
            <w:hideMark/>
          </w:tcPr>
          <w:p w14:paraId="40101B04" w14:textId="77777777" w:rsidR="00C105E9" w:rsidRPr="00C105E9" w:rsidRDefault="00C105E9" w:rsidP="001C61B6">
            <w:pPr>
              <w:spacing w:after="0" w:line="240" w:lineRule="auto"/>
              <w:rPr>
                <w:rFonts w:asciiTheme="minorHAnsi" w:hAnsiTheme="minorHAnsi" w:cstheme="minorHAnsi"/>
                <w:bCs/>
                <w:szCs w:val="24"/>
              </w:rPr>
            </w:pPr>
            <w:r w:rsidRPr="00C105E9">
              <w:rPr>
                <w:rFonts w:asciiTheme="minorHAnsi" w:hAnsiTheme="minorHAnsi" w:cstheme="minorHAnsi"/>
                <w:bCs/>
                <w:szCs w:val="24"/>
              </w:rPr>
              <w:t>Barclays Bank Int Gen ac</w:t>
            </w:r>
          </w:p>
        </w:tc>
        <w:tc>
          <w:tcPr>
            <w:tcW w:w="1153" w:type="dxa"/>
            <w:tcBorders>
              <w:top w:val="single" w:sz="12" w:space="0" w:color="000000"/>
              <w:left w:val="single" w:sz="6" w:space="0" w:color="000000"/>
              <w:bottom w:val="single" w:sz="12" w:space="0" w:color="000000"/>
              <w:right w:val="single" w:sz="12" w:space="0" w:color="000000"/>
            </w:tcBorders>
            <w:hideMark/>
          </w:tcPr>
          <w:p w14:paraId="44E94C7B" w14:textId="77777777" w:rsidR="00C105E9" w:rsidRPr="00C105E9" w:rsidRDefault="00C105E9" w:rsidP="001C61B6">
            <w:pPr>
              <w:spacing w:after="0" w:line="240" w:lineRule="auto"/>
              <w:jc w:val="right"/>
              <w:rPr>
                <w:rFonts w:asciiTheme="minorHAnsi" w:hAnsiTheme="minorHAnsi" w:cstheme="minorHAnsi"/>
                <w:bCs/>
                <w:szCs w:val="24"/>
              </w:rPr>
            </w:pPr>
            <w:r w:rsidRPr="00C105E9">
              <w:rPr>
                <w:rFonts w:asciiTheme="minorHAnsi" w:hAnsiTheme="minorHAnsi" w:cstheme="minorHAnsi"/>
                <w:bCs/>
                <w:szCs w:val="24"/>
              </w:rPr>
              <w:t>3.68</w:t>
            </w:r>
          </w:p>
        </w:tc>
      </w:tr>
      <w:tr w:rsidR="00C105E9" w:rsidRPr="00C105E9" w14:paraId="064AF3B8" w14:textId="77777777" w:rsidTr="001C61B6">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294839E4" w14:textId="77777777" w:rsidR="00C105E9" w:rsidRPr="00C105E9" w:rsidRDefault="00C105E9" w:rsidP="001C61B6">
            <w:pPr>
              <w:spacing w:after="0" w:line="240" w:lineRule="auto"/>
              <w:rPr>
                <w:rFonts w:asciiTheme="minorHAnsi" w:hAnsiTheme="minorHAnsi" w:cstheme="minorHAnsi"/>
                <w:bCs/>
                <w:szCs w:val="24"/>
              </w:rPr>
            </w:pPr>
            <w:r w:rsidRPr="00C105E9">
              <w:rPr>
                <w:rFonts w:asciiTheme="minorHAnsi" w:hAnsiTheme="minorHAnsi" w:cstheme="minorHAnsi"/>
                <w:bCs/>
                <w:szCs w:val="24"/>
              </w:rPr>
              <w:t>05/06/2023</w:t>
            </w:r>
          </w:p>
        </w:tc>
        <w:tc>
          <w:tcPr>
            <w:tcW w:w="6926" w:type="dxa"/>
            <w:tcBorders>
              <w:top w:val="single" w:sz="12" w:space="0" w:color="000000"/>
              <w:left w:val="single" w:sz="6" w:space="0" w:color="000000"/>
              <w:bottom w:val="single" w:sz="12" w:space="0" w:color="000000"/>
              <w:right w:val="single" w:sz="6" w:space="0" w:color="000000"/>
            </w:tcBorders>
            <w:hideMark/>
          </w:tcPr>
          <w:p w14:paraId="52E1BAA4" w14:textId="77777777" w:rsidR="00C105E9" w:rsidRPr="00C105E9" w:rsidRDefault="00C105E9" w:rsidP="001C61B6">
            <w:pPr>
              <w:spacing w:after="0" w:line="240" w:lineRule="auto"/>
              <w:rPr>
                <w:rFonts w:asciiTheme="minorHAnsi" w:hAnsiTheme="minorHAnsi" w:cstheme="minorHAnsi"/>
                <w:bCs/>
                <w:szCs w:val="24"/>
              </w:rPr>
            </w:pPr>
            <w:r w:rsidRPr="00C105E9">
              <w:rPr>
                <w:rFonts w:asciiTheme="minorHAnsi" w:hAnsiTheme="minorHAnsi" w:cstheme="minorHAnsi"/>
                <w:bCs/>
                <w:szCs w:val="24"/>
              </w:rPr>
              <w:t>Barclays Bank Int JW Monument</w:t>
            </w:r>
          </w:p>
        </w:tc>
        <w:tc>
          <w:tcPr>
            <w:tcW w:w="1153" w:type="dxa"/>
            <w:tcBorders>
              <w:top w:val="single" w:sz="12" w:space="0" w:color="000000"/>
              <w:left w:val="single" w:sz="6" w:space="0" w:color="000000"/>
              <w:bottom w:val="single" w:sz="12" w:space="0" w:color="000000"/>
              <w:right w:val="single" w:sz="12" w:space="0" w:color="000000"/>
            </w:tcBorders>
            <w:hideMark/>
          </w:tcPr>
          <w:p w14:paraId="38C2051D" w14:textId="77777777" w:rsidR="00C105E9" w:rsidRPr="00C105E9" w:rsidRDefault="00C105E9" w:rsidP="001C61B6">
            <w:pPr>
              <w:spacing w:after="0" w:line="240" w:lineRule="auto"/>
              <w:jc w:val="right"/>
              <w:rPr>
                <w:rFonts w:asciiTheme="minorHAnsi" w:hAnsiTheme="minorHAnsi" w:cstheme="minorHAnsi"/>
                <w:bCs/>
                <w:szCs w:val="24"/>
              </w:rPr>
            </w:pPr>
            <w:r w:rsidRPr="00C105E9">
              <w:rPr>
                <w:rFonts w:asciiTheme="minorHAnsi" w:hAnsiTheme="minorHAnsi" w:cstheme="minorHAnsi"/>
                <w:bCs/>
                <w:szCs w:val="24"/>
              </w:rPr>
              <w:t>5.51</w:t>
            </w:r>
          </w:p>
        </w:tc>
      </w:tr>
      <w:tr w:rsidR="00C105E9" w:rsidRPr="00C105E9" w14:paraId="249DDBF4" w14:textId="77777777" w:rsidTr="001C61B6">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04748694" w14:textId="77777777" w:rsidR="00C105E9" w:rsidRPr="00C105E9" w:rsidRDefault="00C105E9" w:rsidP="001C61B6">
            <w:pPr>
              <w:spacing w:after="0" w:line="240" w:lineRule="auto"/>
              <w:rPr>
                <w:rFonts w:asciiTheme="minorHAnsi" w:hAnsiTheme="minorHAnsi" w:cstheme="minorHAnsi"/>
                <w:bCs/>
                <w:szCs w:val="24"/>
              </w:rPr>
            </w:pPr>
            <w:r w:rsidRPr="00C105E9">
              <w:rPr>
                <w:rFonts w:asciiTheme="minorHAnsi" w:hAnsiTheme="minorHAnsi" w:cstheme="minorHAnsi"/>
                <w:bCs/>
                <w:szCs w:val="24"/>
              </w:rPr>
              <w:t>05/06/2023</w:t>
            </w:r>
          </w:p>
        </w:tc>
        <w:tc>
          <w:tcPr>
            <w:tcW w:w="6926" w:type="dxa"/>
            <w:tcBorders>
              <w:top w:val="single" w:sz="12" w:space="0" w:color="000000"/>
              <w:left w:val="single" w:sz="6" w:space="0" w:color="000000"/>
              <w:bottom w:val="single" w:sz="12" w:space="0" w:color="000000"/>
              <w:right w:val="single" w:sz="6" w:space="0" w:color="000000"/>
            </w:tcBorders>
            <w:hideMark/>
          </w:tcPr>
          <w:p w14:paraId="055BA01B" w14:textId="77777777" w:rsidR="00C105E9" w:rsidRPr="00C105E9" w:rsidRDefault="00C105E9" w:rsidP="001C61B6">
            <w:pPr>
              <w:spacing w:after="0" w:line="240" w:lineRule="auto"/>
              <w:rPr>
                <w:rFonts w:asciiTheme="minorHAnsi" w:hAnsiTheme="minorHAnsi" w:cstheme="minorHAnsi"/>
                <w:bCs/>
                <w:szCs w:val="24"/>
              </w:rPr>
            </w:pPr>
            <w:r w:rsidRPr="00C105E9">
              <w:rPr>
                <w:rFonts w:asciiTheme="minorHAnsi" w:hAnsiTheme="minorHAnsi" w:cstheme="minorHAnsi"/>
                <w:bCs/>
                <w:szCs w:val="24"/>
              </w:rPr>
              <w:t>Barclays Bank Int Apprentices</w:t>
            </w:r>
          </w:p>
        </w:tc>
        <w:tc>
          <w:tcPr>
            <w:tcW w:w="1153" w:type="dxa"/>
            <w:tcBorders>
              <w:top w:val="single" w:sz="12" w:space="0" w:color="000000"/>
              <w:left w:val="single" w:sz="6" w:space="0" w:color="000000"/>
              <w:bottom w:val="single" w:sz="12" w:space="0" w:color="000000"/>
              <w:right w:val="single" w:sz="12" w:space="0" w:color="000000"/>
            </w:tcBorders>
            <w:hideMark/>
          </w:tcPr>
          <w:p w14:paraId="2719D219" w14:textId="77777777" w:rsidR="00C105E9" w:rsidRPr="00C105E9" w:rsidRDefault="00C105E9" w:rsidP="001C61B6">
            <w:pPr>
              <w:spacing w:after="0" w:line="240" w:lineRule="auto"/>
              <w:jc w:val="right"/>
              <w:rPr>
                <w:rFonts w:asciiTheme="minorHAnsi" w:hAnsiTheme="minorHAnsi" w:cstheme="minorHAnsi"/>
                <w:bCs/>
                <w:szCs w:val="24"/>
              </w:rPr>
            </w:pPr>
            <w:r w:rsidRPr="00C105E9">
              <w:rPr>
                <w:rFonts w:asciiTheme="minorHAnsi" w:hAnsiTheme="minorHAnsi" w:cstheme="minorHAnsi"/>
                <w:bCs/>
                <w:szCs w:val="24"/>
              </w:rPr>
              <w:t>0.66</w:t>
            </w:r>
          </w:p>
        </w:tc>
      </w:tr>
      <w:tr w:rsidR="00C105E9" w:rsidRPr="00C105E9" w14:paraId="1699480F" w14:textId="77777777" w:rsidTr="001C61B6">
        <w:trPr>
          <w:trHeight w:val="380"/>
        </w:trPr>
        <w:tc>
          <w:tcPr>
            <w:tcW w:w="1686" w:type="dxa"/>
            <w:tcBorders>
              <w:top w:val="single" w:sz="12" w:space="0" w:color="000000"/>
              <w:left w:val="single" w:sz="12" w:space="0" w:color="000000"/>
              <w:bottom w:val="single" w:sz="12" w:space="0" w:color="000000"/>
              <w:right w:val="single" w:sz="6" w:space="0" w:color="000000"/>
            </w:tcBorders>
          </w:tcPr>
          <w:p w14:paraId="570BF56F" w14:textId="77777777" w:rsidR="00C105E9" w:rsidRPr="00C105E9" w:rsidRDefault="00C105E9" w:rsidP="001C61B6">
            <w:pPr>
              <w:spacing w:after="0" w:line="240" w:lineRule="auto"/>
              <w:rPr>
                <w:rFonts w:asciiTheme="minorHAnsi" w:hAnsiTheme="minorHAnsi" w:cstheme="minorHAnsi"/>
                <w:bCs/>
                <w:szCs w:val="24"/>
              </w:rPr>
            </w:pPr>
          </w:p>
        </w:tc>
        <w:tc>
          <w:tcPr>
            <w:tcW w:w="6926" w:type="dxa"/>
            <w:tcBorders>
              <w:top w:val="single" w:sz="12" w:space="0" w:color="000000"/>
              <w:left w:val="single" w:sz="6" w:space="0" w:color="000000"/>
              <w:bottom w:val="single" w:sz="12" w:space="0" w:color="000000"/>
              <w:right w:val="single" w:sz="6" w:space="0" w:color="000000"/>
            </w:tcBorders>
          </w:tcPr>
          <w:p w14:paraId="00D37C58" w14:textId="77777777" w:rsidR="00C105E9" w:rsidRPr="00C105E9" w:rsidRDefault="00C105E9" w:rsidP="001C61B6">
            <w:pPr>
              <w:spacing w:after="0" w:line="240" w:lineRule="auto"/>
              <w:rPr>
                <w:rFonts w:asciiTheme="minorHAnsi" w:hAnsiTheme="minorHAnsi" w:cstheme="min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4C55E75A" w14:textId="77777777" w:rsidR="00C105E9" w:rsidRPr="00C105E9" w:rsidRDefault="00C105E9" w:rsidP="001C61B6">
            <w:pPr>
              <w:spacing w:after="0" w:line="240" w:lineRule="auto"/>
              <w:jc w:val="right"/>
              <w:rPr>
                <w:rFonts w:asciiTheme="minorHAnsi" w:hAnsiTheme="minorHAnsi" w:cstheme="minorHAnsi"/>
                <w:bCs/>
                <w:szCs w:val="24"/>
              </w:rPr>
            </w:pPr>
          </w:p>
        </w:tc>
      </w:tr>
    </w:tbl>
    <w:p w14:paraId="116E16A8" w14:textId="77777777" w:rsidR="00C105E9" w:rsidRPr="00C105E9" w:rsidRDefault="00C105E9" w:rsidP="00C105E9">
      <w:pPr>
        <w:pBdr>
          <w:bottom w:val="single" w:sz="12" w:space="1" w:color="000000"/>
        </w:pBdr>
        <w:rPr>
          <w:rFonts w:asciiTheme="minorHAnsi" w:hAnsiTheme="minorHAnsi" w:cstheme="minorHAnsi"/>
          <w:b/>
          <w:szCs w:val="28"/>
        </w:rPr>
      </w:pPr>
      <w:r w:rsidRPr="00C105E9">
        <w:rPr>
          <w:rFonts w:asciiTheme="minorHAnsi" w:hAnsiTheme="minorHAnsi" w:cstheme="minorHAnsi"/>
          <w:b/>
          <w:szCs w:val="28"/>
        </w:rPr>
        <w:t>Transfer of funds</w:t>
      </w:r>
    </w:p>
    <w:tbl>
      <w:tblPr>
        <w:tblStyle w:val="2"/>
        <w:tblW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C105E9" w:rsidRPr="00C105E9" w14:paraId="3A5DB13B" w14:textId="77777777" w:rsidTr="001C61B6">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4767EF24" w14:textId="77777777" w:rsidR="00C105E9" w:rsidRPr="00C105E9" w:rsidRDefault="00C105E9" w:rsidP="001C61B6">
            <w:pPr>
              <w:spacing w:after="0" w:line="240" w:lineRule="auto"/>
              <w:rPr>
                <w:rFonts w:asciiTheme="minorHAnsi" w:hAnsiTheme="minorHAnsi" w:cstheme="minorHAnsi"/>
                <w:b/>
                <w:szCs w:val="24"/>
              </w:rPr>
            </w:pPr>
            <w:r w:rsidRPr="00C105E9">
              <w:rPr>
                <w:rFonts w:asciiTheme="minorHAnsi" w:hAnsiTheme="minorHAnsi" w:cstheme="minorHAnsi"/>
                <w:b/>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794E162F" w14:textId="77777777" w:rsidR="00C105E9" w:rsidRPr="00C105E9" w:rsidRDefault="00C105E9" w:rsidP="001C61B6">
            <w:pPr>
              <w:spacing w:after="0" w:line="240" w:lineRule="auto"/>
              <w:rPr>
                <w:rFonts w:asciiTheme="minorHAnsi" w:hAnsiTheme="minorHAnsi" w:cstheme="minorHAnsi"/>
                <w:b/>
                <w:szCs w:val="24"/>
              </w:rPr>
            </w:pPr>
            <w:r w:rsidRPr="00C105E9">
              <w:rPr>
                <w:rFonts w:asciiTheme="minorHAnsi" w:hAnsiTheme="minorHAnsi" w:cstheme="minorHAnsi"/>
                <w:b/>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43B60EAC" w14:textId="77777777" w:rsidR="00C105E9" w:rsidRPr="00C105E9" w:rsidRDefault="00C105E9" w:rsidP="001C61B6">
            <w:pPr>
              <w:spacing w:after="0" w:line="240" w:lineRule="auto"/>
              <w:rPr>
                <w:rFonts w:asciiTheme="minorHAnsi" w:hAnsiTheme="minorHAnsi" w:cstheme="minorHAnsi"/>
                <w:b/>
                <w:szCs w:val="24"/>
              </w:rPr>
            </w:pPr>
            <w:r w:rsidRPr="00C105E9">
              <w:rPr>
                <w:rFonts w:asciiTheme="minorHAnsi" w:hAnsiTheme="minorHAnsi" w:cstheme="minorHAnsi"/>
                <w:b/>
                <w:szCs w:val="24"/>
              </w:rPr>
              <w:t>Amount</w:t>
            </w:r>
          </w:p>
        </w:tc>
      </w:tr>
      <w:tr w:rsidR="00C105E9" w:rsidRPr="00C105E9" w14:paraId="7458585D" w14:textId="77777777" w:rsidTr="001C61B6">
        <w:trPr>
          <w:trHeight w:val="380"/>
        </w:trPr>
        <w:tc>
          <w:tcPr>
            <w:tcW w:w="1686" w:type="dxa"/>
            <w:tcBorders>
              <w:top w:val="single" w:sz="12" w:space="0" w:color="000000"/>
              <w:left w:val="single" w:sz="12" w:space="0" w:color="000000"/>
              <w:bottom w:val="single" w:sz="12" w:space="0" w:color="000000"/>
              <w:right w:val="single" w:sz="6" w:space="0" w:color="000000"/>
            </w:tcBorders>
          </w:tcPr>
          <w:p w14:paraId="3764E89F" w14:textId="77777777" w:rsidR="00C105E9" w:rsidRPr="00C105E9" w:rsidRDefault="00C105E9" w:rsidP="001C61B6">
            <w:pPr>
              <w:spacing w:after="0" w:line="240" w:lineRule="auto"/>
              <w:rPr>
                <w:rFonts w:asciiTheme="minorHAnsi" w:hAnsiTheme="minorHAnsi" w:cstheme="minorHAnsi"/>
                <w:bCs/>
                <w:szCs w:val="24"/>
              </w:rPr>
            </w:pPr>
          </w:p>
        </w:tc>
        <w:tc>
          <w:tcPr>
            <w:tcW w:w="6926" w:type="dxa"/>
            <w:tcBorders>
              <w:top w:val="single" w:sz="12" w:space="0" w:color="000000"/>
              <w:left w:val="single" w:sz="6" w:space="0" w:color="000000"/>
              <w:bottom w:val="single" w:sz="12" w:space="0" w:color="000000"/>
              <w:right w:val="single" w:sz="6" w:space="0" w:color="000000"/>
            </w:tcBorders>
          </w:tcPr>
          <w:p w14:paraId="353CDA7A" w14:textId="77777777" w:rsidR="00C105E9" w:rsidRPr="00C105E9" w:rsidRDefault="00C105E9" w:rsidP="001C61B6">
            <w:pPr>
              <w:spacing w:after="0" w:line="240" w:lineRule="auto"/>
              <w:rPr>
                <w:rFonts w:asciiTheme="minorHAnsi" w:hAnsiTheme="minorHAnsi" w:cstheme="minorHAnsi"/>
                <w:bCs/>
                <w:szCs w:val="24"/>
              </w:rPr>
            </w:pPr>
          </w:p>
        </w:tc>
        <w:tc>
          <w:tcPr>
            <w:tcW w:w="1153" w:type="dxa"/>
            <w:tcBorders>
              <w:top w:val="single" w:sz="12" w:space="0" w:color="000000"/>
              <w:left w:val="single" w:sz="6" w:space="0" w:color="000000"/>
              <w:bottom w:val="single" w:sz="12" w:space="0" w:color="000000"/>
              <w:right w:val="single" w:sz="12" w:space="0" w:color="000000"/>
            </w:tcBorders>
          </w:tcPr>
          <w:p w14:paraId="7A96556E" w14:textId="77777777" w:rsidR="00C105E9" w:rsidRPr="00C105E9" w:rsidRDefault="00C105E9" w:rsidP="001C61B6">
            <w:pPr>
              <w:spacing w:after="0" w:line="240" w:lineRule="auto"/>
              <w:jc w:val="right"/>
              <w:rPr>
                <w:rFonts w:asciiTheme="minorHAnsi" w:hAnsiTheme="minorHAnsi" w:cstheme="minorHAnsi"/>
                <w:bCs/>
                <w:szCs w:val="24"/>
              </w:rPr>
            </w:pPr>
          </w:p>
        </w:tc>
      </w:tr>
    </w:tbl>
    <w:p w14:paraId="7C42EE47" w14:textId="77777777" w:rsidR="00C105E9" w:rsidRPr="00C105E9" w:rsidRDefault="00C105E9" w:rsidP="00C105E9">
      <w:pPr>
        <w:pBdr>
          <w:bottom w:val="single" w:sz="12" w:space="1" w:color="000000"/>
        </w:pBdr>
        <w:rPr>
          <w:rFonts w:asciiTheme="minorHAnsi" w:hAnsiTheme="minorHAnsi" w:cstheme="minorHAnsi"/>
          <w:b/>
          <w:szCs w:val="28"/>
        </w:rPr>
      </w:pPr>
    </w:p>
    <w:p w14:paraId="7875B911" w14:textId="77777777" w:rsidR="00C105E9" w:rsidRPr="00C105E9" w:rsidRDefault="00C105E9" w:rsidP="007347B2">
      <w:pPr>
        <w:pStyle w:val="Header"/>
        <w:jc w:val="center"/>
        <w:rPr>
          <w:rStyle w:val="HTMLTypewriter"/>
          <w:rFonts w:asciiTheme="minorHAnsi" w:eastAsia="Calibri" w:hAnsiTheme="minorHAnsi" w:cstheme="minorHAnsi"/>
          <w:b/>
          <w:sz w:val="24"/>
          <w:szCs w:val="24"/>
          <w:lang w:val="en-GB"/>
        </w:rPr>
      </w:pPr>
    </w:p>
    <w:p w14:paraId="5515E234" w14:textId="6BC51DC5" w:rsidR="00D84022" w:rsidRPr="00C105E9" w:rsidRDefault="00D84022" w:rsidP="007347B2">
      <w:pPr>
        <w:pStyle w:val="Header"/>
        <w:jc w:val="center"/>
        <w:rPr>
          <w:rStyle w:val="HTMLTypewriter"/>
          <w:rFonts w:asciiTheme="minorHAnsi" w:eastAsia="Calibri" w:hAnsiTheme="minorHAnsi" w:cstheme="minorHAnsi"/>
          <w:b/>
          <w:sz w:val="24"/>
          <w:szCs w:val="24"/>
          <w:lang w:val="en-GB"/>
        </w:rPr>
      </w:pPr>
    </w:p>
    <w:sectPr w:rsidR="00D84022" w:rsidRPr="00C105E9" w:rsidSect="008171F1">
      <w:headerReference w:type="even" r:id="rId15"/>
      <w:headerReference w:type="default" r:id="rId16"/>
      <w:footerReference w:type="even" r:id="rId17"/>
      <w:footerReference w:type="default" r:id="rId18"/>
      <w:headerReference w:type="first" r:id="rId19"/>
      <w:footerReference w:type="first" r:id="rId20"/>
      <w:pgSz w:w="11909" w:h="16834" w:code="9"/>
      <w:pgMar w:top="510" w:right="794" w:bottom="567" w:left="794" w:header="35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ECCA9" w14:textId="77777777" w:rsidR="00873139" w:rsidRDefault="00873139">
      <w:r>
        <w:separator/>
      </w:r>
    </w:p>
  </w:endnote>
  <w:endnote w:type="continuationSeparator" w:id="0">
    <w:p w14:paraId="5ED4FA3B" w14:textId="77777777" w:rsidR="00873139" w:rsidRDefault="0087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0FBAB" w14:textId="77777777" w:rsidR="00873139" w:rsidRDefault="00873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83FE4" w14:textId="274B9DCB" w:rsidR="00873139" w:rsidRDefault="00873139">
    <w:pPr>
      <w:pStyle w:val="Footer"/>
      <w:jc w:val="center"/>
    </w:pPr>
    <w:r>
      <w:fldChar w:fldCharType="begin"/>
    </w:r>
    <w:r>
      <w:instrText xml:space="preserve"> PAGE   \* MERGEFORMAT </w:instrText>
    </w:r>
    <w:r>
      <w:fldChar w:fldCharType="separate"/>
    </w:r>
    <w:r w:rsidR="007E1F26">
      <w:rPr>
        <w:noProof/>
      </w:rPr>
      <w:t>4</w:t>
    </w:r>
    <w:r>
      <w:rPr>
        <w:noProof/>
      </w:rPr>
      <w:fldChar w:fldCharType="end"/>
    </w:r>
  </w:p>
  <w:p w14:paraId="6617DE73" w14:textId="77777777" w:rsidR="00873139" w:rsidRDefault="00873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6C3EB" w14:textId="77777777" w:rsidR="00873139" w:rsidRDefault="00873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C505F" w14:textId="77777777" w:rsidR="00873139" w:rsidRDefault="00873139">
      <w:r>
        <w:separator/>
      </w:r>
    </w:p>
  </w:footnote>
  <w:footnote w:type="continuationSeparator" w:id="0">
    <w:p w14:paraId="2B553045" w14:textId="77777777" w:rsidR="00873139" w:rsidRDefault="00873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9CE4E" w14:textId="77777777" w:rsidR="00873139" w:rsidRDefault="00873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A2146" w14:textId="77777777" w:rsidR="00873139" w:rsidRDefault="008731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D095" w14:textId="77777777" w:rsidR="00873139" w:rsidRDefault="00873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CE2"/>
    <w:multiLevelType w:val="hybridMultilevel"/>
    <w:tmpl w:val="78D6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4BEF"/>
    <w:multiLevelType w:val="hybridMultilevel"/>
    <w:tmpl w:val="DACAF8E8"/>
    <w:lvl w:ilvl="0" w:tplc="AD4837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E14D5"/>
    <w:multiLevelType w:val="hybridMultilevel"/>
    <w:tmpl w:val="E2740A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502C2E"/>
    <w:multiLevelType w:val="hybridMultilevel"/>
    <w:tmpl w:val="0BF4C98A"/>
    <w:lvl w:ilvl="0" w:tplc="7E44633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42011"/>
    <w:multiLevelType w:val="hybridMultilevel"/>
    <w:tmpl w:val="A6CC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13757"/>
    <w:multiLevelType w:val="hybridMultilevel"/>
    <w:tmpl w:val="9EBE6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E4DA1"/>
    <w:multiLevelType w:val="hybridMultilevel"/>
    <w:tmpl w:val="50125C4C"/>
    <w:lvl w:ilvl="0" w:tplc="A3D4A7F8">
      <w:numFmt w:val="bullet"/>
      <w:lvlText w:val="-"/>
      <w:lvlJc w:val="left"/>
      <w:pPr>
        <w:ind w:left="720" w:hanging="360"/>
      </w:pPr>
      <w:rPr>
        <w:rFonts w:ascii="Calibri Light" w:eastAsia="Times New Roman" w:hAnsi="Calibri Light" w:cs="Calibri Light"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731FF"/>
    <w:multiLevelType w:val="hybridMultilevel"/>
    <w:tmpl w:val="79842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C9306A"/>
    <w:multiLevelType w:val="hybridMultilevel"/>
    <w:tmpl w:val="179A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53063"/>
    <w:multiLevelType w:val="hybridMultilevel"/>
    <w:tmpl w:val="18A85634"/>
    <w:lvl w:ilvl="0" w:tplc="63DECA8E">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D3C92"/>
    <w:multiLevelType w:val="hybridMultilevel"/>
    <w:tmpl w:val="644AC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A63CB"/>
    <w:multiLevelType w:val="hybridMultilevel"/>
    <w:tmpl w:val="71F0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760ED8"/>
    <w:multiLevelType w:val="hybridMultilevel"/>
    <w:tmpl w:val="B1909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D03C29"/>
    <w:multiLevelType w:val="hybridMultilevel"/>
    <w:tmpl w:val="69F67136"/>
    <w:lvl w:ilvl="0" w:tplc="3484086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C3FEA"/>
    <w:multiLevelType w:val="hybridMultilevel"/>
    <w:tmpl w:val="7DBAD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2212BE"/>
    <w:multiLevelType w:val="hybridMultilevel"/>
    <w:tmpl w:val="56D4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AF3AD1"/>
    <w:multiLevelType w:val="hybridMultilevel"/>
    <w:tmpl w:val="823E04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377B75"/>
    <w:multiLevelType w:val="hybridMultilevel"/>
    <w:tmpl w:val="05F4D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A2F4114"/>
    <w:multiLevelType w:val="hybridMultilevel"/>
    <w:tmpl w:val="C1AE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047660"/>
    <w:multiLevelType w:val="hybridMultilevel"/>
    <w:tmpl w:val="1658A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2C62B67"/>
    <w:multiLevelType w:val="hybridMultilevel"/>
    <w:tmpl w:val="1D2215CE"/>
    <w:lvl w:ilvl="0" w:tplc="EAF8D342">
      <w:start w:val="1"/>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6B5A1C"/>
    <w:multiLevelType w:val="hybridMultilevel"/>
    <w:tmpl w:val="BD7A7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25060F1"/>
    <w:multiLevelType w:val="hybridMultilevel"/>
    <w:tmpl w:val="62445A96"/>
    <w:lvl w:ilvl="0" w:tplc="8F541C2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260592"/>
    <w:multiLevelType w:val="hybridMultilevel"/>
    <w:tmpl w:val="C16C0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405E0C"/>
    <w:multiLevelType w:val="hybridMultilevel"/>
    <w:tmpl w:val="065899F4"/>
    <w:lvl w:ilvl="0" w:tplc="BFC43F84">
      <w:start w:val="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6D43AF"/>
    <w:multiLevelType w:val="hybridMultilevel"/>
    <w:tmpl w:val="B1FCA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C92A71"/>
    <w:multiLevelType w:val="hybridMultilevel"/>
    <w:tmpl w:val="D778AF46"/>
    <w:lvl w:ilvl="0" w:tplc="4FAA7E1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9B5BE6"/>
    <w:multiLevelType w:val="hybridMultilevel"/>
    <w:tmpl w:val="C11E2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07D3D50"/>
    <w:multiLevelType w:val="hybridMultilevel"/>
    <w:tmpl w:val="F0DA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585D07"/>
    <w:multiLevelType w:val="hybridMultilevel"/>
    <w:tmpl w:val="55AE6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CA10997"/>
    <w:multiLevelType w:val="hybridMultilevel"/>
    <w:tmpl w:val="4F1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37"/>
  </w:num>
  <w:num w:numId="4">
    <w:abstractNumId w:val="2"/>
  </w:num>
  <w:num w:numId="5">
    <w:abstractNumId w:val="33"/>
  </w:num>
  <w:num w:numId="6">
    <w:abstractNumId w:val="1"/>
  </w:num>
  <w:num w:numId="7">
    <w:abstractNumId w:val="16"/>
  </w:num>
  <w:num w:numId="8">
    <w:abstractNumId w:val="11"/>
  </w:num>
  <w:num w:numId="9">
    <w:abstractNumId w:val="17"/>
  </w:num>
  <w:num w:numId="10">
    <w:abstractNumId w:val="18"/>
  </w:num>
  <w:num w:numId="11">
    <w:abstractNumId w:val="5"/>
  </w:num>
  <w:num w:numId="12">
    <w:abstractNumId w:val="29"/>
  </w:num>
  <w:num w:numId="13">
    <w:abstractNumId w:val="32"/>
  </w:num>
  <w:num w:numId="14">
    <w:abstractNumId w:val="10"/>
  </w:num>
  <w:num w:numId="15">
    <w:abstractNumId w:val="9"/>
  </w:num>
  <w:num w:numId="16">
    <w:abstractNumId w:val="21"/>
  </w:num>
  <w:num w:numId="17">
    <w:abstractNumId w:val="36"/>
  </w:num>
  <w:num w:numId="18">
    <w:abstractNumId w:val="8"/>
  </w:num>
  <w:num w:numId="19">
    <w:abstractNumId w:val="19"/>
  </w:num>
  <w:num w:numId="20">
    <w:abstractNumId w:val="4"/>
  </w:num>
  <w:num w:numId="21">
    <w:abstractNumId w:val="20"/>
  </w:num>
  <w:num w:numId="22">
    <w:abstractNumId w:val="15"/>
  </w:num>
  <w:num w:numId="23">
    <w:abstractNumId w:val="22"/>
  </w:num>
  <w:num w:numId="24">
    <w:abstractNumId w:val="14"/>
  </w:num>
  <w:num w:numId="25">
    <w:abstractNumId w:val="26"/>
  </w:num>
  <w:num w:numId="26">
    <w:abstractNumId w:val="23"/>
  </w:num>
  <w:num w:numId="27">
    <w:abstractNumId w:val="13"/>
  </w:num>
  <w:num w:numId="28">
    <w:abstractNumId w:val="0"/>
  </w:num>
  <w:num w:numId="29">
    <w:abstractNumId w:val="7"/>
  </w:num>
  <w:num w:numId="30">
    <w:abstractNumId w:val="13"/>
  </w:num>
  <w:num w:numId="31">
    <w:abstractNumId w:val="23"/>
  </w:num>
  <w:num w:numId="32">
    <w:abstractNumId w:val="35"/>
  </w:num>
  <w:num w:numId="33">
    <w:abstractNumId w:val="25"/>
  </w:num>
  <w:num w:numId="34">
    <w:abstractNumId w:val="34"/>
  </w:num>
  <w:num w:numId="35">
    <w:abstractNumId w:val="27"/>
  </w:num>
  <w:num w:numId="36">
    <w:abstractNumId w:val="23"/>
  </w:num>
  <w:num w:numId="37">
    <w:abstractNumId w:val="6"/>
  </w:num>
  <w:num w:numId="38">
    <w:abstractNumId w:val="24"/>
  </w:num>
  <w:num w:numId="39">
    <w:abstractNumId w:val="23"/>
  </w:num>
  <w:num w:numId="40">
    <w:abstractNumId w:val="31"/>
  </w:num>
  <w:num w:numId="41">
    <w:abstractNumId w:val="28"/>
  </w:num>
  <w:num w:numId="42">
    <w:abstractNumId w:val="3"/>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C2"/>
    <w:rsid w:val="00000DA1"/>
    <w:rsid w:val="00001D8C"/>
    <w:rsid w:val="00002211"/>
    <w:rsid w:val="00004E22"/>
    <w:rsid w:val="00005F18"/>
    <w:rsid w:val="00005F28"/>
    <w:rsid w:val="00007AE3"/>
    <w:rsid w:val="00010772"/>
    <w:rsid w:val="00011C39"/>
    <w:rsid w:val="00012282"/>
    <w:rsid w:val="00013AF0"/>
    <w:rsid w:val="00013BB2"/>
    <w:rsid w:val="00020BC2"/>
    <w:rsid w:val="00022739"/>
    <w:rsid w:val="000249F6"/>
    <w:rsid w:val="00025294"/>
    <w:rsid w:val="00026225"/>
    <w:rsid w:val="0002706A"/>
    <w:rsid w:val="00031160"/>
    <w:rsid w:val="000316AA"/>
    <w:rsid w:val="0003205D"/>
    <w:rsid w:val="000328FB"/>
    <w:rsid w:val="00035C1A"/>
    <w:rsid w:val="00035C39"/>
    <w:rsid w:val="00035D4A"/>
    <w:rsid w:val="000367F9"/>
    <w:rsid w:val="00041BCA"/>
    <w:rsid w:val="00043156"/>
    <w:rsid w:val="00043DCF"/>
    <w:rsid w:val="000444C0"/>
    <w:rsid w:val="00044784"/>
    <w:rsid w:val="00046A71"/>
    <w:rsid w:val="00046B52"/>
    <w:rsid w:val="000470F3"/>
    <w:rsid w:val="00047EF2"/>
    <w:rsid w:val="0005000D"/>
    <w:rsid w:val="000504D6"/>
    <w:rsid w:val="000508DC"/>
    <w:rsid w:val="000531E7"/>
    <w:rsid w:val="00053431"/>
    <w:rsid w:val="0005458B"/>
    <w:rsid w:val="0005547B"/>
    <w:rsid w:val="00056503"/>
    <w:rsid w:val="00056AC7"/>
    <w:rsid w:val="00067191"/>
    <w:rsid w:val="0007036E"/>
    <w:rsid w:val="00071124"/>
    <w:rsid w:val="00072316"/>
    <w:rsid w:val="00072632"/>
    <w:rsid w:val="00074304"/>
    <w:rsid w:val="0007647F"/>
    <w:rsid w:val="00076BD6"/>
    <w:rsid w:val="000772A3"/>
    <w:rsid w:val="00080F49"/>
    <w:rsid w:val="00081FD7"/>
    <w:rsid w:val="00086033"/>
    <w:rsid w:val="000866E5"/>
    <w:rsid w:val="00086CA1"/>
    <w:rsid w:val="00087B52"/>
    <w:rsid w:val="000925C8"/>
    <w:rsid w:val="00092EE0"/>
    <w:rsid w:val="00093633"/>
    <w:rsid w:val="0009591F"/>
    <w:rsid w:val="000959EE"/>
    <w:rsid w:val="00097EC4"/>
    <w:rsid w:val="000A006C"/>
    <w:rsid w:val="000A01B3"/>
    <w:rsid w:val="000A109D"/>
    <w:rsid w:val="000A12DA"/>
    <w:rsid w:val="000A14D2"/>
    <w:rsid w:val="000A2E91"/>
    <w:rsid w:val="000A3AE8"/>
    <w:rsid w:val="000A45BB"/>
    <w:rsid w:val="000A5FE5"/>
    <w:rsid w:val="000A7389"/>
    <w:rsid w:val="000A7765"/>
    <w:rsid w:val="000B1735"/>
    <w:rsid w:val="000B1C54"/>
    <w:rsid w:val="000B2178"/>
    <w:rsid w:val="000B22F5"/>
    <w:rsid w:val="000B2D5E"/>
    <w:rsid w:val="000B32FF"/>
    <w:rsid w:val="000B737C"/>
    <w:rsid w:val="000C215B"/>
    <w:rsid w:val="000C2226"/>
    <w:rsid w:val="000C32D6"/>
    <w:rsid w:val="000C3979"/>
    <w:rsid w:val="000C4671"/>
    <w:rsid w:val="000C7905"/>
    <w:rsid w:val="000C7AF1"/>
    <w:rsid w:val="000D2308"/>
    <w:rsid w:val="000D3A18"/>
    <w:rsid w:val="000D50EB"/>
    <w:rsid w:val="000D5ECF"/>
    <w:rsid w:val="000D61DA"/>
    <w:rsid w:val="000E0475"/>
    <w:rsid w:val="000E1B9D"/>
    <w:rsid w:val="000E2C5A"/>
    <w:rsid w:val="000E3885"/>
    <w:rsid w:val="000E425C"/>
    <w:rsid w:val="000E457E"/>
    <w:rsid w:val="000E4B8F"/>
    <w:rsid w:val="000E5A08"/>
    <w:rsid w:val="000E62AD"/>
    <w:rsid w:val="000E67AD"/>
    <w:rsid w:val="000F02B9"/>
    <w:rsid w:val="000F2059"/>
    <w:rsid w:val="000F271D"/>
    <w:rsid w:val="000F414B"/>
    <w:rsid w:val="000F4BDB"/>
    <w:rsid w:val="000F4F33"/>
    <w:rsid w:val="000F51BD"/>
    <w:rsid w:val="000F561E"/>
    <w:rsid w:val="000F573A"/>
    <w:rsid w:val="000F5BAB"/>
    <w:rsid w:val="001014FC"/>
    <w:rsid w:val="00102A46"/>
    <w:rsid w:val="00105675"/>
    <w:rsid w:val="00106B79"/>
    <w:rsid w:val="00107B3A"/>
    <w:rsid w:val="00110FAF"/>
    <w:rsid w:val="0011140A"/>
    <w:rsid w:val="00113690"/>
    <w:rsid w:val="0011410C"/>
    <w:rsid w:val="00114795"/>
    <w:rsid w:val="00117D17"/>
    <w:rsid w:val="00117DAD"/>
    <w:rsid w:val="00121276"/>
    <w:rsid w:val="00121375"/>
    <w:rsid w:val="00122FAC"/>
    <w:rsid w:val="001253A5"/>
    <w:rsid w:val="001259D7"/>
    <w:rsid w:val="001271FA"/>
    <w:rsid w:val="00127436"/>
    <w:rsid w:val="0013034A"/>
    <w:rsid w:val="00131A59"/>
    <w:rsid w:val="0013275C"/>
    <w:rsid w:val="00133801"/>
    <w:rsid w:val="00133A69"/>
    <w:rsid w:val="00133D20"/>
    <w:rsid w:val="00134215"/>
    <w:rsid w:val="00140037"/>
    <w:rsid w:val="00140F7E"/>
    <w:rsid w:val="00145CB5"/>
    <w:rsid w:val="001465E4"/>
    <w:rsid w:val="00147960"/>
    <w:rsid w:val="00147EF0"/>
    <w:rsid w:val="00151D35"/>
    <w:rsid w:val="00155928"/>
    <w:rsid w:val="00157BB6"/>
    <w:rsid w:val="00157DC3"/>
    <w:rsid w:val="00160A17"/>
    <w:rsid w:val="00161560"/>
    <w:rsid w:val="00162E83"/>
    <w:rsid w:val="00164C2C"/>
    <w:rsid w:val="0016554D"/>
    <w:rsid w:val="001665CD"/>
    <w:rsid w:val="00167D32"/>
    <w:rsid w:val="0017095D"/>
    <w:rsid w:val="0017219B"/>
    <w:rsid w:val="00172342"/>
    <w:rsid w:val="00172695"/>
    <w:rsid w:val="00173C0F"/>
    <w:rsid w:val="0017776E"/>
    <w:rsid w:val="00180B96"/>
    <w:rsid w:val="00180BAC"/>
    <w:rsid w:val="001812C9"/>
    <w:rsid w:val="001815F4"/>
    <w:rsid w:val="00181A20"/>
    <w:rsid w:val="00182080"/>
    <w:rsid w:val="00183ACA"/>
    <w:rsid w:val="00186E84"/>
    <w:rsid w:val="00186FFA"/>
    <w:rsid w:val="001878AC"/>
    <w:rsid w:val="00190342"/>
    <w:rsid w:val="001911E5"/>
    <w:rsid w:val="00191EF0"/>
    <w:rsid w:val="0019633D"/>
    <w:rsid w:val="001A17B2"/>
    <w:rsid w:val="001A1AE7"/>
    <w:rsid w:val="001A2E0B"/>
    <w:rsid w:val="001A3A38"/>
    <w:rsid w:val="001A56D5"/>
    <w:rsid w:val="001A5D17"/>
    <w:rsid w:val="001B13A7"/>
    <w:rsid w:val="001B1791"/>
    <w:rsid w:val="001B23DB"/>
    <w:rsid w:val="001B3179"/>
    <w:rsid w:val="001B398D"/>
    <w:rsid w:val="001B6312"/>
    <w:rsid w:val="001B6391"/>
    <w:rsid w:val="001B7D6E"/>
    <w:rsid w:val="001C18B0"/>
    <w:rsid w:val="001C5F4A"/>
    <w:rsid w:val="001C745B"/>
    <w:rsid w:val="001D120A"/>
    <w:rsid w:val="001D16D8"/>
    <w:rsid w:val="001D2EAF"/>
    <w:rsid w:val="001D476F"/>
    <w:rsid w:val="001D4EBD"/>
    <w:rsid w:val="001D523F"/>
    <w:rsid w:val="001E2830"/>
    <w:rsid w:val="001E4FD4"/>
    <w:rsid w:val="001E6337"/>
    <w:rsid w:val="001E6F0A"/>
    <w:rsid w:val="001E77DF"/>
    <w:rsid w:val="001E78B2"/>
    <w:rsid w:val="001F01DB"/>
    <w:rsid w:val="001F1793"/>
    <w:rsid w:val="001F4359"/>
    <w:rsid w:val="001F4E09"/>
    <w:rsid w:val="001F69D9"/>
    <w:rsid w:val="001F6E31"/>
    <w:rsid w:val="002029F0"/>
    <w:rsid w:val="00206185"/>
    <w:rsid w:val="002110D7"/>
    <w:rsid w:val="00214435"/>
    <w:rsid w:val="00215EE9"/>
    <w:rsid w:val="00217BC0"/>
    <w:rsid w:val="0022056F"/>
    <w:rsid w:val="00220E43"/>
    <w:rsid w:val="002217F4"/>
    <w:rsid w:val="002223CE"/>
    <w:rsid w:val="00222B39"/>
    <w:rsid w:val="00223E4D"/>
    <w:rsid w:val="00224D90"/>
    <w:rsid w:val="0022549E"/>
    <w:rsid w:val="00225FDE"/>
    <w:rsid w:val="00230C46"/>
    <w:rsid w:val="00233F85"/>
    <w:rsid w:val="00234BDB"/>
    <w:rsid w:val="0023773C"/>
    <w:rsid w:val="0024025F"/>
    <w:rsid w:val="002405A1"/>
    <w:rsid w:val="00241628"/>
    <w:rsid w:val="0024170C"/>
    <w:rsid w:val="00241ED4"/>
    <w:rsid w:val="0024216E"/>
    <w:rsid w:val="002423E4"/>
    <w:rsid w:val="00243CE9"/>
    <w:rsid w:val="002443A6"/>
    <w:rsid w:val="002443DB"/>
    <w:rsid w:val="002451B4"/>
    <w:rsid w:val="00246831"/>
    <w:rsid w:val="00247809"/>
    <w:rsid w:val="00250496"/>
    <w:rsid w:val="00251621"/>
    <w:rsid w:val="0025173B"/>
    <w:rsid w:val="00252A89"/>
    <w:rsid w:val="002534F3"/>
    <w:rsid w:val="00253647"/>
    <w:rsid w:val="00256143"/>
    <w:rsid w:val="0025640B"/>
    <w:rsid w:val="00261DF5"/>
    <w:rsid w:val="00262A4C"/>
    <w:rsid w:val="002637E8"/>
    <w:rsid w:val="002643FC"/>
    <w:rsid w:val="00265441"/>
    <w:rsid w:val="0026563A"/>
    <w:rsid w:val="0026696D"/>
    <w:rsid w:val="00266A85"/>
    <w:rsid w:val="002677EA"/>
    <w:rsid w:val="002707DF"/>
    <w:rsid w:val="00270D34"/>
    <w:rsid w:val="002714A8"/>
    <w:rsid w:val="00271B62"/>
    <w:rsid w:val="00273D6F"/>
    <w:rsid w:val="00274D7B"/>
    <w:rsid w:val="00274E9A"/>
    <w:rsid w:val="0027569F"/>
    <w:rsid w:val="00276CB5"/>
    <w:rsid w:val="00277322"/>
    <w:rsid w:val="00282463"/>
    <w:rsid w:val="00284277"/>
    <w:rsid w:val="00285016"/>
    <w:rsid w:val="00285AA3"/>
    <w:rsid w:val="00286541"/>
    <w:rsid w:val="0028699E"/>
    <w:rsid w:val="0029006A"/>
    <w:rsid w:val="00293018"/>
    <w:rsid w:val="00294089"/>
    <w:rsid w:val="002956D9"/>
    <w:rsid w:val="00296D9C"/>
    <w:rsid w:val="00297C69"/>
    <w:rsid w:val="002A0FBE"/>
    <w:rsid w:val="002A11E8"/>
    <w:rsid w:val="002A2DE1"/>
    <w:rsid w:val="002A3201"/>
    <w:rsid w:val="002A493F"/>
    <w:rsid w:val="002A4BB3"/>
    <w:rsid w:val="002A4CA7"/>
    <w:rsid w:val="002A5208"/>
    <w:rsid w:val="002A5687"/>
    <w:rsid w:val="002A5CDE"/>
    <w:rsid w:val="002A73BF"/>
    <w:rsid w:val="002A7FAC"/>
    <w:rsid w:val="002B2169"/>
    <w:rsid w:val="002B54BC"/>
    <w:rsid w:val="002B63DD"/>
    <w:rsid w:val="002C04CE"/>
    <w:rsid w:val="002C0EB2"/>
    <w:rsid w:val="002C218B"/>
    <w:rsid w:val="002C5151"/>
    <w:rsid w:val="002C58C0"/>
    <w:rsid w:val="002D13C0"/>
    <w:rsid w:val="002D1600"/>
    <w:rsid w:val="002D454D"/>
    <w:rsid w:val="002E1116"/>
    <w:rsid w:val="002E14E3"/>
    <w:rsid w:val="002E1755"/>
    <w:rsid w:val="002E3443"/>
    <w:rsid w:val="002E4F16"/>
    <w:rsid w:val="002E5525"/>
    <w:rsid w:val="002E71CE"/>
    <w:rsid w:val="002F3A13"/>
    <w:rsid w:val="002F4045"/>
    <w:rsid w:val="002F4D7B"/>
    <w:rsid w:val="002F6607"/>
    <w:rsid w:val="002F7ECB"/>
    <w:rsid w:val="003027F9"/>
    <w:rsid w:val="003029A9"/>
    <w:rsid w:val="0030349A"/>
    <w:rsid w:val="003038EA"/>
    <w:rsid w:val="00305F0F"/>
    <w:rsid w:val="00311823"/>
    <w:rsid w:val="00314707"/>
    <w:rsid w:val="003150B7"/>
    <w:rsid w:val="00315AB9"/>
    <w:rsid w:val="00315B39"/>
    <w:rsid w:val="00315E75"/>
    <w:rsid w:val="003166A0"/>
    <w:rsid w:val="003171C0"/>
    <w:rsid w:val="0031722F"/>
    <w:rsid w:val="00320D9E"/>
    <w:rsid w:val="00322467"/>
    <w:rsid w:val="003234A1"/>
    <w:rsid w:val="00324E96"/>
    <w:rsid w:val="00325E74"/>
    <w:rsid w:val="00331D8A"/>
    <w:rsid w:val="00332B60"/>
    <w:rsid w:val="003334F5"/>
    <w:rsid w:val="0033377D"/>
    <w:rsid w:val="00334533"/>
    <w:rsid w:val="0033458D"/>
    <w:rsid w:val="00334AE8"/>
    <w:rsid w:val="0033586C"/>
    <w:rsid w:val="00335B04"/>
    <w:rsid w:val="003361DE"/>
    <w:rsid w:val="0033678F"/>
    <w:rsid w:val="00340448"/>
    <w:rsid w:val="0034304F"/>
    <w:rsid w:val="0034435B"/>
    <w:rsid w:val="00345559"/>
    <w:rsid w:val="003456A3"/>
    <w:rsid w:val="0034695D"/>
    <w:rsid w:val="00347111"/>
    <w:rsid w:val="00347ABB"/>
    <w:rsid w:val="00347BC4"/>
    <w:rsid w:val="003504C0"/>
    <w:rsid w:val="00356C3D"/>
    <w:rsid w:val="00362863"/>
    <w:rsid w:val="003656C7"/>
    <w:rsid w:val="0036656B"/>
    <w:rsid w:val="00370E55"/>
    <w:rsid w:val="00374179"/>
    <w:rsid w:val="003748B2"/>
    <w:rsid w:val="00380B29"/>
    <w:rsid w:val="00381909"/>
    <w:rsid w:val="0038287B"/>
    <w:rsid w:val="00384896"/>
    <w:rsid w:val="00385A14"/>
    <w:rsid w:val="00385BFB"/>
    <w:rsid w:val="00385EAA"/>
    <w:rsid w:val="00387219"/>
    <w:rsid w:val="00387225"/>
    <w:rsid w:val="003874B7"/>
    <w:rsid w:val="00391CA9"/>
    <w:rsid w:val="003933A3"/>
    <w:rsid w:val="00394730"/>
    <w:rsid w:val="00394CC0"/>
    <w:rsid w:val="003A0A7A"/>
    <w:rsid w:val="003A2A9C"/>
    <w:rsid w:val="003A7627"/>
    <w:rsid w:val="003A7BD6"/>
    <w:rsid w:val="003B0E2E"/>
    <w:rsid w:val="003B1751"/>
    <w:rsid w:val="003B1A69"/>
    <w:rsid w:val="003B27F4"/>
    <w:rsid w:val="003B2995"/>
    <w:rsid w:val="003B2F4B"/>
    <w:rsid w:val="003B362C"/>
    <w:rsid w:val="003B5964"/>
    <w:rsid w:val="003B70FF"/>
    <w:rsid w:val="003C0950"/>
    <w:rsid w:val="003C3182"/>
    <w:rsid w:val="003C43E1"/>
    <w:rsid w:val="003D2E35"/>
    <w:rsid w:val="003D4B2A"/>
    <w:rsid w:val="003D4B77"/>
    <w:rsid w:val="003D5B33"/>
    <w:rsid w:val="003D62E5"/>
    <w:rsid w:val="003D64B5"/>
    <w:rsid w:val="003E05FF"/>
    <w:rsid w:val="003E0A2D"/>
    <w:rsid w:val="003E1611"/>
    <w:rsid w:val="003E1D84"/>
    <w:rsid w:val="003E2096"/>
    <w:rsid w:val="003E2C40"/>
    <w:rsid w:val="003E31E1"/>
    <w:rsid w:val="003E3625"/>
    <w:rsid w:val="003E4465"/>
    <w:rsid w:val="003E4EDE"/>
    <w:rsid w:val="003E56A0"/>
    <w:rsid w:val="003E5819"/>
    <w:rsid w:val="003E7980"/>
    <w:rsid w:val="003F080A"/>
    <w:rsid w:val="003F0A83"/>
    <w:rsid w:val="003F1003"/>
    <w:rsid w:val="003F19B5"/>
    <w:rsid w:val="003F2E38"/>
    <w:rsid w:val="003F325A"/>
    <w:rsid w:val="003F70C1"/>
    <w:rsid w:val="003F75C7"/>
    <w:rsid w:val="00400401"/>
    <w:rsid w:val="0040139F"/>
    <w:rsid w:val="00401520"/>
    <w:rsid w:val="00401749"/>
    <w:rsid w:val="00401ABB"/>
    <w:rsid w:val="0040214F"/>
    <w:rsid w:val="00403658"/>
    <w:rsid w:val="00405E21"/>
    <w:rsid w:val="00406E59"/>
    <w:rsid w:val="00406E6A"/>
    <w:rsid w:val="004070EA"/>
    <w:rsid w:val="00410492"/>
    <w:rsid w:val="00412B25"/>
    <w:rsid w:val="0041583A"/>
    <w:rsid w:val="00415A07"/>
    <w:rsid w:val="00417226"/>
    <w:rsid w:val="00427479"/>
    <w:rsid w:val="0042792E"/>
    <w:rsid w:val="00427CA6"/>
    <w:rsid w:val="00430635"/>
    <w:rsid w:val="00430F16"/>
    <w:rsid w:val="0043100C"/>
    <w:rsid w:val="004312EC"/>
    <w:rsid w:val="00431F05"/>
    <w:rsid w:val="00434125"/>
    <w:rsid w:val="004348D0"/>
    <w:rsid w:val="00435447"/>
    <w:rsid w:val="00435B5C"/>
    <w:rsid w:val="00435B79"/>
    <w:rsid w:val="00435B9E"/>
    <w:rsid w:val="00435CD5"/>
    <w:rsid w:val="00436F70"/>
    <w:rsid w:val="004419A6"/>
    <w:rsid w:val="00441FD8"/>
    <w:rsid w:val="004420A3"/>
    <w:rsid w:val="004429CA"/>
    <w:rsid w:val="00446029"/>
    <w:rsid w:val="004460A8"/>
    <w:rsid w:val="00446A41"/>
    <w:rsid w:val="00451305"/>
    <w:rsid w:val="0045136F"/>
    <w:rsid w:val="004527A3"/>
    <w:rsid w:val="00453A65"/>
    <w:rsid w:val="004553E5"/>
    <w:rsid w:val="00456120"/>
    <w:rsid w:val="004578BE"/>
    <w:rsid w:val="0046098B"/>
    <w:rsid w:val="00461B4E"/>
    <w:rsid w:val="00467C82"/>
    <w:rsid w:val="004703E5"/>
    <w:rsid w:val="00470D44"/>
    <w:rsid w:val="0047111F"/>
    <w:rsid w:val="004757B2"/>
    <w:rsid w:val="00475922"/>
    <w:rsid w:val="004759C8"/>
    <w:rsid w:val="00476AE7"/>
    <w:rsid w:val="00477E24"/>
    <w:rsid w:val="00480034"/>
    <w:rsid w:val="00481A6E"/>
    <w:rsid w:val="00481A9C"/>
    <w:rsid w:val="0048245F"/>
    <w:rsid w:val="00482E5D"/>
    <w:rsid w:val="004836F9"/>
    <w:rsid w:val="00483FA0"/>
    <w:rsid w:val="004846D1"/>
    <w:rsid w:val="004848C8"/>
    <w:rsid w:val="00484BE6"/>
    <w:rsid w:val="00485B61"/>
    <w:rsid w:val="00491829"/>
    <w:rsid w:val="004973A6"/>
    <w:rsid w:val="004A1C53"/>
    <w:rsid w:val="004A3B7C"/>
    <w:rsid w:val="004A452E"/>
    <w:rsid w:val="004A5E1F"/>
    <w:rsid w:val="004A5E6D"/>
    <w:rsid w:val="004A5EA3"/>
    <w:rsid w:val="004A6BF6"/>
    <w:rsid w:val="004A73CD"/>
    <w:rsid w:val="004B0931"/>
    <w:rsid w:val="004B1AB2"/>
    <w:rsid w:val="004B52E4"/>
    <w:rsid w:val="004B623F"/>
    <w:rsid w:val="004B6A62"/>
    <w:rsid w:val="004B6FFC"/>
    <w:rsid w:val="004C3A68"/>
    <w:rsid w:val="004C4848"/>
    <w:rsid w:val="004C4BCB"/>
    <w:rsid w:val="004C50AC"/>
    <w:rsid w:val="004C52DA"/>
    <w:rsid w:val="004C6D57"/>
    <w:rsid w:val="004C78AB"/>
    <w:rsid w:val="004C7DE6"/>
    <w:rsid w:val="004D153F"/>
    <w:rsid w:val="004D1770"/>
    <w:rsid w:val="004D3782"/>
    <w:rsid w:val="004D4707"/>
    <w:rsid w:val="004D4711"/>
    <w:rsid w:val="004D47F9"/>
    <w:rsid w:val="004D7067"/>
    <w:rsid w:val="004D7BD1"/>
    <w:rsid w:val="004D7FCB"/>
    <w:rsid w:val="004E1428"/>
    <w:rsid w:val="004E3273"/>
    <w:rsid w:val="004E39DE"/>
    <w:rsid w:val="004E4E1C"/>
    <w:rsid w:val="004E61C4"/>
    <w:rsid w:val="004E6EE7"/>
    <w:rsid w:val="004F1E42"/>
    <w:rsid w:val="004F206D"/>
    <w:rsid w:val="004F2218"/>
    <w:rsid w:val="004F3254"/>
    <w:rsid w:val="004F34ED"/>
    <w:rsid w:val="004F3CD2"/>
    <w:rsid w:val="004F52E1"/>
    <w:rsid w:val="004F5841"/>
    <w:rsid w:val="004F5AF0"/>
    <w:rsid w:val="004F61AD"/>
    <w:rsid w:val="004F7CD1"/>
    <w:rsid w:val="005007C9"/>
    <w:rsid w:val="005009FB"/>
    <w:rsid w:val="00500E5A"/>
    <w:rsid w:val="00503EDE"/>
    <w:rsid w:val="0050489A"/>
    <w:rsid w:val="00505521"/>
    <w:rsid w:val="00506A2F"/>
    <w:rsid w:val="00507119"/>
    <w:rsid w:val="00510819"/>
    <w:rsid w:val="00511DEF"/>
    <w:rsid w:val="00514B10"/>
    <w:rsid w:val="005159A3"/>
    <w:rsid w:val="00520BB8"/>
    <w:rsid w:val="00521D59"/>
    <w:rsid w:val="0052412C"/>
    <w:rsid w:val="00527EEA"/>
    <w:rsid w:val="0053002D"/>
    <w:rsid w:val="005319B2"/>
    <w:rsid w:val="00531A06"/>
    <w:rsid w:val="00531DDB"/>
    <w:rsid w:val="005344C7"/>
    <w:rsid w:val="005377B0"/>
    <w:rsid w:val="005409DB"/>
    <w:rsid w:val="00540C00"/>
    <w:rsid w:val="005427E7"/>
    <w:rsid w:val="005437DA"/>
    <w:rsid w:val="005451A1"/>
    <w:rsid w:val="0054569F"/>
    <w:rsid w:val="0054712D"/>
    <w:rsid w:val="00547DEA"/>
    <w:rsid w:val="00547EEA"/>
    <w:rsid w:val="00551D7A"/>
    <w:rsid w:val="00551F1E"/>
    <w:rsid w:val="005563EB"/>
    <w:rsid w:val="00557D12"/>
    <w:rsid w:val="00560B95"/>
    <w:rsid w:val="00560F01"/>
    <w:rsid w:val="00560F7F"/>
    <w:rsid w:val="00561201"/>
    <w:rsid w:val="00563EBA"/>
    <w:rsid w:val="005647C8"/>
    <w:rsid w:val="00566754"/>
    <w:rsid w:val="005726D8"/>
    <w:rsid w:val="00572EB2"/>
    <w:rsid w:val="00573D3F"/>
    <w:rsid w:val="00580542"/>
    <w:rsid w:val="0058065A"/>
    <w:rsid w:val="0058155E"/>
    <w:rsid w:val="005824DB"/>
    <w:rsid w:val="0058281C"/>
    <w:rsid w:val="005845A3"/>
    <w:rsid w:val="005847F1"/>
    <w:rsid w:val="00586DF2"/>
    <w:rsid w:val="005912C0"/>
    <w:rsid w:val="0059183B"/>
    <w:rsid w:val="00591ADF"/>
    <w:rsid w:val="00593DA2"/>
    <w:rsid w:val="0059564A"/>
    <w:rsid w:val="00595AE9"/>
    <w:rsid w:val="00596735"/>
    <w:rsid w:val="00597804"/>
    <w:rsid w:val="005A1B18"/>
    <w:rsid w:val="005A5C89"/>
    <w:rsid w:val="005A795B"/>
    <w:rsid w:val="005B1630"/>
    <w:rsid w:val="005B2FC1"/>
    <w:rsid w:val="005B313D"/>
    <w:rsid w:val="005B347F"/>
    <w:rsid w:val="005B406A"/>
    <w:rsid w:val="005B4EEE"/>
    <w:rsid w:val="005B5136"/>
    <w:rsid w:val="005B5462"/>
    <w:rsid w:val="005C34C7"/>
    <w:rsid w:val="005C71F8"/>
    <w:rsid w:val="005D29E9"/>
    <w:rsid w:val="005D2B4F"/>
    <w:rsid w:val="005D4BED"/>
    <w:rsid w:val="005D534B"/>
    <w:rsid w:val="005D6775"/>
    <w:rsid w:val="005D6CE0"/>
    <w:rsid w:val="005E0E6D"/>
    <w:rsid w:val="005E360E"/>
    <w:rsid w:val="005E3A13"/>
    <w:rsid w:val="005E52ED"/>
    <w:rsid w:val="005E5B23"/>
    <w:rsid w:val="005E5E3D"/>
    <w:rsid w:val="005E65A0"/>
    <w:rsid w:val="005E7B80"/>
    <w:rsid w:val="005F2FFC"/>
    <w:rsid w:val="005F434B"/>
    <w:rsid w:val="005F4B29"/>
    <w:rsid w:val="005F4B3A"/>
    <w:rsid w:val="005F52A2"/>
    <w:rsid w:val="005F625A"/>
    <w:rsid w:val="005F6571"/>
    <w:rsid w:val="005F79D6"/>
    <w:rsid w:val="005F7FE2"/>
    <w:rsid w:val="006001C9"/>
    <w:rsid w:val="00604C06"/>
    <w:rsid w:val="00604DD8"/>
    <w:rsid w:val="00605A00"/>
    <w:rsid w:val="00606F58"/>
    <w:rsid w:val="00607EF0"/>
    <w:rsid w:val="0061329C"/>
    <w:rsid w:val="00616F8B"/>
    <w:rsid w:val="0061769D"/>
    <w:rsid w:val="0062179A"/>
    <w:rsid w:val="006234CB"/>
    <w:rsid w:val="00623CEC"/>
    <w:rsid w:val="00624128"/>
    <w:rsid w:val="00624EA8"/>
    <w:rsid w:val="00626308"/>
    <w:rsid w:val="00626395"/>
    <w:rsid w:val="00626E82"/>
    <w:rsid w:val="006270C8"/>
    <w:rsid w:val="00630F97"/>
    <w:rsid w:val="00633845"/>
    <w:rsid w:val="006359FD"/>
    <w:rsid w:val="00636C32"/>
    <w:rsid w:val="00636E86"/>
    <w:rsid w:val="006416E3"/>
    <w:rsid w:val="006436D6"/>
    <w:rsid w:val="006437A3"/>
    <w:rsid w:val="00646C63"/>
    <w:rsid w:val="00647F04"/>
    <w:rsid w:val="00651BE2"/>
    <w:rsid w:val="00651FF0"/>
    <w:rsid w:val="00652607"/>
    <w:rsid w:val="0065425F"/>
    <w:rsid w:val="006542A0"/>
    <w:rsid w:val="006548C5"/>
    <w:rsid w:val="006550FB"/>
    <w:rsid w:val="00655140"/>
    <w:rsid w:val="00656EC2"/>
    <w:rsid w:val="006607E4"/>
    <w:rsid w:val="00663779"/>
    <w:rsid w:val="006656BE"/>
    <w:rsid w:val="00666BB9"/>
    <w:rsid w:val="00667140"/>
    <w:rsid w:val="006675E5"/>
    <w:rsid w:val="00667DD5"/>
    <w:rsid w:val="00670117"/>
    <w:rsid w:val="006720C3"/>
    <w:rsid w:val="00674084"/>
    <w:rsid w:val="0067790C"/>
    <w:rsid w:val="00680CF2"/>
    <w:rsid w:val="00681154"/>
    <w:rsid w:val="00682574"/>
    <w:rsid w:val="00683ABD"/>
    <w:rsid w:val="006846ED"/>
    <w:rsid w:val="0068543A"/>
    <w:rsid w:val="006875E4"/>
    <w:rsid w:val="00691225"/>
    <w:rsid w:val="006919D2"/>
    <w:rsid w:val="00693708"/>
    <w:rsid w:val="0069372F"/>
    <w:rsid w:val="00693F6B"/>
    <w:rsid w:val="006A02BE"/>
    <w:rsid w:val="006A2431"/>
    <w:rsid w:val="006A26A8"/>
    <w:rsid w:val="006A6D74"/>
    <w:rsid w:val="006B1B5F"/>
    <w:rsid w:val="006B277F"/>
    <w:rsid w:val="006B2F6A"/>
    <w:rsid w:val="006B383C"/>
    <w:rsid w:val="006B45AB"/>
    <w:rsid w:val="006B5EB9"/>
    <w:rsid w:val="006B7BCC"/>
    <w:rsid w:val="006C03DA"/>
    <w:rsid w:val="006C109F"/>
    <w:rsid w:val="006C2037"/>
    <w:rsid w:val="006C22D7"/>
    <w:rsid w:val="006C24D1"/>
    <w:rsid w:val="006C33A0"/>
    <w:rsid w:val="006C4219"/>
    <w:rsid w:val="006C42D6"/>
    <w:rsid w:val="006C5344"/>
    <w:rsid w:val="006C5388"/>
    <w:rsid w:val="006C59E9"/>
    <w:rsid w:val="006C6EBF"/>
    <w:rsid w:val="006D2225"/>
    <w:rsid w:val="006D226E"/>
    <w:rsid w:val="006D32A3"/>
    <w:rsid w:val="006D6354"/>
    <w:rsid w:val="006D6589"/>
    <w:rsid w:val="006D69A2"/>
    <w:rsid w:val="006D70BF"/>
    <w:rsid w:val="006D730E"/>
    <w:rsid w:val="006D7BB5"/>
    <w:rsid w:val="006E05E7"/>
    <w:rsid w:val="006E0A09"/>
    <w:rsid w:val="006E1098"/>
    <w:rsid w:val="006E4169"/>
    <w:rsid w:val="006E6803"/>
    <w:rsid w:val="006F1E50"/>
    <w:rsid w:val="006F23CA"/>
    <w:rsid w:val="006F6792"/>
    <w:rsid w:val="006F6CDC"/>
    <w:rsid w:val="006F6DE2"/>
    <w:rsid w:val="006F7D9E"/>
    <w:rsid w:val="007007B9"/>
    <w:rsid w:val="00701823"/>
    <w:rsid w:val="007068C2"/>
    <w:rsid w:val="00712101"/>
    <w:rsid w:val="00713144"/>
    <w:rsid w:val="00714393"/>
    <w:rsid w:val="0071767E"/>
    <w:rsid w:val="007218AD"/>
    <w:rsid w:val="00726505"/>
    <w:rsid w:val="007275AE"/>
    <w:rsid w:val="00733213"/>
    <w:rsid w:val="007347B2"/>
    <w:rsid w:val="00736181"/>
    <w:rsid w:val="00736D1B"/>
    <w:rsid w:val="00737DAD"/>
    <w:rsid w:val="0074031E"/>
    <w:rsid w:val="00742299"/>
    <w:rsid w:val="007433C5"/>
    <w:rsid w:val="00745719"/>
    <w:rsid w:val="00745D75"/>
    <w:rsid w:val="0074684E"/>
    <w:rsid w:val="0075011E"/>
    <w:rsid w:val="00750BA6"/>
    <w:rsid w:val="0076002A"/>
    <w:rsid w:val="00760EE7"/>
    <w:rsid w:val="00761C28"/>
    <w:rsid w:val="00762849"/>
    <w:rsid w:val="00765E2A"/>
    <w:rsid w:val="00767086"/>
    <w:rsid w:val="00770BDE"/>
    <w:rsid w:val="00770C1F"/>
    <w:rsid w:val="00770E3B"/>
    <w:rsid w:val="00771D97"/>
    <w:rsid w:val="00771FA5"/>
    <w:rsid w:val="0077220C"/>
    <w:rsid w:val="00774D24"/>
    <w:rsid w:val="0077686A"/>
    <w:rsid w:val="0077687C"/>
    <w:rsid w:val="00777438"/>
    <w:rsid w:val="007816BF"/>
    <w:rsid w:val="00781EDC"/>
    <w:rsid w:val="0078218D"/>
    <w:rsid w:val="007821A2"/>
    <w:rsid w:val="00782674"/>
    <w:rsid w:val="00782D2F"/>
    <w:rsid w:val="00783678"/>
    <w:rsid w:val="0078461B"/>
    <w:rsid w:val="00785BD5"/>
    <w:rsid w:val="00785CC7"/>
    <w:rsid w:val="00786789"/>
    <w:rsid w:val="00786ADA"/>
    <w:rsid w:val="007871B6"/>
    <w:rsid w:val="00787D33"/>
    <w:rsid w:val="00787DEC"/>
    <w:rsid w:val="007904B2"/>
    <w:rsid w:val="00794D70"/>
    <w:rsid w:val="00795952"/>
    <w:rsid w:val="00795DAF"/>
    <w:rsid w:val="0079622E"/>
    <w:rsid w:val="0079736B"/>
    <w:rsid w:val="0079757E"/>
    <w:rsid w:val="007A0940"/>
    <w:rsid w:val="007A1599"/>
    <w:rsid w:val="007A1D08"/>
    <w:rsid w:val="007A3708"/>
    <w:rsid w:val="007A3D31"/>
    <w:rsid w:val="007A41E2"/>
    <w:rsid w:val="007A5620"/>
    <w:rsid w:val="007B0320"/>
    <w:rsid w:val="007B0788"/>
    <w:rsid w:val="007B0E10"/>
    <w:rsid w:val="007B38F5"/>
    <w:rsid w:val="007B46ED"/>
    <w:rsid w:val="007B4D45"/>
    <w:rsid w:val="007B514C"/>
    <w:rsid w:val="007C0D28"/>
    <w:rsid w:val="007C1D6B"/>
    <w:rsid w:val="007C24ED"/>
    <w:rsid w:val="007C26EB"/>
    <w:rsid w:val="007C2BF5"/>
    <w:rsid w:val="007C3B8E"/>
    <w:rsid w:val="007C4A45"/>
    <w:rsid w:val="007C4F15"/>
    <w:rsid w:val="007C60BA"/>
    <w:rsid w:val="007C6D3F"/>
    <w:rsid w:val="007C70F0"/>
    <w:rsid w:val="007C7A43"/>
    <w:rsid w:val="007D0C10"/>
    <w:rsid w:val="007D15C8"/>
    <w:rsid w:val="007D3A6B"/>
    <w:rsid w:val="007D4869"/>
    <w:rsid w:val="007D5040"/>
    <w:rsid w:val="007D7F28"/>
    <w:rsid w:val="007E1F26"/>
    <w:rsid w:val="007E27CD"/>
    <w:rsid w:val="007E2FC5"/>
    <w:rsid w:val="007E317C"/>
    <w:rsid w:val="007E520F"/>
    <w:rsid w:val="007E5B2A"/>
    <w:rsid w:val="007E696E"/>
    <w:rsid w:val="007E74DA"/>
    <w:rsid w:val="007E7639"/>
    <w:rsid w:val="007F1FDA"/>
    <w:rsid w:val="007F5B2B"/>
    <w:rsid w:val="007F6A32"/>
    <w:rsid w:val="00800EF0"/>
    <w:rsid w:val="00802ECA"/>
    <w:rsid w:val="00803FF6"/>
    <w:rsid w:val="008042CF"/>
    <w:rsid w:val="00804F61"/>
    <w:rsid w:val="00807B79"/>
    <w:rsid w:val="008118D2"/>
    <w:rsid w:val="008124D4"/>
    <w:rsid w:val="0081576E"/>
    <w:rsid w:val="008166E8"/>
    <w:rsid w:val="00816778"/>
    <w:rsid w:val="008171F1"/>
    <w:rsid w:val="00817A83"/>
    <w:rsid w:val="00817C82"/>
    <w:rsid w:val="00822BDF"/>
    <w:rsid w:val="00822CB7"/>
    <w:rsid w:val="00823B4B"/>
    <w:rsid w:val="00823CD9"/>
    <w:rsid w:val="00825E83"/>
    <w:rsid w:val="00827664"/>
    <w:rsid w:val="00827F37"/>
    <w:rsid w:val="008324FD"/>
    <w:rsid w:val="00832644"/>
    <w:rsid w:val="008337CF"/>
    <w:rsid w:val="008355C1"/>
    <w:rsid w:val="0083578F"/>
    <w:rsid w:val="008370CB"/>
    <w:rsid w:val="00837B07"/>
    <w:rsid w:val="00840343"/>
    <w:rsid w:val="008411E9"/>
    <w:rsid w:val="0084189A"/>
    <w:rsid w:val="00842A33"/>
    <w:rsid w:val="00843354"/>
    <w:rsid w:val="008447F0"/>
    <w:rsid w:val="00844CB0"/>
    <w:rsid w:val="008457E8"/>
    <w:rsid w:val="008459D8"/>
    <w:rsid w:val="00845C44"/>
    <w:rsid w:val="00846444"/>
    <w:rsid w:val="00846EB7"/>
    <w:rsid w:val="00846FF8"/>
    <w:rsid w:val="00847425"/>
    <w:rsid w:val="00847D36"/>
    <w:rsid w:val="00850C8A"/>
    <w:rsid w:val="00850DD9"/>
    <w:rsid w:val="00851F1F"/>
    <w:rsid w:val="00853EC2"/>
    <w:rsid w:val="0085479C"/>
    <w:rsid w:val="008550DD"/>
    <w:rsid w:val="00855280"/>
    <w:rsid w:val="00856E42"/>
    <w:rsid w:val="00860125"/>
    <w:rsid w:val="00860594"/>
    <w:rsid w:val="008624A8"/>
    <w:rsid w:val="00863D1E"/>
    <w:rsid w:val="00865443"/>
    <w:rsid w:val="008656F2"/>
    <w:rsid w:val="008660D8"/>
    <w:rsid w:val="0086781C"/>
    <w:rsid w:val="00870265"/>
    <w:rsid w:val="00870F1A"/>
    <w:rsid w:val="00873139"/>
    <w:rsid w:val="00873A60"/>
    <w:rsid w:val="00873B49"/>
    <w:rsid w:val="00874132"/>
    <w:rsid w:val="00874F49"/>
    <w:rsid w:val="00875E70"/>
    <w:rsid w:val="00880795"/>
    <w:rsid w:val="008809D3"/>
    <w:rsid w:val="00880A75"/>
    <w:rsid w:val="0088163A"/>
    <w:rsid w:val="00881AB3"/>
    <w:rsid w:val="00883F5A"/>
    <w:rsid w:val="00884C2E"/>
    <w:rsid w:val="008865AC"/>
    <w:rsid w:val="008914C0"/>
    <w:rsid w:val="00892057"/>
    <w:rsid w:val="00892103"/>
    <w:rsid w:val="00892F5E"/>
    <w:rsid w:val="00893345"/>
    <w:rsid w:val="00896752"/>
    <w:rsid w:val="008969BB"/>
    <w:rsid w:val="008975EF"/>
    <w:rsid w:val="008A120D"/>
    <w:rsid w:val="008A21AD"/>
    <w:rsid w:val="008A766C"/>
    <w:rsid w:val="008A78EE"/>
    <w:rsid w:val="008B2078"/>
    <w:rsid w:val="008B4A93"/>
    <w:rsid w:val="008B5E8C"/>
    <w:rsid w:val="008B7EFD"/>
    <w:rsid w:val="008C1B9B"/>
    <w:rsid w:val="008C2C83"/>
    <w:rsid w:val="008C2D9B"/>
    <w:rsid w:val="008C2E4A"/>
    <w:rsid w:val="008C35C4"/>
    <w:rsid w:val="008C3A3E"/>
    <w:rsid w:val="008C3EB4"/>
    <w:rsid w:val="008C5254"/>
    <w:rsid w:val="008C6C87"/>
    <w:rsid w:val="008D2602"/>
    <w:rsid w:val="008D2B4D"/>
    <w:rsid w:val="008D2CBD"/>
    <w:rsid w:val="008D3E87"/>
    <w:rsid w:val="008D591C"/>
    <w:rsid w:val="008D685D"/>
    <w:rsid w:val="008D71A2"/>
    <w:rsid w:val="008D7D00"/>
    <w:rsid w:val="008D7D45"/>
    <w:rsid w:val="008E1FC1"/>
    <w:rsid w:val="008E25F6"/>
    <w:rsid w:val="008E3851"/>
    <w:rsid w:val="008E3950"/>
    <w:rsid w:val="008E6600"/>
    <w:rsid w:val="008E6848"/>
    <w:rsid w:val="008E720E"/>
    <w:rsid w:val="008E75CE"/>
    <w:rsid w:val="008E7ADA"/>
    <w:rsid w:val="008F0A0C"/>
    <w:rsid w:val="008F45E1"/>
    <w:rsid w:val="008F4CE4"/>
    <w:rsid w:val="008F67B5"/>
    <w:rsid w:val="00902685"/>
    <w:rsid w:val="0090290D"/>
    <w:rsid w:val="009042AD"/>
    <w:rsid w:val="009042FD"/>
    <w:rsid w:val="00910C6A"/>
    <w:rsid w:val="00911D9A"/>
    <w:rsid w:val="00911FB6"/>
    <w:rsid w:val="00914440"/>
    <w:rsid w:val="009146CF"/>
    <w:rsid w:val="00915BC1"/>
    <w:rsid w:val="00916242"/>
    <w:rsid w:val="009169DB"/>
    <w:rsid w:val="00920097"/>
    <w:rsid w:val="00920227"/>
    <w:rsid w:val="009203E7"/>
    <w:rsid w:val="00921292"/>
    <w:rsid w:val="00922064"/>
    <w:rsid w:val="00926B9C"/>
    <w:rsid w:val="00927CC3"/>
    <w:rsid w:val="00930C40"/>
    <w:rsid w:val="00933EB5"/>
    <w:rsid w:val="0093501B"/>
    <w:rsid w:val="00936CCE"/>
    <w:rsid w:val="00941630"/>
    <w:rsid w:val="0094360B"/>
    <w:rsid w:val="00944475"/>
    <w:rsid w:val="00945F5E"/>
    <w:rsid w:val="00946AAD"/>
    <w:rsid w:val="00946C50"/>
    <w:rsid w:val="009475A8"/>
    <w:rsid w:val="00950910"/>
    <w:rsid w:val="00951002"/>
    <w:rsid w:val="0095323A"/>
    <w:rsid w:val="00953C03"/>
    <w:rsid w:val="00960973"/>
    <w:rsid w:val="00960AA3"/>
    <w:rsid w:val="00961572"/>
    <w:rsid w:val="00961683"/>
    <w:rsid w:val="009624FD"/>
    <w:rsid w:val="009627AB"/>
    <w:rsid w:val="00963D03"/>
    <w:rsid w:val="00963E3A"/>
    <w:rsid w:val="009648D7"/>
    <w:rsid w:val="00964995"/>
    <w:rsid w:val="0096620D"/>
    <w:rsid w:val="009668CE"/>
    <w:rsid w:val="00967688"/>
    <w:rsid w:val="00970379"/>
    <w:rsid w:val="009703C1"/>
    <w:rsid w:val="00970D8D"/>
    <w:rsid w:val="00972FC8"/>
    <w:rsid w:val="00976119"/>
    <w:rsid w:val="009767CF"/>
    <w:rsid w:val="00977473"/>
    <w:rsid w:val="00977924"/>
    <w:rsid w:val="009803FB"/>
    <w:rsid w:val="009810A6"/>
    <w:rsid w:val="0098146E"/>
    <w:rsid w:val="00981BE2"/>
    <w:rsid w:val="00982B56"/>
    <w:rsid w:val="00984688"/>
    <w:rsid w:val="00985B85"/>
    <w:rsid w:val="009910B2"/>
    <w:rsid w:val="00995A67"/>
    <w:rsid w:val="009A07DC"/>
    <w:rsid w:val="009A1B85"/>
    <w:rsid w:val="009A3844"/>
    <w:rsid w:val="009A3B52"/>
    <w:rsid w:val="009A4458"/>
    <w:rsid w:val="009A5090"/>
    <w:rsid w:val="009A557A"/>
    <w:rsid w:val="009A5F41"/>
    <w:rsid w:val="009A69F0"/>
    <w:rsid w:val="009B00E4"/>
    <w:rsid w:val="009B028A"/>
    <w:rsid w:val="009B36F8"/>
    <w:rsid w:val="009B763C"/>
    <w:rsid w:val="009C2E38"/>
    <w:rsid w:val="009C3E07"/>
    <w:rsid w:val="009C48AA"/>
    <w:rsid w:val="009C4F15"/>
    <w:rsid w:val="009D0907"/>
    <w:rsid w:val="009D11FE"/>
    <w:rsid w:val="009D18C2"/>
    <w:rsid w:val="009D3D7A"/>
    <w:rsid w:val="009D4CBF"/>
    <w:rsid w:val="009D7877"/>
    <w:rsid w:val="009E34F7"/>
    <w:rsid w:val="009E41E3"/>
    <w:rsid w:val="009E67D0"/>
    <w:rsid w:val="009F0885"/>
    <w:rsid w:val="009F10C0"/>
    <w:rsid w:val="009F2BD2"/>
    <w:rsid w:val="009F54E3"/>
    <w:rsid w:val="009F55BA"/>
    <w:rsid w:val="009F5806"/>
    <w:rsid w:val="009F5AC9"/>
    <w:rsid w:val="009F62D2"/>
    <w:rsid w:val="009F647E"/>
    <w:rsid w:val="009F6757"/>
    <w:rsid w:val="009F6DA1"/>
    <w:rsid w:val="009F6E4C"/>
    <w:rsid w:val="009F740D"/>
    <w:rsid w:val="009F7B39"/>
    <w:rsid w:val="00A01D15"/>
    <w:rsid w:val="00A0279A"/>
    <w:rsid w:val="00A03AAA"/>
    <w:rsid w:val="00A050DD"/>
    <w:rsid w:val="00A05688"/>
    <w:rsid w:val="00A07AC0"/>
    <w:rsid w:val="00A10197"/>
    <w:rsid w:val="00A10EC0"/>
    <w:rsid w:val="00A13A07"/>
    <w:rsid w:val="00A147AD"/>
    <w:rsid w:val="00A16673"/>
    <w:rsid w:val="00A2173D"/>
    <w:rsid w:val="00A21E8B"/>
    <w:rsid w:val="00A23F57"/>
    <w:rsid w:val="00A252F6"/>
    <w:rsid w:val="00A25D4B"/>
    <w:rsid w:val="00A266B6"/>
    <w:rsid w:val="00A266D7"/>
    <w:rsid w:val="00A269BF"/>
    <w:rsid w:val="00A279F6"/>
    <w:rsid w:val="00A30D03"/>
    <w:rsid w:val="00A3177F"/>
    <w:rsid w:val="00A32514"/>
    <w:rsid w:val="00A35A0B"/>
    <w:rsid w:val="00A40A98"/>
    <w:rsid w:val="00A40F77"/>
    <w:rsid w:val="00A416A2"/>
    <w:rsid w:val="00A41DD4"/>
    <w:rsid w:val="00A424B1"/>
    <w:rsid w:val="00A430D7"/>
    <w:rsid w:val="00A4323D"/>
    <w:rsid w:val="00A439C0"/>
    <w:rsid w:val="00A44641"/>
    <w:rsid w:val="00A452A2"/>
    <w:rsid w:val="00A4713E"/>
    <w:rsid w:val="00A473E6"/>
    <w:rsid w:val="00A5190C"/>
    <w:rsid w:val="00A51BD1"/>
    <w:rsid w:val="00A522FB"/>
    <w:rsid w:val="00A52745"/>
    <w:rsid w:val="00A53344"/>
    <w:rsid w:val="00A534E4"/>
    <w:rsid w:val="00A55EDA"/>
    <w:rsid w:val="00A56F10"/>
    <w:rsid w:val="00A5733A"/>
    <w:rsid w:val="00A600ED"/>
    <w:rsid w:val="00A641A7"/>
    <w:rsid w:val="00A64335"/>
    <w:rsid w:val="00A71C7F"/>
    <w:rsid w:val="00A72504"/>
    <w:rsid w:val="00A73877"/>
    <w:rsid w:val="00A73AED"/>
    <w:rsid w:val="00A7515E"/>
    <w:rsid w:val="00A754B3"/>
    <w:rsid w:val="00A760D8"/>
    <w:rsid w:val="00A764B9"/>
    <w:rsid w:val="00A76813"/>
    <w:rsid w:val="00A76BB6"/>
    <w:rsid w:val="00A77A1C"/>
    <w:rsid w:val="00A8111E"/>
    <w:rsid w:val="00A83A98"/>
    <w:rsid w:val="00A84D62"/>
    <w:rsid w:val="00A90E21"/>
    <w:rsid w:val="00A91451"/>
    <w:rsid w:val="00A96642"/>
    <w:rsid w:val="00A96AF8"/>
    <w:rsid w:val="00AA0E12"/>
    <w:rsid w:val="00AA151E"/>
    <w:rsid w:val="00AA1615"/>
    <w:rsid w:val="00AA3DD4"/>
    <w:rsid w:val="00AA581C"/>
    <w:rsid w:val="00AA62C9"/>
    <w:rsid w:val="00AA6AA6"/>
    <w:rsid w:val="00AA7FA2"/>
    <w:rsid w:val="00AB122B"/>
    <w:rsid w:val="00AB1D11"/>
    <w:rsid w:val="00AB1D9B"/>
    <w:rsid w:val="00AB3332"/>
    <w:rsid w:val="00AB3C76"/>
    <w:rsid w:val="00AB3EAF"/>
    <w:rsid w:val="00AB43AB"/>
    <w:rsid w:val="00AB58FD"/>
    <w:rsid w:val="00AB590F"/>
    <w:rsid w:val="00AB59CF"/>
    <w:rsid w:val="00AB65E0"/>
    <w:rsid w:val="00AB7F98"/>
    <w:rsid w:val="00AC22AA"/>
    <w:rsid w:val="00AC3B0D"/>
    <w:rsid w:val="00AC43DF"/>
    <w:rsid w:val="00AC50E9"/>
    <w:rsid w:val="00AC592A"/>
    <w:rsid w:val="00AC793B"/>
    <w:rsid w:val="00AD3400"/>
    <w:rsid w:val="00AD742F"/>
    <w:rsid w:val="00AD7D9C"/>
    <w:rsid w:val="00AE0496"/>
    <w:rsid w:val="00AE25E9"/>
    <w:rsid w:val="00AE280B"/>
    <w:rsid w:val="00AE3DD0"/>
    <w:rsid w:val="00AE4216"/>
    <w:rsid w:val="00AE4DE5"/>
    <w:rsid w:val="00AE4E3C"/>
    <w:rsid w:val="00AF0E5C"/>
    <w:rsid w:val="00AF2AAD"/>
    <w:rsid w:val="00AF3592"/>
    <w:rsid w:val="00AF6AC2"/>
    <w:rsid w:val="00AF773D"/>
    <w:rsid w:val="00B00BC2"/>
    <w:rsid w:val="00B011C5"/>
    <w:rsid w:val="00B03517"/>
    <w:rsid w:val="00B0439A"/>
    <w:rsid w:val="00B04B09"/>
    <w:rsid w:val="00B0638C"/>
    <w:rsid w:val="00B10278"/>
    <w:rsid w:val="00B103D8"/>
    <w:rsid w:val="00B114BA"/>
    <w:rsid w:val="00B118EB"/>
    <w:rsid w:val="00B125B3"/>
    <w:rsid w:val="00B14170"/>
    <w:rsid w:val="00B14BDD"/>
    <w:rsid w:val="00B14DC1"/>
    <w:rsid w:val="00B161A1"/>
    <w:rsid w:val="00B16633"/>
    <w:rsid w:val="00B16978"/>
    <w:rsid w:val="00B16A99"/>
    <w:rsid w:val="00B20021"/>
    <w:rsid w:val="00B20A08"/>
    <w:rsid w:val="00B20DEE"/>
    <w:rsid w:val="00B2102D"/>
    <w:rsid w:val="00B21053"/>
    <w:rsid w:val="00B21A76"/>
    <w:rsid w:val="00B21EB6"/>
    <w:rsid w:val="00B24E32"/>
    <w:rsid w:val="00B257F3"/>
    <w:rsid w:val="00B30922"/>
    <w:rsid w:val="00B31ADB"/>
    <w:rsid w:val="00B320ED"/>
    <w:rsid w:val="00B32B3E"/>
    <w:rsid w:val="00B3405B"/>
    <w:rsid w:val="00B34472"/>
    <w:rsid w:val="00B37592"/>
    <w:rsid w:val="00B37F64"/>
    <w:rsid w:val="00B405A9"/>
    <w:rsid w:val="00B40B26"/>
    <w:rsid w:val="00B419FF"/>
    <w:rsid w:val="00B427AE"/>
    <w:rsid w:val="00B43155"/>
    <w:rsid w:val="00B43CFC"/>
    <w:rsid w:val="00B45AA0"/>
    <w:rsid w:val="00B47D58"/>
    <w:rsid w:val="00B5258E"/>
    <w:rsid w:val="00B5376D"/>
    <w:rsid w:val="00B53776"/>
    <w:rsid w:val="00B54662"/>
    <w:rsid w:val="00B55B3B"/>
    <w:rsid w:val="00B56129"/>
    <w:rsid w:val="00B56A40"/>
    <w:rsid w:val="00B57833"/>
    <w:rsid w:val="00B636C6"/>
    <w:rsid w:val="00B662A0"/>
    <w:rsid w:val="00B71812"/>
    <w:rsid w:val="00B74583"/>
    <w:rsid w:val="00B756B9"/>
    <w:rsid w:val="00B7652E"/>
    <w:rsid w:val="00B77731"/>
    <w:rsid w:val="00B7779D"/>
    <w:rsid w:val="00B82B5C"/>
    <w:rsid w:val="00B83A28"/>
    <w:rsid w:val="00B84E72"/>
    <w:rsid w:val="00B87DFF"/>
    <w:rsid w:val="00B90378"/>
    <w:rsid w:val="00B9062B"/>
    <w:rsid w:val="00B9086E"/>
    <w:rsid w:val="00B92926"/>
    <w:rsid w:val="00B947CF"/>
    <w:rsid w:val="00B94D42"/>
    <w:rsid w:val="00B953FE"/>
    <w:rsid w:val="00B95493"/>
    <w:rsid w:val="00B96736"/>
    <w:rsid w:val="00BA0669"/>
    <w:rsid w:val="00BA180B"/>
    <w:rsid w:val="00BA1BE2"/>
    <w:rsid w:val="00BA1EE0"/>
    <w:rsid w:val="00BA2E31"/>
    <w:rsid w:val="00BA3F28"/>
    <w:rsid w:val="00BA472F"/>
    <w:rsid w:val="00BB26F2"/>
    <w:rsid w:val="00BB2ECF"/>
    <w:rsid w:val="00BB541D"/>
    <w:rsid w:val="00BB575B"/>
    <w:rsid w:val="00BB5958"/>
    <w:rsid w:val="00BB6AB9"/>
    <w:rsid w:val="00BC1582"/>
    <w:rsid w:val="00BC384C"/>
    <w:rsid w:val="00BC46D2"/>
    <w:rsid w:val="00BC588E"/>
    <w:rsid w:val="00BC5F9D"/>
    <w:rsid w:val="00BC7C64"/>
    <w:rsid w:val="00BD0DE7"/>
    <w:rsid w:val="00BD33ED"/>
    <w:rsid w:val="00BD3BA0"/>
    <w:rsid w:val="00BD3BF6"/>
    <w:rsid w:val="00BD4E9F"/>
    <w:rsid w:val="00BD4F62"/>
    <w:rsid w:val="00BD5AC5"/>
    <w:rsid w:val="00BD5D57"/>
    <w:rsid w:val="00BE05B0"/>
    <w:rsid w:val="00BE3121"/>
    <w:rsid w:val="00BE3ECC"/>
    <w:rsid w:val="00BE51F0"/>
    <w:rsid w:val="00BE5222"/>
    <w:rsid w:val="00BE5520"/>
    <w:rsid w:val="00BE7D43"/>
    <w:rsid w:val="00BF1604"/>
    <w:rsid w:val="00BF29B0"/>
    <w:rsid w:val="00BF2BBA"/>
    <w:rsid w:val="00BF4E04"/>
    <w:rsid w:val="00BF713D"/>
    <w:rsid w:val="00BF7659"/>
    <w:rsid w:val="00C0078D"/>
    <w:rsid w:val="00C0304F"/>
    <w:rsid w:val="00C03729"/>
    <w:rsid w:val="00C04592"/>
    <w:rsid w:val="00C0486F"/>
    <w:rsid w:val="00C06C8A"/>
    <w:rsid w:val="00C105E9"/>
    <w:rsid w:val="00C11B2C"/>
    <w:rsid w:val="00C124B8"/>
    <w:rsid w:val="00C12C1C"/>
    <w:rsid w:val="00C14B30"/>
    <w:rsid w:val="00C1622B"/>
    <w:rsid w:val="00C16B25"/>
    <w:rsid w:val="00C17D8C"/>
    <w:rsid w:val="00C20FC1"/>
    <w:rsid w:val="00C2191E"/>
    <w:rsid w:val="00C22610"/>
    <w:rsid w:val="00C2593E"/>
    <w:rsid w:val="00C25DDE"/>
    <w:rsid w:val="00C25F8C"/>
    <w:rsid w:val="00C30D6F"/>
    <w:rsid w:val="00C317A0"/>
    <w:rsid w:val="00C31BAA"/>
    <w:rsid w:val="00C3250F"/>
    <w:rsid w:val="00C3501A"/>
    <w:rsid w:val="00C35AD2"/>
    <w:rsid w:val="00C36A36"/>
    <w:rsid w:val="00C37F38"/>
    <w:rsid w:val="00C418D5"/>
    <w:rsid w:val="00C41C3A"/>
    <w:rsid w:val="00C421E5"/>
    <w:rsid w:val="00C427E7"/>
    <w:rsid w:val="00C43D6E"/>
    <w:rsid w:val="00C456F5"/>
    <w:rsid w:val="00C46D52"/>
    <w:rsid w:val="00C47864"/>
    <w:rsid w:val="00C50E7F"/>
    <w:rsid w:val="00C50EE1"/>
    <w:rsid w:val="00C51208"/>
    <w:rsid w:val="00C534F5"/>
    <w:rsid w:val="00C5365C"/>
    <w:rsid w:val="00C5500F"/>
    <w:rsid w:val="00C5798F"/>
    <w:rsid w:val="00C6044B"/>
    <w:rsid w:val="00C65EC5"/>
    <w:rsid w:val="00C661B5"/>
    <w:rsid w:val="00C70718"/>
    <w:rsid w:val="00C707D0"/>
    <w:rsid w:val="00C72FA6"/>
    <w:rsid w:val="00C746FC"/>
    <w:rsid w:val="00C76123"/>
    <w:rsid w:val="00C76B05"/>
    <w:rsid w:val="00C8048F"/>
    <w:rsid w:val="00C80907"/>
    <w:rsid w:val="00C809A7"/>
    <w:rsid w:val="00C80D9E"/>
    <w:rsid w:val="00C81512"/>
    <w:rsid w:val="00C8262F"/>
    <w:rsid w:val="00C82B2A"/>
    <w:rsid w:val="00C83937"/>
    <w:rsid w:val="00C83A1C"/>
    <w:rsid w:val="00C847E1"/>
    <w:rsid w:val="00C85CB7"/>
    <w:rsid w:val="00C91EA9"/>
    <w:rsid w:val="00C92B5C"/>
    <w:rsid w:val="00C941D7"/>
    <w:rsid w:val="00C94218"/>
    <w:rsid w:val="00C968FF"/>
    <w:rsid w:val="00CA09C7"/>
    <w:rsid w:val="00CA129B"/>
    <w:rsid w:val="00CA1B5A"/>
    <w:rsid w:val="00CA2190"/>
    <w:rsid w:val="00CA4ACD"/>
    <w:rsid w:val="00CA5BCE"/>
    <w:rsid w:val="00CB154A"/>
    <w:rsid w:val="00CB1CA2"/>
    <w:rsid w:val="00CB1D2E"/>
    <w:rsid w:val="00CB3F56"/>
    <w:rsid w:val="00CB6ADD"/>
    <w:rsid w:val="00CB7949"/>
    <w:rsid w:val="00CC0779"/>
    <w:rsid w:val="00CC1C4E"/>
    <w:rsid w:val="00CC2323"/>
    <w:rsid w:val="00CC25FF"/>
    <w:rsid w:val="00CC3596"/>
    <w:rsid w:val="00CC3C37"/>
    <w:rsid w:val="00CC58B7"/>
    <w:rsid w:val="00CC624F"/>
    <w:rsid w:val="00CD0A43"/>
    <w:rsid w:val="00CD198C"/>
    <w:rsid w:val="00CD19CA"/>
    <w:rsid w:val="00CD2B2A"/>
    <w:rsid w:val="00CD43B0"/>
    <w:rsid w:val="00CD653E"/>
    <w:rsid w:val="00CD76A5"/>
    <w:rsid w:val="00CE0062"/>
    <w:rsid w:val="00CE0E00"/>
    <w:rsid w:val="00CE3482"/>
    <w:rsid w:val="00CE35C1"/>
    <w:rsid w:val="00CE35CE"/>
    <w:rsid w:val="00CE45C3"/>
    <w:rsid w:val="00CE4CC0"/>
    <w:rsid w:val="00CE5519"/>
    <w:rsid w:val="00CE7380"/>
    <w:rsid w:val="00D015E4"/>
    <w:rsid w:val="00D04563"/>
    <w:rsid w:val="00D070D8"/>
    <w:rsid w:val="00D1020A"/>
    <w:rsid w:val="00D113DD"/>
    <w:rsid w:val="00D1201E"/>
    <w:rsid w:val="00D12AB3"/>
    <w:rsid w:val="00D12FD2"/>
    <w:rsid w:val="00D13CF7"/>
    <w:rsid w:val="00D1473D"/>
    <w:rsid w:val="00D148A6"/>
    <w:rsid w:val="00D171CB"/>
    <w:rsid w:val="00D17BE7"/>
    <w:rsid w:val="00D21D85"/>
    <w:rsid w:val="00D23497"/>
    <w:rsid w:val="00D23DF9"/>
    <w:rsid w:val="00D24459"/>
    <w:rsid w:val="00D25B3C"/>
    <w:rsid w:val="00D303D5"/>
    <w:rsid w:val="00D30903"/>
    <w:rsid w:val="00D33702"/>
    <w:rsid w:val="00D36915"/>
    <w:rsid w:val="00D40112"/>
    <w:rsid w:val="00D412E0"/>
    <w:rsid w:val="00D419B9"/>
    <w:rsid w:val="00D41BE0"/>
    <w:rsid w:val="00D43B83"/>
    <w:rsid w:val="00D46E05"/>
    <w:rsid w:val="00D47BCA"/>
    <w:rsid w:val="00D52AEE"/>
    <w:rsid w:val="00D52DB8"/>
    <w:rsid w:val="00D548FB"/>
    <w:rsid w:val="00D54A22"/>
    <w:rsid w:val="00D564AD"/>
    <w:rsid w:val="00D60BAE"/>
    <w:rsid w:val="00D61612"/>
    <w:rsid w:val="00D62BF6"/>
    <w:rsid w:val="00D62E83"/>
    <w:rsid w:val="00D642A2"/>
    <w:rsid w:val="00D664C8"/>
    <w:rsid w:val="00D671D7"/>
    <w:rsid w:val="00D6744B"/>
    <w:rsid w:val="00D6798B"/>
    <w:rsid w:val="00D7249D"/>
    <w:rsid w:val="00D72C2A"/>
    <w:rsid w:val="00D73778"/>
    <w:rsid w:val="00D73CDC"/>
    <w:rsid w:val="00D75A8C"/>
    <w:rsid w:val="00D75C6C"/>
    <w:rsid w:val="00D75CF5"/>
    <w:rsid w:val="00D75EF7"/>
    <w:rsid w:val="00D767EE"/>
    <w:rsid w:val="00D77B70"/>
    <w:rsid w:val="00D80484"/>
    <w:rsid w:val="00D805A9"/>
    <w:rsid w:val="00D806A4"/>
    <w:rsid w:val="00D818E3"/>
    <w:rsid w:val="00D83F96"/>
    <w:rsid w:val="00D84022"/>
    <w:rsid w:val="00D840F0"/>
    <w:rsid w:val="00D84281"/>
    <w:rsid w:val="00D84750"/>
    <w:rsid w:val="00D85476"/>
    <w:rsid w:val="00D87D4E"/>
    <w:rsid w:val="00D905CE"/>
    <w:rsid w:val="00D907B7"/>
    <w:rsid w:val="00D91332"/>
    <w:rsid w:val="00D9262E"/>
    <w:rsid w:val="00D932AC"/>
    <w:rsid w:val="00D9659D"/>
    <w:rsid w:val="00D96C73"/>
    <w:rsid w:val="00DA0F25"/>
    <w:rsid w:val="00DA177E"/>
    <w:rsid w:val="00DA240B"/>
    <w:rsid w:val="00DA2995"/>
    <w:rsid w:val="00DA3668"/>
    <w:rsid w:val="00DA512E"/>
    <w:rsid w:val="00DA640E"/>
    <w:rsid w:val="00DA6925"/>
    <w:rsid w:val="00DA6AC8"/>
    <w:rsid w:val="00DA6B7B"/>
    <w:rsid w:val="00DA7722"/>
    <w:rsid w:val="00DB05BF"/>
    <w:rsid w:val="00DB2C07"/>
    <w:rsid w:val="00DB3053"/>
    <w:rsid w:val="00DB4B72"/>
    <w:rsid w:val="00DB5444"/>
    <w:rsid w:val="00DC1FB9"/>
    <w:rsid w:val="00DC2745"/>
    <w:rsid w:val="00DC3B9E"/>
    <w:rsid w:val="00DC5309"/>
    <w:rsid w:val="00DC62D0"/>
    <w:rsid w:val="00DC64C4"/>
    <w:rsid w:val="00DC65A2"/>
    <w:rsid w:val="00DC6ACD"/>
    <w:rsid w:val="00DC7EAF"/>
    <w:rsid w:val="00DD212C"/>
    <w:rsid w:val="00DD2E89"/>
    <w:rsid w:val="00DD5649"/>
    <w:rsid w:val="00DD6056"/>
    <w:rsid w:val="00DE23D1"/>
    <w:rsid w:val="00DE480C"/>
    <w:rsid w:val="00DE62F3"/>
    <w:rsid w:val="00DE70FB"/>
    <w:rsid w:val="00DE78C9"/>
    <w:rsid w:val="00DF104D"/>
    <w:rsid w:val="00DF124A"/>
    <w:rsid w:val="00DF3DF8"/>
    <w:rsid w:val="00E02575"/>
    <w:rsid w:val="00E02D68"/>
    <w:rsid w:val="00E035A9"/>
    <w:rsid w:val="00E10159"/>
    <w:rsid w:val="00E11E6C"/>
    <w:rsid w:val="00E1200A"/>
    <w:rsid w:val="00E12397"/>
    <w:rsid w:val="00E1470A"/>
    <w:rsid w:val="00E14796"/>
    <w:rsid w:val="00E14B6B"/>
    <w:rsid w:val="00E151AF"/>
    <w:rsid w:val="00E163F6"/>
    <w:rsid w:val="00E165E6"/>
    <w:rsid w:val="00E16AFD"/>
    <w:rsid w:val="00E21462"/>
    <w:rsid w:val="00E22064"/>
    <w:rsid w:val="00E22D6D"/>
    <w:rsid w:val="00E244DE"/>
    <w:rsid w:val="00E24E6F"/>
    <w:rsid w:val="00E25783"/>
    <w:rsid w:val="00E25FC1"/>
    <w:rsid w:val="00E267AD"/>
    <w:rsid w:val="00E27E5D"/>
    <w:rsid w:val="00E3192A"/>
    <w:rsid w:val="00E33075"/>
    <w:rsid w:val="00E33F7E"/>
    <w:rsid w:val="00E34E83"/>
    <w:rsid w:val="00E35FD5"/>
    <w:rsid w:val="00E37F31"/>
    <w:rsid w:val="00E40654"/>
    <w:rsid w:val="00E41037"/>
    <w:rsid w:val="00E42E7D"/>
    <w:rsid w:val="00E4332A"/>
    <w:rsid w:val="00E46E90"/>
    <w:rsid w:val="00E50CD9"/>
    <w:rsid w:val="00E53559"/>
    <w:rsid w:val="00E5421D"/>
    <w:rsid w:val="00E5544C"/>
    <w:rsid w:val="00E6002A"/>
    <w:rsid w:val="00E6018A"/>
    <w:rsid w:val="00E63FBF"/>
    <w:rsid w:val="00E6463B"/>
    <w:rsid w:val="00E65798"/>
    <w:rsid w:val="00E67658"/>
    <w:rsid w:val="00E70A27"/>
    <w:rsid w:val="00E71029"/>
    <w:rsid w:val="00E73C62"/>
    <w:rsid w:val="00E75C6D"/>
    <w:rsid w:val="00E7779A"/>
    <w:rsid w:val="00E81FDC"/>
    <w:rsid w:val="00E82921"/>
    <w:rsid w:val="00E82C84"/>
    <w:rsid w:val="00E83BCD"/>
    <w:rsid w:val="00E84B25"/>
    <w:rsid w:val="00E84D08"/>
    <w:rsid w:val="00E8662E"/>
    <w:rsid w:val="00E86DC6"/>
    <w:rsid w:val="00E8736B"/>
    <w:rsid w:val="00E901ED"/>
    <w:rsid w:val="00E92AAC"/>
    <w:rsid w:val="00E92BA8"/>
    <w:rsid w:val="00E92C56"/>
    <w:rsid w:val="00E9383A"/>
    <w:rsid w:val="00E9400F"/>
    <w:rsid w:val="00E94055"/>
    <w:rsid w:val="00E948D3"/>
    <w:rsid w:val="00E94E62"/>
    <w:rsid w:val="00E95874"/>
    <w:rsid w:val="00E978A4"/>
    <w:rsid w:val="00EA1B5B"/>
    <w:rsid w:val="00EA1EF3"/>
    <w:rsid w:val="00EA31AF"/>
    <w:rsid w:val="00EA3B0B"/>
    <w:rsid w:val="00EA3C04"/>
    <w:rsid w:val="00EA5835"/>
    <w:rsid w:val="00EA7B01"/>
    <w:rsid w:val="00EB0499"/>
    <w:rsid w:val="00EB0CC7"/>
    <w:rsid w:val="00EB2473"/>
    <w:rsid w:val="00EB2948"/>
    <w:rsid w:val="00EB3898"/>
    <w:rsid w:val="00EB5186"/>
    <w:rsid w:val="00EB5C56"/>
    <w:rsid w:val="00EB66FD"/>
    <w:rsid w:val="00EB72E9"/>
    <w:rsid w:val="00EC0E82"/>
    <w:rsid w:val="00EC1CBB"/>
    <w:rsid w:val="00EC357C"/>
    <w:rsid w:val="00EC5A47"/>
    <w:rsid w:val="00EC650A"/>
    <w:rsid w:val="00EC79BA"/>
    <w:rsid w:val="00EC7C74"/>
    <w:rsid w:val="00ED1431"/>
    <w:rsid w:val="00ED1FED"/>
    <w:rsid w:val="00ED21DA"/>
    <w:rsid w:val="00ED3988"/>
    <w:rsid w:val="00EE2573"/>
    <w:rsid w:val="00EE2DFA"/>
    <w:rsid w:val="00EE3003"/>
    <w:rsid w:val="00EE3842"/>
    <w:rsid w:val="00EE46C1"/>
    <w:rsid w:val="00EE534D"/>
    <w:rsid w:val="00EE5C78"/>
    <w:rsid w:val="00EF1481"/>
    <w:rsid w:val="00EF2CF1"/>
    <w:rsid w:val="00EF340D"/>
    <w:rsid w:val="00EF62DB"/>
    <w:rsid w:val="00EF73DD"/>
    <w:rsid w:val="00F01290"/>
    <w:rsid w:val="00F019C6"/>
    <w:rsid w:val="00F02400"/>
    <w:rsid w:val="00F03E07"/>
    <w:rsid w:val="00F07640"/>
    <w:rsid w:val="00F117B3"/>
    <w:rsid w:val="00F1304C"/>
    <w:rsid w:val="00F14266"/>
    <w:rsid w:val="00F14AB4"/>
    <w:rsid w:val="00F14E55"/>
    <w:rsid w:val="00F15D3D"/>
    <w:rsid w:val="00F161C6"/>
    <w:rsid w:val="00F23F00"/>
    <w:rsid w:val="00F336C9"/>
    <w:rsid w:val="00F37869"/>
    <w:rsid w:val="00F37E43"/>
    <w:rsid w:val="00F417E8"/>
    <w:rsid w:val="00F431C6"/>
    <w:rsid w:val="00F43687"/>
    <w:rsid w:val="00F44FC8"/>
    <w:rsid w:val="00F465E8"/>
    <w:rsid w:val="00F46744"/>
    <w:rsid w:val="00F470A3"/>
    <w:rsid w:val="00F47A91"/>
    <w:rsid w:val="00F51B5B"/>
    <w:rsid w:val="00F523C5"/>
    <w:rsid w:val="00F54435"/>
    <w:rsid w:val="00F55648"/>
    <w:rsid w:val="00F5773E"/>
    <w:rsid w:val="00F57A43"/>
    <w:rsid w:val="00F61ED5"/>
    <w:rsid w:val="00F62AC8"/>
    <w:rsid w:val="00F6382D"/>
    <w:rsid w:val="00F64C58"/>
    <w:rsid w:val="00F655DB"/>
    <w:rsid w:val="00F660DB"/>
    <w:rsid w:val="00F6760D"/>
    <w:rsid w:val="00F70F8E"/>
    <w:rsid w:val="00F72ADA"/>
    <w:rsid w:val="00F732DE"/>
    <w:rsid w:val="00F73E85"/>
    <w:rsid w:val="00F73ED6"/>
    <w:rsid w:val="00F760AF"/>
    <w:rsid w:val="00F8050B"/>
    <w:rsid w:val="00F80785"/>
    <w:rsid w:val="00F80F01"/>
    <w:rsid w:val="00F8141C"/>
    <w:rsid w:val="00F81B29"/>
    <w:rsid w:val="00F8249A"/>
    <w:rsid w:val="00F82A12"/>
    <w:rsid w:val="00F83861"/>
    <w:rsid w:val="00F83E30"/>
    <w:rsid w:val="00F86952"/>
    <w:rsid w:val="00F86CD8"/>
    <w:rsid w:val="00F87123"/>
    <w:rsid w:val="00F87305"/>
    <w:rsid w:val="00F90B0C"/>
    <w:rsid w:val="00F917FF"/>
    <w:rsid w:val="00F9195B"/>
    <w:rsid w:val="00F96226"/>
    <w:rsid w:val="00F96801"/>
    <w:rsid w:val="00F97F44"/>
    <w:rsid w:val="00FA240A"/>
    <w:rsid w:val="00FA24E7"/>
    <w:rsid w:val="00FA4275"/>
    <w:rsid w:val="00FA6A15"/>
    <w:rsid w:val="00FB079C"/>
    <w:rsid w:val="00FB0C74"/>
    <w:rsid w:val="00FB196C"/>
    <w:rsid w:val="00FB2223"/>
    <w:rsid w:val="00FB44AA"/>
    <w:rsid w:val="00FB6D67"/>
    <w:rsid w:val="00FB7DDA"/>
    <w:rsid w:val="00FC049E"/>
    <w:rsid w:val="00FC204B"/>
    <w:rsid w:val="00FC35A5"/>
    <w:rsid w:val="00FC45F2"/>
    <w:rsid w:val="00FC4850"/>
    <w:rsid w:val="00FC4944"/>
    <w:rsid w:val="00FC67DF"/>
    <w:rsid w:val="00FC7AFD"/>
    <w:rsid w:val="00FD0BBD"/>
    <w:rsid w:val="00FD2B92"/>
    <w:rsid w:val="00FD4438"/>
    <w:rsid w:val="00FD4EF0"/>
    <w:rsid w:val="00FD6028"/>
    <w:rsid w:val="00FD7891"/>
    <w:rsid w:val="00FE3B09"/>
    <w:rsid w:val="00FE6033"/>
    <w:rsid w:val="00FE62D3"/>
    <w:rsid w:val="00FF0B0F"/>
    <w:rsid w:val="00FF1473"/>
    <w:rsid w:val="00FF45E3"/>
    <w:rsid w:val="00FF5501"/>
    <w:rsid w:val="00FF5583"/>
    <w:rsid w:val="00FF5794"/>
    <w:rsid w:val="00FF594E"/>
    <w:rsid w:val="00FF6716"/>
    <w:rsid w:val="00FF6BE0"/>
    <w:rsid w:val="00FF799C"/>
    <w:rsid w:val="00FF7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95C55D5"/>
  <w15:chartTrackingRefBased/>
  <w15:docId w15:val="{026CD2DB-02A5-47B8-B715-E5CFB17C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8C2"/>
    <w:rPr>
      <w:rFonts w:ascii="Times New Roman" w:eastAsia="Times New Roman" w:hAnsi="Times New Roman"/>
      <w:sz w:val="24"/>
    </w:rPr>
  </w:style>
  <w:style w:type="paragraph" w:styleId="Heading1">
    <w:name w:val="heading 1"/>
    <w:aliases w:val="Char"/>
    <w:basedOn w:val="Normal"/>
    <w:next w:val="Normal"/>
    <w:link w:val="Heading1Char"/>
    <w:uiPriority w:val="99"/>
    <w:qFormat/>
    <w:rsid w:val="007068C2"/>
    <w:pPr>
      <w:keepNext/>
      <w:tabs>
        <w:tab w:val="left" w:pos="576"/>
        <w:tab w:val="left" w:pos="1152"/>
      </w:tabs>
      <w:outlineLvl w:val="0"/>
    </w:pPr>
    <w:rPr>
      <w:b/>
      <w:lang w:val="x-none"/>
    </w:rPr>
  </w:style>
  <w:style w:type="paragraph" w:styleId="Heading2">
    <w:name w:val="heading 2"/>
    <w:basedOn w:val="Normal"/>
    <w:next w:val="Normal"/>
    <w:link w:val="Heading2Char"/>
    <w:uiPriority w:val="9"/>
    <w:semiHidden/>
    <w:unhideWhenUsed/>
    <w:qFormat/>
    <w:rsid w:val="003848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9"/>
    <w:qFormat/>
    <w:rsid w:val="007068C2"/>
    <w:pPr>
      <w:keepNext/>
      <w:outlineLvl w:val="4"/>
    </w:pPr>
    <w:rPr>
      <w:b/>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9"/>
    <w:rsid w:val="007068C2"/>
    <w:rPr>
      <w:rFonts w:ascii="Times New Roman" w:eastAsia="Times New Roman" w:hAnsi="Times New Roman" w:cs="Times New Roman"/>
      <w:b/>
      <w:sz w:val="24"/>
      <w:szCs w:val="20"/>
      <w:lang w:eastAsia="en-GB"/>
    </w:rPr>
  </w:style>
  <w:style w:type="character" w:customStyle="1" w:styleId="Heading5Char">
    <w:name w:val="Heading 5 Char"/>
    <w:link w:val="Heading5"/>
    <w:uiPriority w:val="99"/>
    <w:rsid w:val="007068C2"/>
    <w:rPr>
      <w:rFonts w:ascii="Times New Roman" w:eastAsia="Times New Roman" w:hAnsi="Times New Roman" w:cs="Times New Roman"/>
      <w:b/>
      <w:sz w:val="20"/>
      <w:szCs w:val="20"/>
      <w:lang w:eastAsia="en-GB"/>
    </w:rPr>
  </w:style>
  <w:style w:type="paragraph" w:styleId="Header">
    <w:name w:val="header"/>
    <w:basedOn w:val="Normal"/>
    <w:link w:val="HeaderChar1"/>
    <w:uiPriority w:val="99"/>
    <w:rsid w:val="007068C2"/>
    <w:pPr>
      <w:tabs>
        <w:tab w:val="center" w:pos="4153"/>
        <w:tab w:val="right" w:pos="8306"/>
      </w:tabs>
    </w:pPr>
    <w:rPr>
      <w:lang w:val="x-none" w:eastAsia="x-none"/>
    </w:rPr>
  </w:style>
  <w:style w:type="character" w:customStyle="1" w:styleId="HeaderChar">
    <w:name w:val="Header Char"/>
    <w:uiPriority w:val="99"/>
    <w:rsid w:val="007068C2"/>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7068C2"/>
    <w:pPr>
      <w:tabs>
        <w:tab w:val="center" w:pos="4153"/>
        <w:tab w:val="right" w:pos="8306"/>
      </w:tabs>
    </w:pPr>
    <w:rPr>
      <w:lang w:val="x-none" w:eastAsia="x-none"/>
    </w:rPr>
  </w:style>
  <w:style w:type="character" w:customStyle="1" w:styleId="FooterChar">
    <w:name w:val="Footer Char"/>
    <w:link w:val="Footer"/>
    <w:uiPriority w:val="99"/>
    <w:rsid w:val="007068C2"/>
    <w:rPr>
      <w:rFonts w:ascii="Times New Roman" w:eastAsia="Times New Roman" w:hAnsi="Times New Roman" w:cs="Times New Roman"/>
      <w:sz w:val="24"/>
      <w:szCs w:val="20"/>
    </w:rPr>
  </w:style>
  <w:style w:type="paragraph" w:styleId="BodyText">
    <w:name w:val="Body Text"/>
    <w:aliases w:val="Char Char Char Char"/>
    <w:basedOn w:val="Normal"/>
    <w:link w:val="BodyTextChar"/>
    <w:uiPriority w:val="99"/>
    <w:rsid w:val="007068C2"/>
    <w:pPr>
      <w:tabs>
        <w:tab w:val="left" w:pos="360"/>
      </w:tabs>
      <w:jc w:val="both"/>
    </w:pPr>
    <w:rPr>
      <w:sz w:val="20"/>
      <w:lang w:val="x-none"/>
    </w:rPr>
  </w:style>
  <w:style w:type="character" w:customStyle="1" w:styleId="BodyTextChar">
    <w:name w:val="Body Text Char"/>
    <w:aliases w:val="Char Char Char Char Char"/>
    <w:link w:val="BodyText"/>
    <w:uiPriority w:val="99"/>
    <w:rsid w:val="007068C2"/>
    <w:rPr>
      <w:rFonts w:ascii="Times New Roman" w:eastAsia="Times New Roman" w:hAnsi="Times New Roman" w:cs="Times New Roman"/>
      <w:szCs w:val="20"/>
      <w:lang w:eastAsia="en-GB"/>
    </w:rPr>
  </w:style>
  <w:style w:type="character" w:customStyle="1" w:styleId="HeaderChar1">
    <w:name w:val="Header Char1"/>
    <w:link w:val="Header"/>
    <w:uiPriority w:val="99"/>
    <w:locked/>
    <w:rsid w:val="007068C2"/>
    <w:rPr>
      <w:rFonts w:ascii="Times New Roman" w:eastAsia="Times New Roman" w:hAnsi="Times New Roman" w:cs="Times New Roman"/>
      <w:sz w:val="24"/>
      <w:szCs w:val="20"/>
    </w:rPr>
  </w:style>
  <w:style w:type="character" w:styleId="HTMLTypewriter">
    <w:name w:val="HTML Typewriter"/>
    <w:uiPriority w:val="99"/>
    <w:semiHidden/>
    <w:rsid w:val="007068C2"/>
    <w:rPr>
      <w:rFonts w:ascii="Courier New" w:hAnsi="Courier New" w:cs="Courier New"/>
      <w:sz w:val="20"/>
      <w:szCs w:val="20"/>
    </w:rPr>
  </w:style>
  <w:style w:type="paragraph" w:styleId="BalloonText">
    <w:name w:val="Balloon Text"/>
    <w:basedOn w:val="Normal"/>
    <w:link w:val="BalloonTextChar"/>
    <w:uiPriority w:val="99"/>
    <w:semiHidden/>
    <w:unhideWhenUsed/>
    <w:rsid w:val="007068C2"/>
    <w:rPr>
      <w:rFonts w:ascii="Tahoma" w:hAnsi="Tahoma"/>
      <w:sz w:val="16"/>
      <w:szCs w:val="16"/>
      <w:lang w:val="x-none"/>
    </w:rPr>
  </w:style>
  <w:style w:type="character" w:customStyle="1" w:styleId="BalloonTextChar">
    <w:name w:val="Balloon Text Char"/>
    <w:link w:val="BalloonText"/>
    <w:uiPriority w:val="99"/>
    <w:semiHidden/>
    <w:rsid w:val="007068C2"/>
    <w:rPr>
      <w:rFonts w:ascii="Tahoma" w:eastAsia="Times New Roman" w:hAnsi="Tahoma" w:cs="Tahoma"/>
      <w:sz w:val="16"/>
      <w:szCs w:val="16"/>
      <w:lang w:eastAsia="en-GB"/>
    </w:rPr>
  </w:style>
  <w:style w:type="table" w:styleId="TableGrid">
    <w:name w:val="Table Grid"/>
    <w:basedOn w:val="TableNormal"/>
    <w:rsid w:val="00A4323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4323D"/>
    <w:pPr>
      <w:ind w:left="720"/>
    </w:pPr>
    <w:rPr>
      <w:rFonts w:eastAsia="Calibri"/>
      <w:szCs w:val="24"/>
    </w:rPr>
  </w:style>
  <w:style w:type="paragraph" w:styleId="NormalWeb">
    <w:name w:val="Normal (Web)"/>
    <w:basedOn w:val="Normal"/>
    <w:uiPriority w:val="99"/>
    <w:rsid w:val="00A4323D"/>
    <w:pPr>
      <w:spacing w:before="100" w:beforeAutospacing="1" w:after="100" w:afterAutospacing="1"/>
    </w:pPr>
    <w:rPr>
      <w:szCs w:val="24"/>
    </w:rPr>
  </w:style>
  <w:style w:type="character" w:styleId="Hyperlink">
    <w:name w:val="Hyperlink"/>
    <w:uiPriority w:val="99"/>
    <w:unhideWhenUsed/>
    <w:rsid w:val="00072316"/>
    <w:rPr>
      <w:color w:val="0000FF"/>
      <w:u w:val="single"/>
    </w:rPr>
  </w:style>
  <w:style w:type="paragraph" w:styleId="HTMLPreformatted">
    <w:name w:val="HTML Preformatted"/>
    <w:basedOn w:val="Normal"/>
    <w:link w:val="HTMLPreformattedChar"/>
    <w:uiPriority w:val="99"/>
    <w:unhideWhenUsed/>
    <w:rsid w:val="00904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PreformattedChar">
    <w:name w:val="HTML Preformatted Char"/>
    <w:link w:val="HTMLPreformatted"/>
    <w:uiPriority w:val="99"/>
    <w:rsid w:val="009042AD"/>
    <w:rPr>
      <w:rFonts w:ascii="Courier New" w:eastAsia="Times New Roman" w:hAnsi="Courier New"/>
      <w:lang w:val="x-none" w:eastAsia="x-none"/>
    </w:rPr>
  </w:style>
  <w:style w:type="paragraph" w:customStyle="1" w:styleId="aolmailmsonormal">
    <w:name w:val="aolmail_msonormal"/>
    <w:basedOn w:val="Normal"/>
    <w:rsid w:val="009042AD"/>
    <w:pPr>
      <w:spacing w:before="100" w:beforeAutospacing="1" w:after="100" w:afterAutospacing="1"/>
    </w:pPr>
    <w:rPr>
      <w:szCs w:val="24"/>
    </w:rPr>
  </w:style>
  <w:style w:type="character" w:customStyle="1" w:styleId="UnresolvedMention1">
    <w:name w:val="Unresolved Mention1"/>
    <w:uiPriority w:val="99"/>
    <w:semiHidden/>
    <w:unhideWhenUsed/>
    <w:rsid w:val="00EB0CC7"/>
    <w:rPr>
      <w:color w:val="605E5C"/>
      <w:shd w:val="clear" w:color="auto" w:fill="E1DFDD"/>
    </w:rPr>
  </w:style>
  <w:style w:type="paragraph" w:customStyle="1" w:styleId="yiv5012273812msonormal">
    <w:name w:val="yiv5012273812msonormal"/>
    <w:basedOn w:val="Normal"/>
    <w:rsid w:val="0071767E"/>
    <w:pPr>
      <w:spacing w:before="100" w:beforeAutospacing="1" w:after="100" w:afterAutospacing="1"/>
    </w:pPr>
    <w:rPr>
      <w:szCs w:val="24"/>
    </w:rPr>
  </w:style>
  <w:style w:type="table" w:customStyle="1" w:styleId="5">
    <w:name w:val="5"/>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4">
    <w:name w:val="4"/>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3">
    <w:name w:val="3"/>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2">
    <w:name w:val="2"/>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1">
    <w:name w:val="1"/>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table" w:customStyle="1" w:styleId="7">
    <w:name w:val="7"/>
    <w:basedOn w:val="TableNormal"/>
    <w:rsid w:val="008171F1"/>
    <w:pPr>
      <w:spacing w:after="200" w:line="276" w:lineRule="auto"/>
    </w:pPr>
    <w:rPr>
      <w:rFonts w:cs="Calibri"/>
      <w:sz w:val="22"/>
      <w:szCs w:val="22"/>
    </w:rPr>
    <w:tblPr>
      <w:tblStyleRowBandSize w:val="1"/>
      <w:tblStyleColBandSize w:val="1"/>
      <w:tblCellMar>
        <w:left w:w="115" w:type="dxa"/>
        <w:right w:w="115" w:type="dxa"/>
      </w:tblCellMar>
    </w:tblPr>
  </w:style>
  <w:style w:type="paragraph" w:customStyle="1" w:styleId="yiv3034436384msonormal">
    <w:name w:val="yiv3034436384msonormal"/>
    <w:basedOn w:val="Normal"/>
    <w:rsid w:val="00605A00"/>
    <w:pPr>
      <w:spacing w:before="100" w:beforeAutospacing="1" w:after="100" w:afterAutospacing="1"/>
    </w:pPr>
    <w:rPr>
      <w:rFonts w:eastAsia="Calibri"/>
      <w:szCs w:val="24"/>
    </w:rPr>
  </w:style>
  <w:style w:type="paragraph" w:customStyle="1" w:styleId="yiv8987797226msonormal">
    <w:name w:val="yiv8987797226msonormal"/>
    <w:basedOn w:val="Normal"/>
    <w:rsid w:val="003F325A"/>
    <w:pPr>
      <w:spacing w:before="100" w:beforeAutospacing="1" w:after="100" w:afterAutospacing="1"/>
    </w:pPr>
    <w:rPr>
      <w:rFonts w:eastAsia="Calibri"/>
      <w:szCs w:val="24"/>
    </w:rPr>
  </w:style>
  <w:style w:type="paragraph" w:customStyle="1" w:styleId="Default">
    <w:name w:val="Default"/>
    <w:rsid w:val="00A40A98"/>
    <w:pPr>
      <w:autoSpaceDE w:val="0"/>
      <w:autoSpaceDN w:val="0"/>
      <w:adjustRightInd w:val="0"/>
    </w:pPr>
    <w:rPr>
      <w:rFonts w:ascii="Arial" w:hAnsi="Arial" w:cs="Arial"/>
      <w:color w:val="000000"/>
      <w:sz w:val="24"/>
      <w:szCs w:val="24"/>
    </w:rPr>
  </w:style>
  <w:style w:type="paragraph" w:customStyle="1" w:styleId="yiv7404686394msonormal">
    <w:name w:val="yiv7404686394msonormal"/>
    <w:basedOn w:val="Normal"/>
    <w:rsid w:val="00020BC2"/>
    <w:pPr>
      <w:spacing w:before="100" w:beforeAutospacing="1" w:after="100" w:afterAutospacing="1"/>
    </w:pPr>
    <w:rPr>
      <w:szCs w:val="24"/>
    </w:rPr>
  </w:style>
  <w:style w:type="paragraph" w:customStyle="1" w:styleId="yiv1126476553msonormal">
    <w:name w:val="yiv1126476553msonormal"/>
    <w:basedOn w:val="Normal"/>
    <w:rsid w:val="00505521"/>
    <w:pPr>
      <w:spacing w:before="100" w:beforeAutospacing="1" w:after="100" w:afterAutospacing="1"/>
    </w:pPr>
    <w:rPr>
      <w:szCs w:val="24"/>
    </w:rPr>
  </w:style>
  <w:style w:type="paragraph" w:customStyle="1" w:styleId="yiv0037622737msonormal">
    <w:name w:val="yiv0037622737msonormal"/>
    <w:basedOn w:val="Normal"/>
    <w:rsid w:val="00A2173D"/>
    <w:pPr>
      <w:spacing w:before="100" w:beforeAutospacing="1" w:after="100" w:afterAutospacing="1"/>
    </w:pPr>
    <w:rPr>
      <w:szCs w:val="24"/>
    </w:rPr>
  </w:style>
  <w:style w:type="paragraph" w:customStyle="1" w:styleId="yiv0999943678msonormal">
    <w:name w:val="yiv0999943678msonormal"/>
    <w:basedOn w:val="Normal"/>
    <w:rsid w:val="000504D6"/>
    <w:pPr>
      <w:spacing w:before="100" w:beforeAutospacing="1" w:after="100" w:afterAutospacing="1"/>
    </w:pPr>
    <w:rPr>
      <w:szCs w:val="24"/>
    </w:rPr>
  </w:style>
  <w:style w:type="character" w:styleId="Strong">
    <w:name w:val="Strong"/>
    <w:uiPriority w:val="22"/>
    <w:qFormat/>
    <w:rsid w:val="001D120A"/>
    <w:rPr>
      <w:b/>
      <w:bCs/>
    </w:rPr>
  </w:style>
  <w:style w:type="paragraph" w:styleId="NoSpacing">
    <w:name w:val="No Spacing"/>
    <w:basedOn w:val="Normal"/>
    <w:uiPriority w:val="1"/>
    <w:qFormat/>
    <w:rsid w:val="001D120A"/>
    <w:rPr>
      <w:rFonts w:ascii="Calibri" w:eastAsia="Cambria" w:hAnsi="Calibri" w:cs="Calibri"/>
      <w:sz w:val="22"/>
      <w:szCs w:val="22"/>
      <w:lang w:eastAsia="en-US"/>
    </w:rPr>
  </w:style>
  <w:style w:type="paragraph" w:customStyle="1" w:styleId="yiv0284778847msonormal">
    <w:name w:val="yiv0284778847msonormal"/>
    <w:basedOn w:val="Normal"/>
    <w:rsid w:val="00C1622B"/>
    <w:pPr>
      <w:spacing w:before="100" w:beforeAutospacing="1" w:after="100" w:afterAutospacing="1"/>
    </w:pPr>
    <w:rPr>
      <w:szCs w:val="24"/>
    </w:rPr>
  </w:style>
  <w:style w:type="character" w:customStyle="1" w:styleId="sronly">
    <w:name w:val="sronly"/>
    <w:basedOn w:val="DefaultParagraphFont"/>
    <w:rsid w:val="00220E43"/>
  </w:style>
  <w:style w:type="paragraph" w:customStyle="1" w:styleId="yiv5928367605msonormal">
    <w:name w:val="yiv5928367605msonormal"/>
    <w:basedOn w:val="Normal"/>
    <w:rsid w:val="00846FF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384896"/>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134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999">
      <w:bodyDiv w:val="1"/>
      <w:marLeft w:val="0"/>
      <w:marRight w:val="0"/>
      <w:marTop w:val="0"/>
      <w:marBottom w:val="0"/>
      <w:divBdr>
        <w:top w:val="none" w:sz="0" w:space="0" w:color="auto"/>
        <w:left w:val="none" w:sz="0" w:space="0" w:color="auto"/>
        <w:bottom w:val="none" w:sz="0" w:space="0" w:color="auto"/>
        <w:right w:val="none" w:sz="0" w:space="0" w:color="auto"/>
      </w:divBdr>
      <w:divsChild>
        <w:div w:id="107629443">
          <w:marLeft w:val="0"/>
          <w:marRight w:val="0"/>
          <w:marTop w:val="0"/>
          <w:marBottom w:val="0"/>
          <w:divBdr>
            <w:top w:val="none" w:sz="0" w:space="0" w:color="auto"/>
            <w:left w:val="none" w:sz="0" w:space="0" w:color="auto"/>
            <w:bottom w:val="none" w:sz="0" w:space="0" w:color="auto"/>
            <w:right w:val="none" w:sz="0" w:space="0" w:color="auto"/>
          </w:divBdr>
        </w:div>
        <w:div w:id="453596306">
          <w:marLeft w:val="0"/>
          <w:marRight w:val="0"/>
          <w:marTop w:val="0"/>
          <w:marBottom w:val="0"/>
          <w:divBdr>
            <w:top w:val="none" w:sz="0" w:space="0" w:color="auto"/>
            <w:left w:val="none" w:sz="0" w:space="0" w:color="auto"/>
            <w:bottom w:val="none" w:sz="0" w:space="0" w:color="auto"/>
            <w:right w:val="none" w:sz="0" w:space="0" w:color="auto"/>
          </w:divBdr>
        </w:div>
        <w:div w:id="525602927">
          <w:marLeft w:val="0"/>
          <w:marRight w:val="0"/>
          <w:marTop w:val="0"/>
          <w:marBottom w:val="0"/>
          <w:divBdr>
            <w:top w:val="none" w:sz="0" w:space="0" w:color="auto"/>
            <w:left w:val="none" w:sz="0" w:space="0" w:color="auto"/>
            <w:bottom w:val="none" w:sz="0" w:space="0" w:color="auto"/>
            <w:right w:val="none" w:sz="0" w:space="0" w:color="auto"/>
          </w:divBdr>
        </w:div>
        <w:div w:id="2018845819">
          <w:marLeft w:val="0"/>
          <w:marRight w:val="0"/>
          <w:marTop w:val="0"/>
          <w:marBottom w:val="0"/>
          <w:divBdr>
            <w:top w:val="none" w:sz="0" w:space="0" w:color="auto"/>
            <w:left w:val="none" w:sz="0" w:space="0" w:color="auto"/>
            <w:bottom w:val="none" w:sz="0" w:space="0" w:color="auto"/>
            <w:right w:val="none" w:sz="0" w:space="0" w:color="auto"/>
          </w:divBdr>
        </w:div>
      </w:divsChild>
    </w:div>
    <w:div w:id="62072661">
      <w:bodyDiv w:val="1"/>
      <w:marLeft w:val="0"/>
      <w:marRight w:val="0"/>
      <w:marTop w:val="0"/>
      <w:marBottom w:val="0"/>
      <w:divBdr>
        <w:top w:val="none" w:sz="0" w:space="0" w:color="auto"/>
        <w:left w:val="none" w:sz="0" w:space="0" w:color="auto"/>
        <w:bottom w:val="none" w:sz="0" w:space="0" w:color="auto"/>
        <w:right w:val="none" w:sz="0" w:space="0" w:color="auto"/>
      </w:divBdr>
    </w:div>
    <w:div w:id="123932338">
      <w:bodyDiv w:val="1"/>
      <w:marLeft w:val="0"/>
      <w:marRight w:val="0"/>
      <w:marTop w:val="0"/>
      <w:marBottom w:val="0"/>
      <w:divBdr>
        <w:top w:val="none" w:sz="0" w:space="0" w:color="auto"/>
        <w:left w:val="none" w:sz="0" w:space="0" w:color="auto"/>
        <w:bottom w:val="none" w:sz="0" w:space="0" w:color="auto"/>
        <w:right w:val="none" w:sz="0" w:space="0" w:color="auto"/>
      </w:divBdr>
    </w:div>
    <w:div w:id="164245167">
      <w:bodyDiv w:val="1"/>
      <w:marLeft w:val="0"/>
      <w:marRight w:val="0"/>
      <w:marTop w:val="0"/>
      <w:marBottom w:val="0"/>
      <w:divBdr>
        <w:top w:val="none" w:sz="0" w:space="0" w:color="auto"/>
        <w:left w:val="none" w:sz="0" w:space="0" w:color="auto"/>
        <w:bottom w:val="none" w:sz="0" w:space="0" w:color="auto"/>
        <w:right w:val="none" w:sz="0" w:space="0" w:color="auto"/>
      </w:divBdr>
    </w:div>
    <w:div w:id="193004066">
      <w:bodyDiv w:val="1"/>
      <w:marLeft w:val="0"/>
      <w:marRight w:val="0"/>
      <w:marTop w:val="0"/>
      <w:marBottom w:val="0"/>
      <w:divBdr>
        <w:top w:val="none" w:sz="0" w:space="0" w:color="auto"/>
        <w:left w:val="none" w:sz="0" w:space="0" w:color="auto"/>
        <w:bottom w:val="none" w:sz="0" w:space="0" w:color="auto"/>
        <w:right w:val="none" w:sz="0" w:space="0" w:color="auto"/>
      </w:divBdr>
    </w:div>
    <w:div w:id="220674622">
      <w:bodyDiv w:val="1"/>
      <w:marLeft w:val="0"/>
      <w:marRight w:val="0"/>
      <w:marTop w:val="0"/>
      <w:marBottom w:val="0"/>
      <w:divBdr>
        <w:top w:val="none" w:sz="0" w:space="0" w:color="auto"/>
        <w:left w:val="none" w:sz="0" w:space="0" w:color="auto"/>
        <w:bottom w:val="none" w:sz="0" w:space="0" w:color="auto"/>
        <w:right w:val="none" w:sz="0" w:space="0" w:color="auto"/>
      </w:divBdr>
    </w:div>
    <w:div w:id="224875837">
      <w:bodyDiv w:val="1"/>
      <w:marLeft w:val="0"/>
      <w:marRight w:val="0"/>
      <w:marTop w:val="0"/>
      <w:marBottom w:val="0"/>
      <w:divBdr>
        <w:top w:val="none" w:sz="0" w:space="0" w:color="auto"/>
        <w:left w:val="none" w:sz="0" w:space="0" w:color="auto"/>
        <w:bottom w:val="none" w:sz="0" w:space="0" w:color="auto"/>
        <w:right w:val="none" w:sz="0" w:space="0" w:color="auto"/>
      </w:divBdr>
    </w:div>
    <w:div w:id="237641020">
      <w:bodyDiv w:val="1"/>
      <w:marLeft w:val="0"/>
      <w:marRight w:val="0"/>
      <w:marTop w:val="0"/>
      <w:marBottom w:val="0"/>
      <w:divBdr>
        <w:top w:val="none" w:sz="0" w:space="0" w:color="auto"/>
        <w:left w:val="none" w:sz="0" w:space="0" w:color="auto"/>
        <w:bottom w:val="none" w:sz="0" w:space="0" w:color="auto"/>
        <w:right w:val="none" w:sz="0" w:space="0" w:color="auto"/>
      </w:divBdr>
    </w:div>
    <w:div w:id="238516644">
      <w:bodyDiv w:val="1"/>
      <w:marLeft w:val="0"/>
      <w:marRight w:val="0"/>
      <w:marTop w:val="0"/>
      <w:marBottom w:val="0"/>
      <w:divBdr>
        <w:top w:val="none" w:sz="0" w:space="0" w:color="auto"/>
        <w:left w:val="none" w:sz="0" w:space="0" w:color="auto"/>
        <w:bottom w:val="none" w:sz="0" w:space="0" w:color="auto"/>
        <w:right w:val="none" w:sz="0" w:space="0" w:color="auto"/>
      </w:divBdr>
    </w:div>
    <w:div w:id="253127908">
      <w:bodyDiv w:val="1"/>
      <w:marLeft w:val="0"/>
      <w:marRight w:val="0"/>
      <w:marTop w:val="0"/>
      <w:marBottom w:val="0"/>
      <w:divBdr>
        <w:top w:val="none" w:sz="0" w:space="0" w:color="auto"/>
        <w:left w:val="none" w:sz="0" w:space="0" w:color="auto"/>
        <w:bottom w:val="none" w:sz="0" w:space="0" w:color="auto"/>
        <w:right w:val="none" w:sz="0" w:space="0" w:color="auto"/>
      </w:divBdr>
    </w:div>
    <w:div w:id="325132886">
      <w:bodyDiv w:val="1"/>
      <w:marLeft w:val="0"/>
      <w:marRight w:val="0"/>
      <w:marTop w:val="0"/>
      <w:marBottom w:val="0"/>
      <w:divBdr>
        <w:top w:val="none" w:sz="0" w:space="0" w:color="auto"/>
        <w:left w:val="none" w:sz="0" w:space="0" w:color="auto"/>
        <w:bottom w:val="none" w:sz="0" w:space="0" w:color="auto"/>
        <w:right w:val="none" w:sz="0" w:space="0" w:color="auto"/>
      </w:divBdr>
    </w:div>
    <w:div w:id="404643369">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
    <w:div w:id="470293833">
      <w:bodyDiv w:val="1"/>
      <w:marLeft w:val="0"/>
      <w:marRight w:val="0"/>
      <w:marTop w:val="0"/>
      <w:marBottom w:val="0"/>
      <w:divBdr>
        <w:top w:val="none" w:sz="0" w:space="0" w:color="auto"/>
        <w:left w:val="none" w:sz="0" w:space="0" w:color="auto"/>
        <w:bottom w:val="none" w:sz="0" w:space="0" w:color="auto"/>
        <w:right w:val="none" w:sz="0" w:space="0" w:color="auto"/>
      </w:divBdr>
    </w:div>
    <w:div w:id="484081259">
      <w:bodyDiv w:val="1"/>
      <w:marLeft w:val="0"/>
      <w:marRight w:val="0"/>
      <w:marTop w:val="0"/>
      <w:marBottom w:val="0"/>
      <w:divBdr>
        <w:top w:val="none" w:sz="0" w:space="0" w:color="auto"/>
        <w:left w:val="none" w:sz="0" w:space="0" w:color="auto"/>
        <w:bottom w:val="none" w:sz="0" w:space="0" w:color="auto"/>
        <w:right w:val="none" w:sz="0" w:space="0" w:color="auto"/>
      </w:divBdr>
    </w:div>
    <w:div w:id="498353681">
      <w:bodyDiv w:val="1"/>
      <w:marLeft w:val="0"/>
      <w:marRight w:val="0"/>
      <w:marTop w:val="0"/>
      <w:marBottom w:val="0"/>
      <w:divBdr>
        <w:top w:val="none" w:sz="0" w:space="0" w:color="auto"/>
        <w:left w:val="none" w:sz="0" w:space="0" w:color="auto"/>
        <w:bottom w:val="none" w:sz="0" w:space="0" w:color="auto"/>
        <w:right w:val="none" w:sz="0" w:space="0" w:color="auto"/>
      </w:divBdr>
    </w:div>
    <w:div w:id="504132573">
      <w:bodyDiv w:val="1"/>
      <w:marLeft w:val="0"/>
      <w:marRight w:val="0"/>
      <w:marTop w:val="0"/>
      <w:marBottom w:val="0"/>
      <w:divBdr>
        <w:top w:val="none" w:sz="0" w:space="0" w:color="auto"/>
        <w:left w:val="none" w:sz="0" w:space="0" w:color="auto"/>
        <w:bottom w:val="none" w:sz="0" w:space="0" w:color="auto"/>
        <w:right w:val="none" w:sz="0" w:space="0" w:color="auto"/>
      </w:divBdr>
    </w:div>
    <w:div w:id="519928847">
      <w:bodyDiv w:val="1"/>
      <w:marLeft w:val="0"/>
      <w:marRight w:val="0"/>
      <w:marTop w:val="0"/>
      <w:marBottom w:val="0"/>
      <w:divBdr>
        <w:top w:val="none" w:sz="0" w:space="0" w:color="auto"/>
        <w:left w:val="none" w:sz="0" w:space="0" w:color="auto"/>
        <w:bottom w:val="none" w:sz="0" w:space="0" w:color="auto"/>
        <w:right w:val="none" w:sz="0" w:space="0" w:color="auto"/>
      </w:divBdr>
    </w:div>
    <w:div w:id="528033734">
      <w:bodyDiv w:val="1"/>
      <w:marLeft w:val="0"/>
      <w:marRight w:val="0"/>
      <w:marTop w:val="0"/>
      <w:marBottom w:val="0"/>
      <w:divBdr>
        <w:top w:val="none" w:sz="0" w:space="0" w:color="auto"/>
        <w:left w:val="none" w:sz="0" w:space="0" w:color="auto"/>
        <w:bottom w:val="none" w:sz="0" w:space="0" w:color="auto"/>
        <w:right w:val="none" w:sz="0" w:space="0" w:color="auto"/>
      </w:divBdr>
    </w:div>
    <w:div w:id="585845569">
      <w:bodyDiv w:val="1"/>
      <w:marLeft w:val="0"/>
      <w:marRight w:val="0"/>
      <w:marTop w:val="0"/>
      <w:marBottom w:val="0"/>
      <w:divBdr>
        <w:top w:val="none" w:sz="0" w:space="0" w:color="auto"/>
        <w:left w:val="none" w:sz="0" w:space="0" w:color="auto"/>
        <w:bottom w:val="none" w:sz="0" w:space="0" w:color="auto"/>
        <w:right w:val="none" w:sz="0" w:space="0" w:color="auto"/>
      </w:divBdr>
    </w:div>
    <w:div w:id="618268733">
      <w:bodyDiv w:val="1"/>
      <w:marLeft w:val="0"/>
      <w:marRight w:val="0"/>
      <w:marTop w:val="0"/>
      <w:marBottom w:val="0"/>
      <w:divBdr>
        <w:top w:val="none" w:sz="0" w:space="0" w:color="auto"/>
        <w:left w:val="none" w:sz="0" w:space="0" w:color="auto"/>
        <w:bottom w:val="none" w:sz="0" w:space="0" w:color="auto"/>
        <w:right w:val="none" w:sz="0" w:space="0" w:color="auto"/>
      </w:divBdr>
    </w:div>
    <w:div w:id="666397710">
      <w:bodyDiv w:val="1"/>
      <w:marLeft w:val="0"/>
      <w:marRight w:val="0"/>
      <w:marTop w:val="0"/>
      <w:marBottom w:val="0"/>
      <w:divBdr>
        <w:top w:val="none" w:sz="0" w:space="0" w:color="auto"/>
        <w:left w:val="none" w:sz="0" w:space="0" w:color="auto"/>
        <w:bottom w:val="none" w:sz="0" w:space="0" w:color="auto"/>
        <w:right w:val="none" w:sz="0" w:space="0" w:color="auto"/>
      </w:divBdr>
    </w:div>
    <w:div w:id="727069148">
      <w:bodyDiv w:val="1"/>
      <w:marLeft w:val="0"/>
      <w:marRight w:val="0"/>
      <w:marTop w:val="0"/>
      <w:marBottom w:val="0"/>
      <w:divBdr>
        <w:top w:val="none" w:sz="0" w:space="0" w:color="auto"/>
        <w:left w:val="none" w:sz="0" w:space="0" w:color="auto"/>
        <w:bottom w:val="none" w:sz="0" w:space="0" w:color="auto"/>
        <w:right w:val="none" w:sz="0" w:space="0" w:color="auto"/>
      </w:divBdr>
    </w:div>
    <w:div w:id="740951232">
      <w:bodyDiv w:val="1"/>
      <w:marLeft w:val="0"/>
      <w:marRight w:val="0"/>
      <w:marTop w:val="0"/>
      <w:marBottom w:val="0"/>
      <w:divBdr>
        <w:top w:val="none" w:sz="0" w:space="0" w:color="auto"/>
        <w:left w:val="none" w:sz="0" w:space="0" w:color="auto"/>
        <w:bottom w:val="none" w:sz="0" w:space="0" w:color="auto"/>
        <w:right w:val="none" w:sz="0" w:space="0" w:color="auto"/>
      </w:divBdr>
    </w:div>
    <w:div w:id="786315453">
      <w:bodyDiv w:val="1"/>
      <w:marLeft w:val="0"/>
      <w:marRight w:val="0"/>
      <w:marTop w:val="0"/>
      <w:marBottom w:val="0"/>
      <w:divBdr>
        <w:top w:val="none" w:sz="0" w:space="0" w:color="auto"/>
        <w:left w:val="none" w:sz="0" w:space="0" w:color="auto"/>
        <w:bottom w:val="none" w:sz="0" w:space="0" w:color="auto"/>
        <w:right w:val="none" w:sz="0" w:space="0" w:color="auto"/>
      </w:divBdr>
    </w:div>
    <w:div w:id="801538012">
      <w:bodyDiv w:val="1"/>
      <w:marLeft w:val="0"/>
      <w:marRight w:val="0"/>
      <w:marTop w:val="0"/>
      <w:marBottom w:val="0"/>
      <w:divBdr>
        <w:top w:val="none" w:sz="0" w:space="0" w:color="auto"/>
        <w:left w:val="none" w:sz="0" w:space="0" w:color="auto"/>
        <w:bottom w:val="none" w:sz="0" w:space="0" w:color="auto"/>
        <w:right w:val="none" w:sz="0" w:space="0" w:color="auto"/>
      </w:divBdr>
    </w:div>
    <w:div w:id="832644845">
      <w:bodyDiv w:val="1"/>
      <w:marLeft w:val="0"/>
      <w:marRight w:val="0"/>
      <w:marTop w:val="0"/>
      <w:marBottom w:val="0"/>
      <w:divBdr>
        <w:top w:val="none" w:sz="0" w:space="0" w:color="auto"/>
        <w:left w:val="none" w:sz="0" w:space="0" w:color="auto"/>
        <w:bottom w:val="none" w:sz="0" w:space="0" w:color="auto"/>
        <w:right w:val="none" w:sz="0" w:space="0" w:color="auto"/>
      </w:divBdr>
    </w:div>
    <w:div w:id="839272088">
      <w:bodyDiv w:val="1"/>
      <w:marLeft w:val="0"/>
      <w:marRight w:val="0"/>
      <w:marTop w:val="0"/>
      <w:marBottom w:val="0"/>
      <w:divBdr>
        <w:top w:val="none" w:sz="0" w:space="0" w:color="auto"/>
        <w:left w:val="none" w:sz="0" w:space="0" w:color="auto"/>
        <w:bottom w:val="none" w:sz="0" w:space="0" w:color="auto"/>
        <w:right w:val="none" w:sz="0" w:space="0" w:color="auto"/>
      </w:divBdr>
    </w:div>
    <w:div w:id="896167073">
      <w:bodyDiv w:val="1"/>
      <w:marLeft w:val="0"/>
      <w:marRight w:val="0"/>
      <w:marTop w:val="0"/>
      <w:marBottom w:val="0"/>
      <w:divBdr>
        <w:top w:val="none" w:sz="0" w:space="0" w:color="auto"/>
        <w:left w:val="none" w:sz="0" w:space="0" w:color="auto"/>
        <w:bottom w:val="none" w:sz="0" w:space="0" w:color="auto"/>
        <w:right w:val="none" w:sz="0" w:space="0" w:color="auto"/>
      </w:divBdr>
    </w:div>
    <w:div w:id="913660648">
      <w:bodyDiv w:val="1"/>
      <w:marLeft w:val="0"/>
      <w:marRight w:val="0"/>
      <w:marTop w:val="0"/>
      <w:marBottom w:val="0"/>
      <w:divBdr>
        <w:top w:val="none" w:sz="0" w:space="0" w:color="auto"/>
        <w:left w:val="none" w:sz="0" w:space="0" w:color="auto"/>
        <w:bottom w:val="none" w:sz="0" w:space="0" w:color="auto"/>
        <w:right w:val="none" w:sz="0" w:space="0" w:color="auto"/>
      </w:divBdr>
    </w:div>
    <w:div w:id="921984537">
      <w:bodyDiv w:val="1"/>
      <w:marLeft w:val="0"/>
      <w:marRight w:val="0"/>
      <w:marTop w:val="0"/>
      <w:marBottom w:val="0"/>
      <w:divBdr>
        <w:top w:val="none" w:sz="0" w:space="0" w:color="auto"/>
        <w:left w:val="none" w:sz="0" w:space="0" w:color="auto"/>
        <w:bottom w:val="none" w:sz="0" w:space="0" w:color="auto"/>
        <w:right w:val="none" w:sz="0" w:space="0" w:color="auto"/>
      </w:divBdr>
    </w:div>
    <w:div w:id="940146062">
      <w:bodyDiv w:val="1"/>
      <w:marLeft w:val="0"/>
      <w:marRight w:val="0"/>
      <w:marTop w:val="0"/>
      <w:marBottom w:val="0"/>
      <w:divBdr>
        <w:top w:val="none" w:sz="0" w:space="0" w:color="auto"/>
        <w:left w:val="none" w:sz="0" w:space="0" w:color="auto"/>
        <w:bottom w:val="none" w:sz="0" w:space="0" w:color="auto"/>
        <w:right w:val="none" w:sz="0" w:space="0" w:color="auto"/>
      </w:divBdr>
    </w:div>
    <w:div w:id="973170332">
      <w:bodyDiv w:val="1"/>
      <w:marLeft w:val="0"/>
      <w:marRight w:val="0"/>
      <w:marTop w:val="0"/>
      <w:marBottom w:val="0"/>
      <w:divBdr>
        <w:top w:val="none" w:sz="0" w:space="0" w:color="auto"/>
        <w:left w:val="none" w:sz="0" w:space="0" w:color="auto"/>
        <w:bottom w:val="none" w:sz="0" w:space="0" w:color="auto"/>
        <w:right w:val="none" w:sz="0" w:space="0" w:color="auto"/>
      </w:divBdr>
    </w:div>
    <w:div w:id="1066143199">
      <w:bodyDiv w:val="1"/>
      <w:marLeft w:val="0"/>
      <w:marRight w:val="0"/>
      <w:marTop w:val="0"/>
      <w:marBottom w:val="0"/>
      <w:divBdr>
        <w:top w:val="none" w:sz="0" w:space="0" w:color="auto"/>
        <w:left w:val="none" w:sz="0" w:space="0" w:color="auto"/>
        <w:bottom w:val="none" w:sz="0" w:space="0" w:color="auto"/>
        <w:right w:val="none" w:sz="0" w:space="0" w:color="auto"/>
      </w:divBdr>
    </w:div>
    <w:div w:id="1074006698">
      <w:bodyDiv w:val="1"/>
      <w:marLeft w:val="0"/>
      <w:marRight w:val="0"/>
      <w:marTop w:val="0"/>
      <w:marBottom w:val="0"/>
      <w:divBdr>
        <w:top w:val="none" w:sz="0" w:space="0" w:color="auto"/>
        <w:left w:val="none" w:sz="0" w:space="0" w:color="auto"/>
        <w:bottom w:val="none" w:sz="0" w:space="0" w:color="auto"/>
        <w:right w:val="none" w:sz="0" w:space="0" w:color="auto"/>
      </w:divBdr>
    </w:div>
    <w:div w:id="1084303981">
      <w:bodyDiv w:val="1"/>
      <w:marLeft w:val="0"/>
      <w:marRight w:val="0"/>
      <w:marTop w:val="0"/>
      <w:marBottom w:val="0"/>
      <w:divBdr>
        <w:top w:val="none" w:sz="0" w:space="0" w:color="auto"/>
        <w:left w:val="none" w:sz="0" w:space="0" w:color="auto"/>
        <w:bottom w:val="none" w:sz="0" w:space="0" w:color="auto"/>
        <w:right w:val="none" w:sz="0" w:space="0" w:color="auto"/>
      </w:divBdr>
    </w:div>
    <w:div w:id="1130711287">
      <w:bodyDiv w:val="1"/>
      <w:marLeft w:val="0"/>
      <w:marRight w:val="0"/>
      <w:marTop w:val="0"/>
      <w:marBottom w:val="0"/>
      <w:divBdr>
        <w:top w:val="none" w:sz="0" w:space="0" w:color="auto"/>
        <w:left w:val="none" w:sz="0" w:space="0" w:color="auto"/>
        <w:bottom w:val="none" w:sz="0" w:space="0" w:color="auto"/>
        <w:right w:val="none" w:sz="0" w:space="0" w:color="auto"/>
      </w:divBdr>
    </w:div>
    <w:div w:id="1174689561">
      <w:bodyDiv w:val="1"/>
      <w:marLeft w:val="0"/>
      <w:marRight w:val="0"/>
      <w:marTop w:val="0"/>
      <w:marBottom w:val="0"/>
      <w:divBdr>
        <w:top w:val="none" w:sz="0" w:space="0" w:color="auto"/>
        <w:left w:val="none" w:sz="0" w:space="0" w:color="auto"/>
        <w:bottom w:val="none" w:sz="0" w:space="0" w:color="auto"/>
        <w:right w:val="none" w:sz="0" w:space="0" w:color="auto"/>
      </w:divBdr>
    </w:div>
    <w:div w:id="1234580370">
      <w:bodyDiv w:val="1"/>
      <w:marLeft w:val="0"/>
      <w:marRight w:val="0"/>
      <w:marTop w:val="0"/>
      <w:marBottom w:val="0"/>
      <w:divBdr>
        <w:top w:val="none" w:sz="0" w:space="0" w:color="auto"/>
        <w:left w:val="none" w:sz="0" w:space="0" w:color="auto"/>
        <w:bottom w:val="none" w:sz="0" w:space="0" w:color="auto"/>
        <w:right w:val="none" w:sz="0" w:space="0" w:color="auto"/>
      </w:divBdr>
    </w:div>
    <w:div w:id="1237982828">
      <w:bodyDiv w:val="1"/>
      <w:marLeft w:val="0"/>
      <w:marRight w:val="0"/>
      <w:marTop w:val="0"/>
      <w:marBottom w:val="0"/>
      <w:divBdr>
        <w:top w:val="none" w:sz="0" w:space="0" w:color="auto"/>
        <w:left w:val="none" w:sz="0" w:space="0" w:color="auto"/>
        <w:bottom w:val="none" w:sz="0" w:space="0" w:color="auto"/>
        <w:right w:val="none" w:sz="0" w:space="0" w:color="auto"/>
      </w:divBdr>
      <w:divsChild>
        <w:div w:id="172425754">
          <w:marLeft w:val="0"/>
          <w:marRight w:val="0"/>
          <w:marTop w:val="0"/>
          <w:marBottom w:val="0"/>
          <w:divBdr>
            <w:top w:val="none" w:sz="0" w:space="0" w:color="auto"/>
            <w:left w:val="none" w:sz="0" w:space="0" w:color="auto"/>
            <w:bottom w:val="none" w:sz="0" w:space="0" w:color="auto"/>
            <w:right w:val="none" w:sz="0" w:space="0" w:color="auto"/>
          </w:divBdr>
        </w:div>
      </w:divsChild>
    </w:div>
    <w:div w:id="1270090109">
      <w:bodyDiv w:val="1"/>
      <w:marLeft w:val="0"/>
      <w:marRight w:val="0"/>
      <w:marTop w:val="0"/>
      <w:marBottom w:val="0"/>
      <w:divBdr>
        <w:top w:val="none" w:sz="0" w:space="0" w:color="auto"/>
        <w:left w:val="none" w:sz="0" w:space="0" w:color="auto"/>
        <w:bottom w:val="none" w:sz="0" w:space="0" w:color="auto"/>
        <w:right w:val="none" w:sz="0" w:space="0" w:color="auto"/>
      </w:divBdr>
    </w:div>
    <w:div w:id="1289166620">
      <w:bodyDiv w:val="1"/>
      <w:marLeft w:val="0"/>
      <w:marRight w:val="0"/>
      <w:marTop w:val="0"/>
      <w:marBottom w:val="0"/>
      <w:divBdr>
        <w:top w:val="none" w:sz="0" w:space="0" w:color="auto"/>
        <w:left w:val="none" w:sz="0" w:space="0" w:color="auto"/>
        <w:bottom w:val="none" w:sz="0" w:space="0" w:color="auto"/>
        <w:right w:val="none" w:sz="0" w:space="0" w:color="auto"/>
      </w:divBdr>
    </w:div>
    <w:div w:id="1330521259">
      <w:bodyDiv w:val="1"/>
      <w:marLeft w:val="0"/>
      <w:marRight w:val="0"/>
      <w:marTop w:val="0"/>
      <w:marBottom w:val="0"/>
      <w:divBdr>
        <w:top w:val="none" w:sz="0" w:space="0" w:color="auto"/>
        <w:left w:val="none" w:sz="0" w:space="0" w:color="auto"/>
        <w:bottom w:val="none" w:sz="0" w:space="0" w:color="auto"/>
        <w:right w:val="none" w:sz="0" w:space="0" w:color="auto"/>
      </w:divBdr>
    </w:div>
    <w:div w:id="1342467037">
      <w:bodyDiv w:val="1"/>
      <w:marLeft w:val="0"/>
      <w:marRight w:val="0"/>
      <w:marTop w:val="0"/>
      <w:marBottom w:val="0"/>
      <w:divBdr>
        <w:top w:val="none" w:sz="0" w:space="0" w:color="auto"/>
        <w:left w:val="none" w:sz="0" w:space="0" w:color="auto"/>
        <w:bottom w:val="none" w:sz="0" w:space="0" w:color="auto"/>
        <w:right w:val="none" w:sz="0" w:space="0" w:color="auto"/>
      </w:divBdr>
    </w:div>
    <w:div w:id="1352489912">
      <w:bodyDiv w:val="1"/>
      <w:marLeft w:val="0"/>
      <w:marRight w:val="0"/>
      <w:marTop w:val="0"/>
      <w:marBottom w:val="0"/>
      <w:divBdr>
        <w:top w:val="none" w:sz="0" w:space="0" w:color="auto"/>
        <w:left w:val="none" w:sz="0" w:space="0" w:color="auto"/>
        <w:bottom w:val="none" w:sz="0" w:space="0" w:color="auto"/>
        <w:right w:val="none" w:sz="0" w:space="0" w:color="auto"/>
      </w:divBdr>
    </w:div>
    <w:div w:id="1354922152">
      <w:bodyDiv w:val="1"/>
      <w:marLeft w:val="0"/>
      <w:marRight w:val="0"/>
      <w:marTop w:val="0"/>
      <w:marBottom w:val="0"/>
      <w:divBdr>
        <w:top w:val="none" w:sz="0" w:space="0" w:color="auto"/>
        <w:left w:val="none" w:sz="0" w:space="0" w:color="auto"/>
        <w:bottom w:val="none" w:sz="0" w:space="0" w:color="auto"/>
        <w:right w:val="none" w:sz="0" w:space="0" w:color="auto"/>
      </w:divBdr>
    </w:div>
    <w:div w:id="1367635102">
      <w:bodyDiv w:val="1"/>
      <w:marLeft w:val="0"/>
      <w:marRight w:val="0"/>
      <w:marTop w:val="0"/>
      <w:marBottom w:val="0"/>
      <w:divBdr>
        <w:top w:val="none" w:sz="0" w:space="0" w:color="auto"/>
        <w:left w:val="none" w:sz="0" w:space="0" w:color="auto"/>
        <w:bottom w:val="none" w:sz="0" w:space="0" w:color="auto"/>
        <w:right w:val="none" w:sz="0" w:space="0" w:color="auto"/>
      </w:divBdr>
    </w:div>
    <w:div w:id="1419867222">
      <w:bodyDiv w:val="1"/>
      <w:marLeft w:val="0"/>
      <w:marRight w:val="0"/>
      <w:marTop w:val="0"/>
      <w:marBottom w:val="0"/>
      <w:divBdr>
        <w:top w:val="none" w:sz="0" w:space="0" w:color="auto"/>
        <w:left w:val="none" w:sz="0" w:space="0" w:color="auto"/>
        <w:bottom w:val="none" w:sz="0" w:space="0" w:color="auto"/>
        <w:right w:val="none" w:sz="0" w:space="0" w:color="auto"/>
      </w:divBdr>
    </w:div>
    <w:div w:id="1431706643">
      <w:bodyDiv w:val="1"/>
      <w:marLeft w:val="0"/>
      <w:marRight w:val="0"/>
      <w:marTop w:val="0"/>
      <w:marBottom w:val="0"/>
      <w:divBdr>
        <w:top w:val="none" w:sz="0" w:space="0" w:color="auto"/>
        <w:left w:val="none" w:sz="0" w:space="0" w:color="auto"/>
        <w:bottom w:val="none" w:sz="0" w:space="0" w:color="auto"/>
        <w:right w:val="none" w:sz="0" w:space="0" w:color="auto"/>
      </w:divBdr>
    </w:div>
    <w:div w:id="1439446211">
      <w:bodyDiv w:val="1"/>
      <w:marLeft w:val="0"/>
      <w:marRight w:val="0"/>
      <w:marTop w:val="0"/>
      <w:marBottom w:val="0"/>
      <w:divBdr>
        <w:top w:val="none" w:sz="0" w:space="0" w:color="auto"/>
        <w:left w:val="none" w:sz="0" w:space="0" w:color="auto"/>
        <w:bottom w:val="none" w:sz="0" w:space="0" w:color="auto"/>
        <w:right w:val="none" w:sz="0" w:space="0" w:color="auto"/>
      </w:divBdr>
    </w:div>
    <w:div w:id="1505314652">
      <w:bodyDiv w:val="1"/>
      <w:marLeft w:val="0"/>
      <w:marRight w:val="0"/>
      <w:marTop w:val="0"/>
      <w:marBottom w:val="0"/>
      <w:divBdr>
        <w:top w:val="none" w:sz="0" w:space="0" w:color="auto"/>
        <w:left w:val="none" w:sz="0" w:space="0" w:color="auto"/>
        <w:bottom w:val="none" w:sz="0" w:space="0" w:color="auto"/>
        <w:right w:val="none" w:sz="0" w:space="0" w:color="auto"/>
      </w:divBdr>
    </w:div>
    <w:div w:id="1557862137">
      <w:bodyDiv w:val="1"/>
      <w:marLeft w:val="0"/>
      <w:marRight w:val="0"/>
      <w:marTop w:val="0"/>
      <w:marBottom w:val="0"/>
      <w:divBdr>
        <w:top w:val="none" w:sz="0" w:space="0" w:color="auto"/>
        <w:left w:val="none" w:sz="0" w:space="0" w:color="auto"/>
        <w:bottom w:val="none" w:sz="0" w:space="0" w:color="auto"/>
        <w:right w:val="none" w:sz="0" w:space="0" w:color="auto"/>
      </w:divBdr>
    </w:div>
    <w:div w:id="1563901723">
      <w:bodyDiv w:val="1"/>
      <w:marLeft w:val="0"/>
      <w:marRight w:val="0"/>
      <w:marTop w:val="0"/>
      <w:marBottom w:val="0"/>
      <w:divBdr>
        <w:top w:val="none" w:sz="0" w:space="0" w:color="auto"/>
        <w:left w:val="none" w:sz="0" w:space="0" w:color="auto"/>
        <w:bottom w:val="none" w:sz="0" w:space="0" w:color="auto"/>
        <w:right w:val="none" w:sz="0" w:space="0" w:color="auto"/>
      </w:divBdr>
    </w:div>
    <w:div w:id="1595360539">
      <w:bodyDiv w:val="1"/>
      <w:marLeft w:val="0"/>
      <w:marRight w:val="0"/>
      <w:marTop w:val="0"/>
      <w:marBottom w:val="0"/>
      <w:divBdr>
        <w:top w:val="none" w:sz="0" w:space="0" w:color="auto"/>
        <w:left w:val="none" w:sz="0" w:space="0" w:color="auto"/>
        <w:bottom w:val="none" w:sz="0" w:space="0" w:color="auto"/>
        <w:right w:val="none" w:sz="0" w:space="0" w:color="auto"/>
      </w:divBdr>
    </w:div>
    <w:div w:id="1697342980">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31093452">
      <w:bodyDiv w:val="1"/>
      <w:marLeft w:val="0"/>
      <w:marRight w:val="0"/>
      <w:marTop w:val="0"/>
      <w:marBottom w:val="0"/>
      <w:divBdr>
        <w:top w:val="none" w:sz="0" w:space="0" w:color="auto"/>
        <w:left w:val="none" w:sz="0" w:space="0" w:color="auto"/>
        <w:bottom w:val="none" w:sz="0" w:space="0" w:color="auto"/>
        <w:right w:val="none" w:sz="0" w:space="0" w:color="auto"/>
      </w:divBdr>
    </w:div>
    <w:div w:id="1870487395">
      <w:bodyDiv w:val="1"/>
      <w:marLeft w:val="0"/>
      <w:marRight w:val="0"/>
      <w:marTop w:val="0"/>
      <w:marBottom w:val="0"/>
      <w:divBdr>
        <w:top w:val="none" w:sz="0" w:space="0" w:color="auto"/>
        <w:left w:val="none" w:sz="0" w:space="0" w:color="auto"/>
        <w:bottom w:val="none" w:sz="0" w:space="0" w:color="auto"/>
        <w:right w:val="none" w:sz="0" w:space="0" w:color="auto"/>
      </w:divBdr>
    </w:div>
    <w:div w:id="1922373730">
      <w:bodyDiv w:val="1"/>
      <w:marLeft w:val="0"/>
      <w:marRight w:val="0"/>
      <w:marTop w:val="0"/>
      <w:marBottom w:val="0"/>
      <w:divBdr>
        <w:top w:val="none" w:sz="0" w:space="0" w:color="auto"/>
        <w:left w:val="none" w:sz="0" w:space="0" w:color="auto"/>
        <w:bottom w:val="none" w:sz="0" w:space="0" w:color="auto"/>
        <w:right w:val="none" w:sz="0" w:space="0" w:color="auto"/>
      </w:divBdr>
    </w:div>
    <w:div w:id="1926106059">
      <w:bodyDiv w:val="1"/>
      <w:marLeft w:val="0"/>
      <w:marRight w:val="0"/>
      <w:marTop w:val="0"/>
      <w:marBottom w:val="0"/>
      <w:divBdr>
        <w:top w:val="none" w:sz="0" w:space="0" w:color="auto"/>
        <w:left w:val="none" w:sz="0" w:space="0" w:color="auto"/>
        <w:bottom w:val="none" w:sz="0" w:space="0" w:color="auto"/>
        <w:right w:val="none" w:sz="0" w:space="0" w:color="auto"/>
      </w:divBdr>
    </w:div>
    <w:div w:id="1938637266">
      <w:bodyDiv w:val="1"/>
      <w:marLeft w:val="0"/>
      <w:marRight w:val="0"/>
      <w:marTop w:val="0"/>
      <w:marBottom w:val="0"/>
      <w:divBdr>
        <w:top w:val="none" w:sz="0" w:space="0" w:color="auto"/>
        <w:left w:val="none" w:sz="0" w:space="0" w:color="auto"/>
        <w:bottom w:val="none" w:sz="0" w:space="0" w:color="auto"/>
        <w:right w:val="none" w:sz="0" w:space="0" w:color="auto"/>
      </w:divBdr>
    </w:div>
    <w:div w:id="1951551900">
      <w:bodyDiv w:val="1"/>
      <w:marLeft w:val="0"/>
      <w:marRight w:val="0"/>
      <w:marTop w:val="0"/>
      <w:marBottom w:val="0"/>
      <w:divBdr>
        <w:top w:val="none" w:sz="0" w:space="0" w:color="auto"/>
        <w:left w:val="none" w:sz="0" w:space="0" w:color="auto"/>
        <w:bottom w:val="none" w:sz="0" w:space="0" w:color="auto"/>
        <w:right w:val="none" w:sz="0" w:space="0" w:color="auto"/>
      </w:divBdr>
    </w:div>
    <w:div w:id="2001689289">
      <w:bodyDiv w:val="1"/>
      <w:marLeft w:val="0"/>
      <w:marRight w:val="0"/>
      <w:marTop w:val="0"/>
      <w:marBottom w:val="0"/>
      <w:divBdr>
        <w:top w:val="none" w:sz="0" w:space="0" w:color="auto"/>
        <w:left w:val="none" w:sz="0" w:space="0" w:color="auto"/>
        <w:bottom w:val="none" w:sz="0" w:space="0" w:color="auto"/>
        <w:right w:val="none" w:sz="0" w:space="0" w:color="auto"/>
      </w:divBdr>
    </w:div>
    <w:div w:id="2026442602">
      <w:bodyDiv w:val="1"/>
      <w:marLeft w:val="0"/>
      <w:marRight w:val="0"/>
      <w:marTop w:val="0"/>
      <w:marBottom w:val="0"/>
      <w:divBdr>
        <w:top w:val="none" w:sz="0" w:space="0" w:color="auto"/>
        <w:left w:val="none" w:sz="0" w:space="0" w:color="auto"/>
        <w:bottom w:val="none" w:sz="0" w:space="0" w:color="auto"/>
        <w:right w:val="none" w:sz="0" w:space="0" w:color="auto"/>
      </w:divBdr>
    </w:div>
    <w:div w:id="2039044629">
      <w:bodyDiv w:val="1"/>
      <w:marLeft w:val="0"/>
      <w:marRight w:val="0"/>
      <w:marTop w:val="0"/>
      <w:marBottom w:val="0"/>
      <w:divBdr>
        <w:top w:val="none" w:sz="0" w:space="0" w:color="auto"/>
        <w:left w:val="none" w:sz="0" w:space="0" w:color="auto"/>
        <w:bottom w:val="none" w:sz="0" w:space="0" w:color="auto"/>
        <w:right w:val="none" w:sz="0" w:space="0" w:color="auto"/>
      </w:divBdr>
    </w:div>
    <w:div w:id="2044134287">
      <w:bodyDiv w:val="1"/>
      <w:marLeft w:val="0"/>
      <w:marRight w:val="0"/>
      <w:marTop w:val="0"/>
      <w:marBottom w:val="0"/>
      <w:divBdr>
        <w:top w:val="none" w:sz="0" w:space="0" w:color="auto"/>
        <w:left w:val="none" w:sz="0" w:space="0" w:color="auto"/>
        <w:bottom w:val="none" w:sz="0" w:space="0" w:color="auto"/>
        <w:right w:val="none" w:sz="0" w:space="0" w:color="auto"/>
      </w:divBdr>
    </w:div>
    <w:div w:id="2106992796">
      <w:bodyDiv w:val="1"/>
      <w:marLeft w:val="0"/>
      <w:marRight w:val="0"/>
      <w:marTop w:val="0"/>
      <w:marBottom w:val="0"/>
      <w:divBdr>
        <w:top w:val="none" w:sz="0" w:space="0" w:color="auto"/>
        <w:left w:val="none" w:sz="0" w:space="0" w:color="auto"/>
        <w:bottom w:val="none" w:sz="0" w:space="0" w:color="auto"/>
        <w:right w:val="none" w:sz="0" w:space="0" w:color="auto"/>
      </w:divBdr>
    </w:div>
    <w:div w:id="2121877513">
      <w:bodyDiv w:val="1"/>
      <w:marLeft w:val="0"/>
      <w:marRight w:val="0"/>
      <w:marTop w:val="0"/>
      <w:marBottom w:val="0"/>
      <w:divBdr>
        <w:top w:val="none" w:sz="0" w:space="0" w:color="auto"/>
        <w:left w:val="none" w:sz="0" w:space="0" w:color="auto"/>
        <w:bottom w:val="none" w:sz="0" w:space="0" w:color="auto"/>
        <w:right w:val="none" w:sz="0" w:space="0" w:color="auto"/>
      </w:divBdr>
    </w:div>
    <w:div w:id="214114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kedistrict.gov.uk/swiftlg/apas/run/WPHAPPDETAIL.DisplayUrl?theApnID=7/2023/5195&amp;backURL=%253Ca%2520href%253Dwphappcriteria.display%253FpaSearchKey%253D2157279%253ESearch%2520Criteria%253C%252Fa%253E%20%3E%20%3Ca%20href%3D%27wphappsearchres.displayResultsURL%3FResultID%3D3363487%2526StartIndex%3D1%2526SortOrder%3Drgndat%3Adesc%2526DispResultsAs%3DWPHAPPSEARCHRES%2526BackURL%3D%253Ca%2520href%253Dwphappcriteria.display%253FpaSearchKey%253D2157279%253ESearch%2520Criteria%253C%252Fa%253E%27%3ESearch%20Results%3C%2Fa%3E"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E86AB-12F1-4BD3-A242-A85614B6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2508</Words>
  <Characters>14297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Cowperthwaite, Debra J</dc:creator>
  <cp:keywords/>
  <cp:lastModifiedBy>Cowperthwaite, Debra J</cp:lastModifiedBy>
  <cp:revision>20</cp:revision>
  <cp:lastPrinted>2023-05-30T09:16:00Z</cp:lastPrinted>
  <dcterms:created xsi:type="dcterms:W3CDTF">2023-08-30T10:37:00Z</dcterms:created>
  <dcterms:modified xsi:type="dcterms:W3CDTF">2023-08-30T15:58:00Z</dcterms:modified>
</cp:coreProperties>
</file>