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FB7F9" w14:textId="77777777" w:rsidR="00F86952" w:rsidRPr="00306D80" w:rsidRDefault="00F86952" w:rsidP="00093633">
      <w:pPr>
        <w:pStyle w:val="Heading1"/>
        <w:jc w:val="center"/>
        <w:rPr>
          <w:rFonts w:asciiTheme="majorHAnsi" w:hAnsiTheme="majorHAnsi" w:cstheme="majorHAnsi"/>
          <w:szCs w:val="28"/>
          <w:lang w:val="en-GB"/>
        </w:rPr>
      </w:pPr>
    </w:p>
    <w:p w14:paraId="1DA196EA" w14:textId="77777777" w:rsidR="00394CC0" w:rsidRPr="00306D80" w:rsidRDefault="00394CC0" w:rsidP="00394CC0">
      <w:pPr>
        <w:rPr>
          <w:rFonts w:asciiTheme="majorHAnsi" w:hAnsiTheme="majorHAnsi" w:cstheme="majorHAnsi"/>
        </w:rPr>
      </w:pPr>
    </w:p>
    <w:p w14:paraId="5B273F1C" w14:textId="77777777" w:rsidR="007068C2" w:rsidRPr="00306D80" w:rsidRDefault="0098146E" w:rsidP="00093633">
      <w:pPr>
        <w:pStyle w:val="Heading1"/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 w:rsidRPr="00306D80">
        <w:rPr>
          <w:rFonts w:asciiTheme="majorHAnsi" w:hAnsiTheme="majorHAnsi" w:cstheme="majorHAnsi"/>
          <w:szCs w:val="28"/>
          <w:lang w:val="en-GB"/>
        </w:rPr>
        <w:t>Lindale and Newton in Cartmel Parish C</w:t>
      </w:r>
      <w:r w:rsidR="000E5A08" w:rsidRPr="00306D80">
        <w:rPr>
          <w:rFonts w:asciiTheme="majorHAnsi" w:hAnsiTheme="majorHAnsi" w:cstheme="majorHAnsi"/>
          <w:szCs w:val="28"/>
          <w:lang w:val="en-GB"/>
        </w:rPr>
        <w:t>o</w:t>
      </w:r>
      <w:r w:rsidRPr="00306D80">
        <w:rPr>
          <w:rFonts w:asciiTheme="majorHAnsi" w:hAnsiTheme="majorHAnsi" w:cstheme="majorHAnsi"/>
          <w:szCs w:val="28"/>
          <w:lang w:val="en-GB"/>
        </w:rPr>
        <w:t>uncil</w:t>
      </w:r>
    </w:p>
    <w:p w14:paraId="0BAD068B" w14:textId="186B5879" w:rsidR="007068C2" w:rsidRPr="00306D80" w:rsidRDefault="007068C2" w:rsidP="009F647E">
      <w:pPr>
        <w:pStyle w:val="Heading1"/>
        <w:jc w:val="center"/>
        <w:rPr>
          <w:rFonts w:asciiTheme="majorHAnsi" w:hAnsiTheme="majorHAnsi" w:cstheme="majorHAnsi"/>
          <w:szCs w:val="24"/>
          <w:lang w:val="en-GB"/>
        </w:rPr>
      </w:pPr>
      <w:r w:rsidRPr="00306D80">
        <w:rPr>
          <w:rFonts w:asciiTheme="majorHAnsi" w:hAnsiTheme="majorHAnsi" w:cstheme="majorHAnsi"/>
          <w:szCs w:val="24"/>
        </w:rPr>
        <w:t>MINUTES OF THE MEETING HELD</w:t>
      </w:r>
      <w:r w:rsidR="005E3A13" w:rsidRPr="00306D80">
        <w:rPr>
          <w:rFonts w:asciiTheme="majorHAnsi" w:hAnsiTheme="majorHAnsi" w:cstheme="majorHAnsi"/>
          <w:szCs w:val="24"/>
          <w:lang w:val="en-GB"/>
        </w:rPr>
        <w:t xml:space="preserve"> in</w:t>
      </w:r>
      <w:r w:rsidR="00B9567B">
        <w:rPr>
          <w:rFonts w:asciiTheme="majorHAnsi" w:hAnsiTheme="majorHAnsi" w:cstheme="majorHAnsi"/>
          <w:szCs w:val="24"/>
          <w:lang w:val="en-GB"/>
        </w:rPr>
        <w:t xml:space="preserve"> Lindale</w:t>
      </w:r>
      <w:r w:rsidR="00EB0383" w:rsidRPr="00306D80">
        <w:rPr>
          <w:rFonts w:asciiTheme="majorHAnsi" w:hAnsiTheme="majorHAnsi" w:cstheme="majorHAnsi"/>
          <w:szCs w:val="24"/>
          <w:lang w:val="en-GB"/>
        </w:rPr>
        <w:t xml:space="preserve"> </w:t>
      </w:r>
      <w:r w:rsidR="00BA0393" w:rsidRPr="00306D80">
        <w:rPr>
          <w:rFonts w:asciiTheme="majorHAnsi" w:hAnsiTheme="majorHAnsi" w:cstheme="majorHAnsi"/>
          <w:szCs w:val="24"/>
          <w:lang w:val="en-GB"/>
        </w:rPr>
        <w:t>Village Hall</w:t>
      </w:r>
      <w:r w:rsidR="005E3A13" w:rsidRPr="00306D80">
        <w:rPr>
          <w:rFonts w:asciiTheme="majorHAnsi" w:hAnsiTheme="majorHAnsi" w:cstheme="majorHAnsi"/>
          <w:szCs w:val="24"/>
          <w:lang w:val="en-GB"/>
        </w:rPr>
        <w:t xml:space="preserve"> on</w:t>
      </w:r>
      <w:r w:rsidR="0095509A" w:rsidRPr="00306D80">
        <w:rPr>
          <w:rFonts w:asciiTheme="majorHAnsi" w:hAnsiTheme="majorHAnsi" w:cstheme="majorHAnsi"/>
          <w:szCs w:val="24"/>
          <w:lang w:val="en-GB"/>
        </w:rPr>
        <w:t xml:space="preserve"> </w:t>
      </w:r>
      <w:r w:rsidR="00193615">
        <w:rPr>
          <w:rFonts w:asciiTheme="majorHAnsi" w:hAnsiTheme="majorHAnsi" w:cstheme="majorHAnsi"/>
          <w:szCs w:val="24"/>
          <w:lang w:val="en-GB"/>
        </w:rPr>
        <w:t xml:space="preserve"> 25</w:t>
      </w:r>
      <w:r w:rsidR="00193615" w:rsidRPr="00193615">
        <w:rPr>
          <w:rFonts w:asciiTheme="majorHAnsi" w:hAnsiTheme="majorHAnsi" w:cstheme="majorHAnsi"/>
          <w:szCs w:val="24"/>
          <w:vertAlign w:val="superscript"/>
          <w:lang w:val="en-GB"/>
        </w:rPr>
        <w:t>th</w:t>
      </w:r>
      <w:r w:rsidR="00193615">
        <w:rPr>
          <w:rFonts w:asciiTheme="majorHAnsi" w:hAnsiTheme="majorHAnsi" w:cstheme="majorHAnsi"/>
          <w:szCs w:val="24"/>
          <w:lang w:val="en-GB"/>
        </w:rPr>
        <w:t xml:space="preserve"> June 2025</w:t>
      </w:r>
      <w:r w:rsidR="002A63DF" w:rsidRPr="00306D80">
        <w:rPr>
          <w:rFonts w:asciiTheme="majorHAnsi" w:hAnsiTheme="majorHAnsi" w:cstheme="majorHAnsi"/>
          <w:szCs w:val="24"/>
          <w:lang w:val="en-GB"/>
        </w:rPr>
        <w:t xml:space="preserve"> at </w:t>
      </w:r>
      <w:r w:rsidR="00456120" w:rsidRPr="00306D80">
        <w:rPr>
          <w:rFonts w:asciiTheme="majorHAnsi" w:hAnsiTheme="majorHAnsi" w:cstheme="majorHAnsi"/>
          <w:szCs w:val="24"/>
          <w:lang w:val="en-GB"/>
        </w:rPr>
        <w:t xml:space="preserve"> 7.00 pm</w:t>
      </w:r>
    </w:p>
    <w:p w14:paraId="07E0AF28" w14:textId="77777777" w:rsidR="00F9000A" w:rsidRPr="00306D80" w:rsidRDefault="00F9000A" w:rsidP="00F9000A">
      <w:pPr>
        <w:rPr>
          <w:rFonts w:asciiTheme="majorHAnsi" w:hAnsiTheme="majorHAnsi" w:cstheme="majorHAnsi"/>
        </w:rPr>
      </w:pP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676"/>
        <w:gridCol w:w="255"/>
        <w:gridCol w:w="850"/>
      </w:tblGrid>
      <w:tr w:rsidR="004E1D7A" w:rsidRPr="00306D80" w14:paraId="3A9BCF82" w14:textId="77777777" w:rsidTr="004E1D7A">
        <w:trPr>
          <w:trHeight w:val="549"/>
        </w:trPr>
        <w:tc>
          <w:tcPr>
            <w:tcW w:w="1164" w:type="dxa"/>
          </w:tcPr>
          <w:p w14:paraId="51AC4EE6" w14:textId="77777777" w:rsidR="004E1D7A" w:rsidRPr="001B2D7A" w:rsidRDefault="004E1D7A" w:rsidP="001A17B2">
            <w:pPr>
              <w:pStyle w:val="Heading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B2D7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Min No</w:t>
            </w:r>
          </w:p>
        </w:tc>
        <w:tc>
          <w:tcPr>
            <w:tcW w:w="8676" w:type="dxa"/>
          </w:tcPr>
          <w:p w14:paraId="07D5CF04" w14:textId="77777777" w:rsidR="004E1D7A" w:rsidRPr="00306D80" w:rsidRDefault="004E1D7A" w:rsidP="00D303D5">
            <w:pPr>
              <w:pStyle w:val="Heading1"/>
              <w:jc w:val="center"/>
              <w:rPr>
                <w:rFonts w:asciiTheme="majorHAnsi" w:hAnsiTheme="majorHAnsi" w:cstheme="majorHAnsi"/>
                <w:szCs w:val="24"/>
                <w:lang w:val="en-GB"/>
              </w:rPr>
            </w:pPr>
            <w:r w:rsidRPr="00306D80">
              <w:rPr>
                <w:rFonts w:asciiTheme="majorHAnsi" w:hAnsiTheme="majorHAnsi" w:cstheme="majorHAnsi"/>
                <w:sz w:val="36"/>
                <w:szCs w:val="24"/>
                <w:lang w:val="en-GB"/>
              </w:rPr>
              <w:t>Agenda Item</w:t>
            </w:r>
          </w:p>
        </w:tc>
        <w:tc>
          <w:tcPr>
            <w:tcW w:w="255" w:type="dxa"/>
            <w:tcBorders>
              <w:top w:val="nil"/>
              <w:bottom w:val="nil"/>
            </w:tcBorders>
          </w:tcPr>
          <w:p w14:paraId="30737F68" w14:textId="77777777" w:rsidR="004E1D7A" w:rsidRPr="00306D80" w:rsidRDefault="004E1D7A" w:rsidP="001A17B2">
            <w:pPr>
              <w:pStyle w:val="Heading5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59EB8009" w14:textId="77777777" w:rsidR="004E1D7A" w:rsidRPr="00306D80" w:rsidRDefault="004E1D7A" w:rsidP="001A17B2">
            <w:pPr>
              <w:pStyle w:val="Heading5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306D80">
              <w:rPr>
                <w:rFonts w:asciiTheme="majorHAnsi" w:hAnsiTheme="majorHAnsi" w:cstheme="majorHAnsi"/>
                <w:sz w:val="22"/>
                <w:szCs w:val="24"/>
                <w:lang w:val="en-GB"/>
              </w:rPr>
              <w:t>Action By:</w:t>
            </w:r>
          </w:p>
        </w:tc>
      </w:tr>
      <w:tr w:rsidR="004E1D7A" w:rsidRPr="00306D80" w14:paraId="6C1F50CB" w14:textId="77777777" w:rsidTr="004E1D7A">
        <w:trPr>
          <w:trHeight w:val="699"/>
        </w:trPr>
        <w:tc>
          <w:tcPr>
            <w:tcW w:w="1164" w:type="dxa"/>
          </w:tcPr>
          <w:p w14:paraId="23CF5777" w14:textId="77777777" w:rsidR="00542B63" w:rsidRDefault="008D4108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2162</w:t>
            </w:r>
          </w:p>
          <w:p w14:paraId="77B04E48" w14:textId="77777777" w:rsidR="008D4108" w:rsidRDefault="008D4108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E5A0935" w14:textId="77777777" w:rsidR="008D4108" w:rsidRDefault="008D4108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2163</w:t>
            </w:r>
          </w:p>
          <w:p w14:paraId="3B8004FD" w14:textId="77777777" w:rsidR="008D4108" w:rsidRDefault="008D4108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2164</w:t>
            </w:r>
          </w:p>
          <w:p w14:paraId="2F15AE78" w14:textId="77777777" w:rsidR="008D4108" w:rsidRDefault="008D4108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D537D31" w14:textId="77777777" w:rsidR="008D4108" w:rsidRDefault="008D4108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2165</w:t>
            </w:r>
          </w:p>
          <w:p w14:paraId="7A7A3C96" w14:textId="77777777" w:rsidR="008D4108" w:rsidRDefault="008D4108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E0CA016" w14:textId="77777777" w:rsidR="008D4108" w:rsidRDefault="008D4108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68E6559" w14:textId="77777777" w:rsidR="008D4108" w:rsidRDefault="008D4108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2166</w:t>
            </w:r>
          </w:p>
          <w:p w14:paraId="5F57A06E" w14:textId="77777777" w:rsidR="008D4108" w:rsidRDefault="008D4108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F02031D" w14:textId="77777777" w:rsidR="008D4108" w:rsidRDefault="008D4108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CDD0292" w14:textId="77777777" w:rsidR="008D4108" w:rsidRDefault="008D4108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9BADFD4" w14:textId="77777777" w:rsidR="008D4108" w:rsidRDefault="008D4108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2167</w:t>
            </w:r>
          </w:p>
          <w:p w14:paraId="1DE71C57" w14:textId="77777777" w:rsidR="008D4108" w:rsidRDefault="008D4108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C5333F6" w14:textId="086B5130" w:rsidR="008D4108" w:rsidRDefault="008D4108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2168</w:t>
            </w:r>
          </w:p>
          <w:p w14:paraId="18164447" w14:textId="2C8611AB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E608BFD" w14:textId="68D9186D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B8AFED0" w14:textId="7044A2FB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42D60FC" w14:textId="27FCEA94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CBFFC7E" w14:textId="36A4F0E0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0B98D6D" w14:textId="7AAD5448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68746B7" w14:textId="72953F16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2A22261" w14:textId="3390E972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9587EEF" w14:textId="2F1F6E33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3D35AF7" w14:textId="280FFEB1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8AA9AE7" w14:textId="59E7005E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E05EA99" w14:textId="334C1D0A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A02DCB5" w14:textId="20D73B1A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C03140E" w14:textId="0519F156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F4C2750" w14:textId="4350B1DC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9C40CA2" w14:textId="6962642C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EA9D3E8" w14:textId="07EAD02A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64095A0" w14:textId="647A3471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F3AC6D1" w14:textId="3ED3E1B6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186DFF4" w14:textId="64FAE414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80CB25A" w14:textId="6F885673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C696AB1" w14:textId="5953BCD4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C800527" w14:textId="03333832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EFF9A1F" w14:textId="56E07F7F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D882185" w14:textId="175A0C02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48B76E0" w14:textId="2E3C2C3F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57A4620" w14:textId="54B9F006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C39EF0B" w14:textId="5F8012B0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F59D10A" w14:textId="05D55C55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543E08C" w14:textId="5E9F6A14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4B55B8E" w14:textId="2F16E74A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CB3D13C" w14:textId="5E32915A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4FF00E9" w14:textId="21C21AD3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E8BE3E6" w14:textId="09B6AB5F" w:rsidR="00AD2FF0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ED50395" w14:textId="023A7322" w:rsidR="00F5644F" w:rsidRDefault="00F5644F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4D7114A" w14:textId="0F785C3B" w:rsidR="00F5644F" w:rsidRDefault="00F5644F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A484AA5" w14:textId="03A57384" w:rsidR="00F5644F" w:rsidRDefault="00F5644F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CE57238" w14:textId="2BD8695F" w:rsidR="00F5644F" w:rsidRDefault="00AD2FF0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2169</w:t>
            </w:r>
          </w:p>
          <w:p w14:paraId="1580F103" w14:textId="0A5A8B6A" w:rsidR="00AD2538" w:rsidRDefault="00AD2538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EA321A5" w14:textId="68E98209" w:rsidR="00AD2538" w:rsidRDefault="00AD2538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12E7799" w14:textId="77777777" w:rsidR="004C4D83" w:rsidRDefault="004C4D8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BDD95C2" w14:textId="77777777" w:rsidR="00AD2538" w:rsidRDefault="00AD2538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F8B1BF6" w14:textId="592E93D1" w:rsidR="00AD2538" w:rsidRDefault="00447879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2170</w:t>
            </w:r>
          </w:p>
          <w:p w14:paraId="4EFDB8AC" w14:textId="12ED50DD" w:rsidR="00447879" w:rsidRDefault="00447879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2171</w:t>
            </w:r>
          </w:p>
          <w:p w14:paraId="3543F073" w14:textId="29DFBCE6" w:rsidR="00447879" w:rsidRDefault="00447879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2172</w:t>
            </w:r>
          </w:p>
          <w:p w14:paraId="075E9947" w14:textId="512E5B06" w:rsidR="00447879" w:rsidRDefault="00447879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A66C6B3" w14:textId="2C31F916" w:rsidR="00447879" w:rsidRDefault="00447879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2173</w:t>
            </w:r>
          </w:p>
          <w:p w14:paraId="142D8F85" w14:textId="254AF64E" w:rsidR="00447879" w:rsidRDefault="00447879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7D7DEBC" w14:textId="07B13C33" w:rsidR="00447879" w:rsidRDefault="00447879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2174</w:t>
            </w:r>
          </w:p>
          <w:p w14:paraId="64BC4A54" w14:textId="77777777" w:rsidR="00AD2538" w:rsidRDefault="00AD2538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55F2773" w14:textId="499E9B65" w:rsidR="00447879" w:rsidRDefault="00447879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2175</w:t>
            </w:r>
          </w:p>
          <w:p w14:paraId="685641E3" w14:textId="77777777" w:rsidR="000A69AC" w:rsidRDefault="000A69AC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02AAA42" w14:textId="77777777" w:rsidR="000A69AC" w:rsidRDefault="000A69AC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212E336" w14:textId="38BA81BD" w:rsidR="000A69AC" w:rsidRDefault="000A69AC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15F3486" w14:textId="7FC77650" w:rsidR="008D4108" w:rsidRDefault="00447879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2176</w:t>
            </w:r>
          </w:p>
          <w:p w14:paraId="67797751" w14:textId="77777777" w:rsidR="008D4108" w:rsidRDefault="008D4108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ADCE612" w14:textId="77777777" w:rsidR="00DF3AD4" w:rsidRDefault="00DF3AD4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E8832C4" w14:textId="77777777" w:rsidR="00DF3AD4" w:rsidRDefault="00DF3AD4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623FBBF" w14:textId="77777777" w:rsidR="00DF3AD4" w:rsidRDefault="00DF3AD4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2177</w:t>
            </w:r>
          </w:p>
          <w:p w14:paraId="1746D5E4" w14:textId="77777777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3D11578" w14:textId="77777777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CE3CC5E" w14:textId="77777777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27069E7" w14:textId="77777777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C615D56" w14:textId="77777777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FF32451" w14:textId="77777777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46A138A" w14:textId="77777777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1612220" w14:textId="77777777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00BA723" w14:textId="77777777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433C1AA" w14:textId="77777777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3BA6302" w14:textId="77777777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F1E5D5B" w14:textId="77777777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CE3C9BA" w14:textId="77777777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CC8E706" w14:textId="77777777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FC5A65D" w14:textId="77777777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5CC83BC" w14:textId="77777777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F811A1C" w14:textId="77777777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9E7351D" w14:textId="77777777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CAC3B43" w14:textId="77777777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48DDE6A" w14:textId="64F61929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2178</w:t>
            </w:r>
          </w:p>
          <w:p w14:paraId="50301515" w14:textId="79A47DD7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67C995E" w14:textId="778A8FA4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9B56E82" w14:textId="2CC1AF38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D6BD442" w14:textId="40E430AD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D2C34D1" w14:textId="525F85EC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5A19BD5" w14:textId="1F66A323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F8D28E4" w14:textId="21552C43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B8FCDBF" w14:textId="22501033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48A3137" w14:textId="0485998B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4602EF5" w14:textId="242750FC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35AA5E5" w14:textId="16199282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E163BFF" w14:textId="39E2FACA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E0DDE63" w14:textId="28BD9CB6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634B0A0" w14:textId="06F373FF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4B5B5E8" w14:textId="4BCFAF7A" w:rsidR="00906D61" w:rsidRDefault="004C4D8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2179</w:t>
            </w:r>
          </w:p>
          <w:p w14:paraId="370CB08C" w14:textId="77777777" w:rsidR="00906D61" w:rsidRDefault="00906D61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20C6AE0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2DB0A77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75421BA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F90332F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03F748F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4A20B5C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33C5C13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41FFF6D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C534E9F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C44B9B2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26A2B91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311AF8B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ACA43B5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7A45401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9F38E64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FBC7988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3300815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1ACA42C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C97ECC9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51F5F35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79DA1E9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0CBB869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4A17BFF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D98121B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9B3A84E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FDE0BF4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15B821E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FBCBD42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B579476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ED10E5C" w14:textId="5038E075" w:rsidR="00B90145" w:rsidRDefault="004C4D8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2180</w:t>
            </w:r>
          </w:p>
          <w:p w14:paraId="0BE43553" w14:textId="77777777" w:rsidR="00B90145" w:rsidRDefault="00B90145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EDE7862" w14:textId="2BE44391" w:rsidR="00B90145" w:rsidRPr="001B2D7A" w:rsidRDefault="004C4D83" w:rsidP="00A27402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2181</w:t>
            </w:r>
          </w:p>
        </w:tc>
        <w:tc>
          <w:tcPr>
            <w:tcW w:w="8676" w:type="dxa"/>
            <w:tcBorders>
              <w:top w:val="nil"/>
              <w:bottom w:val="nil"/>
            </w:tcBorders>
          </w:tcPr>
          <w:p w14:paraId="2B827734" w14:textId="30882E96" w:rsidR="004E1D7A" w:rsidRPr="00306D80" w:rsidRDefault="004E1D7A" w:rsidP="001C18B0">
            <w:pPr>
              <w:pStyle w:val="BodyText"/>
              <w:jc w:val="left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306D80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PRESENT</w:t>
            </w:r>
            <w:r w:rsidRPr="00306D8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: </w:t>
            </w:r>
            <w:r w:rsidR="009B728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r w:rsidR="00B015F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Chair Cllr Armstrong, </w:t>
            </w:r>
            <w:r w:rsidRPr="00306D8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Cllr </w:t>
            </w:r>
            <w:r w:rsidR="003E5B0A" w:rsidRPr="00306D8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Squire</w:t>
            </w:r>
            <w:r w:rsidR="00B015F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,</w:t>
            </w:r>
            <w:r w:rsidR="003E5B0A" w:rsidRPr="00306D8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r w:rsidR="00693B4C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Cllr</w:t>
            </w:r>
            <w:r w:rsidR="00B9567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Winder, Cllr Reeve, </w:t>
            </w:r>
            <w:r w:rsidR="00B9567B" w:rsidRPr="00306D8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Cllr </w:t>
            </w:r>
            <w:r w:rsidR="00B9567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Clarke, </w:t>
            </w:r>
            <w:r w:rsidR="00B015F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Cllr Wright, </w:t>
            </w:r>
            <w:r w:rsidR="00F65E14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W and F Councillor Boak.</w:t>
            </w:r>
            <w:r w:rsidR="009B728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</w:p>
          <w:p w14:paraId="4723BF36" w14:textId="650CCB4F" w:rsidR="004E1D7A" w:rsidRPr="00306D80" w:rsidRDefault="004E1D7A" w:rsidP="001C18B0">
            <w:pPr>
              <w:pStyle w:val="BodyText"/>
              <w:jc w:val="left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306D80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IN ATTENDANCE:</w:t>
            </w:r>
            <w:r w:rsidRPr="00306D8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Mrs D Co</w:t>
            </w:r>
            <w:r w:rsidR="00B015F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wperthwaite, Clerk.   Public: 0</w:t>
            </w:r>
            <w:r w:rsidR="004435A6" w:rsidRPr="00306D8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Press</w:t>
            </w:r>
            <w:r w:rsidRPr="00306D8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: -0 </w:t>
            </w:r>
          </w:p>
          <w:p w14:paraId="7D40A844" w14:textId="1330E277" w:rsidR="00BA0393" w:rsidRPr="00306D80" w:rsidRDefault="004E1D7A" w:rsidP="008F613D">
            <w:pPr>
              <w:rPr>
                <w:rFonts w:asciiTheme="majorHAnsi" w:hAnsiTheme="majorHAnsi" w:cstheme="majorHAnsi"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szCs w:val="24"/>
              </w:rPr>
              <w:t xml:space="preserve">APPROVAL OF MINUTES OF </w:t>
            </w:r>
            <w:r w:rsidR="008E5AB0" w:rsidRPr="00306D80">
              <w:rPr>
                <w:rFonts w:asciiTheme="majorHAnsi" w:hAnsiTheme="majorHAnsi" w:cstheme="majorHAnsi"/>
                <w:b/>
                <w:szCs w:val="24"/>
              </w:rPr>
              <w:t xml:space="preserve">MEETING </w:t>
            </w:r>
            <w:r w:rsidR="003E5B0A" w:rsidRPr="00306D80">
              <w:rPr>
                <w:rFonts w:asciiTheme="majorHAnsi" w:hAnsiTheme="majorHAnsi" w:cstheme="majorHAnsi"/>
                <w:b/>
                <w:szCs w:val="24"/>
              </w:rPr>
              <w:t xml:space="preserve">HELD </w:t>
            </w:r>
            <w:r w:rsidR="008E5AB0" w:rsidRPr="00306D80">
              <w:rPr>
                <w:rFonts w:asciiTheme="majorHAnsi" w:hAnsiTheme="majorHAnsi" w:cstheme="majorHAnsi"/>
                <w:b/>
                <w:szCs w:val="24"/>
              </w:rPr>
              <w:t xml:space="preserve">ON </w:t>
            </w:r>
            <w:r w:rsidR="00B015FF">
              <w:rPr>
                <w:rFonts w:asciiTheme="majorHAnsi" w:hAnsiTheme="majorHAnsi" w:cstheme="majorHAnsi"/>
                <w:b/>
                <w:szCs w:val="24"/>
              </w:rPr>
              <w:t>25</w:t>
            </w:r>
            <w:r w:rsidR="00B015FF" w:rsidRPr="00B015FF">
              <w:rPr>
                <w:rFonts w:asciiTheme="majorHAnsi" w:hAnsiTheme="majorHAnsi" w:cstheme="majorHAnsi"/>
                <w:b/>
                <w:szCs w:val="24"/>
                <w:vertAlign w:val="superscript"/>
              </w:rPr>
              <w:t>th</w:t>
            </w:r>
            <w:r w:rsidR="00B015FF">
              <w:rPr>
                <w:rFonts w:asciiTheme="majorHAnsi" w:hAnsiTheme="majorHAnsi" w:cstheme="majorHAnsi"/>
                <w:b/>
                <w:szCs w:val="24"/>
              </w:rPr>
              <w:t xml:space="preserve"> June 2025 Lindale </w:t>
            </w:r>
            <w:r w:rsidR="00B46D89" w:rsidRPr="00306D80">
              <w:rPr>
                <w:rFonts w:asciiTheme="majorHAnsi" w:hAnsiTheme="majorHAnsi" w:cstheme="majorHAnsi"/>
                <w:b/>
                <w:szCs w:val="24"/>
              </w:rPr>
              <w:t xml:space="preserve">Village </w:t>
            </w:r>
            <w:r w:rsidR="00FD1E66" w:rsidRPr="00306D80">
              <w:rPr>
                <w:rFonts w:asciiTheme="majorHAnsi" w:hAnsiTheme="majorHAnsi" w:cstheme="majorHAnsi"/>
                <w:b/>
                <w:szCs w:val="24"/>
              </w:rPr>
              <w:t>Hall, Proposed</w:t>
            </w:r>
            <w:r w:rsidR="00696315" w:rsidRPr="00306D80">
              <w:rPr>
                <w:rFonts w:asciiTheme="majorHAnsi" w:hAnsiTheme="majorHAnsi" w:cstheme="majorHAnsi"/>
                <w:szCs w:val="24"/>
              </w:rPr>
              <w:t xml:space="preserve"> Cllr</w:t>
            </w:r>
            <w:r w:rsidR="008D4108">
              <w:rPr>
                <w:rFonts w:asciiTheme="majorHAnsi" w:hAnsiTheme="majorHAnsi" w:cstheme="majorHAnsi"/>
                <w:szCs w:val="24"/>
              </w:rPr>
              <w:t xml:space="preserve"> Squire</w:t>
            </w:r>
            <w:r w:rsidR="00696315" w:rsidRPr="00306D80">
              <w:rPr>
                <w:rFonts w:asciiTheme="majorHAnsi" w:hAnsiTheme="majorHAnsi" w:cstheme="majorHAnsi"/>
                <w:szCs w:val="24"/>
              </w:rPr>
              <w:t xml:space="preserve">, </w:t>
            </w:r>
            <w:r w:rsidR="00693B4C">
              <w:rPr>
                <w:rFonts w:asciiTheme="majorHAnsi" w:hAnsiTheme="majorHAnsi" w:cstheme="majorHAnsi"/>
                <w:szCs w:val="24"/>
              </w:rPr>
              <w:t>seconded Cllr</w:t>
            </w:r>
            <w:r w:rsidR="008D4108">
              <w:rPr>
                <w:rFonts w:asciiTheme="majorHAnsi" w:hAnsiTheme="majorHAnsi" w:cstheme="majorHAnsi"/>
                <w:szCs w:val="24"/>
              </w:rPr>
              <w:t xml:space="preserve"> Clarke</w:t>
            </w:r>
            <w:r w:rsidR="00696315" w:rsidRPr="00306D80">
              <w:rPr>
                <w:rFonts w:asciiTheme="majorHAnsi" w:hAnsiTheme="majorHAnsi" w:cstheme="majorHAnsi"/>
                <w:szCs w:val="24"/>
              </w:rPr>
              <w:t xml:space="preserve">, all in favour. </w:t>
            </w:r>
          </w:p>
          <w:p w14:paraId="119CBAF5" w14:textId="079BD66F" w:rsidR="00973EDE" w:rsidRDefault="004E1D7A" w:rsidP="00FF4D96">
            <w:pPr>
              <w:pStyle w:val="BodyText"/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306D80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 xml:space="preserve">APOLOGIES: </w:t>
            </w:r>
          </w:p>
          <w:p w14:paraId="0C9CBA17" w14:textId="025D1A18" w:rsidR="00FF4D96" w:rsidRDefault="00B015FF" w:rsidP="00FF4D96">
            <w:pPr>
              <w:pStyle w:val="BodyText"/>
              <w:jc w:val="left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Cllr McClure, – Unable to attend</w:t>
            </w:r>
            <w:r w:rsidR="00693B4C" w:rsidRPr="00306D8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r w:rsidR="00693B4C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due to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illness, </w:t>
            </w:r>
            <w:r w:rsidR="00B9567B" w:rsidRPr="00306D8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given</w:t>
            </w:r>
            <w:r w:rsidR="00696315" w:rsidRPr="00306D8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in writing, accepted and noted. </w:t>
            </w:r>
          </w:p>
          <w:p w14:paraId="3CFE52E4" w14:textId="24BB91C7" w:rsidR="00B015FF" w:rsidRPr="00306D80" w:rsidRDefault="00B015FF" w:rsidP="00FF4D96">
            <w:pPr>
              <w:pStyle w:val="BodyText"/>
              <w:jc w:val="left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Cllr Wightman did not attend.</w:t>
            </w:r>
          </w:p>
          <w:p w14:paraId="36AB818A" w14:textId="77777777" w:rsidR="008D4108" w:rsidRDefault="004E1D7A" w:rsidP="00634A1F">
            <w:pPr>
              <w:pStyle w:val="BodyText"/>
              <w:jc w:val="left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306D80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 xml:space="preserve">CHAIRMAN’S ANNOUNCEMENTS and </w:t>
            </w:r>
            <w:r w:rsidRPr="00306D80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DECLARATION OF INTERESTS </w:t>
            </w:r>
            <w:r w:rsidRPr="00306D80">
              <w:rPr>
                <w:rFonts w:asciiTheme="majorHAnsi" w:hAnsiTheme="majorHAnsi" w:cstheme="majorHAnsi"/>
                <w:b/>
                <w:caps/>
                <w:sz w:val="24"/>
                <w:szCs w:val="24"/>
              </w:rPr>
              <w:t>by members</w:t>
            </w:r>
            <w:r w:rsidRPr="00306D8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:</w:t>
            </w:r>
          </w:p>
          <w:p w14:paraId="1D33DA54" w14:textId="77777777" w:rsidR="008D4108" w:rsidRDefault="008D4108" w:rsidP="00634A1F">
            <w:pPr>
              <w:pStyle w:val="BodyText"/>
              <w:jc w:val="left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Cllr Armstrong announced he is resigning as chair with effect from after this meeting, he will leave the meeting early.</w:t>
            </w:r>
          </w:p>
          <w:p w14:paraId="609BFBBB" w14:textId="52245FE5" w:rsidR="004E1D7A" w:rsidRPr="00306D80" w:rsidRDefault="00EE5379" w:rsidP="00634A1F">
            <w:pPr>
              <w:pStyle w:val="BodyText"/>
              <w:jc w:val="left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No announcements or declaration of interest.</w:t>
            </w:r>
            <w:r w:rsidR="0098280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</w:p>
          <w:p w14:paraId="0A202AA0" w14:textId="142FCF0B" w:rsidR="00693B4C" w:rsidRDefault="004E1D7A" w:rsidP="00693B4C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8D4108">
              <w:rPr>
                <w:rFonts w:asciiTheme="majorHAnsi" w:hAnsiTheme="majorHAnsi" w:cstheme="majorHAnsi"/>
                <w:b/>
                <w:caps/>
                <w:szCs w:val="24"/>
              </w:rPr>
              <w:t>Public participation/questions or concerns relating to items on the agenda</w:t>
            </w:r>
            <w:r w:rsidR="00813342" w:rsidRPr="008D4108">
              <w:rPr>
                <w:rFonts w:asciiTheme="majorHAnsi" w:hAnsiTheme="majorHAnsi" w:cstheme="majorHAnsi"/>
                <w:b/>
                <w:szCs w:val="24"/>
              </w:rPr>
              <w:t>.</w:t>
            </w:r>
            <w:r w:rsidR="00813342" w:rsidRPr="00306D80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AD52A7" w:rsidRPr="00306D80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8D4108">
              <w:rPr>
                <w:rFonts w:asciiTheme="majorHAnsi" w:hAnsiTheme="majorHAnsi" w:cstheme="majorHAnsi"/>
                <w:szCs w:val="24"/>
              </w:rPr>
              <w:t>No public present.</w:t>
            </w:r>
          </w:p>
          <w:p w14:paraId="6F0E4A62" w14:textId="7177D66A" w:rsidR="00AC73F1" w:rsidRPr="00306D80" w:rsidRDefault="00FF4D96" w:rsidP="00AC73F1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szCs w:val="24"/>
              </w:rPr>
              <w:t>CLERKS REPORT:-</w:t>
            </w:r>
          </w:p>
          <w:p w14:paraId="6BEBA534" w14:textId="15C604E0" w:rsidR="00AC73F1" w:rsidRPr="00306D80" w:rsidRDefault="00B9567B" w:rsidP="00AC73F1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color w:val="000000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/>
                <w:szCs w:val="24"/>
              </w:rPr>
              <w:t>Corres</w:t>
            </w:r>
            <w:r w:rsidR="00B015FF">
              <w:rPr>
                <w:rFonts w:asciiTheme="majorHAnsi" w:hAnsiTheme="majorHAnsi" w:cstheme="majorHAnsi"/>
                <w:b/>
                <w:color w:val="000000"/>
                <w:szCs w:val="24"/>
              </w:rPr>
              <w:t xml:space="preserve">pondence received since </w:t>
            </w:r>
            <w:r w:rsidR="00FA5446">
              <w:rPr>
                <w:rFonts w:asciiTheme="majorHAnsi" w:hAnsiTheme="majorHAnsi" w:cstheme="majorHAnsi"/>
                <w:b/>
                <w:color w:val="000000"/>
                <w:szCs w:val="24"/>
              </w:rPr>
              <w:t>20</w:t>
            </w:r>
            <w:r w:rsidR="00FA5446" w:rsidRPr="00FA5446">
              <w:rPr>
                <w:rFonts w:asciiTheme="majorHAnsi" w:hAnsiTheme="majorHAnsi" w:cstheme="majorHAnsi"/>
                <w:b/>
                <w:color w:val="000000"/>
                <w:szCs w:val="24"/>
                <w:vertAlign w:val="superscript"/>
              </w:rPr>
              <w:t>th</w:t>
            </w:r>
            <w:r w:rsidR="00FA5446">
              <w:rPr>
                <w:rFonts w:asciiTheme="majorHAnsi" w:hAnsiTheme="majorHAnsi" w:cstheme="majorHAnsi"/>
                <w:b/>
                <w:color w:val="000000"/>
                <w:szCs w:val="24"/>
              </w:rPr>
              <w:t xml:space="preserve"> </w:t>
            </w:r>
            <w:r w:rsidR="00B015FF">
              <w:rPr>
                <w:rFonts w:asciiTheme="majorHAnsi" w:hAnsiTheme="majorHAnsi" w:cstheme="majorHAnsi"/>
                <w:b/>
                <w:color w:val="000000"/>
                <w:szCs w:val="24"/>
              </w:rPr>
              <w:t>June</w:t>
            </w:r>
            <w:r w:rsidR="00AC73F1" w:rsidRPr="00306D80">
              <w:rPr>
                <w:rFonts w:asciiTheme="majorHAnsi" w:hAnsiTheme="majorHAnsi" w:cstheme="majorHAnsi"/>
                <w:b/>
                <w:color w:val="000000"/>
                <w:szCs w:val="24"/>
              </w:rPr>
              <w:t xml:space="preserve"> 2025 </w:t>
            </w:r>
            <w:r w:rsidR="00AC73F1" w:rsidRPr="00306D80">
              <w:rPr>
                <w:rFonts w:asciiTheme="majorHAnsi" w:hAnsiTheme="majorHAnsi" w:cstheme="majorHAnsi"/>
                <w:color w:val="000000"/>
                <w:szCs w:val="24"/>
              </w:rPr>
              <w:t>this will be reported at meeting</w:t>
            </w:r>
            <w:r w:rsidR="00306D80" w:rsidRPr="00306D80">
              <w:rPr>
                <w:rFonts w:asciiTheme="majorHAnsi" w:hAnsiTheme="majorHAnsi" w:cstheme="majorHAnsi"/>
                <w:color w:val="000000"/>
                <w:szCs w:val="24"/>
              </w:rPr>
              <w:t>.</w:t>
            </w:r>
          </w:p>
          <w:p w14:paraId="1E8F9180" w14:textId="77777777" w:rsidR="008D4108" w:rsidRDefault="00AC73F1" w:rsidP="008D4108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color w:val="000000"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color w:val="000000"/>
                <w:szCs w:val="24"/>
              </w:rPr>
              <w:t xml:space="preserve">Matters arising from last meeting: </w:t>
            </w:r>
          </w:p>
          <w:p w14:paraId="7426352A" w14:textId="1E4634DE" w:rsidR="008D4108" w:rsidRDefault="008D4108" w:rsidP="008D4108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color w:val="000000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/>
                <w:szCs w:val="24"/>
              </w:rPr>
              <w:t xml:space="preserve">- </w:t>
            </w:r>
            <w:r w:rsidRPr="008D4108">
              <w:rPr>
                <w:rFonts w:asciiTheme="majorHAnsi" w:hAnsiTheme="majorHAnsi" w:cstheme="majorHAnsi"/>
                <w:b/>
                <w:color w:val="000000"/>
                <w:szCs w:val="24"/>
              </w:rPr>
              <w:t>Parish Council nominations to Taylor Newton and Hibbert Trust.</w:t>
            </w:r>
          </w:p>
          <w:p w14:paraId="0666F8FA" w14:textId="4E61BEB2" w:rsidR="008D4108" w:rsidRPr="008D4108" w:rsidRDefault="008D4108" w:rsidP="008D4108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8D4108">
              <w:rPr>
                <w:rFonts w:asciiTheme="majorHAnsi" w:hAnsiTheme="majorHAnsi" w:cstheme="majorHAnsi"/>
                <w:color w:val="000000"/>
                <w:szCs w:val="24"/>
              </w:rPr>
              <w:t xml:space="preserve">Members agreed to </w:t>
            </w:r>
            <w:r>
              <w:rPr>
                <w:rFonts w:asciiTheme="majorHAnsi" w:hAnsiTheme="majorHAnsi" w:cstheme="majorHAnsi"/>
                <w:color w:val="000000"/>
                <w:szCs w:val="24"/>
              </w:rPr>
              <w:t>defer further discussion on this matter until Cllr McClure as our representative on TN&amp;H Trust is in attendance. To be on agenda at July meeting.</w:t>
            </w:r>
          </w:p>
          <w:p w14:paraId="3FF873D7" w14:textId="08D154CA" w:rsidR="00AC73F1" w:rsidRDefault="00AC73F1" w:rsidP="00AC73F1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Cs/>
                <w:color w:val="000000"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color w:val="000000"/>
                <w:szCs w:val="24"/>
              </w:rPr>
              <w:t xml:space="preserve">To note Parish Council Representatives Reports: - </w:t>
            </w:r>
          </w:p>
          <w:p w14:paraId="61AE7570" w14:textId="256B516F" w:rsidR="008D4108" w:rsidRDefault="008D4108" w:rsidP="00AC73F1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Cs/>
                <w:color w:val="000000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000000"/>
                <w:szCs w:val="24"/>
              </w:rPr>
              <w:t>Cllr Wightman not present to give report on Newton Village Hall meeting.</w:t>
            </w:r>
          </w:p>
          <w:p w14:paraId="211FDE73" w14:textId="59143139" w:rsidR="008D4108" w:rsidRDefault="008D4108" w:rsidP="00AC73F1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Cs/>
                <w:color w:val="000000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000000"/>
                <w:szCs w:val="24"/>
              </w:rPr>
              <w:t>Cllr McClure not present to report on TN &amp; H Trust meeting.</w:t>
            </w:r>
          </w:p>
          <w:p w14:paraId="76B12BB3" w14:textId="6BAA45B2" w:rsidR="008D4108" w:rsidRPr="00306D80" w:rsidRDefault="008D4108" w:rsidP="00AC73F1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000000"/>
                <w:szCs w:val="24"/>
              </w:rPr>
              <w:t>Noted by member.</w:t>
            </w:r>
          </w:p>
          <w:p w14:paraId="3B8450DA" w14:textId="0AAA0E50" w:rsidR="00AC73F1" w:rsidRPr="00306D80" w:rsidRDefault="00AC73F1" w:rsidP="00AC73F1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szCs w:val="24"/>
              </w:rPr>
              <w:t xml:space="preserve">Parish Council Consultations: - </w:t>
            </w:r>
            <w:r w:rsidR="006961E6">
              <w:rPr>
                <w:rFonts w:asciiTheme="majorHAnsi" w:hAnsiTheme="majorHAnsi" w:cstheme="majorHAnsi"/>
                <w:bCs/>
                <w:szCs w:val="24"/>
              </w:rPr>
              <w:t>See Correspondence report.</w:t>
            </w:r>
          </w:p>
          <w:p w14:paraId="33F2B2F1" w14:textId="3C810C9E" w:rsidR="00AC73F1" w:rsidRPr="00306D80" w:rsidRDefault="00AC73F1" w:rsidP="00AC73F1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color w:val="000000"/>
                <w:szCs w:val="24"/>
              </w:rPr>
              <w:t>Grange Now article</w:t>
            </w:r>
            <w:r w:rsidRPr="00306D80">
              <w:rPr>
                <w:rFonts w:asciiTheme="majorHAnsi" w:hAnsiTheme="majorHAnsi" w:cstheme="majorHAnsi"/>
                <w:color w:val="000000"/>
                <w:szCs w:val="24"/>
              </w:rPr>
              <w:t xml:space="preserve">:- </w:t>
            </w:r>
            <w:r w:rsidR="00306D80" w:rsidRPr="00306D80">
              <w:rPr>
                <w:rFonts w:asciiTheme="majorHAnsi" w:hAnsiTheme="majorHAnsi" w:cstheme="majorHAnsi"/>
                <w:color w:val="000000"/>
                <w:szCs w:val="24"/>
              </w:rPr>
              <w:t xml:space="preserve">No </w:t>
            </w:r>
            <w:r w:rsidRPr="00306D80">
              <w:rPr>
                <w:rFonts w:asciiTheme="majorHAnsi" w:hAnsiTheme="majorHAnsi" w:cstheme="majorHAnsi"/>
                <w:color w:val="000000"/>
                <w:szCs w:val="24"/>
              </w:rPr>
              <w:t>Suggestions.</w:t>
            </w:r>
          </w:p>
          <w:p w14:paraId="48C23B04" w14:textId="77777777" w:rsidR="00AC73F1" w:rsidRPr="00306D80" w:rsidRDefault="00AC73F1" w:rsidP="00AC73F1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color w:val="000000"/>
                <w:szCs w:val="24"/>
              </w:rPr>
              <w:t>Planning applications Approved and Refused and other ongoing planning issues.</w:t>
            </w:r>
          </w:p>
          <w:p w14:paraId="392C5972" w14:textId="79747B21" w:rsidR="00AC73F1" w:rsidRDefault="00AC73F1" w:rsidP="00AC73F1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szCs w:val="24"/>
                <w:u w:val="single"/>
              </w:rPr>
              <w:t>APPROVED</w:t>
            </w:r>
            <w:r w:rsidRPr="00306D80">
              <w:rPr>
                <w:rFonts w:asciiTheme="majorHAnsi" w:hAnsiTheme="majorHAnsi" w:cstheme="majorHAnsi"/>
                <w:szCs w:val="24"/>
              </w:rPr>
              <w:t xml:space="preserve">:-  </w:t>
            </w:r>
          </w:p>
          <w:p w14:paraId="49A8D1FC" w14:textId="524D0421" w:rsidR="00FA5446" w:rsidRDefault="00FA5446" w:rsidP="00FA5446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7</w:t>
            </w:r>
            <w:r w:rsidRPr="00EB5334">
              <w:rPr>
                <w:rFonts w:ascii="Calibri Light" w:hAnsi="Calibri Light" w:cs="Calibri Light"/>
                <w:b/>
                <w:szCs w:val="24"/>
              </w:rPr>
              <w:t xml:space="preserve">/2025/5122 Brocka Barn, </w:t>
            </w:r>
            <w:r w:rsidRPr="001B2D7A">
              <w:rPr>
                <w:rFonts w:asciiTheme="majorHAnsi" w:hAnsiTheme="majorHAnsi" w:cstheme="majorHAnsi"/>
                <w:b/>
                <w:szCs w:val="24"/>
              </w:rPr>
              <w:t xml:space="preserve">Lindale </w:t>
            </w:r>
            <w:r w:rsidRPr="001B2D7A">
              <w:rPr>
                <w:rFonts w:asciiTheme="majorHAnsi" w:hAnsiTheme="majorHAnsi" w:cstheme="majorHAnsi"/>
                <w:b/>
              </w:rPr>
              <w:t>Confirmation</w:t>
            </w:r>
            <w:r w:rsidRPr="001B2D7A">
              <w:rPr>
                <w:rFonts w:asciiTheme="majorHAnsi" w:hAnsiTheme="majorHAnsi" w:cstheme="majorHAnsi"/>
                <w:b/>
                <w:szCs w:val="24"/>
              </w:rPr>
              <w:t xml:space="preserve"> of compliance</w:t>
            </w:r>
            <w:r w:rsidRPr="00EB5334">
              <w:rPr>
                <w:rFonts w:ascii="Calibri Light" w:hAnsi="Calibri Light" w:cs="Calibri Light"/>
                <w:b/>
                <w:szCs w:val="24"/>
              </w:rPr>
              <w:t xml:space="preserve"> with condition attached to planning permission</w:t>
            </w:r>
            <w:r>
              <w:rPr>
                <w:rFonts w:ascii="Calibri Light" w:hAnsi="Calibri Light" w:cs="Calibri Light"/>
                <w:szCs w:val="24"/>
              </w:rPr>
              <w:t>-</w:t>
            </w:r>
            <w:r w:rsidRPr="00364452">
              <w:rPr>
                <w:rFonts w:ascii="Calibri Light" w:hAnsi="Calibri Light" w:cs="Calibri Light"/>
                <w:szCs w:val="24"/>
              </w:rPr>
              <w:t>Approval of details reserved by condition 3 (Renewables), condition 4 (Windows) and condition 5 (Sewage/drainage) on planning application 7/2016/5371 for Change of use from agricultural barn and outbuildings to residential use</w:t>
            </w:r>
            <w:r>
              <w:rPr>
                <w:rFonts w:ascii="Calibri Light" w:hAnsi="Calibri Light" w:cs="Calibri Light"/>
                <w:szCs w:val="24"/>
              </w:rPr>
              <w:t xml:space="preserve">. </w:t>
            </w:r>
          </w:p>
          <w:p w14:paraId="67D67BED" w14:textId="77777777" w:rsidR="00FA5446" w:rsidRDefault="00FA5446" w:rsidP="00FA5446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EB5334">
              <w:rPr>
                <w:rFonts w:ascii="Calibri Light" w:hAnsi="Calibri Light" w:cs="Calibri Light"/>
                <w:b/>
                <w:szCs w:val="24"/>
              </w:rPr>
              <w:t>7/2025/5215</w:t>
            </w:r>
            <w:r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>
              <w:t xml:space="preserve"> </w:t>
            </w:r>
            <w:r w:rsidRPr="00EB5334">
              <w:rPr>
                <w:rFonts w:ascii="Calibri Light" w:hAnsi="Calibri Light" w:cs="Calibri Light"/>
                <w:b/>
                <w:szCs w:val="24"/>
              </w:rPr>
              <w:t>S73 (Amend/Delete Condition)</w:t>
            </w:r>
            <w:r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Cs w:val="24"/>
              </w:rPr>
              <w:t xml:space="preserve"> </w:t>
            </w:r>
            <w:r w:rsidRPr="00EB5334">
              <w:rPr>
                <w:rFonts w:ascii="Calibri Light" w:hAnsi="Calibri Light" w:cs="Calibri Light"/>
                <w:szCs w:val="24"/>
              </w:rPr>
              <w:t>Laith Croft, Bell Hill, Lindale</w:t>
            </w:r>
            <w:r>
              <w:rPr>
                <w:rFonts w:ascii="Calibri Light" w:hAnsi="Calibri Light" w:cs="Calibri Light"/>
                <w:szCs w:val="24"/>
              </w:rPr>
              <w:t xml:space="preserve"> -</w:t>
            </w:r>
            <w:r w:rsidRPr="00EB5334">
              <w:rPr>
                <w:rFonts w:ascii="Calibri Light" w:hAnsi="Calibri Light" w:cs="Calibri Light"/>
                <w:szCs w:val="24"/>
              </w:rPr>
              <w:t>Single storey side extension - variation of condition 2 (plans) on planning permission 7/2022/5604 new drawing amendments to approved design</w:t>
            </w:r>
            <w:r>
              <w:rPr>
                <w:rFonts w:ascii="Calibri Light" w:hAnsi="Calibri Light" w:cs="Calibri Light"/>
                <w:szCs w:val="24"/>
              </w:rPr>
              <w:t>.</w:t>
            </w:r>
          </w:p>
          <w:p w14:paraId="523B7D07" w14:textId="77777777" w:rsidR="00FA5446" w:rsidRDefault="00FA5446" w:rsidP="00FA5446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EB5334">
              <w:rPr>
                <w:rFonts w:ascii="Calibri Light" w:hAnsi="Calibri Light" w:cs="Calibri Light"/>
                <w:b/>
                <w:szCs w:val="24"/>
              </w:rPr>
              <w:t>7/2025/5164</w:t>
            </w:r>
            <w:r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>
              <w:t xml:space="preserve"> </w:t>
            </w:r>
            <w:r w:rsidRPr="00EB5334">
              <w:rPr>
                <w:rFonts w:ascii="Calibri Light" w:hAnsi="Calibri Light" w:cs="Calibri Light"/>
                <w:b/>
                <w:szCs w:val="24"/>
              </w:rPr>
              <w:t>Lloyd Motors South Lakes, Kendal Road, Lindale, Grange-Over-Sand</w:t>
            </w:r>
            <w:r>
              <w:rPr>
                <w:rFonts w:ascii="Calibri Light" w:hAnsi="Calibri Light" w:cs="Calibri Light"/>
                <w:b/>
                <w:szCs w:val="24"/>
              </w:rPr>
              <w:t xml:space="preserve">s Full Planning application - </w:t>
            </w:r>
            <w:r>
              <w:t xml:space="preserve"> </w:t>
            </w:r>
            <w:r w:rsidRPr="00EB5334">
              <w:rPr>
                <w:rFonts w:ascii="Calibri Light" w:hAnsi="Calibri Light" w:cs="Calibri Light"/>
                <w:szCs w:val="24"/>
              </w:rPr>
              <w:t>Creation of new car storage compound</w:t>
            </w:r>
          </w:p>
          <w:p w14:paraId="4CFD37C3" w14:textId="0EF1D5B2" w:rsidR="00AC73F1" w:rsidRPr="006961E6" w:rsidRDefault="00AC73F1" w:rsidP="00AC73F1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szCs w:val="24"/>
                <w:u w:val="single"/>
              </w:rPr>
              <w:t>REFUSED:-</w:t>
            </w:r>
            <w:r w:rsidR="006961E6">
              <w:rPr>
                <w:rFonts w:asciiTheme="majorHAnsi" w:hAnsiTheme="majorHAnsi" w:cstheme="majorHAnsi"/>
                <w:b/>
                <w:szCs w:val="24"/>
                <w:u w:val="single"/>
              </w:rPr>
              <w:t xml:space="preserve"> </w:t>
            </w:r>
            <w:r w:rsidR="006961E6" w:rsidRPr="006961E6">
              <w:rPr>
                <w:rFonts w:asciiTheme="majorHAnsi" w:hAnsiTheme="majorHAnsi" w:cstheme="majorHAnsi"/>
                <w:szCs w:val="24"/>
              </w:rPr>
              <w:t>None</w:t>
            </w:r>
          </w:p>
          <w:p w14:paraId="5C737081" w14:textId="77777777" w:rsidR="00AC73F1" w:rsidRPr="00306D80" w:rsidRDefault="00AC73F1" w:rsidP="00AC73F1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smallCaps/>
                <w:szCs w:val="24"/>
                <w:u w:val="single"/>
              </w:rPr>
              <w:t>APPLICATIONS PENDING APPROVAL BY LDNPA: -</w:t>
            </w:r>
          </w:p>
          <w:p w14:paraId="29D2E2F8" w14:textId="77777777" w:rsidR="00AC73F1" w:rsidRPr="00306D80" w:rsidRDefault="00AC73F1" w:rsidP="00AC73F1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szCs w:val="24"/>
                <w:lang w:val="en"/>
              </w:rPr>
              <w:t>7/2021/5532 (S73 (Amend/Delete Condition) Hadwin’s House (former Lindale Inn), Lindale, Grange-over-Sands</w:t>
            </w:r>
          </w:p>
          <w:p w14:paraId="394B7929" w14:textId="4B04CD14" w:rsidR="00AC73F1" w:rsidRDefault="00AC73F1" w:rsidP="00AC73F1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  <w:lang w:val="en"/>
              </w:rPr>
            </w:pPr>
            <w:r w:rsidRPr="00306D80">
              <w:rPr>
                <w:rFonts w:asciiTheme="majorHAnsi" w:eastAsia="Calibri" w:hAnsiTheme="majorHAnsi" w:cstheme="majorHAnsi"/>
                <w:vanish/>
                <w:szCs w:val="24"/>
                <w:lang w:val="en"/>
              </w:rPr>
              <w:object w:dxaOrig="1440" w:dyaOrig="1440" w14:anchorId="740B2C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25pt" o:ole="">
                  <v:imagedata r:id="rId11" o:title=""/>
                </v:shape>
                <w:control r:id="rId12" w:name="DefaultOcxName3" w:shapeid="_x0000_i1032"/>
              </w:object>
            </w:r>
            <w:r w:rsidRPr="00306D80">
              <w:rPr>
                <w:rFonts w:asciiTheme="majorHAnsi" w:eastAsia="Calibri" w:hAnsiTheme="majorHAnsi" w:cstheme="majorHAnsi"/>
                <w:vanish/>
                <w:szCs w:val="24"/>
                <w:lang w:val="en"/>
              </w:rPr>
              <w:object w:dxaOrig="1440" w:dyaOrig="1440" w14:anchorId="6BC63989">
                <v:shape id="_x0000_i1035" type="#_x0000_t75" style="width:1in;height:18.25pt" o:ole="">
                  <v:imagedata r:id="rId13" o:title=""/>
                </v:shape>
                <w:control r:id="rId14" w:name="DefaultOcxName11" w:shapeid="_x0000_i1035"/>
              </w:object>
            </w:r>
            <w:r w:rsidRPr="00306D80">
              <w:rPr>
                <w:rFonts w:asciiTheme="majorHAnsi" w:hAnsiTheme="majorHAnsi" w:cstheme="majorHAnsi"/>
                <w:szCs w:val="24"/>
                <w:lang w:val="en"/>
              </w:rPr>
              <w:t>Change of use from public house to car sales and office including demolition and part re-build, car parking, landscaping and drainage works without compliance with condition no. 2 imposed on planning permission ref. 7/2018/5782; namely alterations to hard landscaping throughout the site; and alterations to the building including changes to fenestration, roof lights, air conditioning units and cladding</w:t>
            </w:r>
            <w:r w:rsidRPr="00306D80">
              <w:rPr>
                <w:rFonts w:asciiTheme="majorHAnsi" w:eastAsia="Calibri" w:hAnsiTheme="majorHAnsi" w:cstheme="majorHAnsi"/>
                <w:vanish/>
                <w:szCs w:val="24"/>
                <w:lang w:val="en"/>
              </w:rPr>
              <w:object w:dxaOrig="1440" w:dyaOrig="1440" w14:anchorId="2E9A2FC9">
                <v:shape id="_x0000_i1038" type="#_x0000_t75" style="width:1in;height:18.25pt" o:ole="">
                  <v:imagedata r:id="rId15" o:title=""/>
                </v:shape>
                <w:control r:id="rId16" w:name="DefaultOcxName21" w:shapeid="_x0000_i1038"/>
              </w:object>
            </w:r>
            <w:r w:rsidRPr="00306D80">
              <w:rPr>
                <w:rFonts w:asciiTheme="majorHAnsi" w:hAnsiTheme="majorHAnsi" w:cstheme="majorHAnsi"/>
                <w:szCs w:val="24"/>
                <w:lang w:val="en"/>
              </w:rPr>
              <w:t>.</w:t>
            </w:r>
          </w:p>
          <w:p w14:paraId="0AC01367" w14:textId="77777777" w:rsidR="00B9567B" w:rsidRDefault="00B9567B" w:rsidP="00B9567B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B9567B">
              <w:rPr>
                <w:rFonts w:asciiTheme="majorHAnsi" w:hAnsiTheme="majorHAnsi" w:cstheme="majorHAnsi"/>
                <w:b/>
                <w:szCs w:val="24"/>
                <w:lang w:val="en"/>
              </w:rPr>
              <w:t>WITHDRAWN:-</w:t>
            </w:r>
            <w:r>
              <w:rPr>
                <w:rFonts w:asciiTheme="majorHAnsi" w:hAnsiTheme="majorHAnsi" w:cstheme="majorHAnsi"/>
                <w:b/>
                <w:szCs w:val="24"/>
                <w:lang w:val="en"/>
              </w:rPr>
              <w:t xml:space="preserve"> </w:t>
            </w:r>
            <w:r w:rsidRPr="000D2A63">
              <w:rPr>
                <w:rFonts w:ascii="Calibri Light" w:hAnsi="Calibri Light" w:cs="Calibri Light"/>
                <w:b/>
                <w:szCs w:val="24"/>
              </w:rPr>
              <w:t>7/2025/5088 Barns at Low Newton</w:t>
            </w:r>
            <w:r w:rsidRPr="000D2A63">
              <w:rPr>
                <w:rFonts w:ascii="Calibri Light" w:hAnsi="Calibri Light" w:cs="Calibri Light"/>
                <w:szCs w:val="24"/>
              </w:rPr>
              <w:t xml:space="preserve"> – conversion of disused barns into 4 dwellings.</w:t>
            </w:r>
          </w:p>
          <w:p w14:paraId="6792088D" w14:textId="22490A8C" w:rsidR="00F5644F" w:rsidRDefault="00AC73F1" w:rsidP="00AD2FF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szCs w:val="24"/>
                <w:u w:val="single"/>
                <w:lang w:val="en"/>
              </w:rPr>
              <w:t xml:space="preserve">APPEALS: </w:t>
            </w:r>
            <w:r w:rsidRPr="00306D80">
              <w:rPr>
                <w:rFonts w:asciiTheme="majorHAnsi" w:hAnsiTheme="majorHAnsi" w:cstheme="majorHAnsi"/>
                <w:szCs w:val="24"/>
                <w:lang w:val="en"/>
              </w:rPr>
              <w:t xml:space="preserve">- None, </w:t>
            </w:r>
            <w:r w:rsidRPr="00306D80">
              <w:rPr>
                <w:rFonts w:asciiTheme="majorHAnsi" w:hAnsiTheme="majorHAnsi" w:cstheme="majorHAnsi"/>
                <w:b/>
                <w:bCs/>
                <w:szCs w:val="24"/>
              </w:rPr>
              <w:t>NOTICE O</w:t>
            </w:r>
            <w:r w:rsidRPr="00306D80">
              <w:rPr>
                <w:rFonts w:asciiTheme="majorHAnsi" w:hAnsiTheme="majorHAnsi" w:cstheme="majorHAnsi"/>
                <w:b/>
                <w:szCs w:val="24"/>
              </w:rPr>
              <w:t>F INTENTION: -</w:t>
            </w:r>
            <w:r w:rsidRPr="00306D80">
              <w:rPr>
                <w:rFonts w:asciiTheme="majorHAnsi" w:hAnsiTheme="majorHAnsi" w:cstheme="majorHAnsi"/>
                <w:szCs w:val="24"/>
              </w:rPr>
              <w:t xml:space="preserve">None, </w:t>
            </w:r>
            <w:r w:rsidRPr="00306D80">
              <w:rPr>
                <w:rFonts w:asciiTheme="majorHAnsi" w:hAnsiTheme="majorHAnsi" w:cstheme="majorHAnsi"/>
                <w:b/>
                <w:szCs w:val="24"/>
              </w:rPr>
              <w:t>PROPERTY RE-NAMING</w:t>
            </w:r>
            <w:r w:rsidRPr="00306D80">
              <w:rPr>
                <w:rFonts w:asciiTheme="majorHAnsi" w:hAnsiTheme="majorHAnsi" w:cstheme="majorHAnsi"/>
                <w:szCs w:val="24"/>
              </w:rPr>
              <w:t>: No</w:t>
            </w:r>
            <w:r w:rsidR="00AD2FF0">
              <w:rPr>
                <w:rFonts w:asciiTheme="majorHAnsi" w:hAnsiTheme="majorHAnsi" w:cstheme="majorHAnsi"/>
                <w:szCs w:val="24"/>
              </w:rPr>
              <w:t>ne</w:t>
            </w:r>
          </w:p>
          <w:p w14:paraId="0E8ED5E8" w14:textId="5AB96839" w:rsidR="00AD2FF0" w:rsidRDefault="00AD2FF0" w:rsidP="00AD2FF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</w:pPr>
            <w:r w:rsidRPr="00D376A1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 xml:space="preserve">Consider the finance report as at </w:t>
            </w:r>
            <w:r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>20</w:t>
            </w:r>
            <w:r w:rsidRPr="00AD2FF0">
              <w:rPr>
                <w:rFonts w:asciiTheme="minorHAnsi" w:hAnsiTheme="minorHAnsi" w:cstheme="minorHAnsi"/>
                <w:b/>
                <w:caps/>
                <w:szCs w:val="24"/>
                <w:u w:val="single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 xml:space="preserve"> June</w:t>
            </w:r>
            <w:r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 xml:space="preserve"> 2025</w:t>
            </w:r>
          </w:p>
          <w:p w14:paraId="0CD18938" w14:textId="08BC2352" w:rsidR="00F5644F" w:rsidRPr="00F5644F" w:rsidRDefault="00F5644F" w:rsidP="00AD2FF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F5644F">
              <w:rPr>
                <w:rFonts w:asciiTheme="majorHAnsi" w:hAnsiTheme="majorHAnsi" w:cstheme="majorHAnsi"/>
                <w:szCs w:val="24"/>
              </w:rPr>
              <w:t>Chair Cllr Armstrong left the meeting at 7.50</w:t>
            </w:r>
          </w:p>
          <w:p w14:paraId="18D3FC95" w14:textId="0434B9E8" w:rsidR="00767960" w:rsidRDefault="00767960" w:rsidP="0076796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D376A1">
              <w:rPr>
                <w:rFonts w:asciiTheme="minorHAnsi" w:hAnsiTheme="minorHAnsi" w:cstheme="minorHAnsi"/>
                <w:b/>
                <w:szCs w:val="24"/>
              </w:rPr>
              <w:t>a</w:t>
            </w:r>
            <w:r w:rsidRPr="00D376A1">
              <w:rPr>
                <w:rFonts w:asciiTheme="minorHAnsi" w:hAnsiTheme="minorHAnsi" w:cstheme="minorHAnsi"/>
                <w:bCs/>
                <w:szCs w:val="24"/>
              </w:rPr>
              <w:t xml:space="preserve">) </w:t>
            </w:r>
            <w:r w:rsidRPr="00D376A1">
              <w:rPr>
                <w:rFonts w:asciiTheme="minorHAnsi" w:hAnsiTheme="minorHAnsi" w:cstheme="minorHAnsi"/>
                <w:b/>
                <w:szCs w:val="24"/>
              </w:rPr>
              <w:t>Cheques for ratification. See attached Finance report</w:t>
            </w:r>
            <w:r w:rsidR="00AD2538">
              <w:rPr>
                <w:rFonts w:asciiTheme="minorHAnsi" w:hAnsiTheme="minorHAnsi" w:cstheme="minorHAnsi"/>
                <w:b/>
                <w:szCs w:val="24"/>
              </w:rPr>
              <w:t xml:space="preserve">. </w:t>
            </w:r>
            <w:r w:rsidR="00AD2538" w:rsidRPr="00AD2538">
              <w:rPr>
                <w:rFonts w:asciiTheme="minorHAnsi" w:hAnsiTheme="minorHAnsi" w:cstheme="minorHAnsi"/>
                <w:szCs w:val="24"/>
              </w:rPr>
              <w:t>All approved</w:t>
            </w:r>
          </w:p>
          <w:p w14:paraId="75CC9FF1" w14:textId="57DA6955" w:rsidR="00AD2538" w:rsidRPr="00AD2538" w:rsidRDefault="00AD2538" w:rsidP="0076796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Payment to internal auditor of £225 for extra hours worked in completion of I</w:t>
            </w:r>
            <w:r w:rsidR="004C4D83">
              <w:rPr>
                <w:rFonts w:asciiTheme="minorHAnsi" w:hAnsiTheme="minorHAnsi" w:cstheme="minorHAnsi"/>
                <w:szCs w:val="24"/>
              </w:rPr>
              <w:t xml:space="preserve">nternal </w:t>
            </w:r>
            <w:r>
              <w:rPr>
                <w:rFonts w:asciiTheme="minorHAnsi" w:hAnsiTheme="minorHAnsi" w:cstheme="minorHAnsi"/>
                <w:szCs w:val="24"/>
              </w:rPr>
              <w:t>A</w:t>
            </w:r>
            <w:r w:rsidR="004C4D83">
              <w:rPr>
                <w:rFonts w:asciiTheme="minorHAnsi" w:hAnsiTheme="minorHAnsi" w:cstheme="minorHAnsi"/>
                <w:szCs w:val="24"/>
              </w:rPr>
              <w:t>udit</w:t>
            </w:r>
            <w:r>
              <w:rPr>
                <w:rFonts w:asciiTheme="minorHAnsi" w:hAnsiTheme="minorHAnsi" w:cstheme="minorHAnsi"/>
                <w:szCs w:val="24"/>
              </w:rPr>
              <w:t>, due to increase in Governance requirements and legislation regarding Transparency Act . No increase in hourly rate. Proposed Cllr Clarke, seconded Cllr Wright, all in favour.</w:t>
            </w:r>
          </w:p>
          <w:p w14:paraId="178D97CE" w14:textId="3FD8E5F9" w:rsidR="00767960" w:rsidRPr="00D376A1" w:rsidRDefault="00767960" w:rsidP="0076796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D376A1">
              <w:rPr>
                <w:rFonts w:asciiTheme="minorHAnsi" w:hAnsiTheme="minorHAnsi" w:cstheme="minorHAnsi"/>
                <w:b/>
                <w:szCs w:val="24"/>
              </w:rPr>
              <w:t>b) Report on year end budgets for 2025/25</w:t>
            </w:r>
            <w:r w:rsidR="00AD2538">
              <w:rPr>
                <w:rFonts w:asciiTheme="minorHAnsi" w:hAnsiTheme="minorHAnsi" w:cstheme="minorHAnsi"/>
                <w:b/>
                <w:szCs w:val="24"/>
              </w:rPr>
              <w:t xml:space="preserve"> - </w:t>
            </w:r>
            <w:r w:rsidR="00AD2538" w:rsidRPr="00AD2538">
              <w:rPr>
                <w:rFonts w:asciiTheme="minorHAnsi" w:hAnsiTheme="minorHAnsi" w:cstheme="minorHAnsi"/>
                <w:szCs w:val="24"/>
              </w:rPr>
              <w:t>Noted</w:t>
            </w:r>
          </w:p>
          <w:p w14:paraId="2E056BBD" w14:textId="43E567A1" w:rsidR="00767960" w:rsidRPr="00AD2538" w:rsidRDefault="00767960" w:rsidP="0076796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D376A1">
              <w:rPr>
                <w:rFonts w:asciiTheme="minorHAnsi" w:hAnsiTheme="minorHAnsi" w:cstheme="minorHAnsi"/>
                <w:b/>
                <w:szCs w:val="24"/>
              </w:rPr>
              <w:t>c) Internal Auditor’s Report for year end 31/3/2025</w:t>
            </w:r>
            <w:r w:rsidR="00AD2538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AD2538" w:rsidRPr="00AD2538">
              <w:rPr>
                <w:rFonts w:asciiTheme="minorHAnsi" w:hAnsiTheme="minorHAnsi" w:cstheme="minorHAnsi"/>
                <w:szCs w:val="24"/>
              </w:rPr>
              <w:t>-Noted</w:t>
            </w:r>
          </w:p>
          <w:p w14:paraId="21030A74" w14:textId="1DFF6657" w:rsidR="00767960" w:rsidRPr="00AD2538" w:rsidRDefault="00767960" w:rsidP="0076796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D376A1">
              <w:rPr>
                <w:rFonts w:asciiTheme="minorHAnsi" w:hAnsiTheme="minorHAnsi" w:cstheme="minorHAnsi"/>
                <w:b/>
                <w:szCs w:val="24"/>
              </w:rPr>
              <w:t>d) Review of Effectiveness of Internal/financial controls in accordance with Financial Regulation Requiremen</w:t>
            </w:r>
            <w:r w:rsidR="00AD2538">
              <w:rPr>
                <w:rFonts w:asciiTheme="minorHAnsi" w:hAnsiTheme="minorHAnsi" w:cstheme="minorHAnsi"/>
                <w:b/>
                <w:szCs w:val="24"/>
              </w:rPr>
              <w:t xml:space="preserve">ts and Internal Auditors Report - </w:t>
            </w:r>
            <w:r w:rsidR="00AD2538" w:rsidRPr="00AD2538">
              <w:rPr>
                <w:rFonts w:asciiTheme="minorHAnsi" w:hAnsiTheme="minorHAnsi" w:cstheme="minorHAnsi"/>
                <w:szCs w:val="24"/>
              </w:rPr>
              <w:t>All in order and approved.</w:t>
            </w:r>
          </w:p>
          <w:p w14:paraId="0CB4C0FC" w14:textId="070CBA38" w:rsidR="00767960" w:rsidRPr="00AD2538" w:rsidRDefault="00767960" w:rsidP="0076796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D376A1">
              <w:rPr>
                <w:rFonts w:asciiTheme="minorHAnsi" w:hAnsiTheme="minorHAnsi" w:cstheme="minorHAnsi"/>
                <w:b/>
                <w:szCs w:val="24"/>
              </w:rPr>
              <w:t>e) Approval of Annual Governance and Accounts Return Accounts 2024/25 in respect of Sections</w:t>
            </w:r>
            <w:r w:rsidR="00AD2538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 1 and 2 </w:t>
            </w:r>
            <w:r w:rsidR="00AD2538" w:rsidRPr="00AD2538">
              <w:rPr>
                <w:rFonts w:asciiTheme="minorHAnsi" w:hAnsiTheme="minorHAnsi" w:cstheme="minorHAnsi"/>
                <w:bCs/>
                <w:color w:val="000000"/>
                <w:szCs w:val="24"/>
              </w:rPr>
              <w:t>– Noted and approved.</w:t>
            </w:r>
          </w:p>
          <w:p w14:paraId="0D5C49E8" w14:textId="2A413EC3" w:rsidR="00767960" w:rsidRPr="00AD2538" w:rsidRDefault="00767960" w:rsidP="0076796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D376A1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f) Approval of Section 3 Annual Governance and Annual Account</w:t>
            </w:r>
            <w:r w:rsidR="00AD2538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s Return - </w:t>
            </w:r>
            <w:r w:rsidR="00AD2538" w:rsidRPr="00AD2538">
              <w:rPr>
                <w:rFonts w:asciiTheme="minorHAnsi" w:hAnsiTheme="minorHAnsi" w:cstheme="minorHAnsi"/>
                <w:bCs/>
                <w:color w:val="000000"/>
                <w:szCs w:val="24"/>
              </w:rPr>
              <w:t>Noted and approved.</w:t>
            </w:r>
          </w:p>
          <w:p w14:paraId="288C1243" w14:textId="1A447059" w:rsidR="00767960" w:rsidRDefault="00767960" w:rsidP="0076796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D376A1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g) Commencement of Elec</w:t>
            </w:r>
            <w:r w:rsidR="00AD2538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tors Rights to inspect accounts </w:t>
            </w:r>
            <w:r w:rsidR="00AD2538" w:rsidRPr="00AD2538">
              <w:rPr>
                <w:rFonts w:asciiTheme="minorHAnsi" w:hAnsiTheme="minorHAnsi" w:cstheme="minorHAnsi"/>
                <w:bCs/>
                <w:color w:val="000000"/>
                <w:szCs w:val="24"/>
              </w:rPr>
              <w:t>– all in order and approved</w:t>
            </w:r>
            <w:r w:rsidR="00AD2538">
              <w:rPr>
                <w:rFonts w:asciiTheme="minorHAnsi" w:hAnsiTheme="minorHAnsi" w:cstheme="minorHAnsi"/>
                <w:bCs/>
                <w:color w:val="000000"/>
                <w:szCs w:val="24"/>
              </w:rPr>
              <w:t>.</w:t>
            </w:r>
          </w:p>
          <w:p w14:paraId="0D6DA0CD" w14:textId="390AADE5" w:rsidR="000A69AC" w:rsidRDefault="000A69AC" w:rsidP="000A69A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caps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All matters noted and agreed, proposed Cllr Wright, seconded Cllr Winder, all in favour. Clerk will now submit AGAR for 2024/25 and start Exercise of Public Rights from Monday 30</w:t>
            </w:r>
            <w:r w:rsidRPr="00D1696D">
              <w:rPr>
                <w:rFonts w:asciiTheme="minorHAnsi" w:hAnsiTheme="minorHAnsi" w:cstheme="minorHAnsi"/>
                <w:bCs/>
                <w:color w:val="000000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 June 2025 for 30 working </w:t>
            </w:r>
            <w:r w:rsidR="00B56404">
              <w:rPr>
                <w:rFonts w:asciiTheme="minorHAnsi" w:hAnsiTheme="minorHAnsi" w:cstheme="minorHAnsi"/>
                <w:bCs/>
                <w:color w:val="000000"/>
                <w:szCs w:val="24"/>
              </w:rPr>
              <w:t>days until</w:t>
            </w: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 Friday 8</w:t>
            </w:r>
            <w:r w:rsidRPr="00F3774F">
              <w:rPr>
                <w:rFonts w:asciiTheme="minorHAnsi" w:hAnsiTheme="minorHAnsi" w:cstheme="minorHAnsi"/>
                <w:bCs/>
                <w:color w:val="000000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 August 2025.</w:t>
            </w:r>
          </w:p>
          <w:p w14:paraId="28E4C75D" w14:textId="2825286B" w:rsidR="00447879" w:rsidRDefault="00447879" w:rsidP="00447879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f)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) Approval of renewal of Parish Insurance policy with Clear Insurance</w:t>
            </w:r>
            <w:r w:rsidRPr="00455248"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, Policy to be with ecclesiastical Ins.  Premium is </w:t>
            </w: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£1438.99    Budget for 2025/26 is £1400.00. All cover is acceptable for our risks and requirements.</w:t>
            </w:r>
            <w:r w:rsidR="000A69AC"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  </w:t>
            </w:r>
            <w:r w:rsidR="00B56404">
              <w:rPr>
                <w:rFonts w:asciiTheme="minorHAnsi" w:hAnsiTheme="minorHAnsi" w:cstheme="minorHAnsi"/>
                <w:bCs/>
                <w:color w:val="000000"/>
                <w:szCs w:val="24"/>
              </w:rPr>
              <w:t>Proposed Cllr</w:t>
            </w:r>
            <w:r w:rsidR="000A69AC"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 Winder, Seconded Cllr Reeve, excess of budget of £38.99 noted and approved.</w:t>
            </w:r>
          </w:p>
          <w:p w14:paraId="3310442E" w14:textId="672A8F93" w:rsidR="00A15DB0" w:rsidRPr="001B2D7A" w:rsidRDefault="00C822D3" w:rsidP="00A15DB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caps/>
                <w:szCs w:val="24"/>
              </w:rPr>
            </w:pPr>
            <w:r w:rsidRPr="001B2D7A">
              <w:rPr>
                <w:rFonts w:asciiTheme="minorHAnsi" w:hAnsiTheme="minorHAnsi" w:cstheme="minorHAnsi"/>
                <w:b/>
                <w:caps/>
                <w:szCs w:val="24"/>
              </w:rPr>
              <w:t>PLANNING:-</w:t>
            </w:r>
          </w:p>
          <w:p w14:paraId="5FE21082" w14:textId="26D61C8B" w:rsidR="00A15DB0" w:rsidRPr="00AF015C" w:rsidRDefault="00A15DB0" w:rsidP="00A15DB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caps/>
                <w:szCs w:val="24"/>
              </w:rPr>
            </w:pPr>
            <w:r w:rsidRPr="001B2D7A">
              <w:rPr>
                <w:rFonts w:asciiTheme="minorHAnsi" w:hAnsiTheme="minorHAnsi" w:cstheme="minorHAnsi"/>
                <w:b/>
                <w:smallCaps/>
                <w:szCs w:val="24"/>
              </w:rPr>
              <w:lastRenderedPageBreak/>
              <w:t xml:space="preserve">REPORT AND RATIFICATION OF PLANNING APPLICATIONS DEALT </w:t>
            </w:r>
            <w:r w:rsidRPr="001B2D7A">
              <w:rPr>
                <w:rFonts w:asciiTheme="minorHAnsi" w:hAnsiTheme="minorHAnsi" w:cstheme="minorHAnsi"/>
                <w:b/>
                <w:smallCaps/>
                <w:szCs w:val="24"/>
                <w:u w:val="single"/>
              </w:rPr>
              <w:t>WITH UNDER CLERK’S DELEGATED POWERS SINCE LAST MEETING</w:t>
            </w:r>
            <w:r w:rsidRPr="001B2D7A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: -  </w:t>
            </w:r>
            <w:r w:rsidRPr="00AF015C">
              <w:rPr>
                <w:rFonts w:asciiTheme="minorHAnsi" w:hAnsiTheme="minorHAnsi" w:cstheme="minorHAnsi"/>
                <w:szCs w:val="24"/>
              </w:rPr>
              <w:t xml:space="preserve">None </w:t>
            </w:r>
          </w:p>
          <w:p w14:paraId="656522AD" w14:textId="1FC1EB58" w:rsidR="00AF015C" w:rsidRDefault="00AF015C" w:rsidP="00AF015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F23F53">
              <w:rPr>
                <w:rFonts w:asciiTheme="minorHAnsi" w:hAnsiTheme="minorHAnsi" w:cstheme="minorHAnsi"/>
                <w:b/>
                <w:szCs w:val="24"/>
              </w:rPr>
              <w:t>NEW PLANNING APPLICATIONS RECEIVED TO BE CONSIDERED BY PARISH COUNCIL: -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73F043E6" w14:textId="6267743B" w:rsidR="00AF015C" w:rsidRDefault="00AF015C" w:rsidP="00AF015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870CFD">
              <w:rPr>
                <w:rFonts w:asciiTheme="minorHAnsi" w:hAnsiTheme="minorHAnsi" w:cstheme="minorHAnsi"/>
                <w:b/>
                <w:szCs w:val="24"/>
              </w:rPr>
              <w:t>7/2025/5254 Barns at Low Newton</w:t>
            </w:r>
            <w:r w:rsidRPr="00870CFD">
              <w:rPr>
                <w:rFonts w:asciiTheme="minorHAnsi" w:hAnsiTheme="minorHAnsi" w:cstheme="minorHAnsi"/>
                <w:szCs w:val="24"/>
              </w:rPr>
              <w:t xml:space="preserve"> – conversion of disused barns into 4 dwellings</w:t>
            </w:r>
            <w:r>
              <w:rPr>
                <w:rFonts w:asciiTheme="minorHAnsi" w:hAnsiTheme="minorHAnsi" w:cstheme="minorHAnsi"/>
                <w:szCs w:val="24"/>
              </w:rPr>
              <w:t xml:space="preserve"> previously submitted as </w:t>
            </w:r>
            <w:r w:rsidRPr="00870CFD">
              <w:rPr>
                <w:rFonts w:asciiTheme="minorHAnsi" w:hAnsiTheme="minorHAnsi" w:cstheme="minorHAnsi"/>
                <w:b/>
                <w:szCs w:val="24"/>
              </w:rPr>
              <w:t>7/2025/5088 Barns at Low Newton</w:t>
            </w:r>
            <w:r w:rsidRPr="00870CFD">
              <w:rPr>
                <w:rFonts w:asciiTheme="minorHAnsi" w:hAnsiTheme="minorHAnsi" w:cstheme="minorHAnsi"/>
                <w:szCs w:val="24"/>
              </w:rPr>
              <w:t xml:space="preserve"> – conversion of disused barns into 4 dwellings</w:t>
            </w:r>
            <w:r>
              <w:rPr>
                <w:rFonts w:asciiTheme="minorHAnsi" w:hAnsiTheme="minorHAnsi" w:cstheme="minorHAnsi"/>
                <w:szCs w:val="24"/>
              </w:rPr>
              <w:t xml:space="preserve"> and withdrawn on 03/04/2025</w:t>
            </w:r>
          </w:p>
          <w:p w14:paraId="35E2EA41" w14:textId="2326C669" w:rsidR="00DF3AD4" w:rsidRPr="00DF3AD4" w:rsidRDefault="00DF3AD4" w:rsidP="00AF015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DF3AD4">
              <w:rPr>
                <w:rFonts w:asciiTheme="minorHAnsi" w:hAnsiTheme="minorHAnsi" w:cstheme="minorHAnsi"/>
                <w:b/>
                <w:szCs w:val="24"/>
              </w:rPr>
              <w:t>AGREED:-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AC61EF">
              <w:rPr>
                <w:rFonts w:asciiTheme="minorHAnsi" w:hAnsiTheme="minorHAnsi" w:cstheme="minorHAnsi"/>
                <w:szCs w:val="24"/>
              </w:rPr>
              <w:t>Members</w:t>
            </w:r>
            <w:r w:rsidR="00AC61EF" w:rsidRPr="00AC61EF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C61EF">
              <w:rPr>
                <w:rFonts w:asciiTheme="minorHAnsi" w:hAnsiTheme="minorHAnsi" w:cstheme="minorHAnsi"/>
                <w:szCs w:val="24"/>
              </w:rPr>
              <w:t xml:space="preserve">supported application and </w:t>
            </w:r>
            <w:r w:rsidR="00AC61EF" w:rsidRPr="00AC61EF">
              <w:rPr>
                <w:rFonts w:asciiTheme="minorHAnsi" w:hAnsiTheme="minorHAnsi" w:cstheme="minorHAnsi"/>
                <w:szCs w:val="24"/>
              </w:rPr>
              <w:t xml:space="preserve">recommended </w:t>
            </w:r>
            <w:r w:rsidR="00AC61EF">
              <w:rPr>
                <w:rFonts w:asciiTheme="minorHAnsi" w:hAnsiTheme="minorHAnsi" w:cstheme="minorHAnsi"/>
                <w:szCs w:val="24"/>
              </w:rPr>
              <w:t xml:space="preserve">approval, comment regarding footpath to be retained and Local Occupancy clause to be strictly </w:t>
            </w:r>
            <w:r w:rsidR="00AC61EF">
              <w:rPr>
                <w:rFonts w:asciiTheme="minorHAnsi" w:hAnsiTheme="minorHAnsi" w:cstheme="minorHAnsi"/>
                <w:szCs w:val="24"/>
              </w:rPr>
              <w:t>strict adhered</w:t>
            </w:r>
            <w:r w:rsidR="00AC61EF">
              <w:rPr>
                <w:rFonts w:asciiTheme="minorHAnsi" w:hAnsiTheme="minorHAnsi" w:cstheme="minorHAnsi"/>
                <w:szCs w:val="24"/>
              </w:rPr>
              <w:t xml:space="preserve"> to. Proposed Cllr Reeve, seconded Cllr Wright, all in favour. </w:t>
            </w:r>
          </w:p>
          <w:p w14:paraId="6369D4D3" w14:textId="54EE525B" w:rsidR="00AF015C" w:rsidRDefault="00AF015C" w:rsidP="00AF015C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23F53">
              <w:rPr>
                <w:rFonts w:asciiTheme="minorHAnsi" w:hAnsiTheme="minorHAnsi" w:cstheme="minorHAnsi"/>
                <w:b/>
                <w:caps/>
                <w:szCs w:val="24"/>
              </w:rPr>
              <w:t>Amended plans:</w:t>
            </w:r>
            <w:r w:rsidRPr="00F23F53">
              <w:rPr>
                <w:rFonts w:asciiTheme="minorHAnsi" w:hAnsiTheme="minorHAnsi" w:cstheme="minorHAnsi"/>
                <w:b/>
                <w:szCs w:val="24"/>
              </w:rPr>
              <w:t xml:space="preserve"> - </w:t>
            </w:r>
            <w:r w:rsidRPr="00F23F53">
              <w:rPr>
                <w:rFonts w:asciiTheme="minorHAnsi" w:hAnsiTheme="minorHAnsi" w:cstheme="minorHAnsi"/>
                <w:szCs w:val="24"/>
              </w:rPr>
              <w:t>None</w:t>
            </w:r>
          </w:p>
          <w:p w14:paraId="6E168FAC" w14:textId="11C432F8" w:rsidR="00AF015C" w:rsidRDefault="00AF015C" w:rsidP="00AF015C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23F53">
              <w:rPr>
                <w:rFonts w:asciiTheme="minorHAnsi" w:hAnsiTheme="minorHAnsi" w:cstheme="minorHAnsi"/>
                <w:b/>
                <w:szCs w:val="24"/>
                <w:lang w:val="en"/>
              </w:rPr>
              <w:t>REF</w:t>
            </w:r>
            <w:r w:rsidRPr="00F23F53">
              <w:rPr>
                <w:rFonts w:asciiTheme="minorHAnsi" w:hAnsiTheme="minorHAnsi" w:cstheme="minorHAnsi"/>
                <w:b/>
                <w:szCs w:val="24"/>
              </w:rPr>
              <w:t xml:space="preserve">USED- </w:t>
            </w:r>
            <w:r w:rsidRPr="00F23F53">
              <w:rPr>
                <w:rFonts w:asciiTheme="minorHAnsi" w:hAnsiTheme="minorHAnsi" w:cstheme="minorHAnsi"/>
                <w:szCs w:val="24"/>
              </w:rPr>
              <w:t>None</w:t>
            </w:r>
          </w:p>
          <w:p w14:paraId="72929E56" w14:textId="12E8967F" w:rsidR="00AF015C" w:rsidRDefault="00AF015C" w:rsidP="00AF015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F23F53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>Other Planning matters</w:t>
            </w:r>
            <w:r w:rsidRPr="00F23F53">
              <w:rPr>
                <w:rFonts w:asciiTheme="minorHAnsi" w:hAnsiTheme="minorHAnsi" w:cstheme="minorHAnsi"/>
                <w:b/>
                <w:szCs w:val="24"/>
                <w:u w:val="single"/>
              </w:rPr>
              <w:t>:-</w:t>
            </w:r>
          </w:p>
          <w:p w14:paraId="7DD135F6" w14:textId="77777777" w:rsidR="00AF015C" w:rsidRPr="00A939DC" w:rsidRDefault="00AF015C" w:rsidP="00AF015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i) </w:t>
            </w:r>
            <w:r w:rsidRPr="002F629F">
              <w:rPr>
                <w:rFonts w:asciiTheme="minorHAnsi" w:hAnsiTheme="minorHAnsi" w:cstheme="minorHAnsi"/>
                <w:b/>
              </w:rPr>
              <w:t>Misl correspondence regarding enforcement and breaches</w:t>
            </w:r>
            <w:r w:rsidRPr="00A939DC">
              <w:rPr>
                <w:rFonts w:asciiTheme="minorHAnsi" w:hAnsiTheme="minorHAnsi" w:cstheme="minorHAnsi"/>
              </w:rPr>
              <w:t xml:space="preserve"> - </w:t>
            </w:r>
            <w:r w:rsidRPr="002F629F">
              <w:rPr>
                <w:rFonts w:asciiTheme="minorHAnsi" w:hAnsiTheme="minorHAnsi" w:cstheme="minorHAnsi"/>
                <w:szCs w:val="24"/>
              </w:rPr>
              <w:t>ONGOING</w:t>
            </w:r>
          </w:p>
          <w:p w14:paraId="5E100DC9" w14:textId="3988881A" w:rsidR="00AF015C" w:rsidRPr="008A2DE2" w:rsidRDefault="00AF015C" w:rsidP="00AF015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</w:rPr>
            </w:pPr>
            <w:r w:rsidRPr="002F629F">
              <w:rPr>
                <w:rFonts w:asciiTheme="minorHAnsi" w:hAnsiTheme="minorHAnsi" w:cstheme="minorHAnsi"/>
                <w:b/>
              </w:rPr>
              <w:t>ii</w:t>
            </w:r>
            <w:r>
              <w:rPr>
                <w:rFonts w:asciiTheme="minorHAnsi" w:hAnsiTheme="minorHAnsi" w:cstheme="minorHAnsi"/>
              </w:rPr>
              <w:t xml:space="preserve">) </w:t>
            </w:r>
            <w:r w:rsidRPr="002F629F">
              <w:rPr>
                <w:rFonts w:asciiTheme="minorHAnsi" w:hAnsiTheme="minorHAnsi" w:cstheme="minorHAnsi"/>
                <w:b/>
              </w:rPr>
              <w:t>Discussion about planning issues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8A2DE2">
              <w:rPr>
                <w:rFonts w:asciiTheme="minorHAnsi" w:hAnsiTheme="minorHAnsi" w:cstheme="minorHAnsi"/>
                <w:b/>
              </w:rPr>
              <w:t xml:space="preserve">as requested at APM – </w:t>
            </w:r>
            <w:r w:rsidR="008A2DE2" w:rsidRPr="008A2DE2">
              <w:rPr>
                <w:rFonts w:asciiTheme="minorHAnsi" w:hAnsiTheme="minorHAnsi" w:cstheme="minorHAnsi"/>
              </w:rPr>
              <w:t>Members agreed to defer until July meeting</w:t>
            </w:r>
            <w:r w:rsidR="008A2DE2">
              <w:rPr>
                <w:rFonts w:asciiTheme="minorHAnsi" w:hAnsiTheme="minorHAnsi" w:cstheme="minorHAnsi"/>
              </w:rPr>
              <w:t xml:space="preserve"> as Cllr Armstrong not present for this item and he is leading on the topics.</w:t>
            </w:r>
            <w:r w:rsidR="00E9049A">
              <w:rPr>
                <w:rFonts w:asciiTheme="minorHAnsi" w:hAnsiTheme="minorHAnsi" w:cstheme="minorHAnsi"/>
              </w:rPr>
              <w:t xml:space="preserve"> </w:t>
            </w:r>
          </w:p>
          <w:p w14:paraId="5844F52D" w14:textId="77777777" w:rsidR="00C932C3" w:rsidRDefault="00AF015C" w:rsidP="00C932C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ii</w:t>
            </w:r>
            <w:r w:rsidRPr="002F629F"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) </w:t>
            </w:r>
            <w:r w:rsidRPr="002F629F">
              <w:rPr>
                <w:rFonts w:asciiTheme="minorHAnsi" w:hAnsiTheme="minorHAnsi" w:cstheme="minorHAnsi"/>
                <w:b/>
              </w:rPr>
              <w:t xml:space="preserve"> </w:t>
            </w:r>
            <w:r w:rsidRPr="002F629F">
              <w:rPr>
                <w:rFonts w:asciiTheme="minorHAnsi" w:hAnsiTheme="minorHAnsi" w:cstheme="minorHAnsi"/>
                <w:b/>
                <w:szCs w:val="24"/>
              </w:rPr>
              <w:t>Feedback from other parishes in LDNPA regarding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arrangements for a </w:t>
            </w:r>
            <w:r w:rsidRPr="002F629F">
              <w:rPr>
                <w:rFonts w:asciiTheme="minorHAnsi" w:hAnsiTheme="minorHAnsi" w:cstheme="minorHAnsi"/>
                <w:b/>
                <w:szCs w:val="24"/>
              </w:rPr>
              <w:t>proposed meeting to discuss common issues</w:t>
            </w:r>
            <w:r w:rsidRPr="00A939D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A2DE2">
              <w:rPr>
                <w:rFonts w:asciiTheme="minorHAnsi" w:hAnsiTheme="minorHAnsi" w:cstheme="minorHAnsi"/>
                <w:szCs w:val="24"/>
              </w:rPr>
              <w:t>–</w:t>
            </w:r>
            <w:r w:rsidRPr="00A939D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A2DE2">
              <w:rPr>
                <w:rFonts w:asciiTheme="minorHAnsi" w:hAnsiTheme="minorHAnsi" w:cstheme="minorHAnsi"/>
                <w:szCs w:val="24"/>
              </w:rPr>
              <w:t xml:space="preserve">Clerk is awaiting response from the parishes contacted </w:t>
            </w:r>
            <w:r w:rsidRPr="002F629F">
              <w:rPr>
                <w:rFonts w:asciiTheme="minorHAnsi" w:hAnsiTheme="minorHAnsi" w:cstheme="minorHAnsi"/>
                <w:szCs w:val="24"/>
              </w:rPr>
              <w:t>ONGOING</w:t>
            </w:r>
          </w:p>
          <w:p w14:paraId="36EB40BF" w14:textId="20F951E6" w:rsidR="00906D61" w:rsidRPr="00906D61" w:rsidRDefault="00906D61" w:rsidP="00C932C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906D61">
              <w:rPr>
                <w:rFonts w:asciiTheme="minorHAnsi" w:hAnsiTheme="minorHAnsi" w:cstheme="minorHAnsi"/>
                <w:b/>
                <w:szCs w:val="24"/>
              </w:rPr>
              <w:t>ENVIRONMENT:-</w:t>
            </w:r>
          </w:p>
          <w:p w14:paraId="56FC82F6" w14:textId="7C2F1FFE" w:rsidR="000A69AC" w:rsidRDefault="00C932C3" w:rsidP="00C932C3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C932C3">
              <w:rPr>
                <w:rFonts w:asciiTheme="majorHAnsi" w:hAnsiTheme="majorHAnsi" w:cstheme="majorHAnsi"/>
                <w:b/>
                <w:szCs w:val="24"/>
              </w:rPr>
              <w:t>NEW</w:t>
            </w:r>
            <w:r w:rsidRPr="00C932C3">
              <w:rPr>
                <w:rFonts w:asciiTheme="majorHAnsi" w:hAnsiTheme="majorHAnsi" w:cstheme="majorHAnsi"/>
                <w:szCs w:val="24"/>
              </w:rPr>
              <w:t xml:space="preserve">:- </w:t>
            </w:r>
          </w:p>
          <w:p w14:paraId="0F8BE21E" w14:textId="18357CAC" w:rsidR="00C932C3" w:rsidRDefault="00C932C3" w:rsidP="00C932C3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C932C3">
              <w:rPr>
                <w:rFonts w:asciiTheme="majorHAnsi" w:hAnsiTheme="majorHAnsi" w:cstheme="majorHAnsi"/>
                <w:b/>
                <w:szCs w:val="24"/>
              </w:rPr>
              <w:t>Traffic management plan for Lindale</w:t>
            </w:r>
            <w:r w:rsidRPr="00C932C3">
              <w:rPr>
                <w:rFonts w:asciiTheme="majorHAnsi" w:hAnsiTheme="majorHAnsi" w:cstheme="majorHAnsi"/>
                <w:szCs w:val="24"/>
              </w:rPr>
              <w:t xml:space="preserve"> ( suggested for discussion at next meet at meeting held on 16/4/2025 at Newton)– members to discuss</w:t>
            </w:r>
          </w:p>
          <w:p w14:paraId="680EAB12" w14:textId="1D73E753" w:rsidR="00C932C3" w:rsidRDefault="00C932C3" w:rsidP="00C932C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</w:rPr>
            </w:pPr>
            <w:r w:rsidRPr="00C932C3">
              <w:rPr>
                <w:rFonts w:asciiTheme="majorHAnsi" w:hAnsiTheme="majorHAnsi" w:cstheme="majorHAnsi"/>
                <w:b/>
                <w:szCs w:val="24"/>
              </w:rPr>
              <w:t>AGREED:-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8A2DE2">
              <w:rPr>
                <w:rFonts w:asciiTheme="minorHAnsi" w:hAnsiTheme="minorHAnsi" w:cstheme="minorHAnsi"/>
              </w:rPr>
              <w:t>Members agreed to defer until July meeting</w:t>
            </w:r>
            <w:r>
              <w:rPr>
                <w:rFonts w:asciiTheme="minorHAnsi" w:hAnsiTheme="minorHAnsi" w:cstheme="minorHAnsi"/>
              </w:rPr>
              <w:t xml:space="preserve"> as Cllr Armstrong not present for this item and he is leading on the topics. </w:t>
            </w:r>
          </w:p>
          <w:p w14:paraId="027E1021" w14:textId="033ED20A" w:rsidR="000A69AC" w:rsidRPr="008A2DE2" w:rsidRDefault="000A69AC" w:rsidP="00C932C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</w:rPr>
            </w:pPr>
            <w:r w:rsidRPr="000A69AC">
              <w:rPr>
                <w:rFonts w:asciiTheme="minorHAnsi" w:hAnsiTheme="minorHAnsi" w:cstheme="minorHAnsi"/>
                <w:b/>
              </w:rPr>
              <w:t>Holiday cottages waste collection</w:t>
            </w:r>
            <w:r>
              <w:rPr>
                <w:rFonts w:asciiTheme="minorHAnsi" w:hAnsiTheme="minorHAnsi" w:cstheme="minorHAnsi"/>
              </w:rPr>
              <w:t xml:space="preserve"> -Cllr Boak to follow up with W and F Council the issue of holiday cottages in parish still using W and F Council refuge collection.</w:t>
            </w:r>
          </w:p>
          <w:p w14:paraId="1D60E360" w14:textId="77777777" w:rsidR="00C932C3" w:rsidRDefault="00C932C3" w:rsidP="00C932C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C932C3">
              <w:rPr>
                <w:rFonts w:asciiTheme="majorHAnsi" w:hAnsiTheme="majorHAnsi" w:cstheme="majorHAnsi"/>
                <w:b/>
                <w:szCs w:val="24"/>
                <w:u w:val="single"/>
              </w:rPr>
              <w:t xml:space="preserve">ONGOING MATTERS OUTSTANDING: </w:t>
            </w:r>
          </w:p>
          <w:p w14:paraId="76E4D417" w14:textId="77777777" w:rsidR="00C932C3" w:rsidRDefault="00C932C3" w:rsidP="00C932C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C932C3">
              <w:rPr>
                <w:rFonts w:asciiTheme="majorHAnsi" w:hAnsiTheme="majorHAnsi" w:cstheme="majorHAnsi"/>
                <w:b/>
                <w:szCs w:val="24"/>
                <w:u w:val="single"/>
              </w:rPr>
              <w:t>Inconsiderate parking on The Gill by Lindale House</w:t>
            </w:r>
            <w:r w:rsidRPr="00C932C3">
              <w:rPr>
                <w:rFonts w:asciiTheme="majorHAnsi" w:hAnsiTheme="majorHAnsi" w:cstheme="majorHAnsi"/>
                <w:szCs w:val="24"/>
              </w:rPr>
              <w:t>- logged on portal with photos, reported by occupant of property, obstructing gate.</w:t>
            </w:r>
          </w:p>
          <w:p w14:paraId="52FEC268" w14:textId="24FEB7F6" w:rsidR="00C932C3" w:rsidRPr="00DC1684" w:rsidRDefault="00C932C3" w:rsidP="003E0879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C932C3">
              <w:rPr>
                <w:rFonts w:asciiTheme="majorHAnsi" w:hAnsiTheme="majorHAnsi" w:cstheme="majorHAnsi"/>
                <w:b/>
                <w:szCs w:val="24"/>
                <w:u w:val="single"/>
              </w:rPr>
              <w:t xml:space="preserve">Speeding from A590 exit downhill towards B5271 and village </w:t>
            </w:r>
            <w:r w:rsidRPr="00C932C3">
              <w:rPr>
                <w:rFonts w:asciiTheme="majorHAnsi" w:hAnsiTheme="majorHAnsi" w:cstheme="majorHAnsi"/>
                <w:szCs w:val="24"/>
              </w:rPr>
              <w:t xml:space="preserve">Clerk reported via Highways hotline </w:t>
            </w:r>
            <w:r w:rsidRPr="00C932C3">
              <w:rPr>
                <w:rFonts w:asciiTheme="majorHAnsi" w:hAnsiTheme="majorHAnsi" w:cstheme="majorHAnsi"/>
                <w:b/>
                <w:szCs w:val="24"/>
              </w:rPr>
              <w:t>ref EI/159739</w:t>
            </w:r>
            <w:r w:rsidRPr="00C932C3">
              <w:rPr>
                <w:rFonts w:asciiTheme="majorHAnsi" w:hAnsiTheme="majorHAnsi" w:cstheme="majorHAnsi"/>
                <w:szCs w:val="24"/>
              </w:rPr>
              <w:t>, it was noted monitoring from appropriate location to log max speed would highlight issues, i.e. between Royal Oak and Burnbank Farm.  His will be monitored in autumn 2024, apologies from W and FC for delay.  FU 19/02/2025</w:t>
            </w:r>
          </w:p>
          <w:p w14:paraId="683AA6AD" w14:textId="77777777" w:rsidR="00E610A0" w:rsidRDefault="003E0879" w:rsidP="00E610A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mallCaps/>
                <w:szCs w:val="24"/>
                <w:u w:val="single"/>
              </w:rPr>
            </w:pPr>
            <w:r w:rsidRPr="001B2D7A">
              <w:rPr>
                <w:rFonts w:asciiTheme="minorHAnsi" w:hAnsiTheme="minorHAnsi" w:cstheme="minorHAnsi"/>
                <w:b/>
                <w:smallCaps/>
                <w:szCs w:val="24"/>
                <w:u w:val="single"/>
              </w:rPr>
              <w:t>P</w:t>
            </w:r>
            <w:r w:rsidR="00DC1684">
              <w:rPr>
                <w:rFonts w:asciiTheme="minorHAnsi" w:hAnsiTheme="minorHAnsi" w:cstheme="minorHAnsi"/>
                <w:b/>
                <w:smallCaps/>
                <w:szCs w:val="24"/>
                <w:u w:val="single"/>
              </w:rPr>
              <w:t>ARISH AREA &amp; RECREATION GROUND</w:t>
            </w:r>
          </w:p>
          <w:p w14:paraId="6E1874D3" w14:textId="77777777" w:rsidR="00E610A0" w:rsidRDefault="00DC1684" w:rsidP="00E610A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mallCaps/>
                <w:szCs w:val="24"/>
                <w:u w:val="single"/>
              </w:rPr>
            </w:pPr>
            <w:r w:rsidRPr="00DC1684">
              <w:rPr>
                <w:rFonts w:asciiTheme="majorHAnsi" w:hAnsiTheme="majorHAnsi" w:cstheme="majorHAnsi"/>
                <w:b/>
                <w:smallCaps/>
                <w:szCs w:val="24"/>
                <w:u w:val="single"/>
              </w:rPr>
              <w:t>ROTA -</w:t>
            </w:r>
            <w:r w:rsidRPr="00DC1684">
              <w:rPr>
                <w:rFonts w:asciiTheme="majorHAnsi" w:hAnsiTheme="majorHAnsi" w:cstheme="majorHAnsi"/>
                <w:szCs w:val="24"/>
              </w:rPr>
              <w:t xml:space="preserve">     April Cllr Winder, May Cllr Squire, June Cllr Armstrong, July Clarke, August Cllr Wright</w:t>
            </w:r>
          </w:p>
          <w:p w14:paraId="7D59093C" w14:textId="77777777" w:rsidR="00E610A0" w:rsidRDefault="00DC1684" w:rsidP="00E610A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mallCaps/>
                <w:szCs w:val="24"/>
                <w:u w:val="single"/>
              </w:rPr>
            </w:pPr>
            <w:r w:rsidRPr="00DC1684">
              <w:rPr>
                <w:rFonts w:asciiTheme="majorHAnsi" w:hAnsiTheme="majorHAnsi" w:cstheme="majorHAnsi"/>
                <w:color w:val="FF0000"/>
                <w:szCs w:val="24"/>
              </w:rPr>
              <w:t>Please remember to submit electronic copies of checklist or email clerk to confirm all in order to clerk)</w:t>
            </w:r>
          </w:p>
          <w:p w14:paraId="4B7AF81B" w14:textId="77777777" w:rsidR="00E610A0" w:rsidRDefault="00DC1684" w:rsidP="00E610A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mallCaps/>
                <w:szCs w:val="24"/>
                <w:u w:val="single"/>
              </w:rPr>
            </w:pPr>
            <w:r w:rsidRPr="004600EB">
              <w:rPr>
                <w:rFonts w:asciiTheme="majorHAnsi" w:hAnsiTheme="majorHAnsi" w:cstheme="majorHAnsi"/>
                <w:b/>
                <w:szCs w:val="24"/>
              </w:rPr>
              <w:t xml:space="preserve">a) Members report- Report/update regarding parish areas by member completing weekly inspections only issues regarding action or monitoring to be reported. </w:t>
            </w:r>
          </w:p>
          <w:p w14:paraId="0CCADB1F" w14:textId="77777777" w:rsidR="00E610A0" w:rsidRDefault="00DC1684" w:rsidP="00E610A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mallCaps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 xml:space="preserve">b) </w:t>
            </w:r>
            <w:r w:rsidRPr="00FD1BE6">
              <w:rPr>
                <w:rFonts w:asciiTheme="majorHAnsi" w:hAnsiTheme="majorHAnsi" w:cstheme="majorHAnsi"/>
                <w:b/>
                <w:szCs w:val="24"/>
              </w:rPr>
              <w:t xml:space="preserve">Replacement of Parish Notice board next to Old Post Office. </w:t>
            </w:r>
            <w:r w:rsidRPr="00FD1BE6">
              <w:rPr>
                <w:rFonts w:asciiTheme="majorHAnsi" w:hAnsiTheme="majorHAnsi" w:cstheme="majorHAnsi"/>
                <w:szCs w:val="24"/>
              </w:rPr>
              <w:t xml:space="preserve">Members to approve purchase of notice board.  </w:t>
            </w:r>
          </w:p>
          <w:p w14:paraId="6AD78946" w14:textId="77777777" w:rsidR="00E610A0" w:rsidRDefault="00DC1684" w:rsidP="00E610A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mallCaps/>
                <w:szCs w:val="24"/>
                <w:u w:val="single"/>
              </w:rPr>
            </w:pPr>
            <w:r w:rsidRPr="00FD1BE6">
              <w:rPr>
                <w:rFonts w:asciiTheme="majorHAnsi" w:hAnsiTheme="majorHAnsi" w:cstheme="majorHAnsi"/>
                <w:szCs w:val="24"/>
              </w:rPr>
              <w:t>See examples in Appendix A (Pin or magnetic)</w:t>
            </w:r>
          </w:p>
          <w:p w14:paraId="45CBDE5A" w14:textId="36DEA86D" w:rsidR="00E610A0" w:rsidRDefault="00DC1684" w:rsidP="00E610A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750mm x 967mm 8 x A4 size Magnetic £267 plus VAT or Pin £258.33 plus VAT</w:t>
            </w:r>
          </w:p>
          <w:p w14:paraId="16F037D0" w14:textId="5BB850D2" w:rsidR="00906D61" w:rsidRPr="00906D61" w:rsidRDefault="00906D61" w:rsidP="00E610A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mallCaps/>
                <w:szCs w:val="24"/>
                <w:u w:val="single"/>
              </w:rPr>
            </w:pPr>
            <w:r w:rsidRPr="00906D61">
              <w:rPr>
                <w:rFonts w:asciiTheme="majorHAnsi" w:hAnsiTheme="majorHAnsi" w:cstheme="majorHAnsi"/>
                <w:b/>
                <w:szCs w:val="24"/>
              </w:rPr>
              <w:t>AGREED:-</w:t>
            </w:r>
            <w:r w:rsidRPr="00906D61">
              <w:rPr>
                <w:rFonts w:asciiTheme="majorHAnsi" w:hAnsiTheme="majorHAnsi" w:cstheme="majorHAnsi"/>
                <w:szCs w:val="24"/>
              </w:rPr>
              <w:t>Members agreed to proceed with repairs and renovation rather than replacement. Mike Clark to undertake work.</w:t>
            </w:r>
            <w:r>
              <w:rPr>
                <w:rFonts w:asciiTheme="majorHAnsi" w:hAnsiTheme="majorHAnsi" w:cstheme="majorHAnsi"/>
                <w:szCs w:val="24"/>
              </w:rPr>
              <w:t xml:space="preserve"> Proposed Cllr Clarke, Seconded Cllr Wright, all in favour.</w:t>
            </w:r>
          </w:p>
          <w:p w14:paraId="693C07E2" w14:textId="77777777" w:rsidR="00E610A0" w:rsidRDefault="00DC1684" w:rsidP="00E610A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mallCaps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>c</w:t>
            </w:r>
            <w:r w:rsidRPr="004600EB">
              <w:rPr>
                <w:rFonts w:asciiTheme="majorHAnsi" w:hAnsiTheme="majorHAnsi" w:cstheme="majorHAnsi"/>
                <w:b/>
                <w:szCs w:val="24"/>
                <w:u w:val="single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Cs w:val="24"/>
                <w:u w:val="single"/>
              </w:rPr>
              <w:t>) W and F</w:t>
            </w:r>
            <w:r w:rsidRPr="004600EB">
              <w:rPr>
                <w:rFonts w:asciiTheme="majorHAnsi" w:hAnsiTheme="majorHAnsi" w:cstheme="majorHAnsi"/>
                <w:b/>
                <w:szCs w:val="24"/>
                <w:u w:val="single"/>
              </w:rPr>
              <w:t xml:space="preserve"> Inspection report</w:t>
            </w:r>
            <w:r w:rsidRPr="004600EB">
              <w:rPr>
                <w:rFonts w:asciiTheme="majorHAnsi" w:hAnsiTheme="majorHAnsi" w:cstheme="majorHAnsi"/>
                <w:b/>
                <w:szCs w:val="24"/>
              </w:rPr>
              <w:t xml:space="preserve">- </w:t>
            </w:r>
            <w:r w:rsidRPr="004600EB">
              <w:rPr>
                <w:rFonts w:asciiTheme="majorHAnsi" w:hAnsiTheme="majorHAnsi" w:cstheme="majorHAnsi"/>
                <w:szCs w:val="24"/>
              </w:rPr>
              <w:t>circulated to all members.</w:t>
            </w:r>
          </w:p>
          <w:p w14:paraId="16A99C7C" w14:textId="77777777" w:rsidR="00E610A0" w:rsidRDefault="00DC1684" w:rsidP="00E610A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mallCaps/>
                <w:szCs w:val="24"/>
                <w:u w:val="single"/>
              </w:rPr>
            </w:pPr>
            <w:r w:rsidRPr="004600EB">
              <w:rPr>
                <w:rFonts w:asciiTheme="majorHAnsi" w:hAnsiTheme="majorHAnsi" w:cstheme="majorHAnsi"/>
                <w:szCs w:val="24"/>
              </w:rPr>
              <w:t xml:space="preserve">- Issues circulated to all members prior to meeting to agree remedial action where required.  </w:t>
            </w:r>
          </w:p>
          <w:p w14:paraId="24DC31A7" w14:textId="1BE91F12" w:rsidR="00E610A0" w:rsidRDefault="00DC1684" w:rsidP="00E610A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mallCaps/>
                <w:szCs w:val="24"/>
                <w:u w:val="single"/>
              </w:rPr>
            </w:pPr>
            <w:r w:rsidRPr="004600EB">
              <w:rPr>
                <w:rFonts w:asciiTheme="majorHAnsi" w:hAnsiTheme="majorHAnsi" w:cstheme="majorHAnsi"/>
                <w:szCs w:val="24"/>
              </w:rPr>
              <w:t>All Low Risk</w:t>
            </w:r>
            <w:r>
              <w:rPr>
                <w:rFonts w:asciiTheme="majorHAnsi" w:hAnsiTheme="majorHAnsi" w:cstheme="majorHAnsi"/>
                <w:szCs w:val="24"/>
              </w:rPr>
              <w:t xml:space="preserve">/or very low risk.  </w:t>
            </w:r>
          </w:p>
          <w:p w14:paraId="164747A7" w14:textId="716C8E3D" w:rsidR="00E610A0" w:rsidRDefault="00DC1684" w:rsidP="00E610A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mallCaps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/>
                <w:szCs w:val="24"/>
                <w:u w:val="single"/>
              </w:rPr>
              <w:t>c</w:t>
            </w:r>
            <w:r w:rsidRPr="004600EB">
              <w:rPr>
                <w:rFonts w:asciiTheme="majorHAnsi" w:hAnsiTheme="majorHAnsi" w:cstheme="majorHAnsi"/>
                <w:b/>
                <w:szCs w:val="24"/>
                <w:u w:val="single"/>
              </w:rPr>
              <w:t>) Toilets</w:t>
            </w:r>
            <w:r>
              <w:rPr>
                <w:rFonts w:asciiTheme="majorHAnsi" w:hAnsiTheme="majorHAnsi" w:cstheme="majorHAnsi"/>
                <w:b/>
                <w:szCs w:val="24"/>
                <w:u w:val="single"/>
              </w:rPr>
              <w:t xml:space="preserve"> and grass cutting</w:t>
            </w:r>
            <w:r>
              <w:rPr>
                <w:rFonts w:asciiTheme="majorHAnsi" w:hAnsiTheme="majorHAnsi" w:cstheme="majorHAnsi"/>
                <w:szCs w:val="24"/>
              </w:rPr>
              <w:t xml:space="preserve"> – -Update </w:t>
            </w:r>
            <w:r w:rsidRPr="004600EB">
              <w:rPr>
                <w:rFonts w:asciiTheme="majorHAnsi" w:hAnsiTheme="majorHAnsi" w:cstheme="majorHAnsi"/>
                <w:szCs w:val="24"/>
              </w:rPr>
              <w:t xml:space="preserve">regarding </w:t>
            </w:r>
            <w:r>
              <w:rPr>
                <w:rFonts w:asciiTheme="majorHAnsi" w:hAnsiTheme="majorHAnsi" w:cstheme="majorHAnsi"/>
                <w:szCs w:val="24"/>
              </w:rPr>
              <w:t xml:space="preserve">ongoing </w:t>
            </w:r>
            <w:r w:rsidRPr="004600EB">
              <w:rPr>
                <w:rFonts w:asciiTheme="majorHAnsi" w:hAnsiTheme="majorHAnsi" w:cstheme="majorHAnsi"/>
                <w:szCs w:val="24"/>
              </w:rPr>
              <w:t>repairs by Mike Clark.</w:t>
            </w:r>
            <w:r>
              <w:rPr>
                <w:rFonts w:asciiTheme="majorHAnsi" w:hAnsiTheme="majorHAnsi" w:cstheme="majorHAnsi"/>
                <w:szCs w:val="24"/>
              </w:rPr>
              <w:t xml:space="preserve"> (Cllr Armstrong or Cllr Winder)</w:t>
            </w:r>
            <w:r w:rsidR="00B90145">
              <w:rPr>
                <w:rFonts w:asciiTheme="majorHAnsi" w:hAnsiTheme="majorHAnsi" w:cstheme="majorHAnsi"/>
                <w:szCs w:val="24"/>
              </w:rPr>
              <w:t xml:space="preserve"> All completed.</w:t>
            </w:r>
          </w:p>
          <w:p w14:paraId="684AE151" w14:textId="77777777" w:rsidR="00E610A0" w:rsidRDefault="00DC1684" w:rsidP="00E610A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mallCaps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>d</w:t>
            </w:r>
            <w:r w:rsidRPr="00F35320">
              <w:rPr>
                <w:rFonts w:asciiTheme="majorHAnsi" w:hAnsiTheme="majorHAnsi" w:cstheme="majorHAnsi"/>
                <w:b/>
                <w:szCs w:val="24"/>
              </w:rPr>
              <w:t>) Recreation ground new signs</w:t>
            </w:r>
            <w:r>
              <w:rPr>
                <w:rFonts w:asciiTheme="majorHAnsi" w:hAnsiTheme="majorHAnsi" w:cstheme="majorHAnsi"/>
                <w:szCs w:val="24"/>
              </w:rPr>
              <w:t>.  Ratification of purchase of “</w:t>
            </w:r>
            <w:r w:rsidR="00E610A0">
              <w:rPr>
                <w:rFonts w:asciiTheme="majorHAnsi" w:hAnsiTheme="majorHAnsi" w:cstheme="majorHAnsi"/>
                <w:b/>
                <w:szCs w:val="24"/>
              </w:rPr>
              <w:t>PARKING STRICTLY FOR RECRE</w:t>
            </w:r>
            <w:r w:rsidRPr="009D7F8D">
              <w:rPr>
                <w:rFonts w:asciiTheme="majorHAnsi" w:hAnsiTheme="majorHAnsi" w:cstheme="majorHAnsi"/>
                <w:b/>
                <w:szCs w:val="24"/>
              </w:rPr>
              <w:t xml:space="preserve">ATION GROUND USERS ONLY” AT COST OF £35. </w:t>
            </w:r>
          </w:p>
          <w:p w14:paraId="4FD12942" w14:textId="47825AC5" w:rsidR="00DC1684" w:rsidRDefault="00DC1684" w:rsidP="00E610A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>e</w:t>
            </w:r>
            <w:r w:rsidRPr="00FD1BE6">
              <w:rPr>
                <w:rFonts w:asciiTheme="majorHAnsi" w:hAnsiTheme="majorHAnsi" w:cstheme="majorHAnsi"/>
                <w:b/>
                <w:szCs w:val="24"/>
              </w:rPr>
              <w:t xml:space="preserve">) </w:t>
            </w:r>
            <w:r>
              <w:rPr>
                <w:rFonts w:asciiTheme="majorHAnsi" w:hAnsiTheme="majorHAnsi" w:cstheme="majorHAnsi"/>
                <w:b/>
                <w:szCs w:val="24"/>
              </w:rPr>
              <w:t>Update on vandalism of Dog signs in recreation ground (reported to police as incident, but no further action as no evidence to proceed with) Discuss</w:t>
            </w:r>
            <w:r w:rsidR="000A69AC">
              <w:rPr>
                <w:rFonts w:asciiTheme="majorHAnsi" w:hAnsiTheme="majorHAnsi" w:cstheme="majorHAnsi"/>
                <w:szCs w:val="24"/>
              </w:rPr>
              <w:t xml:space="preserve"> arrangements to re-instate.</w:t>
            </w:r>
          </w:p>
          <w:p w14:paraId="68C1D55A" w14:textId="39C61838" w:rsidR="000A69AC" w:rsidRDefault="000A69AC" w:rsidP="00E610A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0A69AC">
              <w:rPr>
                <w:rFonts w:asciiTheme="majorHAnsi" w:hAnsiTheme="majorHAnsi" w:cstheme="majorHAnsi"/>
                <w:b/>
                <w:szCs w:val="24"/>
              </w:rPr>
              <w:t>AGREED:-</w:t>
            </w:r>
            <w:r w:rsidRPr="000A69AC">
              <w:rPr>
                <w:rFonts w:asciiTheme="majorHAnsi" w:hAnsiTheme="majorHAnsi" w:cstheme="majorHAnsi"/>
                <w:szCs w:val="24"/>
              </w:rPr>
              <w:t>Members agreed to replace with small “No dogs in recreation ground” signs. Cllr Boak to source some of the W and F Council ones.</w:t>
            </w:r>
            <w:r>
              <w:rPr>
                <w:rFonts w:asciiTheme="majorHAnsi" w:hAnsiTheme="majorHAnsi" w:cstheme="majorHAnsi"/>
                <w:szCs w:val="24"/>
              </w:rPr>
              <w:t xml:space="preserve">  Clerk to also replace the “No dogs in War Memorial” sign that has disappeared.</w:t>
            </w:r>
          </w:p>
          <w:p w14:paraId="582E2F23" w14:textId="68953B62" w:rsidR="00542B63" w:rsidRPr="004600EB" w:rsidRDefault="00542B63" w:rsidP="00542B63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 w:rsidRPr="004600EB">
              <w:rPr>
                <w:rFonts w:asciiTheme="majorHAnsi" w:hAnsiTheme="majorHAnsi" w:cstheme="majorHAnsi"/>
                <w:b/>
                <w:bCs/>
                <w:szCs w:val="24"/>
              </w:rPr>
              <w:t xml:space="preserve">NEWTON: - </w:t>
            </w:r>
          </w:p>
          <w:p w14:paraId="7ED34780" w14:textId="18820750" w:rsidR="00542B63" w:rsidRDefault="00542B63" w:rsidP="00542B63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Cs/>
                <w:szCs w:val="24"/>
              </w:rPr>
            </w:pPr>
            <w:r w:rsidRPr="004600EB">
              <w:rPr>
                <w:rFonts w:asciiTheme="majorHAnsi" w:hAnsiTheme="majorHAnsi" w:cstheme="majorHAnsi"/>
                <w:b/>
                <w:iCs/>
                <w:color w:val="000000"/>
                <w:szCs w:val="24"/>
                <w:shd w:val="clear" w:color="auto" w:fill="FFFFFF"/>
              </w:rPr>
              <w:t>i) Newton Gardens</w:t>
            </w:r>
            <w:r w:rsidRPr="004600EB">
              <w:rPr>
                <w:rFonts w:asciiTheme="majorHAnsi" w:hAnsiTheme="majorHAnsi" w:cstheme="majorHAnsi"/>
                <w:i/>
                <w:iCs/>
                <w:color w:val="000000"/>
                <w:szCs w:val="24"/>
                <w:shd w:val="clear" w:color="auto" w:fill="FFFFFF"/>
              </w:rPr>
              <w:t xml:space="preserve"> –</w:t>
            </w:r>
            <w:r w:rsidRPr="004600EB">
              <w:rPr>
                <w:rFonts w:asciiTheme="majorHAnsi" w:hAnsiTheme="majorHAnsi" w:cstheme="majorHAnsi"/>
                <w:bCs/>
                <w:szCs w:val="24"/>
              </w:rPr>
              <w:t xml:space="preserve"> Report from Cllr Wightman</w:t>
            </w:r>
            <w:r w:rsidR="000A69AC">
              <w:rPr>
                <w:rFonts w:asciiTheme="majorHAnsi" w:hAnsiTheme="majorHAnsi" w:cstheme="majorHAnsi"/>
                <w:bCs/>
                <w:szCs w:val="24"/>
              </w:rPr>
              <w:t>. Not present</w:t>
            </w:r>
          </w:p>
          <w:p w14:paraId="64F935E4" w14:textId="5174B660" w:rsidR="00A15DB0" w:rsidRPr="00847054" w:rsidRDefault="00542B63" w:rsidP="00A15DB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F14C30">
              <w:rPr>
                <w:rFonts w:asciiTheme="majorHAnsi" w:hAnsiTheme="majorHAnsi" w:cstheme="majorHAnsi"/>
                <w:b/>
                <w:bCs/>
                <w:szCs w:val="24"/>
              </w:rPr>
              <w:t xml:space="preserve">ii) Update on culvert condition </w:t>
            </w:r>
            <w:r w:rsidRPr="00847054">
              <w:rPr>
                <w:rFonts w:asciiTheme="majorHAnsi" w:hAnsiTheme="majorHAnsi" w:cstheme="majorHAnsi"/>
                <w:bCs/>
                <w:szCs w:val="24"/>
              </w:rPr>
              <w:t>- Cllr Wightman</w:t>
            </w:r>
            <w:r w:rsidR="00847054" w:rsidRPr="00847054">
              <w:rPr>
                <w:rFonts w:asciiTheme="majorHAnsi" w:hAnsiTheme="majorHAnsi" w:cstheme="majorHAnsi"/>
                <w:b/>
                <w:bCs/>
                <w:szCs w:val="24"/>
              </w:rPr>
              <w:t>.</w:t>
            </w:r>
            <w:r w:rsidR="000A69AC">
              <w:rPr>
                <w:rFonts w:asciiTheme="majorHAnsi" w:hAnsiTheme="majorHAnsi" w:cstheme="majorHAnsi"/>
                <w:b/>
                <w:bCs/>
                <w:szCs w:val="24"/>
              </w:rPr>
              <w:t xml:space="preserve"> </w:t>
            </w:r>
            <w:r w:rsidR="000A69AC" w:rsidRPr="000A69AC">
              <w:rPr>
                <w:rFonts w:asciiTheme="majorHAnsi" w:hAnsiTheme="majorHAnsi" w:cstheme="majorHAnsi"/>
                <w:bCs/>
                <w:szCs w:val="24"/>
              </w:rPr>
              <w:t>Not present</w:t>
            </w:r>
          </w:p>
          <w:p w14:paraId="087D0286" w14:textId="77777777" w:rsidR="0057704F" w:rsidRPr="00306D80" w:rsidRDefault="004E1D7A" w:rsidP="0057704F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bCs/>
                <w:szCs w:val="24"/>
              </w:rPr>
              <w:t>WESTMORLAND AND FURNESS COUNCILLOR REPORTS: -</w:t>
            </w:r>
          </w:p>
          <w:p w14:paraId="6028EC83" w14:textId="77777777" w:rsidR="00906D61" w:rsidRDefault="004E1D7A" w:rsidP="00E610A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Cs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szCs w:val="24"/>
              </w:rPr>
              <w:t>W &amp; F Cllr Boak</w:t>
            </w:r>
            <w:r w:rsidR="005067FC" w:rsidRPr="00306D80">
              <w:rPr>
                <w:rFonts w:asciiTheme="majorHAnsi" w:hAnsiTheme="majorHAnsi" w:cstheme="majorHAnsi"/>
                <w:bCs/>
                <w:szCs w:val="24"/>
              </w:rPr>
              <w:t xml:space="preserve">: </w:t>
            </w:r>
            <w:r w:rsidR="00847054">
              <w:rPr>
                <w:rFonts w:asciiTheme="majorHAnsi" w:hAnsiTheme="majorHAnsi" w:cstheme="majorHAnsi"/>
                <w:bCs/>
                <w:szCs w:val="24"/>
              </w:rPr>
              <w:t xml:space="preserve"> Cllr Boak reported on various topical W and F Council issues. </w:t>
            </w:r>
          </w:p>
          <w:p w14:paraId="200A7B29" w14:textId="3B12ED5D" w:rsidR="004E1D7A" w:rsidRPr="00C4194C" w:rsidRDefault="005D08AE" w:rsidP="00E610A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Cs w:val="24"/>
              </w:rPr>
            </w:pPr>
            <w:r w:rsidRPr="00306D80">
              <w:rPr>
                <w:rFonts w:asciiTheme="majorHAnsi" w:hAnsiTheme="majorHAnsi" w:cstheme="majorHAnsi"/>
                <w:b/>
                <w:szCs w:val="24"/>
              </w:rPr>
              <w:t>M</w:t>
            </w:r>
            <w:r w:rsidR="00BC42B1" w:rsidRPr="00306D80">
              <w:rPr>
                <w:rFonts w:asciiTheme="majorHAnsi" w:hAnsiTheme="majorHAnsi" w:cstheme="majorHAnsi"/>
                <w:b/>
                <w:szCs w:val="24"/>
              </w:rPr>
              <w:t>EETING CLOSED at</w:t>
            </w:r>
            <w:r w:rsidR="0057704F" w:rsidRPr="00306D80"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  <w:r w:rsidR="00E610A0">
              <w:rPr>
                <w:rFonts w:asciiTheme="majorHAnsi" w:hAnsiTheme="majorHAnsi" w:cstheme="majorHAnsi"/>
                <w:b/>
                <w:szCs w:val="24"/>
              </w:rPr>
              <w:t xml:space="preserve">8.50 </w:t>
            </w:r>
            <w:r w:rsidR="00B06156" w:rsidRPr="00306D80">
              <w:rPr>
                <w:rFonts w:asciiTheme="majorHAnsi" w:hAnsiTheme="majorHAnsi" w:cstheme="majorHAnsi"/>
                <w:b/>
                <w:szCs w:val="24"/>
              </w:rPr>
              <w:t>pm</w:t>
            </w:r>
            <w:r w:rsidR="00306D80">
              <w:rPr>
                <w:rFonts w:asciiTheme="majorHAnsi" w:hAnsiTheme="majorHAnsi" w:cstheme="majorHAnsi"/>
                <w:b/>
                <w:szCs w:val="24"/>
              </w:rPr>
              <w:t xml:space="preserve">. </w:t>
            </w:r>
            <w:r w:rsidR="00DE39E7" w:rsidRPr="00C4194C">
              <w:rPr>
                <w:rFonts w:asciiTheme="majorHAnsi" w:hAnsiTheme="majorHAnsi" w:cstheme="majorHAnsi"/>
                <w:b/>
                <w:szCs w:val="24"/>
              </w:rPr>
              <w:t xml:space="preserve">Date of next Meeting </w:t>
            </w:r>
            <w:r w:rsidR="004E1D7A" w:rsidRPr="00C4194C">
              <w:rPr>
                <w:rFonts w:asciiTheme="majorHAnsi" w:hAnsiTheme="majorHAnsi" w:cstheme="majorHAnsi"/>
                <w:b/>
                <w:szCs w:val="24"/>
              </w:rPr>
              <w:t>on</w:t>
            </w:r>
            <w:r w:rsidR="00306D80" w:rsidRPr="00C4194C"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  <w:r w:rsidR="00E610A0">
              <w:rPr>
                <w:rFonts w:asciiTheme="majorHAnsi" w:hAnsiTheme="majorHAnsi" w:cstheme="majorHAnsi"/>
                <w:b/>
                <w:szCs w:val="24"/>
              </w:rPr>
              <w:t>July 15</w:t>
            </w:r>
            <w:r w:rsidR="00E610A0" w:rsidRPr="00E610A0">
              <w:rPr>
                <w:rFonts w:asciiTheme="majorHAnsi" w:hAnsiTheme="majorHAnsi" w:cstheme="majorHAnsi"/>
                <w:b/>
                <w:szCs w:val="24"/>
                <w:vertAlign w:val="superscript"/>
              </w:rPr>
              <w:t>th</w:t>
            </w:r>
            <w:r w:rsidR="00E610A0">
              <w:rPr>
                <w:rFonts w:asciiTheme="majorHAnsi" w:hAnsiTheme="majorHAnsi" w:cstheme="majorHAnsi"/>
                <w:b/>
                <w:szCs w:val="24"/>
              </w:rPr>
              <w:t xml:space="preserve"> 2025 Newton Village Hall</w:t>
            </w:r>
          </w:p>
        </w:tc>
        <w:tc>
          <w:tcPr>
            <w:tcW w:w="255" w:type="dxa"/>
            <w:tcBorders>
              <w:top w:val="nil"/>
              <w:bottom w:val="nil"/>
            </w:tcBorders>
          </w:tcPr>
          <w:p w14:paraId="4D239887" w14:textId="77777777" w:rsidR="004E1D7A" w:rsidRPr="00306D80" w:rsidRDefault="004E1D7A" w:rsidP="001A17B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850" w:type="dxa"/>
          </w:tcPr>
          <w:p w14:paraId="0A636CF3" w14:textId="6D5D34F7" w:rsidR="00E91398" w:rsidRDefault="00E91398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A87DB16" w14:textId="77777777" w:rsidR="00E91398" w:rsidRPr="00306D80" w:rsidRDefault="00E91398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FB145B5" w14:textId="75FBC801" w:rsidR="002D1F04" w:rsidRDefault="002D1F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734C2F3" w14:textId="7DCB29C9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760EF6BB" w14:textId="1CB6D439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4902244" w14:textId="259162AC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583377A" w14:textId="3B3FE412" w:rsidR="00D1696D" w:rsidRDefault="00D1696D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6177CE60" w14:textId="54C9E0B7" w:rsidR="00E91398" w:rsidRDefault="00E91398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FBEC2A4" w14:textId="480D7D7D" w:rsidR="00D1696D" w:rsidRDefault="00D1696D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4893F987" w14:textId="7D29A86E" w:rsidR="00D1696D" w:rsidRDefault="00D1696D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EA0C649" w14:textId="20F858D6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7274DE09" w14:textId="416ABADF" w:rsidR="00D1696D" w:rsidRDefault="00D1696D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368FD43B" w14:textId="7E7ECF19" w:rsidR="00D1696D" w:rsidRDefault="00D1696D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61DBDE20" w14:textId="2C543F7E" w:rsidR="00D1696D" w:rsidRDefault="00D1696D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37149DA4" w14:textId="7E72B2B7" w:rsidR="00D1696D" w:rsidRDefault="00D1696D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113F1350" w14:textId="56A664F7" w:rsidR="00D1696D" w:rsidRDefault="00D1696D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487C2E33" w14:textId="38011DCA" w:rsidR="00D1696D" w:rsidRDefault="00D1696D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1DE098CA" w14:textId="3CCC95E9" w:rsidR="00D1696D" w:rsidRDefault="00D1696D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F9FCD5C" w14:textId="7F22BFA1" w:rsidR="00D1696D" w:rsidRDefault="00D1696D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358CF849" w14:textId="2038F897" w:rsidR="00D1696D" w:rsidRDefault="00D1696D" w:rsidP="001505D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Clerk</w:t>
            </w:r>
          </w:p>
          <w:p w14:paraId="44A58C07" w14:textId="7FCC8F46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65A17A4C" w14:textId="16805D9F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5944E4A" w14:textId="1839F61A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2A310B3" w14:textId="5CAE3905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22CE4EE2" w14:textId="6B9B90DE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4A119693" w14:textId="21F9716F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79817EBF" w14:textId="5CEDC198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2828CA93" w14:textId="5F7B14D9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FDBBB53" w14:textId="2AFD0B40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48A56E4A" w14:textId="06158C80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3BBC120" w14:textId="34D13B49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9DC390F" w14:textId="25E13F18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4D3E55C8" w14:textId="3A0015B9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304E3AF1" w14:textId="083862C6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7631EC37" w14:textId="61691F80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18EA65DE" w14:textId="5A157909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4D1373F" w14:textId="550F4D6A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4719C4EF" w14:textId="0982374F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63907E0E" w14:textId="68DA7BA9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20C6F423" w14:textId="796947AC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6EF8553" w14:textId="30702682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98222EA" w14:textId="3EED0AB9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26C13DAA" w14:textId="4A199A10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3384129" w14:textId="39631273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28C79714" w14:textId="0DBE2E7F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40A8458" w14:textId="20D59E56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3E2816A5" w14:textId="098216FA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EB82539" w14:textId="72C4DA59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4F96F83" w14:textId="3535A45A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65EECF8F" w14:textId="2CB0EAE1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1A2F7F33" w14:textId="1A8F720E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C174879" w14:textId="0D82152C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272F5C0" w14:textId="168ED102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7FF4E57B" w14:textId="52149248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7A3CB82F" w14:textId="2BDFF517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49CA48D9" w14:textId="59883593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97C25C3" w14:textId="4C4CF19D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3EDDE88E" w14:textId="76F30311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63C99A9C" w14:textId="42103CFF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400DCDB" w14:textId="446D27B0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2A986348" w14:textId="47481CF9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348C5CBE" w14:textId="4F984899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2025F4E5" w14:textId="0695929C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332630A8" w14:textId="407B48AE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168EDC8" w14:textId="13D69FD7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97F732D" w14:textId="0B3365C9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4DD4994D" w14:textId="27A541D3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Clerk</w:t>
            </w:r>
          </w:p>
          <w:p w14:paraId="5EC11791" w14:textId="77777777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445E4DB0" w14:textId="4090AE87" w:rsidR="005C0011" w:rsidRDefault="005C0011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98438E7" w14:textId="755362ED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1B07160F" w14:textId="768FE1EC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8DB1CF7" w14:textId="26B79B47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6CCCC37D" w14:textId="275ABD98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F28482F" w14:textId="21316E1E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05A36EA" w14:textId="425E1D70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2F9C1EA4" w14:textId="3DEDA88D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616800F6" w14:textId="0F5DB3DE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18CA0BDE" w14:textId="5DE07822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76D9642" w14:textId="77777777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3B9D273F" w14:textId="586729EA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8BFE907" w14:textId="5D91D6F0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Clerk</w:t>
            </w:r>
          </w:p>
          <w:p w14:paraId="3EEFACA0" w14:textId="73B4D2E1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7B0AEF21" w14:textId="1674557A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7FFE0D9" w14:textId="5DAD455D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B4ADD05" w14:textId="0389CB47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8480E66" w14:textId="7B4F74A4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323AB529" w14:textId="126462D6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30307540" w14:textId="28C5BAB5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Clerk</w:t>
            </w:r>
          </w:p>
          <w:p w14:paraId="44986CF3" w14:textId="0096A722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2E9681D8" w14:textId="05C21E71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3168442" w14:textId="7B115414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62D38377" w14:textId="3EBD211B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78ABE69E" w14:textId="66B958BB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6F8DD9DE" w14:textId="1376D12A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5042EA9C" w14:textId="5DCD6458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2B8F677A" w14:textId="782C183E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4EAAEE58" w14:textId="5DC6F0D4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3411E4E2" w14:textId="7FBBFDD7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Clerk</w:t>
            </w:r>
          </w:p>
          <w:p w14:paraId="6A0626B3" w14:textId="74E1DC91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17D7A78E" w14:textId="2FEF1F26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JB</w:t>
            </w:r>
          </w:p>
          <w:p w14:paraId="038AC8CE" w14:textId="7F48AC65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220A9B99" w14:textId="5B56FAB0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32DC2B19" w14:textId="62576EB8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4F3F67C7" w14:textId="7F448C10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3BE501B" w14:textId="5AEB2C1B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B07ED1D" w14:textId="0724A61D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240550B9" w14:textId="265C4DDD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3E23E151" w14:textId="105C2C6D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3B21090C" w14:textId="00D41921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63D4A57B" w14:textId="13A05847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9674DC6" w14:textId="0CECF432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7960E899" w14:textId="69A20BAA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8A6645C" w14:textId="17B829EF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F2D6735" w14:textId="26C855CB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6E900B02" w14:textId="17E28F9A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69ABC210" w14:textId="265E492E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A2A267B" w14:textId="6BCB0408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66669B91" w14:textId="42237E39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66AE2719" w14:textId="5B4C4022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174545C0" w14:textId="3F75FFB5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RA</w:t>
            </w:r>
          </w:p>
          <w:p w14:paraId="2CDF86F1" w14:textId="7C378B4E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79E83B00" w14:textId="51CE1A06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6AC9286D" w14:textId="3B829315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1B5159CF" w14:textId="430A7145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2A8397D" w14:textId="11125603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77A69BD" w14:textId="69E4C9DA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92098F3" w14:textId="4E4255F4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61E85AFD" w14:textId="748E0F49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08ED5CC2" w14:textId="6ED2583E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169030E5" w14:textId="553BD6B2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73A8470C" w14:textId="031582A7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6B4203BA" w14:textId="48F2CB11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256514C2" w14:textId="414DC371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3A550935" w14:textId="77777777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JB/</w:t>
            </w:r>
          </w:p>
          <w:p w14:paraId="5F4F8E5B" w14:textId="3AC4FEC7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DW/</w:t>
            </w:r>
          </w:p>
          <w:p w14:paraId="326EDC7B" w14:textId="673968EC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Clerk</w:t>
            </w:r>
          </w:p>
          <w:p w14:paraId="4BA7D4EB" w14:textId="3745F7B8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123D1F5E" w14:textId="7005920B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20C0B632" w14:textId="43B4621A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7A244D25" w14:textId="5CC118F7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76E7B2A3" w14:textId="4255904F" w:rsidR="00B56404" w:rsidRDefault="00B56404" w:rsidP="001505D3">
            <w:pPr>
              <w:rPr>
                <w:rFonts w:asciiTheme="majorHAnsi" w:hAnsiTheme="majorHAnsi" w:cstheme="majorHAnsi"/>
                <w:szCs w:val="24"/>
              </w:rPr>
            </w:pPr>
          </w:p>
          <w:p w14:paraId="7E5DB615" w14:textId="3038D64C" w:rsidR="00306D80" w:rsidRPr="00306D80" w:rsidRDefault="00306D80" w:rsidP="00306D80">
            <w:pPr>
              <w:rPr>
                <w:rFonts w:asciiTheme="majorHAnsi" w:hAnsiTheme="majorHAnsi" w:cstheme="majorHAnsi"/>
                <w:szCs w:val="24"/>
              </w:rPr>
            </w:pPr>
            <w:bookmarkStart w:id="0" w:name="_GoBack"/>
            <w:bookmarkEnd w:id="0"/>
          </w:p>
        </w:tc>
      </w:tr>
      <w:tr w:rsidR="004E1D7A" w:rsidRPr="00306D80" w14:paraId="4F504A02" w14:textId="77777777" w:rsidTr="004E1D7A">
        <w:trPr>
          <w:trHeight w:val="58"/>
        </w:trPr>
        <w:tc>
          <w:tcPr>
            <w:tcW w:w="1164" w:type="dxa"/>
          </w:tcPr>
          <w:p w14:paraId="086B5DAE" w14:textId="77777777" w:rsidR="004E1D7A" w:rsidRPr="00306D80" w:rsidRDefault="004E1D7A" w:rsidP="001A17B2">
            <w:pPr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8676" w:type="dxa"/>
            <w:tcBorders>
              <w:top w:val="nil"/>
            </w:tcBorders>
          </w:tcPr>
          <w:p w14:paraId="7EEC09B5" w14:textId="47B4B6F8" w:rsidR="00847054" w:rsidRPr="00306D80" w:rsidRDefault="00847054" w:rsidP="001A17B2">
            <w:pPr>
              <w:pStyle w:val="BodyText"/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14:paraId="403D5752" w14:textId="77777777" w:rsidR="004E1D7A" w:rsidRPr="00306D80" w:rsidRDefault="004E1D7A" w:rsidP="001A17B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850" w:type="dxa"/>
          </w:tcPr>
          <w:p w14:paraId="0C4BB44B" w14:textId="77777777" w:rsidR="004E1D7A" w:rsidRPr="00306D80" w:rsidRDefault="004E1D7A" w:rsidP="001A17B2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46B6182F" w14:textId="737FF1D9" w:rsidR="00845E8A" w:rsidRPr="00F102BC" w:rsidRDefault="00384896" w:rsidP="003978EF">
      <w:pPr>
        <w:pStyle w:val="Header"/>
        <w:jc w:val="center"/>
        <w:rPr>
          <w:rStyle w:val="HTMLTypewriter"/>
          <w:rFonts w:asciiTheme="majorHAnsi" w:eastAsia="Calibri" w:hAnsiTheme="majorHAnsi" w:cstheme="majorHAnsi"/>
          <w:b/>
          <w:sz w:val="24"/>
          <w:szCs w:val="32"/>
          <w:u w:val="single"/>
          <w:lang w:val="en-GB"/>
        </w:rPr>
      </w:pPr>
      <w:r w:rsidRPr="00F102BC">
        <w:rPr>
          <w:rStyle w:val="HTMLTypewriter"/>
          <w:rFonts w:asciiTheme="majorHAnsi" w:eastAsia="Calibri" w:hAnsiTheme="majorHAnsi" w:cstheme="majorHAnsi"/>
          <w:b/>
          <w:sz w:val="24"/>
          <w:szCs w:val="32"/>
          <w:u w:val="single"/>
          <w:lang w:val="en-GB"/>
        </w:rPr>
        <w:t>Appendix A</w:t>
      </w:r>
    </w:p>
    <w:p w14:paraId="0E6E0C0B" w14:textId="7A1DD385" w:rsidR="00912EA6" w:rsidRDefault="00912EA6" w:rsidP="003978EF">
      <w:pPr>
        <w:pStyle w:val="Header"/>
        <w:jc w:val="center"/>
        <w:rPr>
          <w:rStyle w:val="HTMLTypewriter"/>
          <w:rFonts w:asciiTheme="majorHAnsi" w:eastAsia="Calibri" w:hAnsiTheme="majorHAnsi" w:cstheme="majorHAnsi"/>
          <w:b/>
          <w:sz w:val="24"/>
          <w:szCs w:val="32"/>
          <w:lang w:val="en-GB"/>
        </w:rPr>
      </w:pPr>
    </w:p>
    <w:p w14:paraId="654885B5" w14:textId="5385229D" w:rsidR="000A69AC" w:rsidRDefault="000A69AC" w:rsidP="000A69AC">
      <w:pPr>
        <w:pStyle w:val="Header"/>
        <w:rPr>
          <w:rStyle w:val="HTMLTypewriter"/>
          <w:rFonts w:asciiTheme="majorHAnsi" w:eastAsia="Calibri" w:hAnsiTheme="majorHAnsi" w:cstheme="majorHAnsi"/>
          <w:b/>
          <w:sz w:val="24"/>
          <w:szCs w:val="32"/>
          <w:lang w:val="en-GB"/>
        </w:rPr>
      </w:pPr>
      <w:r>
        <w:rPr>
          <w:rStyle w:val="HTMLTypewriter"/>
          <w:rFonts w:asciiTheme="majorHAnsi" w:eastAsia="Calibri" w:hAnsiTheme="majorHAnsi" w:cstheme="majorHAnsi"/>
          <w:b/>
          <w:sz w:val="24"/>
          <w:szCs w:val="32"/>
          <w:lang w:val="en-GB"/>
        </w:rPr>
        <w:t>NB. It was noted some correspondence was missed from councillors’ papers due to IT glitch and file not being saved before circulation.</w:t>
      </w:r>
    </w:p>
    <w:tbl>
      <w:tblPr>
        <w:tblStyle w:val="7"/>
        <w:tblW w:w="96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5511"/>
        <w:gridCol w:w="2162"/>
      </w:tblGrid>
      <w:tr w:rsidR="00912EA6" w:rsidRPr="00912EA6" w14:paraId="64AF2FD9" w14:textId="77777777" w:rsidTr="00AD0D6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E450" w14:textId="77777777" w:rsidR="00912EA6" w:rsidRPr="00912EA6" w:rsidRDefault="00912EA6" w:rsidP="00AD0D67">
            <w:pPr>
              <w:spacing w:after="0" w:line="240" w:lineRule="auto"/>
              <w:rPr>
                <w:rFonts w:ascii="Calibri Light" w:hAnsi="Calibri Light" w:cs="Calibri Light"/>
                <w:b/>
                <w:szCs w:val="24"/>
              </w:rPr>
            </w:pPr>
            <w:r w:rsidRPr="00912EA6">
              <w:rPr>
                <w:rFonts w:ascii="Calibri Light" w:hAnsi="Calibri Light" w:cs="Calibri Light"/>
                <w:b/>
                <w:szCs w:val="24"/>
              </w:rPr>
              <w:t>Correspondence received from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7DF2" w14:textId="77777777" w:rsidR="00912EA6" w:rsidRPr="00912EA6" w:rsidRDefault="00912EA6" w:rsidP="00AD0D67">
            <w:pPr>
              <w:spacing w:after="0" w:line="240" w:lineRule="auto"/>
              <w:rPr>
                <w:rFonts w:ascii="Calibri Light" w:hAnsi="Calibri Light" w:cs="Calibri Light"/>
                <w:b/>
                <w:szCs w:val="24"/>
              </w:rPr>
            </w:pPr>
            <w:r w:rsidRPr="00912EA6">
              <w:rPr>
                <w:rFonts w:ascii="Calibri Light" w:hAnsi="Calibri Light" w:cs="Calibri Light"/>
                <w:b/>
                <w:szCs w:val="24"/>
              </w:rPr>
              <w:t>Details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7F31" w14:textId="77777777" w:rsidR="00912EA6" w:rsidRPr="00912EA6" w:rsidRDefault="00912EA6" w:rsidP="00AD0D67">
            <w:pPr>
              <w:spacing w:after="0" w:line="240" w:lineRule="auto"/>
              <w:rPr>
                <w:rFonts w:ascii="Calibri Light" w:hAnsi="Calibri Light" w:cs="Calibri Light"/>
                <w:b/>
                <w:szCs w:val="24"/>
              </w:rPr>
            </w:pPr>
            <w:r w:rsidRPr="00912EA6">
              <w:rPr>
                <w:rFonts w:ascii="Calibri Light" w:hAnsi="Calibri Light" w:cs="Calibri Light"/>
                <w:b/>
                <w:szCs w:val="24"/>
              </w:rPr>
              <w:t>Action taken</w:t>
            </w:r>
          </w:p>
        </w:tc>
      </w:tr>
      <w:tr w:rsidR="00912EA6" w:rsidRPr="00912EA6" w14:paraId="50C32B88" w14:textId="77777777" w:rsidTr="00AD0D67">
        <w:trPr>
          <w:trHeight w:val="108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88C0" w14:textId="77777777" w:rsidR="00912EA6" w:rsidRPr="00912EA6" w:rsidRDefault="00912EA6" w:rsidP="00AD0D67">
            <w:pPr>
              <w:spacing w:after="0" w:line="240" w:lineRule="auto"/>
              <w:rPr>
                <w:rFonts w:ascii="Calibri Light" w:hAnsi="Calibri Light" w:cs="Calibri Light"/>
                <w:bCs/>
                <w:szCs w:val="24"/>
              </w:rPr>
            </w:pPr>
            <w:r w:rsidRPr="00912EA6">
              <w:rPr>
                <w:rFonts w:ascii="Calibri Light" w:hAnsi="Calibri Light" w:cs="Calibri Light"/>
                <w:bCs/>
                <w:szCs w:val="24"/>
              </w:rPr>
              <w:t>CALC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FD53" w14:textId="77777777" w:rsidR="00912EA6" w:rsidRPr="00912EA6" w:rsidRDefault="00912EA6" w:rsidP="00912EA6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="Calibri Light" w:hAnsi="Calibri Light" w:cs="Calibri Light"/>
              </w:rPr>
            </w:pPr>
            <w:r w:rsidRPr="00912EA6">
              <w:rPr>
                <w:rFonts w:ascii="Calibri Light" w:hAnsi="Calibri Light" w:cs="Calibri Light"/>
              </w:rPr>
              <w:t>Teams Training Session- Local Council as a Trustee 19/6/25 and slides from session.</w:t>
            </w:r>
          </w:p>
          <w:p w14:paraId="67882F3E" w14:textId="77777777" w:rsidR="00912EA6" w:rsidRPr="00912EA6" w:rsidRDefault="00912EA6" w:rsidP="00912EA6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="Calibri Light" w:hAnsi="Calibri Light" w:cs="Calibri Light"/>
              </w:rPr>
            </w:pPr>
            <w:r w:rsidRPr="00912EA6">
              <w:rPr>
                <w:rFonts w:ascii="Calibri Light" w:hAnsi="Calibri Light" w:cs="Calibri Light"/>
              </w:rPr>
              <w:t>Training Bulletin</w:t>
            </w:r>
          </w:p>
          <w:p w14:paraId="6E895269" w14:textId="77777777" w:rsidR="00912EA6" w:rsidRPr="00912EA6" w:rsidRDefault="00912EA6" w:rsidP="00912EA6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="Calibri Light" w:hAnsi="Calibri Light" w:cs="Calibri Light"/>
              </w:rPr>
            </w:pPr>
            <w:r w:rsidRPr="00912EA6">
              <w:rPr>
                <w:rFonts w:ascii="Calibri Light" w:hAnsi="Calibri Light" w:cs="Calibri Light"/>
              </w:rPr>
              <w:t>Drive the Future of Parking session and Slides from W and F  Teams meeting session 17/6/25 circulated</w:t>
            </w:r>
          </w:p>
          <w:p w14:paraId="252B6DC6" w14:textId="77777777" w:rsidR="00912EA6" w:rsidRPr="00912EA6" w:rsidRDefault="00912EA6" w:rsidP="00912EA6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="Calibri Light" w:hAnsi="Calibri Light" w:cs="Calibri Light"/>
              </w:rPr>
            </w:pPr>
            <w:r w:rsidRPr="00912EA6">
              <w:rPr>
                <w:rFonts w:ascii="Calibri Light" w:hAnsi="Calibri Light" w:cs="Calibri Light"/>
              </w:rPr>
              <w:t>Verge cutting survey – clerk responded</w:t>
            </w:r>
          </w:p>
          <w:p w14:paraId="0E1F0080" w14:textId="77777777" w:rsidR="00912EA6" w:rsidRPr="00912EA6" w:rsidRDefault="00912EA6" w:rsidP="00912EA6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="Calibri Light" w:hAnsi="Calibri Light" w:cs="Calibri Light"/>
              </w:rPr>
            </w:pPr>
            <w:r w:rsidRPr="00912EA6">
              <w:rPr>
                <w:rFonts w:ascii="Calibri Light" w:hAnsi="Calibri Light" w:cs="Calibri Light"/>
              </w:rPr>
              <w:t>Environment Agency – Online reporting of incidents now available- circulated.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F17C" w14:textId="77777777" w:rsidR="00912EA6" w:rsidRPr="00912EA6" w:rsidRDefault="00912EA6" w:rsidP="00AD0D67">
            <w:pPr>
              <w:spacing w:after="0" w:line="240" w:lineRule="auto"/>
              <w:rPr>
                <w:rFonts w:ascii="Calibri Light" w:hAnsi="Calibri Light" w:cs="Calibri Light"/>
                <w:szCs w:val="24"/>
              </w:rPr>
            </w:pPr>
            <w:r w:rsidRPr="00912EA6">
              <w:rPr>
                <w:rFonts w:ascii="Calibri Light" w:hAnsi="Calibri Light" w:cs="Calibri Light"/>
                <w:szCs w:val="24"/>
              </w:rPr>
              <w:t>Circulated</w:t>
            </w:r>
          </w:p>
          <w:p w14:paraId="2CD70AB9" w14:textId="77777777" w:rsidR="00912EA6" w:rsidRPr="00912EA6" w:rsidRDefault="00912EA6" w:rsidP="00AD0D67">
            <w:pPr>
              <w:spacing w:after="0" w:line="240" w:lineRule="auto"/>
              <w:rPr>
                <w:rFonts w:ascii="Calibri Light" w:hAnsi="Calibri Light" w:cs="Calibri Light"/>
                <w:szCs w:val="24"/>
              </w:rPr>
            </w:pPr>
            <w:r w:rsidRPr="00912EA6">
              <w:rPr>
                <w:rFonts w:ascii="Calibri Light" w:hAnsi="Calibri Light" w:cs="Calibri Light"/>
                <w:szCs w:val="24"/>
              </w:rPr>
              <w:t>Noted</w:t>
            </w:r>
          </w:p>
        </w:tc>
      </w:tr>
      <w:tr w:rsidR="00912EA6" w:rsidRPr="00912EA6" w14:paraId="17BF99B6" w14:textId="77777777" w:rsidTr="00AD0D67">
        <w:trPr>
          <w:trHeight w:val="102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CF74" w14:textId="77777777" w:rsidR="00912EA6" w:rsidRPr="00912EA6" w:rsidRDefault="00912EA6" w:rsidP="00AD0D6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912EA6">
              <w:rPr>
                <w:rFonts w:ascii="Calibri Light" w:hAnsi="Calibri Light" w:cs="Calibri Light"/>
                <w:b/>
                <w:bCs/>
                <w:szCs w:val="24"/>
              </w:rPr>
              <w:t>Parish areas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872E" w14:textId="77777777" w:rsidR="00912EA6" w:rsidRPr="00912EA6" w:rsidRDefault="00912EA6" w:rsidP="00912EA6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rPr>
                <w:rFonts w:ascii="Calibri Light" w:hAnsi="Calibri Light" w:cs="Calibri Light"/>
              </w:rPr>
            </w:pPr>
            <w:r w:rsidRPr="00912EA6">
              <w:rPr>
                <w:rFonts w:ascii="Calibri Light" w:hAnsi="Calibri Light" w:cs="Calibri Light"/>
              </w:rPr>
              <w:t>Some ongoing minor issues and monitoring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DB16" w14:textId="77777777" w:rsidR="00912EA6" w:rsidRPr="00912EA6" w:rsidRDefault="00912EA6" w:rsidP="00AD0D67">
            <w:pPr>
              <w:spacing w:after="0" w:line="240" w:lineRule="auto"/>
              <w:rPr>
                <w:rFonts w:ascii="Calibri Light" w:hAnsi="Calibri Light" w:cs="Calibri Light"/>
                <w:szCs w:val="24"/>
              </w:rPr>
            </w:pPr>
            <w:r w:rsidRPr="00912EA6">
              <w:rPr>
                <w:rFonts w:ascii="Calibri Light" w:hAnsi="Calibri Light" w:cs="Calibri Light"/>
                <w:szCs w:val="24"/>
              </w:rPr>
              <w:t>Noted</w:t>
            </w:r>
          </w:p>
        </w:tc>
      </w:tr>
      <w:tr w:rsidR="00912EA6" w:rsidRPr="00912EA6" w14:paraId="3FCE2E24" w14:textId="77777777" w:rsidTr="00AD0D67">
        <w:trPr>
          <w:trHeight w:val="102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8FDE" w14:textId="77777777" w:rsidR="00912EA6" w:rsidRPr="00912EA6" w:rsidRDefault="00912EA6" w:rsidP="00AD0D6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912EA6">
              <w:rPr>
                <w:rFonts w:ascii="Calibri Light" w:hAnsi="Calibri Light" w:cs="Calibri Light"/>
                <w:b/>
                <w:bCs/>
                <w:szCs w:val="24"/>
              </w:rPr>
              <w:t>W and F Council</w:t>
            </w:r>
          </w:p>
          <w:p w14:paraId="28340CB2" w14:textId="77777777" w:rsidR="00912EA6" w:rsidRPr="00912EA6" w:rsidRDefault="00912EA6" w:rsidP="00AD0D6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Cs w:val="24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C25B" w14:textId="77777777" w:rsidR="00912EA6" w:rsidRPr="00912EA6" w:rsidRDefault="00912EA6" w:rsidP="00912EA6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="Calibri Light" w:hAnsi="Calibri Light" w:cs="Calibri Light"/>
              </w:rPr>
            </w:pPr>
            <w:r w:rsidRPr="00912EA6">
              <w:rPr>
                <w:rFonts w:ascii="Calibri Light" w:hAnsi="Calibri Light" w:cs="Calibri Light"/>
              </w:rPr>
              <w:t>37m Highways and Transport Plan – circulated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1804" w14:textId="77777777" w:rsidR="00912EA6" w:rsidRPr="00912EA6" w:rsidRDefault="00912EA6" w:rsidP="00AD0D67">
            <w:pPr>
              <w:spacing w:after="0" w:line="240" w:lineRule="auto"/>
              <w:rPr>
                <w:rFonts w:ascii="Calibri Light" w:hAnsi="Calibri Light" w:cs="Calibri Light"/>
                <w:szCs w:val="24"/>
              </w:rPr>
            </w:pPr>
            <w:r w:rsidRPr="00912EA6">
              <w:rPr>
                <w:rFonts w:ascii="Calibri Light" w:hAnsi="Calibri Light" w:cs="Calibri Light"/>
                <w:szCs w:val="24"/>
              </w:rPr>
              <w:t>Circulated</w:t>
            </w:r>
          </w:p>
        </w:tc>
      </w:tr>
      <w:tr w:rsidR="00912EA6" w:rsidRPr="00912EA6" w14:paraId="0E2D0BE3" w14:textId="77777777" w:rsidTr="00AD0D67">
        <w:trPr>
          <w:trHeight w:val="102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E900" w14:textId="77777777" w:rsidR="00912EA6" w:rsidRPr="00912EA6" w:rsidRDefault="00912EA6" w:rsidP="00AD0D6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912EA6">
              <w:rPr>
                <w:rFonts w:ascii="Calibri Light" w:hAnsi="Calibri Light" w:cs="Calibri Light"/>
                <w:b/>
                <w:bCs/>
                <w:szCs w:val="24"/>
              </w:rPr>
              <w:t>Cumbria Police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A19B" w14:textId="77777777" w:rsidR="00912EA6" w:rsidRPr="00912EA6" w:rsidRDefault="00912EA6" w:rsidP="00912EA6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="Calibri Light" w:hAnsi="Calibri Light" w:cs="Calibri Light"/>
              </w:rPr>
            </w:pPr>
            <w:r w:rsidRPr="00912EA6">
              <w:rPr>
                <w:rFonts w:ascii="Calibri Light" w:hAnsi="Calibri Light" w:cs="Calibri Light"/>
              </w:rPr>
              <w:t>Newsletter</w:t>
            </w:r>
          </w:p>
          <w:p w14:paraId="572B93C5" w14:textId="77777777" w:rsidR="00912EA6" w:rsidRPr="00912EA6" w:rsidRDefault="00912EA6" w:rsidP="00912EA6">
            <w:pPr>
              <w:pStyle w:val="ListParagraph"/>
              <w:shd w:val="clear" w:color="auto" w:fill="FFFFFF"/>
              <w:spacing w:after="0" w:line="240" w:lineRule="auto"/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CBF3" w14:textId="77777777" w:rsidR="00912EA6" w:rsidRPr="00912EA6" w:rsidRDefault="00912EA6" w:rsidP="00AD0D67">
            <w:pPr>
              <w:spacing w:after="0" w:line="24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912EA6" w:rsidRPr="00912EA6" w14:paraId="4742A447" w14:textId="77777777" w:rsidTr="00AD0D67">
        <w:trPr>
          <w:trHeight w:val="102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5E9E" w14:textId="77777777" w:rsidR="00912EA6" w:rsidRPr="00912EA6" w:rsidRDefault="00912EA6" w:rsidP="00AD0D6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912EA6">
              <w:rPr>
                <w:rFonts w:ascii="Calibri Light" w:hAnsi="Calibri Light" w:cs="Calibri Light"/>
                <w:b/>
                <w:bCs/>
                <w:szCs w:val="24"/>
              </w:rPr>
              <w:t>LDNPA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A0F2" w14:textId="77777777" w:rsidR="00912EA6" w:rsidRPr="00912EA6" w:rsidRDefault="00912EA6" w:rsidP="00912EA6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="Calibri Light" w:hAnsi="Calibri Light" w:cs="Calibri Light"/>
              </w:rPr>
            </w:pPr>
            <w:r w:rsidRPr="00912EA6">
              <w:rPr>
                <w:rFonts w:ascii="Calibri Light" w:hAnsi="Calibri Light" w:cs="Calibri Light"/>
              </w:rPr>
              <w:t>1 x Planning application</w:t>
            </w:r>
          </w:p>
          <w:p w14:paraId="5E74640A" w14:textId="77777777" w:rsidR="00912EA6" w:rsidRPr="00912EA6" w:rsidRDefault="00912EA6" w:rsidP="00912EA6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="Calibri Light" w:hAnsi="Calibri Light" w:cs="Calibri Light"/>
              </w:rPr>
            </w:pPr>
            <w:r w:rsidRPr="00912EA6">
              <w:rPr>
                <w:rFonts w:ascii="Calibri Light" w:hAnsi="Calibri Light" w:cs="Calibri Light"/>
              </w:rPr>
              <w:t>Planning Training session and Slides from meeting- circulated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C4DA" w14:textId="77777777" w:rsidR="00912EA6" w:rsidRPr="00912EA6" w:rsidRDefault="00912EA6" w:rsidP="00AD0D67">
            <w:pPr>
              <w:spacing w:after="0" w:line="240" w:lineRule="auto"/>
              <w:rPr>
                <w:rFonts w:ascii="Calibri Light" w:hAnsi="Calibri Light" w:cs="Calibri Light"/>
                <w:szCs w:val="24"/>
              </w:rPr>
            </w:pPr>
            <w:r w:rsidRPr="00912EA6">
              <w:rPr>
                <w:rFonts w:ascii="Calibri Light" w:hAnsi="Calibri Light" w:cs="Calibri Light"/>
                <w:szCs w:val="24"/>
              </w:rPr>
              <w:t>Circulated</w:t>
            </w:r>
          </w:p>
        </w:tc>
      </w:tr>
      <w:tr w:rsidR="00912EA6" w:rsidRPr="00912EA6" w14:paraId="77D6F4E8" w14:textId="77777777" w:rsidTr="00AD0D67">
        <w:trPr>
          <w:trHeight w:val="102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23C3" w14:textId="77777777" w:rsidR="00912EA6" w:rsidRPr="00912EA6" w:rsidRDefault="00912EA6" w:rsidP="00AD0D6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912EA6">
              <w:rPr>
                <w:rFonts w:ascii="Calibri Light" w:hAnsi="Calibri Light" w:cs="Calibri Light"/>
                <w:b/>
                <w:bCs/>
                <w:szCs w:val="24"/>
              </w:rPr>
              <w:t>Internal Councillor emails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E639" w14:textId="77777777" w:rsidR="00912EA6" w:rsidRPr="00912EA6" w:rsidRDefault="00912EA6" w:rsidP="00AD0D67">
            <w:pPr>
              <w:shd w:val="clear" w:color="auto" w:fill="FFFFFF"/>
              <w:spacing w:after="0" w:line="240" w:lineRule="auto"/>
              <w:rPr>
                <w:rFonts w:ascii="Calibri Light" w:hAnsi="Calibri Light" w:cs="Calibri Light"/>
                <w:szCs w:val="24"/>
              </w:rPr>
            </w:pPr>
            <w:r w:rsidRPr="00912EA6">
              <w:rPr>
                <w:rFonts w:ascii="Calibri Light" w:hAnsi="Calibri Light" w:cs="Calibri Light"/>
                <w:szCs w:val="24"/>
              </w:rPr>
              <w:t>Miscellaneous correspondence circulated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189C" w14:textId="77777777" w:rsidR="00912EA6" w:rsidRPr="00912EA6" w:rsidRDefault="00912EA6" w:rsidP="00AD0D67">
            <w:pPr>
              <w:spacing w:after="0" w:line="24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912EA6" w:rsidRPr="00912EA6" w14:paraId="32AAA281" w14:textId="77777777" w:rsidTr="00AD0D67">
        <w:trPr>
          <w:trHeight w:val="7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5920" w14:textId="77777777" w:rsidR="00912EA6" w:rsidRPr="00912EA6" w:rsidRDefault="00912EA6" w:rsidP="00AD0D6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912EA6">
              <w:rPr>
                <w:rFonts w:ascii="Calibri Light" w:hAnsi="Calibri Light" w:cs="Calibri Light"/>
                <w:b/>
                <w:bCs/>
                <w:szCs w:val="24"/>
              </w:rPr>
              <w:t>Invoices for payment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E961" w14:textId="77777777" w:rsidR="00912EA6" w:rsidRPr="00912EA6" w:rsidRDefault="00912EA6" w:rsidP="00AD0D67">
            <w:pPr>
              <w:pStyle w:val="ListParagraph"/>
              <w:shd w:val="clear" w:color="auto" w:fill="FFFFFF"/>
              <w:spacing w:after="0"/>
              <w:rPr>
                <w:rFonts w:ascii="Calibri Light" w:hAnsi="Calibri Light" w:cs="Calibri Light"/>
              </w:rPr>
            </w:pPr>
            <w:r w:rsidRPr="00912EA6">
              <w:rPr>
                <w:rFonts w:ascii="Calibri Light" w:hAnsi="Calibri Light" w:cs="Calibri Light"/>
              </w:rPr>
              <w:t>Dean Shaw</w:t>
            </w:r>
          </w:p>
          <w:p w14:paraId="0A5F1664" w14:textId="77777777" w:rsidR="00912EA6" w:rsidRPr="00912EA6" w:rsidRDefault="00912EA6" w:rsidP="00AD0D67">
            <w:pPr>
              <w:pStyle w:val="ListParagraph"/>
              <w:shd w:val="clear" w:color="auto" w:fill="FFFFFF"/>
              <w:spacing w:after="0"/>
              <w:rPr>
                <w:rFonts w:ascii="Calibri Light" w:hAnsi="Calibri Light" w:cs="Calibri Light"/>
              </w:rPr>
            </w:pPr>
            <w:r w:rsidRPr="00912EA6">
              <w:rPr>
                <w:rFonts w:ascii="Calibri Light" w:hAnsi="Calibri Light" w:cs="Calibri Light"/>
              </w:rPr>
              <w:t>E E Santos</w:t>
            </w:r>
          </w:p>
          <w:p w14:paraId="7CEAC03C" w14:textId="77777777" w:rsidR="00912EA6" w:rsidRPr="00912EA6" w:rsidRDefault="00912EA6" w:rsidP="00AD0D67">
            <w:pPr>
              <w:pStyle w:val="ListParagraph"/>
              <w:shd w:val="clear" w:color="auto" w:fill="FFFFFF"/>
              <w:spacing w:after="0"/>
              <w:rPr>
                <w:rFonts w:ascii="Calibri Light" w:hAnsi="Calibri Light" w:cs="Calibri Light"/>
              </w:rPr>
            </w:pPr>
            <w:r w:rsidRPr="00912EA6">
              <w:rPr>
                <w:rFonts w:ascii="Calibri Light" w:hAnsi="Calibri Light" w:cs="Calibri Light"/>
              </w:rPr>
              <w:t>Ian Knowles</w:t>
            </w:r>
          </w:p>
          <w:p w14:paraId="54DDA9B1" w14:textId="77777777" w:rsidR="00912EA6" w:rsidRPr="00912EA6" w:rsidRDefault="00912EA6" w:rsidP="00AD0D67">
            <w:pPr>
              <w:pStyle w:val="ListParagraph"/>
              <w:shd w:val="clear" w:color="auto" w:fill="FFFFFF"/>
              <w:spacing w:after="0"/>
              <w:rPr>
                <w:rFonts w:ascii="Calibri Light" w:hAnsi="Calibri Light" w:cs="Calibri Light"/>
              </w:rPr>
            </w:pPr>
            <w:r w:rsidRPr="00912EA6">
              <w:rPr>
                <w:rFonts w:ascii="Calibri Light" w:hAnsi="Calibri Light" w:cs="Calibri Light"/>
              </w:rPr>
              <w:t>Clear Ins Ltd (Parish Policy)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DAB8" w14:textId="77777777" w:rsidR="00912EA6" w:rsidRPr="00912EA6" w:rsidRDefault="00912EA6" w:rsidP="00AD0D67">
            <w:pPr>
              <w:spacing w:after="0" w:line="240" w:lineRule="auto"/>
              <w:rPr>
                <w:rFonts w:ascii="Calibri Light" w:hAnsi="Calibri Light" w:cs="Calibri Light"/>
                <w:szCs w:val="24"/>
              </w:rPr>
            </w:pPr>
            <w:r w:rsidRPr="00912EA6">
              <w:rPr>
                <w:rFonts w:ascii="Calibri Light" w:hAnsi="Calibri Light" w:cs="Calibri Light"/>
                <w:szCs w:val="24"/>
              </w:rPr>
              <w:t>Paid</w:t>
            </w:r>
          </w:p>
        </w:tc>
      </w:tr>
      <w:tr w:rsidR="00912EA6" w:rsidRPr="00912EA6" w14:paraId="482AB53F" w14:textId="77777777" w:rsidTr="00AD0D67">
        <w:trPr>
          <w:trHeight w:val="7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0AA6" w14:textId="77777777" w:rsidR="00912EA6" w:rsidRPr="00912EA6" w:rsidRDefault="00912EA6" w:rsidP="00AD0D67">
            <w:pPr>
              <w:spacing w:after="0" w:line="240" w:lineRule="auto"/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912EA6">
              <w:rPr>
                <w:rFonts w:ascii="Calibri Light" w:hAnsi="Calibri Light" w:cs="Calibri Light"/>
                <w:b/>
                <w:szCs w:val="24"/>
                <w:u w:val="single"/>
              </w:rPr>
              <w:t>CONSULTATIONS</w:t>
            </w:r>
          </w:p>
          <w:p w14:paraId="5C8A6FB3" w14:textId="77777777" w:rsidR="00912EA6" w:rsidRPr="00912EA6" w:rsidRDefault="00912EA6" w:rsidP="00AD0D6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Cs w:val="24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075C" w14:textId="77777777" w:rsidR="00912EA6" w:rsidRPr="00912EA6" w:rsidRDefault="00912EA6" w:rsidP="00AD0D67">
            <w:pPr>
              <w:shd w:val="clear" w:color="auto" w:fill="FFFFFF"/>
              <w:spacing w:after="0"/>
              <w:ind w:left="36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2C64" w14:textId="77777777" w:rsidR="00912EA6" w:rsidRPr="00912EA6" w:rsidRDefault="00912EA6" w:rsidP="00AD0D67">
            <w:pPr>
              <w:spacing w:after="0" w:line="240" w:lineRule="auto"/>
              <w:rPr>
                <w:rFonts w:ascii="Calibri Light" w:hAnsi="Calibri Light" w:cs="Calibri Light"/>
                <w:i/>
                <w:szCs w:val="24"/>
              </w:rPr>
            </w:pPr>
          </w:p>
        </w:tc>
      </w:tr>
      <w:tr w:rsidR="00912EA6" w:rsidRPr="00912EA6" w14:paraId="2A347486" w14:textId="77777777" w:rsidTr="00AD0D6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FF37" w14:textId="77777777" w:rsidR="00912EA6" w:rsidRPr="00912EA6" w:rsidRDefault="00912EA6" w:rsidP="00AD0D6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912EA6">
              <w:rPr>
                <w:rFonts w:ascii="Calibri Light" w:hAnsi="Calibri Light" w:cs="Calibri Light"/>
                <w:b/>
                <w:szCs w:val="24"/>
                <w:u w:val="single"/>
              </w:rPr>
              <w:t>Correspondence requiring action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A5D6" w14:textId="77777777" w:rsidR="00912EA6" w:rsidRPr="00912EA6" w:rsidRDefault="00912EA6" w:rsidP="00AD0D67">
            <w:pPr>
              <w:shd w:val="clear" w:color="auto" w:fill="FFFFFF"/>
              <w:spacing w:after="0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912EA6">
              <w:rPr>
                <w:rFonts w:ascii="Calibri Light" w:hAnsi="Calibri Light" w:cs="Calibri Light"/>
                <w:b/>
                <w:bCs/>
                <w:szCs w:val="24"/>
              </w:rPr>
              <w:t>Official notification to submit AGAR for 2024/25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002B" w14:textId="77777777" w:rsidR="00912EA6" w:rsidRPr="00912EA6" w:rsidRDefault="00912EA6" w:rsidP="00AD0D67">
            <w:pPr>
              <w:spacing w:after="0" w:line="240" w:lineRule="auto"/>
              <w:rPr>
                <w:rFonts w:ascii="Calibri Light" w:hAnsi="Calibri Light" w:cs="Calibri Light"/>
                <w:szCs w:val="24"/>
              </w:rPr>
            </w:pPr>
            <w:r w:rsidRPr="00912EA6">
              <w:rPr>
                <w:rFonts w:ascii="Calibri Light" w:hAnsi="Calibri Light" w:cs="Calibri Light"/>
                <w:szCs w:val="24"/>
              </w:rPr>
              <w:t>Ongoing to be approved at June Meeting.</w:t>
            </w:r>
          </w:p>
        </w:tc>
      </w:tr>
      <w:tr w:rsidR="00912EA6" w:rsidRPr="00912EA6" w14:paraId="0CBBBA73" w14:textId="77777777" w:rsidTr="00AD0D6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F8BE" w14:textId="77777777" w:rsidR="00912EA6" w:rsidRPr="00912EA6" w:rsidRDefault="00912EA6" w:rsidP="00AD0D67">
            <w:pPr>
              <w:spacing w:after="0" w:line="240" w:lineRule="auto"/>
              <w:rPr>
                <w:rFonts w:ascii="Calibri Light" w:hAnsi="Calibri Light" w:cs="Calibri Light"/>
                <w:b/>
                <w:szCs w:val="24"/>
                <w:u w:val="single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767A" w14:textId="77777777" w:rsidR="00912EA6" w:rsidRPr="00912EA6" w:rsidRDefault="00912EA6" w:rsidP="00AD0D67">
            <w:pPr>
              <w:pStyle w:val="ListParagraph"/>
              <w:shd w:val="clear" w:color="auto" w:fill="FFFFFF"/>
              <w:spacing w:after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FDE9" w14:textId="77777777" w:rsidR="00912EA6" w:rsidRPr="00912EA6" w:rsidRDefault="00912EA6" w:rsidP="00AD0D67">
            <w:pPr>
              <w:spacing w:after="0" w:line="24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912EA6" w:rsidRPr="00912EA6" w14:paraId="1556CA70" w14:textId="77777777" w:rsidTr="00AD0D6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8959" w14:textId="0505F4B0" w:rsidR="00912EA6" w:rsidRPr="00912EA6" w:rsidRDefault="00912EA6" w:rsidP="00AD0D6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Cs w:val="24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5FC6" w14:textId="77777777" w:rsidR="00912EA6" w:rsidRPr="00912EA6" w:rsidRDefault="00912EA6" w:rsidP="00AD0D67">
            <w:pPr>
              <w:shd w:val="clear" w:color="auto" w:fill="FFFFFF"/>
              <w:spacing w:after="0"/>
              <w:rPr>
                <w:rFonts w:ascii="Calibri Light" w:hAnsi="Calibri Light" w:cs="Calibri Light"/>
                <w:b/>
                <w:bCs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8847" w14:textId="77777777" w:rsidR="00912EA6" w:rsidRPr="00912EA6" w:rsidRDefault="00912EA6" w:rsidP="00AD0D67">
            <w:pPr>
              <w:spacing w:after="0" w:line="240" w:lineRule="auto"/>
              <w:rPr>
                <w:rFonts w:ascii="Calibri Light" w:hAnsi="Calibri Light" w:cs="Calibri Light"/>
                <w:szCs w:val="24"/>
              </w:rPr>
            </w:pPr>
          </w:p>
        </w:tc>
      </w:tr>
    </w:tbl>
    <w:p w14:paraId="5FD151AC" w14:textId="77777777" w:rsidR="00912EA6" w:rsidRDefault="00912EA6" w:rsidP="003978EF">
      <w:pPr>
        <w:pStyle w:val="Header"/>
        <w:jc w:val="center"/>
        <w:rPr>
          <w:rStyle w:val="HTMLTypewriter"/>
          <w:rFonts w:asciiTheme="majorHAnsi" w:eastAsia="Calibri" w:hAnsiTheme="majorHAnsi" w:cstheme="majorHAnsi"/>
          <w:b/>
          <w:sz w:val="24"/>
          <w:szCs w:val="32"/>
          <w:lang w:val="en-GB"/>
        </w:rPr>
      </w:pPr>
    </w:p>
    <w:p w14:paraId="6CF50DBE" w14:textId="59814351" w:rsidR="00A52DEF" w:rsidRPr="00306D80" w:rsidRDefault="00A52DEF" w:rsidP="003978EF">
      <w:pPr>
        <w:pStyle w:val="Header"/>
        <w:jc w:val="center"/>
        <w:rPr>
          <w:rStyle w:val="HTMLTypewriter"/>
          <w:rFonts w:asciiTheme="majorHAnsi" w:eastAsia="Calibri" w:hAnsiTheme="majorHAnsi" w:cstheme="majorHAnsi"/>
          <w:b/>
          <w:sz w:val="24"/>
          <w:szCs w:val="32"/>
          <w:lang w:val="en-GB"/>
        </w:rPr>
      </w:pPr>
    </w:p>
    <w:p w14:paraId="4AD8FEA1" w14:textId="0D797AD7" w:rsidR="00B9567B" w:rsidRPr="00F102BC" w:rsidRDefault="00A52DEF" w:rsidP="00912EA6">
      <w:pPr>
        <w:pStyle w:val="Header"/>
        <w:jc w:val="center"/>
        <w:rPr>
          <w:rStyle w:val="HTMLTypewriter"/>
          <w:rFonts w:asciiTheme="majorHAnsi" w:eastAsia="Calibri" w:hAnsiTheme="majorHAnsi" w:cstheme="majorHAnsi"/>
          <w:b/>
          <w:sz w:val="24"/>
          <w:szCs w:val="32"/>
          <w:u w:val="single"/>
          <w:lang w:val="en-GB"/>
        </w:rPr>
      </w:pPr>
      <w:r w:rsidRPr="00F102BC">
        <w:rPr>
          <w:rStyle w:val="HTMLTypewriter"/>
          <w:rFonts w:asciiTheme="majorHAnsi" w:eastAsia="Calibri" w:hAnsiTheme="majorHAnsi" w:cstheme="majorHAnsi"/>
          <w:b/>
          <w:sz w:val="24"/>
          <w:szCs w:val="32"/>
          <w:u w:val="single"/>
          <w:lang w:val="en-GB"/>
        </w:rPr>
        <w:t>APPENDIX B</w:t>
      </w:r>
    </w:p>
    <w:p w14:paraId="086A4C7F" w14:textId="24B74633" w:rsidR="00912EA6" w:rsidRDefault="00912EA6" w:rsidP="00912EA6">
      <w:pPr>
        <w:pStyle w:val="Header"/>
        <w:jc w:val="center"/>
        <w:rPr>
          <w:rStyle w:val="HTMLTypewriter"/>
          <w:rFonts w:asciiTheme="majorHAnsi" w:eastAsia="Calibri" w:hAnsiTheme="majorHAnsi" w:cstheme="majorHAnsi"/>
          <w:b/>
          <w:sz w:val="24"/>
          <w:szCs w:val="32"/>
          <w:lang w:val="en-GB"/>
        </w:rPr>
      </w:pPr>
    </w:p>
    <w:p w14:paraId="6CBDCA53" w14:textId="3D236003" w:rsidR="00912EA6" w:rsidRPr="00912EA6" w:rsidRDefault="00912EA6" w:rsidP="00912EA6">
      <w:pPr>
        <w:pBdr>
          <w:bottom w:val="single" w:sz="12" w:space="1" w:color="auto"/>
        </w:pBdr>
        <w:rPr>
          <w:rFonts w:asciiTheme="majorHAnsi" w:hAnsiTheme="majorHAnsi" w:cstheme="majorHAnsi"/>
          <w:b/>
          <w:caps/>
          <w:szCs w:val="24"/>
          <w:u w:val="single"/>
        </w:rPr>
      </w:pPr>
      <w:r w:rsidRPr="00912EA6">
        <w:rPr>
          <w:rFonts w:asciiTheme="majorHAnsi" w:hAnsiTheme="majorHAnsi" w:cstheme="majorHAnsi"/>
          <w:b/>
          <w:caps/>
          <w:szCs w:val="24"/>
          <w:u w:val="single"/>
        </w:rPr>
        <w:t>Consider the finance report as at 20</w:t>
      </w:r>
      <w:r w:rsidRPr="00912EA6">
        <w:rPr>
          <w:rFonts w:asciiTheme="majorHAnsi" w:hAnsiTheme="majorHAnsi" w:cstheme="majorHAnsi"/>
          <w:b/>
          <w:caps/>
          <w:szCs w:val="24"/>
          <w:u w:val="single"/>
          <w:vertAlign w:val="superscript"/>
        </w:rPr>
        <w:t>th</w:t>
      </w:r>
      <w:r w:rsidRPr="00912EA6">
        <w:rPr>
          <w:rFonts w:asciiTheme="majorHAnsi" w:hAnsiTheme="majorHAnsi" w:cstheme="majorHAnsi"/>
          <w:b/>
          <w:caps/>
          <w:szCs w:val="24"/>
          <w:u w:val="single"/>
        </w:rPr>
        <w:t xml:space="preserve"> June 2025</w:t>
      </w:r>
    </w:p>
    <w:p w14:paraId="4807D20E" w14:textId="3DDAC190" w:rsidR="00912EA6" w:rsidRPr="00912EA6" w:rsidRDefault="00912EA6" w:rsidP="00912EA6">
      <w:pPr>
        <w:pBdr>
          <w:bottom w:val="single" w:sz="12" w:space="1" w:color="auto"/>
        </w:pBdr>
        <w:rPr>
          <w:rFonts w:asciiTheme="majorHAnsi" w:hAnsiTheme="majorHAnsi" w:cstheme="majorHAnsi"/>
          <w:b/>
          <w:caps/>
          <w:szCs w:val="24"/>
          <w:u w:val="single"/>
        </w:rPr>
      </w:pPr>
      <w:r w:rsidRPr="00912EA6">
        <w:rPr>
          <w:rFonts w:asciiTheme="majorHAnsi" w:hAnsiTheme="majorHAnsi" w:cstheme="majorHAnsi"/>
          <w:b/>
          <w:szCs w:val="24"/>
          <w:u w:val="single"/>
        </w:rPr>
        <w:t>Summaries - CASH ON HAND AT</w:t>
      </w:r>
      <w:r>
        <w:rPr>
          <w:rFonts w:asciiTheme="majorHAnsi" w:hAnsiTheme="majorHAnsi" w:cstheme="majorHAnsi"/>
          <w:b/>
          <w:szCs w:val="24"/>
          <w:u w:val="single"/>
        </w:rPr>
        <w:t xml:space="preserve"> 20</w:t>
      </w:r>
      <w:r w:rsidRPr="00912EA6">
        <w:rPr>
          <w:rFonts w:asciiTheme="majorHAnsi" w:hAnsiTheme="majorHAnsi" w:cstheme="majorHAnsi"/>
          <w:b/>
          <w:szCs w:val="24"/>
          <w:u w:val="single"/>
          <w:vertAlign w:val="superscript"/>
        </w:rPr>
        <w:t>th</w:t>
      </w:r>
      <w:r>
        <w:rPr>
          <w:rFonts w:asciiTheme="majorHAnsi" w:hAnsiTheme="majorHAnsi" w:cstheme="majorHAnsi"/>
          <w:b/>
          <w:szCs w:val="24"/>
          <w:u w:val="single"/>
        </w:rPr>
        <w:t xml:space="preserve"> JUNE</w:t>
      </w:r>
      <w:r w:rsidRPr="00912EA6">
        <w:rPr>
          <w:rFonts w:asciiTheme="majorHAnsi" w:hAnsiTheme="majorHAnsi" w:cstheme="majorHAnsi"/>
          <w:b/>
          <w:szCs w:val="24"/>
          <w:u w:val="single"/>
        </w:rPr>
        <w:t xml:space="preserve"> 2025</w:t>
      </w:r>
    </w:p>
    <w:p w14:paraId="6F123F52" w14:textId="77777777" w:rsidR="00912EA6" w:rsidRPr="00912EA6" w:rsidRDefault="00912EA6" w:rsidP="00912EA6">
      <w:pPr>
        <w:pBdr>
          <w:bottom w:val="single" w:sz="12" w:space="1" w:color="auto"/>
        </w:pBdr>
        <w:rPr>
          <w:rFonts w:asciiTheme="majorHAnsi" w:hAnsiTheme="majorHAnsi" w:cstheme="majorHAnsi"/>
          <w:b/>
          <w:caps/>
          <w:szCs w:val="24"/>
          <w:u w:val="single"/>
        </w:rPr>
      </w:pPr>
      <w:r w:rsidRPr="00912EA6">
        <w:rPr>
          <w:rFonts w:asciiTheme="majorHAnsi" w:hAnsiTheme="majorHAnsi" w:cstheme="majorHAnsi"/>
          <w:b/>
          <w:szCs w:val="24"/>
          <w:u w:val="single"/>
        </w:rPr>
        <w:t xml:space="preserve">General Fund </w:t>
      </w:r>
      <w:r w:rsidRPr="00912EA6">
        <w:rPr>
          <w:rFonts w:asciiTheme="majorHAnsi" w:hAnsiTheme="majorHAnsi" w:cstheme="majorHAnsi"/>
          <w:b/>
          <w:color w:val="FF0000"/>
          <w:szCs w:val="24"/>
          <w:u w:val="single"/>
        </w:rPr>
        <w:t>£TBC Financial information with Internal auditor  *****</w:t>
      </w:r>
    </w:p>
    <w:p w14:paraId="2A141DA2" w14:textId="77777777" w:rsidR="00912EA6" w:rsidRPr="00912EA6" w:rsidRDefault="00912EA6" w:rsidP="00912EA6">
      <w:pPr>
        <w:pBdr>
          <w:bottom w:val="single" w:sz="12" w:space="1" w:color="auto"/>
        </w:pBdr>
        <w:rPr>
          <w:rFonts w:asciiTheme="majorHAnsi" w:hAnsiTheme="majorHAnsi" w:cstheme="majorHAnsi"/>
          <w:b/>
          <w:caps/>
          <w:szCs w:val="24"/>
          <w:u w:val="single"/>
        </w:rPr>
      </w:pPr>
      <w:r w:rsidRPr="00912EA6">
        <w:rPr>
          <w:rFonts w:asciiTheme="majorHAnsi" w:hAnsiTheme="majorHAnsi" w:cstheme="majorHAnsi"/>
          <w:b/>
          <w:szCs w:val="24"/>
          <w:u w:val="single"/>
        </w:rPr>
        <w:t>Recreation Ground Furness Building Soc  £2894.86</w:t>
      </w:r>
    </w:p>
    <w:p w14:paraId="60C1989B" w14:textId="77777777" w:rsidR="00912EA6" w:rsidRPr="00912EA6" w:rsidRDefault="00912EA6" w:rsidP="00912EA6">
      <w:pPr>
        <w:pBdr>
          <w:bottom w:val="single" w:sz="12" w:space="1" w:color="auto"/>
        </w:pBdr>
        <w:rPr>
          <w:rFonts w:asciiTheme="majorHAnsi" w:hAnsiTheme="majorHAnsi" w:cstheme="majorHAnsi"/>
          <w:b/>
          <w:caps/>
          <w:szCs w:val="24"/>
          <w:u w:val="single"/>
        </w:rPr>
      </w:pPr>
      <w:r w:rsidRPr="00912EA6">
        <w:rPr>
          <w:rFonts w:asciiTheme="majorHAnsi" w:hAnsiTheme="majorHAnsi" w:cstheme="majorHAnsi"/>
          <w:b/>
          <w:szCs w:val="24"/>
          <w:u w:val="single"/>
        </w:rPr>
        <w:t>Apprentices Fund Barclays £325.42</w:t>
      </w:r>
    </w:p>
    <w:p w14:paraId="7E085A75" w14:textId="77777777" w:rsidR="00912EA6" w:rsidRPr="00912EA6" w:rsidRDefault="00912EA6" w:rsidP="00912EA6">
      <w:pPr>
        <w:pBdr>
          <w:bottom w:val="single" w:sz="12" w:space="1" w:color="auto"/>
        </w:pBdr>
        <w:rPr>
          <w:rFonts w:asciiTheme="majorHAnsi" w:hAnsiTheme="majorHAnsi" w:cstheme="majorHAnsi"/>
          <w:b/>
          <w:caps/>
          <w:szCs w:val="24"/>
          <w:u w:val="single"/>
        </w:rPr>
      </w:pPr>
      <w:r w:rsidRPr="00912EA6">
        <w:rPr>
          <w:rFonts w:asciiTheme="majorHAnsi" w:hAnsiTheme="majorHAnsi" w:cstheme="majorHAnsi"/>
          <w:b/>
          <w:szCs w:val="24"/>
          <w:u w:val="single"/>
        </w:rPr>
        <w:t>John Wilkinson Monument £2711.97</w:t>
      </w:r>
    </w:p>
    <w:p w14:paraId="218326C7" w14:textId="77777777" w:rsidR="00912EA6" w:rsidRPr="00912EA6" w:rsidRDefault="00912EA6" w:rsidP="00912EA6">
      <w:pPr>
        <w:pBdr>
          <w:bottom w:val="single" w:sz="12" w:space="1" w:color="auto"/>
        </w:pBdr>
        <w:rPr>
          <w:rFonts w:asciiTheme="majorHAnsi" w:hAnsiTheme="majorHAnsi" w:cstheme="majorHAnsi"/>
          <w:b/>
          <w:caps/>
          <w:szCs w:val="24"/>
          <w:u w:val="single"/>
        </w:rPr>
      </w:pPr>
      <w:r w:rsidRPr="00912EA6">
        <w:rPr>
          <w:rFonts w:asciiTheme="majorHAnsi" w:hAnsiTheme="majorHAnsi" w:cstheme="majorHAnsi"/>
          <w:b/>
          <w:szCs w:val="24"/>
          <w:u w:val="single"/>
        </w:rPr>
        <w:t>Toilet Maintenance Fund £5781.99</w:t>
      </w:r>
    </w:p>
    <w:p w14:paraId="3F7365E7" w14:textId="77777777" w:rsidR="00912EA6" w:rsidRPr="00912EA6" w:rsidRDefault="00912EA6" w:rsidP="00912EA6">
      <w:pPr>
        <w:pBdr>
          <w:bottom w:val="single" w:sz="12" w:space="1" w:color="auto"/>
        </w:pBdr>
        <w:rPr>
          <w:rFonts w:asciiTheme="majorHAnsi" w:hAnsiTheme="majorHAnsi" w:cstheme="majorHAnsi"/>
          <w:b/>
          <w:szCs w:val="24"/>
          <w:u w:val="single"/>
        </w:rPr>
      </w:pPr>
      <w:r w:rsidRPr="00912EA6">
        <w:rPr>
          <w:rFonts w:asciiTheme="majorHAnsi" w:hAnsiTheme="majorHAnsi" w:cstheme="majorHAnsi"/>
          <w:b/>
          <w:szCs w:val="24"/>
          <w:u w:val="single"/>
        </w:rPr>
        <w:t>VAT accrued for 2023/25 £520.27</w:t>
      </w:r>
    </w:p>
    <w:p w14:paraId="49191EF1" w14:textId="77777777" w:rsidR="00912EA6" w:rsidRPr="00912EA6" w:rsidRDefault="00912EA6" w:rsidP="00912EA6">
      <w:pPr>
        <w:pBdr>
          <w:bottom w:val="single" w:sz="12" w:space="1" w:color="auto"/>
        </w:pBdr>
        <w:rPr>
          <w:rFonts w:asciiTheme="majorHAnsi" w:hAnsiTheme="majorHAnsi" w:cstheme="majorHAnsi"/>
          <w:b/>
          <w:caps/>
          <w:szCs w:val="24"/>
          <w:u w:val="single"/>
        </w:rPr>
      </w:pPr>
      <w:r w:rsidRPr="00912EA6">
        <w:rPr>
          <w:rFonts w:asciiTheme="majorHAnsi" w:hAnsiTheme="majorHAnsi" w:cstheme="majorHAnsi"/>
          <w:b/>
          <w:szCs w:val="24"/>
          <w:u w:val="single"/>
        </w:rPr>
        <w:t>Vat accrued for 2025/26 £ 215.00</w:t>
      </w:r>
    </w:p>
    <w:p w14:paraId="63C4DD17" w14:textId="77777777" w:rsidR="00912EA6" w:rsidRPr="00912EA6" w:rsidRDefault="00912EA6" w:rsidP="00912EA6">
      <w:pPr>
        <w:rPr>
          <w:rFonts w:asciiTheme="majorHAnsi" w:hAnsiTheme="majorHAnsi" w:cstheme="majorHAnsi"/>
          <w:b/>
          <w:color w:val="FF0000"/>
          <w:szCs w:val="24"/>
          <w:u w:val="single"/>
        </w:rPr>
      </w:pPr>
    </w:p>
    <w:tbl>
      <w:tblPr>
        <w:tblStyle w:val="4"/>
        <w:tblW w:w="10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0"/>
        <w:gridCol w:w="1008"/>
        <w:gridCol w:w="5419"/>
        <w:gridCol w:w="1134"/>
        <w:gridCol w:w="1134"/>
      </w:tblGrid>
      <w:tr w:rsidR="00912EA6" w:rsidRPr="00912EA6" w14:paraId="065C4F92" w14:textId="77777777" w:rsidTr="00AD0D67">
        <w:trPr>
          <w:trHeight w:val="43"/>
        </w:trPr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2629785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</w:p>
          <w:p w14:paraId="6B5B8CD3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912EA6">
              <w:rPr>
                <w:rFonts w:asciiTheme="majorHAnsi" w:hAnsiTheme="majorHAnsi" w:cstheme="majorHAnsi"/>
                <w:b/>
                <w:szCs w:val="24"/>
              </w:rPr>
              <w:t>Date</w:t>
            </w:r>
          </w:p>
          <w:p w14:paraId="32366DBE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Cs w:val="24"/>
              </w:rPr>
            </w:pPr>
          </w:p>
          <w:p w14:paraId="6D1CEBDC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14EF6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912EA6">
              <w:rPr>
                <w:rFonts w:asciiTheme="majorHAnsi" w:hAnsiTheme="majorHAnsi" w:cstheme="majorHAnsi"/>
                <w:b/>
                <w:szCs w:val="24"/>
              </w:rPr>
              <w:t>Chq no</w:t>
            </w:r>
          </w:p>
        </w:tc>
        <w:tc>
          <w:tcPr>
            <w:tcW w:w="54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EE68C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912EA6">
              <w:rPr>
                <w:rFonts w:asciiTheme="majorHAnsi" w:hAnsiTheme="majorHAnsi" w:cstheme="majorHAnsi"/>
                <w:b/>
                <w:szCs w:val="24"/>
              </w:rPr>
              <w:t>Details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F3EA8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912EA6">
              <w:rPr>
                <w:rFonts w:asciiTheme="majorHAnsi" w:hAnsiTheme="majorHAnsi" w:cstheme="majorHAnsi"/>
                <w:b/>
                <w:szCs w:val="24"/>
              </w:rPr>
              <w:t>Amount</w:t>
            </w:r>
          </w:p>
          <w:p w14:paraId="56839CE7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912EA6">
              <w:rPr>
                <w:rFonts w:asciiTheme="majorHAnsi" w:hAnsiTheme="majorHAnsi" w:cstheme="majorHAnsi"/>
                <w:b/>
                <w:szCs w:val="24"/>
              </w:rPr>
              <w:t>inc. VAT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12273D03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912EA6">
              <w:rPr>
                <w:rFonts w:asciiTheme="majorHAnsi" w:hAnsiTheme="majorHAnsi" w:cstheme="majorHAnsi"/>
                <w:b/>
                <w:szCs w:val="24"/>
              </w:rPr>
              <w:t>VAT</w:t>
            </w:r>
          </w:p>
        </w:tc>
      </w:tr>
      <w:tr w:rsidR="00912EA6" w:rsidRPr="00912EA6" w14:paraId="2DD47D47" w14:textId="77777777" w:rsidTr="00AD0D67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653F5A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22/04/2025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3C12B9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102811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A7116E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WATER PLUS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549B14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191.25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70CE1A51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912EA6" w:rsidRPr="00912EA6" w14:paraId="37420895" w14:textId="77777777" w:rsidTr="00AD0D67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D6DD57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24/04/2025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F63690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102812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97F1A0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 E SANTOS GRASS CUTTING APRIL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1D739F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20E97534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912EA6" w:rsidRPr="00912EA6" w14:paraId="67956B2A" w14:textId="77777777" w:rsidTr="00AD0D67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501AE9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29/04/2025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25543B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102813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1D3160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CLERK’S SALARY APRIL +£137.20 PAYE  ACCRUDED TO BE PAID BY DD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FC16D3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548.94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36048CAC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912EA6" w:rsidRPr="00912EA6" w14:paraId="5FFEB8FB" w14:textId="77777777" w:rsidTr="00AD0D67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3D0B70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29/04/2025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ECB815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102814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5EC2CB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MUV PLUGS IN FOR WEBSITE REPLACES LOST CHEQUE 102809 FROM 24/25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638BF5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60.00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59FD2845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912EA6" w:rsidRPr="00912EA6" w14:paraId="6D8C6285" w14:textId="77777777" w:rsidTr="00AD0D67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0B4DD3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01/05/2025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B56CEC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102815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206857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DOBSON’S APRIL TOILET CLEANING START OF SEASON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34F7379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2A0DC6B2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7.00</w:t>
            </w:r>
          </w:p>
        </w:tc>
      </w:tr>
      <w:tr w:rsidR="00912EA6" w:rsidRPr="00912EA6" w14:paraId="7A05C282" w14:textId="77777777" w:rsidTr="00AD0D67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AC6993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01/05/2025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5AFD8D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102816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BDD933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DONATION TO CUMBRIA VETERANS VE EVENT SEC 137 EXP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423E3D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55A734B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912EA6" w:rsidRPr="00912EA6" w14:paraId="63B30E4A" w14:textId="77777777" w:rsidTr="00AD0D67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03F341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25/05/2025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497F289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102817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403728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DEAN SHAW – MARCH AND APRIL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90B4A6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892.24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206F2A36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912EA6" w:rsidRPr="00912EA6" w14:paraId="01B6D211" w14:textId="77777777" w:rsidTr="00AD0D67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382152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25/05/2025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F632AF7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102818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744050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 E SANTOS GRASS CUTTING MAY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D41D31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2C70E2BA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912EA6" w:rsidRPr="00912EA6" w14:paraId="310EA8F8" w14:textId="77777777" w:rsidTr="00AD0D67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DA57725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28/05/2025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D89D49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102819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16D802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CANCELLED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697A14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387D1155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912EA6" w:rsidRPr="00912EA6" w14:paraId="1FF1AE26" w14:textId="77777777" w:rsidTr="00AD0D67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7509B0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28/05/2025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016561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102820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9AF5CF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CLERK’S SALARY MAY +£137.20 PAYE  ACCRUDED TO BE PAID BY DD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D4C92F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548.94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6836F8BF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912EA6" w:rsidRPr="00912EA6" w14:paraId="50D51288" w14:textId="77777777" w:rsidTr="00AD0D67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B2BDD3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31/05/2025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290F36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102821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3395001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 AND F PLAY AREA INSPECTION FOR 24/25  Invoice not issued by W and F in 2024/25 processing error for all parish and town councils, increased charges over budget, full amount to be charges to reserves as per surplus budget 2024/25 of £450.00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BEF17C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583.20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7042E195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97.20</w:t>
            </w:r>
          </w:p>
        </w:tc>
      </w:tr>
      <w:tr w:rsidR="00912EA6" w:rsidRPr="00912EA6" w14:paraId="65920EEC" w14:textId="77777777" w:rsidTr="00AD0D67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34B98F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31/05/2025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BF67BC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102822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FB6765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 AND F PLAY AREA INSPECTION FOR 25/26 increased charges over budget, excess over budget of £450.00   for 2025/26 to be charged to parish greens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BA6E34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622.80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15227292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103.80</w:t>
            </w:r>
          </w:p>
        </w:tc>
      </w:tr>
      <w:tr w:rsidR="00912EA6" w:rsidRPr="00912EA6" w14:paraId="6B3484F6" w14:textId="77777777" w:rsidTr="00AD0D67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53634E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31/01/2025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156C92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102823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9F2F096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DOBSON’S MAY TOILET CLEANING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047245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DA0C1B9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7.00</w:t>
            </w:r>
          </w:p>
        </w:tc>
      </w:tr>
      <w:tr w:rsidR="00912EA6" w:rsidRPr="00912EA6" w14:paraId="0C4337FA" w14:textId="77777777" w:rsidTr="00AD0D67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DDB864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04/06/2025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F7CB3D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102824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3CC71D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IAN KNOWLES WILKINSON MONUMENT GROUNDS MAINTENANCE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AF8937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682FC91C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912EA6" w:rsidRPr="00912EA6" w14:paraId="18E77202" w14:textId="77777777" w:rsidTr="00AD0D67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C72E84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03/06/2025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503660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102825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42D219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CLEAR INSURANCE ANNUAL PREMIUM PARISH POLICY “£200 of premium to be allocated to toilet running costs budget for buildings ins”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F82DF05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1488.99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5AB2D021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912EA6" w:rsidRPr="00912EA6" w14:paraId="489A811B" w14:textId="77777777" w:rsidTr="00AD0D67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0D7F69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03/06/2025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DD99F6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102826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6862C4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DEAN SHAW DUPLCATE CHQ  REPLACES LOST CHQ NO 102807 FROM 2024/25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A1AF00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216.56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4AC37CE0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  <w:tr w:rsidR="00912EA6" w:rsidRPr="00912EA6" w14:paraId="7E0E50DF" w14:textId="77777777" w:rsidTr="00AD0D67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57B994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775BA0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102827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02E270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DEAN SHAW GRASS CUTTING MAY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B5D04F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2EA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669.18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570536A6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912EA6" w:rsidRPr="00912EA6" w14:paraId="4DD4BC3F" w14:textId="77777777" w:rsidTr="00AD0D67">
        <w:trPr>
          <w:trHeight w:val="43"/>
        </w:trPr>
        <w:tc>
          <w:tcPr>
            <w:tcW w:w="1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4181A9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17F39C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E95887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9F5F701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7C11B189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754690E1" w14:textId="77777777" w:rsidR="00912EA6" w:rsidRPr="00912EA6" w:rsidRDefault="00912EA6" w:rsidP="00912EA6">
      <w:pPr>
        <w:rPr>
          <w:rFonts w:asciiTheme="majorHAnsi" w:hAnsiTheme="majorHAnsi" w:cstheme="majorHAnsi"/>
          <w:b/>
          <w:szCs w:val="24"/>
        </w:rPr>
      </w:pPr>
      <w:r w:rsidRPr="00912EA6">
        <w:rPr>
          <w:rFonts w:asciiTheme="majorHAnsi" w:hAnsiTheme="majorHAnsi" w:cstheme="majorHAnsi"/>
          <w:b/>
          <w:szCs w:val="24"/>
        </w:rPr>
        <w:t>Bank Charges:</w:t>
      </w:r>
      <w:r w:rsidRPr="00912EA6">
        <w:rPr>
          <w:rFonts w:asciiTheme="majorHAnsi" w:hAnsiTheme="majorHAnsi" w:cstheme="majorHAnsi"/>
          <w:b/>
          <w:szCs w:val="24"/>
        </w:rPr>
        <w:tab/>
      </w:r>
      <w:r w:rsidRPr="00912EA6">
        <w:rPr>
          <w:rFonts w:asciiTheme="majorHAnsi" w:hAnsiTheme="majorHAnsi" w:cstheme="majorHAnsi"/>
          <w:b/>
          <w:szCs w:val="24"/>
        </w:rPr>
        <w:tab/>
      </w:r>
      <w:r w:rsidRPr="00912EA6">
        <w:rPr>
          <w:rFonts w:asciiTheme="majorHAnsi" w:hAnsiTheme="majorHAnsi" w:cstheme="majorHAnsi"/>
          <w:b/>
          <w:szCs w:val="24"/>
        </w:rPr>
        <w:tab/>
      </w:r>
      <w:r w:rsidRPr="00912EA6">
        <w:rPr>
          <w:rFonts w:asciiTheme="majorHAnsi" w:hAnsiTheme="majorHAnsi" w:cstheme="majorHAnsi"/>
          <w:b/>
          <w:szCs w:val="24"/>
        </w:rPr>
        <w:tab/>
      </w:r>
      <w:r w:rsidRPr="00912EA6">
        <w:rPr>
          <w:rFonts w:asciiTheme="majorHAnsi" w:hAnsiTheme="majorHAnsi" w:cstheme="majorHAnsi"/>
          <w:b/>
          <w:szCs w:val="24"/>
        </w:rPr>
        <w:tab/>
      </w:r>
      <w:r w:rsidRPr="00912EA6">
        <w:rPr>
          <w:rFonts w:asciiTheme="majorHAnsi" w:hAnsiTheme="majorHAnsi" w:cstheme="majorHAnsi"/>
          <w:b/>
          <w:szCs w:val="24"/>
        </w:rPr>
        <w:tab/>
      </w:r>
      <w:r w:rsidRPr="00912EA6">
        <w:rPr>
          <w:rFonts w:asciiTheme="majorHAnsi" w:hAnsiTheme="majorHAnsi" w:cstheme="majorHAnsi"/>
          <w:b/>
          <w:szCs w:val="24"/>
        </w:rPr>
        <w:tab/>
      </w:r>
      <w:r w:rsidRPr="00912EA6">
        <w:rPr>
          <w:rFonts w:asciiTheme="majorHAnsi" w:hAnsiTheme="majorHAnsi" w:cstheme="majorHAnsi"/>
          <w:b/>
          <w:szCs w:val="24"/>
        </w:rPr>
        <w:tab/>
      </w:r>
      <w:r w:rsidRPr="00912EA6">
        <w:rPr>
          <w:rFonts w:asciiTheme="majorHAnsi" w:hAnsiTheme="majorHAnsi" w:cstheme="majorHAnsi"/>
          <w:b/>
          <w:szCs w:val="24"/>
        </w:rPr>
        <w:tab/>
        <w:t xml:space="preserve">                          </w:t>
      </w:r>
    </w:p>
    <w:tbl>
      <w:tblPr>
        <w:tblStyle w:val="3"/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9"/>
        <w:gridCol w:w="6268"/>
        <w:gridCol w:w="1288"/>
      </w:tblGrid>
      <w:tr w:rsidR="00912EA6" w:rsidRPr="00912EA6" w14:paraId="64D893C4" w14:textId="77777777" w:rsidTr="00AD0D67">
        <w:trPr>
          <w:trHeight w:val="400"/>
        </w:trPr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0F955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912EA6">
              <w:rPr>
                <w:rFonts w:asciiTheme="majorHAnsi" w:hAnsiTheme="majorHAnsi" w:cstheme="majorHAnsi"/>
                <w:b/>
                <w:szCs w:val="24"/>
              </w:rPr>
              <w:t>Date</w:t>
            </w:r>
          </w:p>
        </w:tc>
        <w:tc>
          <w:tcPr>
            <w:tcW w:w="6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9F372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912EA6">
              <w:rPr>
                <w:rFonts w:asciiTheme="majorHAnsi" w:hAnsiTheme="majorHAnsi" w:cstheme="majorHAnsi"/>
                <w:b/>
                <w:szCs w:val="24"/>
              </w:rPr>
              <w:t>Details</w:t>
            </w:r>
          </w:p>
        </w:tc>
        <w:tc>
          <w:tcPr>
            <w:tcW w:w="12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385D0D6B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912EA6">
              <w:rPr>
                <w:rFonts w:asciiTheme="majorHAnsi" w:hAnsiTheme="majorHAnsi" w:cstheme="majorHAnsi"/>
                <w:b/>
                <w:szCs w:val="24"/>
              </w:rPr>
              <w:t>Amount</w:t>
            </w:r>
          </w:p>
        </w:tc>
      </w:tr>
      <w:tr w:rsidR="00912EA6" w:rsidRPr="00912EA6" w14:paraId="3EF87B2C" w14:textId="77777777" w:rsidTr="00AD0D67">
        <w:trPr>
          <w:trHeight w:val="40"/>
        </w:trPr>
        <w:tc>
          <w:tcPr>
            <w:tcW w:w="1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A9B47F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912EA6">
              <w:rPr>
                <w:rFonts w:asciiTheme="majorHAnsi" w:hAnsiTheme="majorHAnsi" w:cstheme="majorHAnsi"/>
                <w:szCs w:val="24"/>
              </w:rPr>
              <w:t>05/05/2025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E545E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912EA6">
              <w:rPr>
                <w:rFonts w:asciiTheme="majorHAnsi" w:hAnsiTheme="majorHAnsi" w:cstheme="majorHAnsi"/>
                <w:szCs w:val="24"/>
              </w:rPr>
              <w:t>BARCLAYS MONTHLY BANK CHARGES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7740AA" w14:textId="1569E807" w:rsidR="00912EA6" w:rsidRPr="00912EA6" w:rsidRDefault="00912EA6" w:rsidP="00AD0D67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caps/>
                <w:szCs w:val="24"/>
              </w:rPr>
            </w:pPr>
          </w:p>
        </w:tc>
      </w:tr>
      <w:tr w:rsidR="00912EA6" w:rsidRPr="00912EA6" w14:paraId="3693FD92" w14:textId="77777777" w:rsidTr="00AD0D67">
        <w:trPr>
          <w:trHeight w:val="40"/>
        </w:trPr>
        <w:tc>
          <w:tcPr>
            <w:tcW w:w="1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D9A1BEA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912EA6">
              <w:rPr>
                <w:rFonts w:asciiTheme="majorHAnsi" w:hAnsiTheme="majorHAnsi" w:cstheme="majorHAnsi"/>
                <w:szCs w:val="24"/>
              </w:rPr>
              <w:t>05/06/2025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DC8C1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912EA6">
              <w:rPr>
                <w:rFonts w:asciiTheme="majorHAnsi" w:hAnsiTheme="majorHAnsi" w:cstheme="majorHAnsi"/>
                <w:szCs w:val="24"/>
              </w:rPr>
              <w:t>BARCLAYS MONTHLY BANK CHARGES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7B91C6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  <w:r w:rsidRPr="00912EA6">
              <w:rPr>
                <w:rFonts w:asciiTheme="majorHAnsi" w:hAnsiTheme="majorHAnsi" w:cstheme="majorHAnsi"/>
                <w:szCs w:val="24"/>
              </w:rPr>
              <w:t>13.30</w:t>
            </w:r>
          </w:p>
        </w:tc>
      </w:tr>
    </w:tbl>
    <w:p w14:paraId="66739D0F" w14:textId="77777777" w:rsidR="00912EA6" w:rsidRPr="00912EA6" w:rsidRDefault="00912EA6" w:rsidP="00912EA6">
      <w:pPr>
        <w:rPr>
          <w:rFonts w:asciiTheme="majorHAnsi" w:hAnsiTheme="majorHAnsi" w:cstheme="majorHAnsi"/>
          <w:b/>
          <w:szCs w:val="24"/>
        </w:rPr>
      </w:pPr>
    </w:p>
    <w:p w14:paraId="7C5D2C2D" w14:textId="77777777" w:rsidR="00912EA6" w:rsidRPr="00912EA6" w:rsidRDefault="00912EA6" w:rsidP="00912EA6">
      <w:pPr>
        <w:rPr>
          <w:rFonts w:asciiTheme="majorHAnsi" w:hAnsiTheme="majorHAnsi" w:cstheme="majorHAnsi"/>
          <w:b/>
          <w:szCs w:val="24"/>
        </w:rPr>
      </w:pPr>
      <w:r w:rsidRPr="00912EA6">
        <w:rPr>
          <w:rFonts w:asciiTheme="majorHAnsi" w:hAnsiTheme="majorHAnsi" w:cstheme="majorHAnsi"/>
          <w:b/>
          <w:szCs w:val="24"/>
        </w:rPr>
        <w:t xml:space="preserve">Receipts </w:t>
      </w:r>
    </w:p>
    <w:tbl>
      <w:tblPr>
        <w:tblStyle w:val="2"/>
        <w:tblW w:w="97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6"/>
        <w:gridCol w:w="6926"/>
        <w:gridCol w:w="1153"/>
      </w:tblGrid>
      <w:tr w:rsidR="00912EA6" w:rsidRPr="00912EA6" w14:paraId="46E4F39A" w14:textId="77777777" w:rsidTr="00AD0D67">
        <w:trPr>
          <w:trHeight w:val="38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1D74B17C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912EA6">
              <w:rPr>
                <w:rFonts w:asciiTheme="majorHAnsi" w:hAnsiTheme="majorHAnsi" w:cstheme="majorHAnsi"/>
                <w:b/>
                <w:szCs w:val="24"/>
              </w:rPr>
              <w:t>Date</w:t>
            </w:r>
          </w:p>
        </w:tc>
        <w:tc>
          <w:tcPr>
            <w:tcW w:w="6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20C9B4B2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912EA6">
              <w:rPr>
                <w:rFonts w:asciiTheme="majorHAnsi" w:hAnsiTheme="majorHAnsi" w:cstheme="majorHAnsi"/>
                <w:b/>
                <w:szCs w:val="24"/>
              </w:rPr>
              <w:t>Details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525D18D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912EA6">
              <w:rPr>
                <w:rFonts w:asciiTheme="majorHAnsi" w:hAnsiTheme="majorHAnsi" w:cstheme="majorHAnsi"/>
                <w:b/>
                <w:szCs w:val="24"/>
              </w:rPr>
              <w:t>Amount</w:t>
            </w:r>
          </w:p>
        </w:tc>
      </w:tr>
      <w:tr w:rsidR="00912EA6" w:rsidRPr="00912EA6" w14:paraId="24A212CA" w14:textId="77777777" w:rsidTr="00AD0D67">
        <w:trPr>
          <w:trHeight w:val="38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8622BA4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bCs/>
                <w:szCs w:val="24"/>
              </w:rPr>
            </w:pPr>
            <w:r w:rsidRPr="00912EA6">
              <w:rPr>
                <w:rFonts w:asciiTheme="majorHAnsi" w:hAnsiTheme="majorHAnsi" w:cstheme="majorHAnsi"/>
                <w:bCs/>
                <w:szCs w:val="24"/>
              </w:rPr>
              <w:t>30/04/2025</w:t>
            </w:r>
          </w:p>
        </w:tc>
        <w:tc>
          <w:tcPr>
            <w:tcW w:w="6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9312478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bCs/>
                <w:szCs w:val="24"/>
              </w:rPr>
            </w:pPr>
            <w:r w:rsidRPr="00912EA6">
              <w:rPr>
                <w:rFonts w:asciiTheme="majorHAnsi" w:hAnsiTheme="majorHAnsi" w:cstheme="majorHAnsi"/>
                <w:bCs/>
                <w:szCs w:val="24"/>
              </w:rPr>
              <w:t>W AND FURNESS ANNUAL PRECEPT 2025/26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D50ED07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bCs/>
                <w:szCs w:val="24"/>
              </w:rPr>
            </w:pPr>
            <w:r w:rsidRPr="00912EA6">
              <w:rPr>
                <w:rFonts w:asciiTheme="majorHAnsi" w:hAnsiTheme="majorHAnsi" w:cstheme="majorHAnsi"/>
                <w:bCs/>
                <w:szCs w:val="24"/>
              </w:rPr>
              <w:t>30035.00</w:t>
            </w:r>
          </w:p>
        </w:tc>
      </w:tr>
    </w:tbl>
    <w:p w14:paraId="78B7A2ED" w14:textId="77777777" w:rsidR="00912EA6" w:rsidRPr="00912EA6" w:rsidRDefault="00912EA6" w:rsidP="00912EA6">
      <w:pPr>
        <w:pBdr>
          <w:bottom w:val="single" w:sz="12" w:space="1" w:color="000000"/>
        </w:pBdr>
        <w:rPr>
          <w:rFonts w:asciiTheme="majorHAnsi" w:hAnsiTheme="majorHAnsi" w:cstheme="majorHAnsi"/>
          <w:b/>
          <w:szCs w:val="24"/>
        </w:rPr>
      </w:pPr>
      <w:r w:rsidRPr="00912EA6">
        <w:rPr>
          <w:rFonts w:asciiTheme="majorHAnsi" w:hAnsiTheme="majorHAnsi" w:cstheme="majorHAnsi"/>
          <w:b/>
          <w:szCs w:val="24"/>
        </w:rPr>
        <w:t>Transfer of funds</w:t>
      </w:r>
    </w:p>
    <w:tbl>
      <w:tblPr>
        <w:tblStyle w:val="2"/>
        <w:tblW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6"/>
        <w:gridCol w:w="6926"/>
        <w:gridCol w:w="1153"/>
      </w:tblGrid>
      <w:tr w:rsidR="00912EA6" w:rsidRPr="00912EA6" w14:paraId="5EC18E04" w14:textId="77777777" w:rsidTr="00AD0D67">
        <w:trPr>
          <w:trHeight w:val="38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37F24C3E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912EA6">
              <w:rPr>
                <w:rFonts w:asciiTheme="majorHAnsi" w:hAnsiTheme="majorHAnsi" w:cstheme="majorHAnsi"/>
                <w:b/>
                <w:szCs w:val="24"/>
              </w:rPr>
              <w:t>Date</w:t>
            </w:r>
          </w:p>
        </w:tc>
        <w:tc>
          <w:tcPr>
            <w:tcW w:w="6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6563C0F6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912EA6">
              <w:rPr>
                <w:rFonts w:asciiTheme="majorHAnsi" w:hAnsiTheme="majorHAnsi" w:cstheme="majorHAnsi"/>
                <w:b/>
                <w:szCs w:val="24"/>
              </w:rPr>
              <w:t>Details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EEE806C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912EA6">
              <w:rPr>
                <w:rFonts w:asciiTheme="majorHAnsi" w:hAnsiTheme="majorHAnsi" w:cstheme="majorHAnsi"/>
                <w:b/>
                <w:szCs w:val="24"/>
              </w:rPr>
              <w:t>Amount</w:t>
            </w:r>
          </w:p>
        </w:tc>
      </w:tr>
      <w:tr w:rsidR="00912EA6" w:rsidRPr="00912EA6" w14:paraId="03D36291" w14:textId="77777777" w:rsidTr="00AD0D67">
        <w:trPr>
          <w:trHeight w:val="38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272270A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6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0508094" w14:textId="77777777" w:rsidR="00912EA6" w:rsidRPr="00912EA6" w:rsidRDefault="00912EA6" w:rsidP="00AD0D67">
            <w:pPr>
              <w:spacing w:after="0" w:line="240" w:lineRule="auto"/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1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B616E5B" w14:textId="77777777" w:rsidR="00912EA6" w:rsidRPr="00912EA6" w:rsidRDefault="00912EA6" w:rsidP="00AD0D67">
            <w:pPr>
              <w:spacing w:after="0" w:line="240" w:lineRule="auto"/>
              <w:jc w:val="right"/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</w:tbl>
    <w:p w14:paraId="260CE46D" w14:textId="77777777" w:rsidR="00912EA6" w:rsidRPr="00912EA6" w:rsidRDefault="00912EA6" w:rsidP="00912EA6">
      <w:pPr>
        <w:pStyle w:val="Header"/>
        <w:jc w:val="center"/>
        <w:rPr>
          <w:rFonts w:asciiTheme="majorHAnsi" w:hAnsiTheme="majorHAnsi" w:cstheme="majorHAnsi"/>
          <w:szCs w:val="24"/>
          <w:u w:val="single"/>
        </w:rPr>
      </w:pPr>
    </w:p>
    <w:p w14:paraId="0C87CAF4" w14:textId="77777777" w:rsidR="00A663BE" w:rsidRPr="00912EA6" w:rsidRDefault="00A663BE" w:rsidP="009319FD">
      <w:pPr>
        <w:pStyle w:val="Header"/>
        <w:jc w:val="center"/>
        <w:rPr>
          <w:rStyle w:val="HTMLTypewriter"/>
          <w:rFonts w:asciiTheme="majorHAnsi" w:eastAsia="Calibri" w:hAnsiTheme="majorHAnsi" w:cstheme="majorHAnsi"/>
          <w:b/>
          <w:sz w:val="24"/>
          <w:szCs w:val="32"/>
          <w:lang w:val="en-GB"/>
        </w:rPr>
      </w:pPr>
    </w:p>
    <w:sectPr w:rsidR="00A663BE" w:rsidRPr="00912EA6" w:rsidSect="008171F1">
      <w:footerReference w:type="default" r:id="rId17"/>
      <w:pgSz w:w="11909" w:h="16834" w:code="9"/>
      <w:pgMar w:top="510" w:right="794" w:bottom="567" w:left="794" w:header="35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FEA2B" w14:textId="77777777" w:rsidR="00FA5446" w:rsidRDefault="00FA5446">
      <w:r>
        <w:separator/>
      </w:r>
    </w:p>
  </w:endnote>
  <w:endnote w:type="continuationSeparator" w:id="0">
    <w:p w14:paraId="16892EE1" w14:textId="77777777" w:rsidR="00FA5446" w:rsidRDefault="00FA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5413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D70536" w14:textId="66C66CA8" w:rsidR="00FA5446" w:rsidRDefault="00FA544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640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8D71E1D" w14:textId="77777777" w:rsidR="00FA5446" w:rsidRDefault="00FA5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F9960" w14:textId="77777777" w:rsidR="00FA5446" w:rsidRDefault="00FA5446">
      <w:r>
        <w:separator/>
      </w:r>
    </w:p>
  </w:footnote>
  <w:footnote w:type="continuationSeparator" w:id="0">
    <w:p w14:paraId="7E56D3F6" w14:textId="77777777" w:rsidR="00FA5446" w:rsidRDefault="00FA5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AF4"/>
    <w:multiLevelType w:val="hybridMultilevel"/>
    <w:tmpl w:val="CF5ED2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6F0C"/>
    <w:multiLevelType w:val="hybridMultilevel"/>
    <w:tmpl w:val="DA242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E2715"/>
    <w:multiLevelType w:val="hybridMultilevel"/>
    <w:tmpl w:val="FEC6B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230F2"/>
    <w:multiLevelType w:val="hybridMultilevel"/>
    <w:tmpl w:val="65DC0EE8"/>
    <w:lvl w:ilvl="0" w:tplc="30B2A96E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C435D"/>
    <w:multiLevelType w:val="hybridMultilevel"/>
    <w:tmpl w:val="BFDCD3FC"/>
    <w:lvl w:ilvl="0" w:tplc="17F0A8C2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E0E48"/>
    <w:multiLevelType w:val="hybridMultilevel"/>
    <w:tmpl w:val="730E8478"/>
    <w:lvl w:ilvl="0" w:tplc="375E6530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E365F"/>
    <w:multiLevelType w:val="hybridMultilevel"/>
    <w:tmpl w:val="25B01D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72A32"/>
    <w:multiLevelType w:val="hybridMultilevel"/>
    <w:tmpl w:val="DB6EC9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4BA0010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F1E49"/>
    <w:multiLevelType w:val="hybridMultilevel"/>
    <w:tmpl w:val="12BE5F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25F65"/>
    <w:multiLevelType w:val="hybridMultilevel"/>
    <w:tmpl w:val="299CBD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579BD"/>
    <w:multiLevelType w:val="hybridMultilevel"/>
    <w:tmpl w:val="1A72DA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54DEB"/>
    <w:multiLevelType w:val="hybridMultilevel"/>
    <w:tmpl w:val="F968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645713"/>
    <w:multiLevelType w:val="hybridMultilevel"/>
    <w:tmpl w:val="28E657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F5B81"/>
    <w:multiLevelType w:val="hybridMultilevel"/>
    <w:tmpl w:val="5B02BB9A"/>
    <w:lvl w:ilvl="0" w:tplc="38F203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22815"/>
    <w:multiLevelType w:val="hybridMultilevel"/>
    <w:tmpl w:val="DFD82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308BA"/>
    <w:multiLevelType w:val="hybridMultilevel"/>
    <w:tmpl w:val="7A4ADF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B2540"/>
    <w:multiLevelType w:val="hybridMultilevel"/>
    <w:tmpl w:val="7EFC1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3"/>
  </w:num>
  <w:num w:numId="5">
    <w:abstractNumId w:val="15"/>
  </w:num>
  <w:num w:numId="6">
    <w:abstractNumId w:val="2"/>
  </w:num>
  <w:num w:numId="7">
    <w:abstractNumId w:val="5"/>
  </w:num>
  <w:num w:numId="8">
    <w:abstractNumId w:val="16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8"/>
  </w:num>
  <w:num w:numId="14">
    <w:abstractNumId w:val="12"/>
  </w:num>
  <w:num w:numId="15">
    <w:abstractNumId w:val="9"/>
  </w:num>
  <w:num w:numId="16">
    <w:abstractNumId w:val="0"/>
  </w:num>
  <w:num w:numId="1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C2"/>
    <w:rsid w:val="00000DA1"/>
    <w:rsid w:val="00001D8C"/>
    <w:rsid w:val="00002211"/>
    <w:rsid w:val="00004E22"/>
    <w:rsid w:val="00005F18"/>
    <w:rsid w:val="00005F28"/>
    <w:rsid w:val="00007AE3"/>
    <w:rsid w:val="00010772"/>
    <w:rsid w:val="00011C39"/>
    <w:rsid w:val="00012282"/>
    <w:rsid w:val="00013AF0"/>
    <w:rsid w:val="00013BB2"/>
    <w:rsid w:val="00020BC2"/>
    <w:rsid w:val="00022739"/>
    <w:rsid w:val="000249F6"/>
    <w:rsid w:val="00025294"/>
    <w:rsid w:val="00026225"/>
    <w:rsid w:val="0002706A"/>
    <w:rsid w:val="00031160"/>
    <w:rsid w:val="000316AA"/>
    <w:rsid w:val="0003205D"/>
    <w:rsid w:val="000328FB"/>
    <w:rsid w:val="00035C1A"/>
    <w:rsid w:val="00035C39"/>
    <w:rsid w:val="00035D4A"/>
    <w:rsid w:val="000367F9"/>
    <w:rsid w:val="00041BCA"/>
    <w:rsid w:val="00043156"/>
    <w:rsid w:val="00043DCF"/>
    <w:rsid w:val="000444C0"/>
    <w:rsid w:val="00044784"/>
    <w:rsid w:val="0004597E"/>
    <w:rsid w:val="00046A71"/>
    <w:rsid w:val="00046B52"/>
    <w:rsid w:val="000470F3"/>
    <w:rsid w:val="00047EF2"/>
    <w:rsid w:val="0005000D"/>
    <w:rsid w:val="000504D6"/>
    <w:rsid w:val="000508DC"/>
    <w:rsid w:val="000531E7"/>
    <w:rsid w:val="00053431"/>
    <w:rsid w:val="0005458B"/>
    <w:rsid w:val="0005547B"/>
    <w:rsid w:val="00056503"/>
    <w:rsid w:val="00056AC7"/>
    <w:rsid w:val="000654F8"/>
    <w:rsid w:val="00067191"/>
    <w:rsid w:val="0007036E"/>
    <w:rsid w:val="00071124"/>
    <w:rsid w:val="00072316"/>
    <w:rsid w:val="00072632"/>
    <w:rsid w:val="00074304"/>
    <w:rsid w:val="0007647F"/>
    <w:rsid w:val="00076BD6"/>
    <w:rsid w:val="00076EB8"/>
    <w:rsid w:val="000772A3"/>
    <w:rsid w:val="00077699"/>
    <w:rsid w:val="00080F49"/>
    <w:rsid w:val="00081FD7"/>
    <w:rsid w:val="00086033"/>
    <w:rsid w:val="000866E5"/>
    <w:rsid w:val="00086CA1"/>
    <w:rsid w:val="00087B52"/>
    <w:rsid w:val="000925C8"/>
    <w:rsid w:val="00092EE0"/>
    <w:rsid w:val="00093633"/>
    <w:rsid w:val="0009591F"/>
    <w:rsid w:val="000959EE"/>
    <w:rsid w:val="00097EC4"/>
    <w:rsid w:val="000A006C"/>
    <w:rsid w:val="000A01B3"/>
    <w:rsid w:val="000A109D"/>
    <w:rsid w:val="000A12DA"/>
    <w:rsid w:val="000A14D2"/>
    <w:rsid w:val="000A2E91"/>
    <w:rsid w:val="000A3AE8"/>
    <w:rsid w:val="000A45BB"/>
    <w:rsid w:val="000A5FE5"/>
    <w:rsid w:val="000A69AC"/>
    <w:rsid w:val="000A7389"/>
    <w:rsid w:val="000A7765"/>
    <w:rsid w:val="000B1735"/>
    <w:rsid w:val="000B1C54"/>
    <w:rsid w:val="000B2178"/>
    <w:rsid w:val="000B22F5"/>
    <w:rsid w:val="000B26D6"/>
    <w:rsid w:val="000B2D5E"/>
    <w:rsid w:val="000B32FF"/>
    <w:rsid w:val="000B3579"/>
    <w:rsid w:val="000B737C"/>
    <w:rsid w:val="000C215B"/>
    <w:rsid w:val="000C2226"/>
    <w:rsid w:val="000C32D6"/>
    <w:rsid w:val="000C3979"/>
    <w:rsid w:val="000C4008"/>
    <w:rsid w:val="000C4671"/>
    <w:rsid w:val="000C7905"/>
    <w:rsid w:val="000C7AF1"/>
    <w:rsid w:val="000D2308"/>
    <w:rsid w:val="000D2A63"/>
    <w:rsid w:val="000D3A18"/>
    <w:rsid w:val="000D50EB"/>
    <w:rsid w:val="000D5AD0"/>
    <w:rsid w:val="000D5ECF"/>
    <w:rsid w:val="000D61DA"/>
    <w:rsid w:val="000D63B2"/>
    <w:rsid w:val="000D695E"/>
    <w:rsid w:val="000E0475"/>
    <w:rsid w:val="000E1B9D"/>
    <w:rsid w:val="000E2C5A"/>
    <w:rsid w:val="000E3885"/>
    <w:rsid w:val="000E425C"/>
    <w:rsid w:val="000E457E"/>
    <w:rsid w:val="000E4B8F"/>
    <w:rsid w:val="000E5A08"/>
    <w:rsid w:val="000E62AD"/>
    <w:rsid w:val="000E67AD"/>
    <w:rsid w:val="000F02B9"/>
    <w:rsid w:val="000F2059"/>
    <w:rsid w:val="000F271D"/>
    <w:rsid w:val="000F414B"/>
    <w:rsid w:val="000F4BDB"/>
    <w:rsid w:val="000F4F33"/>
    <w:rsid w:val="000F51BD"/>
    <w:rsid w:val="000F561E"/>
    <w:rsid w:val="000F573A"/>
    <w:rsid w:val="000F5BAB"/>
    <w:rsid w:val="001014FC"/>
    <w:rsid w:val="0010160E"/>
    <w:rsid w:val="00102A46"/>
    <w:rsid w:val="00105675"/>
    <w:rsid w:val="00106B79"/>
    <w:rsid w:val="00107B3A"/>
    <w:rsid w:val="00110FAF"/>
    <w:rsid w:val="0011140A"/>
    <w:rsid w:val="00113690"/>
    <w:rsid w:val="0011410C"/>
    <w:rsid w:val="00114795"/>
    <w:rsid w:val="00117C4A"/>
    <w:rsid w:val="00117D17"/>
    <w:rsid w:val="00117DAD"/>
    <w:rsid w:val="00121276"/>
    <w:rsid w:val="00121375"/>
    <w:rsid w:val="00122FAC"/>
    <w:rsid w:val="001253A5"/>
    <w:rsid w:val="001259D7"/>
    <w:rsid w:val="001271FA"/>
    <w:rsid w:val="00127436"/>
    <w:rsid w:val="0013034A"/>
    <w:rsid w:val="00131A59"/>
    <w:rsid w:val="00132077"/>
    <w:rsid w:val="00132293"/>
    <w:rsid w:val="0013275C"/>
    <w:rsid w:val="00133801"/>
    <w:rsid w:val="00133A69"/>
    <w:rsid w:val="00133D20"/>
    <w:rsid w:val="00134215"/>
    <w:rsid w:val="00140037"/>
    <w:rsid w:val="00140F7E"/>
    <w:rsid w:val="0014233F"/>
    <w:rsid w:val="001452F9"/>
    <w:rsid w:val="00145CB5"/>
    <w:rsid w:val="001465E4"/>
    <w:rsid w:val="00147960"/>
    <w:rsid w:val="00147EF0"/>
    <w:rsid w:val="001505D3"/>
    <w:rsid w:val="00151D35"/>
    <w:rsid w:val="00155928"/>
    <w:rsid w:val="00157BB6"/>
    <w:rsid w:val="00157DC3"/>
    <w:rsid w:val="0016013F"/>
    <w:rsid w:val="00160A17"/>
    <w:rsid w:val="00161560"/>
    <w:rsid w:val="00162661"/>
    <w:rsid w:val="00162E83"/>
    <w:rsid w:val="00164C2C"/>
    <w:rsid w:val="0016554D"/>
    <w:rsid w:val="001665CD"/>
    <w:rsid w:val="00167D32"/>
    <w:rsid w:val="0017095D"/>
    <w:rsid w:val="0017219B"/>
    <w:rsid w:val="00172342"/>
    <w:rsid w:val="00172695"/>
    <w:rsid w:val="00173C0F"/>
    <w:rsid w:val="00174A72"/>
    <w:rsid w:val="0017776E"/>
    <w:rsid w:val="00180B96"/>
    <w:rsid w:val="00180BAC"/>
    <w:rsid w:val="001812C9"/>
    <w:rsid w:val="001815F4"/>
    <w:rsid w:val="00181A20"/>
    <w:rsid w:val="00182080"/>
    <w:rsid w:val="00183ACA"/>
    <w:rsid w:val="00185E15"/>
    <w:rsid w:val="00186A91"/>
    <w:rsid w:val="00186E84"/>
    <w:rsid w:val="00186FFA"/>
    <w:rsid w:val="001878AC"/>
    <w:rsid w:val="00190342"/>
    <w:rsid w:val="00190FA2"/>
    <w:rsid w:val="001911E5"/>
    <w:rsid w:val="00191EF0"/>
    <w:rsid w:val="00193615"/>
    <w:rsid w:val="0019633D"/>
    <w:rsid w:val="001971F4"/>
    <w:rsid w:val="001A17B2"/>
    <w:rsid w:val="001A1AE7"/>
    <w:rsid w:val="001A2E0B"/>
    <w:rsid w:val="001A3A38"/>
    <w:rsid w:val="001A56D5"/>
    <w:rsid w:val="001A5D17"/>
    <w:rsid w:val="001A6BB5"/>
    <w:rsid w:val="001B13A7"/>
    <w:rsid w:val="001B1791"/>
    <w:rsid w:val="001B23DB"/>
    <w:rsid w:val="001B2D7A"/>
    <w:rsid w:val="001B3179"/>
    <w:rsid w:val="001B398D"/>
    <w:rsid w:val="001B6312"/>
    <w:rsid w:val="001B6391"/>
    <w:rsid w:val="001B6E87"/>
    <w:rsid w:val="001B7D6E"/>
    <w:rsid w:val="001C18B0"/>
    <w:rsid w:val="001C3901"/>
    <w:rsid w:val="001C5F4A"/>
    <w:rsid w:val="001C745B"/>
    <w:rsid w:val="001D120A"/>
    <w:rsid w:val="001D16D8"/>
    <w:rsid w:val="001D2EAF"/>
    <w:rsid w:val="001D476F"/>
    <w:rsid w:val="001D4EBD"/>
    <w:rsid w:val="001D523F"/>
    <w:rsid w:val="001D71B8"/>
    <w:rsid w:val="001E2830"/>
    <w:rsid w:val="001E35D7"/>
    <w:rsid w:val="001E35DE"/>
    <w:rsid w:val="001E4FD4"/>
    <w:rsid w:val="001E6337"/>
    <w:rsid w:val="001E6F0A"/>
    <w:rsid w:val="001E77DF"/>
    <w:rsid w:val="001E78B2"/>
    <w:rsid w:val="001F01DB"/>
    <w:rsid w:val="001F1793"/>
    <w:rsid w:val="001F4359"/>
    <w:rsid w:val="001F4E09"/>
    <w:rsid w:val="001F69D9"/>
    <w:rsid w:val="001F6E31"/>
    <w:rsid w:val="001F76BA"/>
    <w:rsid w:val="002029F0"/>
    <w:rsid w:val="00206185"/>
    <w:rsid w:val="00210FFC"/>
    <w:rsid w:val="002110D7"/>
    <w:rsid w:val="00214435"/>
    <w:rsid w:val="00215EE9"/>
    <w:rsid w:val="00217BC0"/>
    <w:rsid w:val="0022056F"/>
    <w:rsid w:val="00220E43"/>
    <w:rsid w:val="002217F4"/>
    <w:rsid w:val="002223CE"/>
    <w:rsid w:val="00222B39"/>
    <w:rsid w:val="00223E4D"/>
    <w:rsid w:val="00224D90"/>
    <w:rsid w:val="0022549E"/>
    <w:rsid w:val="00225FDE"/>
    <w:rsid w:val="002269B5"/>
    <w:rsid w:val="00230C46"/>
    <w:rsid w:val="00233F85"/>
    <w:rsid w:val="00234BDB"/>
    <w:rsid w:val="002367E1"/>
    <w:rsid w:val="0023773C"/>
    <w:rsid w:val="0024025F"/>
    <w:rsid w:val="002405A1"/>
    <w:rsid w:val="00241628"/>
    <w:rsid w:val="0024170C"/>
    <w:rsid w:val="00241ED4"/>
    <w:rsid w:val="0024216E"/>
    <w:rsid w:val="002423E4"/>
    <w:rsid w:val="00243CE9"/>
    <w:rsid w:val="002443A6"/>
    <w:rsid w:val="002443DB"/>
    <w:rsid w:val="002451B4"/>
    <w:rsid w:val="00246831"/>
    <w:rsid w:val="00247809"/>
    <w:rsid w:val="00250496"/>
    <w:rsid w:val="00251621"/>
    <w:rsid w:val="0025173B"/>
    <w:rsid w:val="00252A89"/>
    <w:rsid w:val="002534F3"/>
    <w:rsid w:val="00253647"/>
    <w:rsid w:val="0025605A"/>
    <w:rsid w:val="00256143"/>
    <w:rsid w:val="0025640B"/>
    <w:rsid w:val="00261DF5"/>
    <w:rsid w:val="00262A4C"/>
    <w:rsid w:val="002637E8"/>
    <w:rsid w:val="002643FC"/>
    <w:rsid w:val="00265441"/>
    <w:rsid w:val="0026563A"/>
    <w:rsid w:val="0026696D"/>
    <w:rsid w:val="00266A85"/>
    <w:rsid w:val="002677EA"/>
    <w:rsid w:val="002707DF"/>
    <w:rsid w:val="00270D34"/>
    <w:rsid w:val="002714A8"/>
    <w:rsid w:val="00271B62"/>
    <w:rsid w:val="00273099"/>
    <w:rsid w:val="00273D6F"/>
    <w:rsid w:val="00274D7B"/>
    <w:rsid w:val="00274E9A"/>
    <w:rsid w:val="0027569F"/>
    <w:rsid w:val="00276CB5"/>
    <w:rsid w:val="00277322"/>
    <w:rsid w:val="00282463"/>
    <w:rsid w:val="00284277"/>
    <w:rsid w:val="00285016"/>
    <w:rsid w:val="00285AA3"/>
    <w:rsid w:val="00285E5E"/>
    <w:rsid w:val="00286541"/>
    <w:rsid w:val="0028699E"/>
    <w:rsid w:val="0029006A"/>
    <w:rsid w:val="00291284"/>
    <w:rsid w:val="00293018"/>
    <w:rsid w:val="00294089"/>
    <w:rsid w:val="002941BC"/>
    <w:rsid w:val="002956D9"/>
    <w:rsid w:val="00296D9C"/>
    <w:rsid w:val="00297C69"/>
    <w:rsid w:val="002A0FBE"/>
    <w:rsid w:val="002A11E8"/>
    <w:rsid w:val="002A2DE1"/>
    <w:rsid w:val="002A3201"/>
    <w:rsid w:val="002A493F"/>
    <w:rsid w:val="002A4BB3"/>
    <w:rsid w:val="002A4CA7"/>
    <w:rsid w:val="002A5208"/>
    <w:rsid w:val="002A5687"/>
    <w:rsid w:val="002A5CDE"/>
    <w:rsid w:val="002A63DF"/>
    <w:rsid w:val="002A73BF"/>
    <w:rsid w:val="002A7FAC"/>
    <w:rsid w:val="002B2169"/>
    <w:rsid w:val="002B54BC"/>
    <w:rsid w:val="002B63DD"/>
    <w:rsid w:val="002C04CE"/>
    <w:rsid w:val="002C0EB2"/>
    <w:rsid w:val="002C218B"/>
    <w:rsid w:val="002C5151"/>
    <w:rsid w:val="002C58C0"/>
    <w:rsid w:val="002D13C0"/>
    <w:rsid w:val="002D1600"/>
    <w:rsid w:val="002D1F04"/>
    <w:rsid w:val="002D454D"/>
    <w:rsid w:val="002E1116"/>
    <w:rsid w:val="002E14E3"/>
    <w:rsid w:val="002E1755"/>
    <w:rsid w:val="002E3443"/>
    <w:rsid w:val="002E4F16"/>
    <w:rsid w:val="002E5525"/>
    <w:rsid w:val="002E71CE"/>
    <w:rsid w:val="002F3A13"/>
    <w:rsid w:val="002F4045"/>
    <w:rsid w:val="002F4D7B"/>
    <w:rsid w:val="002F6607"/>
    <w:rsid w:val="002F7ECB"/>
    <w:rsid w:val="003027F9"/>
    <w:rsid w:val="003029A9"/>
    <w:rsid w:val="0030349A"/>
    <w:rsid w:val="003038EA"/>
    <w:rsid w:val="00305F0F"/>
    <w:rsid w:val="00306D80"/>
    <w:rsid w:val="00311823"/>
    <w:rsid w:val="00314707"/>
    <w:rsid w:val="003150B7"/>
    <w:rsid w:val="00315AB9"/>
    <w:rsid w:val="00315B39"/>
    <w:rsid w:val="00315E75"/>
    <w:rsid w:val="003166A0"/>
    <w:rsid w:val="003171C0"/>
    <w:rsid w:val="0031722F"/>
    <w:rsid w:val="00320D9E"/>
    <w:rsid w:val="00322467"/>
    <w:rsid w:val="003234A1"/>
    <w:rsid w:val="00324E96"/>
    <w:rsid w:val="00325E74"/>
    <w:rsid w:val="003278E5"/>
    <w:rsid w:val="00331D8A"/>
    <w:rsid w:val="003329CE"/>
    <w:rsid w:val="00332B60"/>
    <w:rsid w:val="003334F5"/>
    <w:rsid w:val="0033377D"/>
    <w:rsid w:val="00334533"/>
    <w:rsid w:val="0033458D"/>
    <w:rsid w:val="00334AE8"/>
    <w:rsid w:val="00335267"/>
    <w:rsid w:val="0033586C"/>
    <w:rsid w:val="00335B04"/>
    <w:rsid w:val="003361DE"/>
    <w:rsid w:val="0033678F"/>
    <w:rsid w:val="00340448"/>
    <w:rsid w:val="00340796"/>
    <w:rsid w:val="0034304F"/>
    <w:rsid w:val="0034435B"/>
    <w:rsid w:val="00345559"/>
    <w:rsid w:val="003456A3"/>
    <w:rsid w:val="0034695D"/>
    <w:rsid w:val="00347111"/>
    <w:rsid w:val="00347ABB"/>
    <w:rsid w:val="00347BC4"/>
    <w:rsid w:val="003504C0"/>
    <w:rsid w:val="00355D1E"/>
    <w:rsid w:val="00356C3D"/>
    <w:rsid w:val="00362863"/>
    <w:rsid w:val="003656C7"/>
    <w:rsid w:val="0036656B"/>
    <w:rsid w:val="00370E55"/>
    <w:rsid w:val="00374179"/>
    <w:rsid w:val="003748B2"/>
    <w:rsid w:val="00380B29"/>
    <w:rsid w:val="00381909"/>
    <w:rsid w:val="0038287B"/>
    <w:rsid w:val="00382C35"/>
    <w:rsid w:val="00383E2B"/>
    <w:rsid w:val="00384896"/>
    <w:rsid w:val="00385A14"/>
    <w:rsid w:val="00385BFB"/>
    <w:rsid w:val="00385EAA"/>
    <w:rsid w:val="00387219"/>
    <w:rsid w:val="00387225"/>
    <w:rsid w:val="003874B7"/>
    <w:rsid w:val="003907E1"/>
    <w:rsid w:val="00391CA9"/>
    <w:rsid w:val="003933A3"/>
    <w:rsid w:val="00394730"/>
    <w:rsid w:val="00394CC0"/>
    <w:rsid w:val="003978EF"/>
    <w:rsid w:val="00397D0A"/>
    <w:rsid w:val="003A0A7A"/>
    <w:rsid w:val="003A2A9C"/>
    <w:rsid w:val="003A7627"/>
    <w:rsid w:val="003A7BD6"/>
    <w:rsid w:val="003B0E2E"/>
    <w:rsid w:val="003B1751"/>
    <w:rsid w:val="003B1A69"/>
    <w:rsid w:val="003B27F4"/>
    <w:rsid w:val="003B2995"/>
    <w:rsid w:val="003B2F4B"/>
    <w:rsid w:val="003B362C"/>
    <w:rsid w:val="003B5964"/>
    <w:rsid w:val="003B70FF"/>
    <w:rsid w:val="003C0950"/>
    <w:rsid w:val="003C3182"/>
    <w:rsid w:val="003C43E1"/>
    <w:rsid w:val="003C73C3"/>
    <w:rsid w:val="003D2E35"/>
    <w:rsid w:val="003D4B2A"/>
    <w:rsid w:val="003D4B77"/>
    <w:rsid w:val="003D5B33"/>
    <w:rsid w:val="003D62E5"/>
    <w:rsid w:val="003D64B5"/>
    <w:rsid w:val="003E05FF"/>
    <w:rsid w:val="003E0879"/>
    <w:rsid w:val="003E0A2D"/>
    <w:rsid w:val="003E1611"/>
    <w:rsid w:val="003E1D84"/>
    <w:rsid w:val="003E2096"/>
    <w:rsid w:val="003E2C40"/>
    <w:rsid w:val="003E31E1"/>
    <w:rsid w:val="003E3625"/>
    <w:rsid w:val="003E4465"/>
    <w:rsid w:val="003E4EDE"/>
    <w:rsid w:val="003E56A0"/>
    <w:rsid w:val="003E5819"/>
    <w:rsid w:val="003E5B0A"/>
    <w:rsid w:val="003E7980"/>
    <w:rsid w:val="003F080A"/>
    <w:rsid w:val="003F0A83"/>
    <w:rsid w:val="003F1003"/>
    <w:rsid w:val="003F19B5"/>
    <w:rsid w:val="003F2E38"/>
    <w:rsid w:val="003F325A"/>
    <w:rsid w:val="003F40BD"/>
    <w:rsid w:val="003F70C1"/>
    <w:rsid w:val="003F75C7"/>
    <w:rsid w:val="00400401"/>
    <w:rsid w:val="0040139F"/>
    <w:rsid w:val="00401520"/>
    <w:rsid w:val="004016CE"/>
    <w:rsid w:val="00401749"/>
    <w:rsid w:val="00401ABB"/>
    <w:rsid w:val="0040214F"/>
    <w:rsid w:val="00403658"/>
    <w:rsid w:val="00405E21"/>
    <w:rsid w:val="004063A6"/>
    <w:rsid w:val="00406E59"/>
    <w:rsid w:val="00406E6A"/>
    <w:rsid w:val="004070EA"/>
    <w:rsid w:val="00410492"/>
    <w:rsid w:val="00412B25"/>
    <w:rsid w:val="00414016"/>
    <w:rsid w:val="0041583A"/>
    <w:rsid w:val="00415A07"/>
    <w:rsid w:val="00417226"/>
    <w:rsid w:val="00427479"/>
    <w:rsid w:val="0042792E"/>
    <w:rsid w:val="00427CA6"/>
    <w:rsid w:val="00430635"/>
    <w:rsid w:val="00430F16"/>
    <w:rsid w:val="0043100C"/>
    <w:rsid w:val="004312EC"/>
    <w:rsid w:val="00431F05"/>
    <w:rsid w:val="00434125"/>
    <w:rsid w:val="004348D0"/>
    <w:rsid w:val="00435447"/>
    <w:rsid w:val="00435B5C"/>
    <w:rsid w:val="00435B79"/>
    <w:rsid w:val="00435B9E"/>
    <w:rsid w:val="00435CD5"/>
    <w:rsid w:val="00436F70"/>
    <w:rsid w:val="004419A6"/>
    <w:rsid w:val="00441FD8"/>
    <w:rsid w:val="004420A3"/>
    <w:rsid w:val="004429CA"/>
    <w:rsid w:val="004435A6"/>
    <w:rsid w:val="00446029"/>
    <w:rsid w:val="004460A8"/>
    <w:rsid w:val="00446A41"/>
    <w:rsid w:val="00447879"/>
    <w:rsid w:val="00451305"/>
    <w:rsid w:val="0045136F"/>
    <w:rsid w:val="004527A3"/>
    <w:rsid w:val="00453A65"/>
    <w:rsid w:val="004553E5"/>
    <w:rsid w:val="00456120"/>
    <w:rsid w:val="004578BE"/>
    <w:rsid w:val="0046098B"/>
    <w:rsid w:val="00461B4E"/>
    <w:rsid w:val="00463F75"/>
    <w:rsid w:val="00467C82"/>
    <w:rsid w:val="004703E5"/>
    <w:rsid w:val="00470D44"/>
    <w:rsid w:val="0047111F"/>
    <w:rsid w:val="004757B2"/>
    <w:rsid w:val="00475922"/>
    <w:rsid w:val="004759C8"/>
    <w:rsid w:val="00476AE7"/>
    <w:rsid w:val="00477E24"/>
    <w:rsid w:val="00480034"/>
    <w:rsid w:val="00481A6E"/>
    <w:rsid w:val="00481A9C"/>
    <w:rsid w:val="004822B3"/>
    <w:rsid w:val="0048245F"/>
    <w:rsid w:val="00482E5D"/>
    <w:rsid w:val="004836F9"/>
    <w:rsid w:val="00483FA0"/>
    <w:rsid w:val="004846D1"/>
    <w:rsid w:val="004848C8"/>
    <w:rsid w:val="00484947"/>
    <w:rsid w:val="00484BE6"/>
    <w:rsid w:val="00484F0A"/>
    <w:rsid w:val="00485B61"/>
    <w:rsid w:val="004860E8"/>
    <w:rsid w:val="00491829"/>
    <w:rsid w:val="004973A6"/>
    <w:rsid w:val="004A1C53"/>
    <w:rsid w:val="004A3B7C"/>
    <w:rsid w:val="004A452E"/>
    <w:rsid w:val="004A5E1F"/>
    <w:rsid w:val="004A5E6D"/>
    <w:rsid w:val="004A5EA3"/>
    <w:rsid w:val="004A6BF6"/>
    <w:rsid w:val="004A6EEB"/>
    <w:rsid w:val="004A73CD"/>
    <w:rsid w:val="004B0931"/>
    <w:rsid w:val="004B1AB2"/>
    <w:rsid w:val="004B52E4"/>
    <w:rsid w:val="004B623F"/>
    <w:rsid w:val="004B6A62"/>
    <w:rsid w:val="004B6FFC"/>
    <w:rsid w:val="004B7C52"/>
    <w:rsid w:val="004C3692"/>
    <w:rsid w:val="004C3A68"/>
    <w:rsid w:val="004C43DB"/>
    <w:rsid w:val="004C4848"/>
    <w:rsid w:val="004C4BCB"/>
    <w:rsid w:val="004C4D83"/>
    <w:rsid w:val="004C50AC"/>
    <w:rsid w:val="004C52DA"/>
    <w:rsid w:val="004C6D57"/>
    <w:rsid w:val="004C78AB"/>
    <w:rsid w:val="004C79FC"/>
    <w:rsid w:val="004C7DE6"/>
    <w:rsid w:val="004D153F"/>
    <w:rsid w:val="004D1770"/>
    <w:rsid w:val="004D3782"/>
    <w:rsid w:val="004D4707"/>
    <w:rsid w:val="004D4711"/>
    <w:rsid w:val="004D47F9"/>
    <w:rsid w:val="004D7067"/>
    <w:rsid w:val="004D7145"/>
    <w:rsid w:val="004D7BD1"/>
    <w:rsid w:val="004D7FCB"/>
    <w:rsid w:val="004E004C"/>
    <w:rsid w:val="004E1428"/>
    <w:rsid w:val="004E1C11"/>
    <w:rsid w:val="004E1D7A"/>
    <w:rsid w:val="004E3273"/>
    <w:rsid w:val="004E39DE"/>
    <w:rsid w:val="004E4E1C"/>
    <w:rsid w:val="004E61C4"/>
    <w:rsid w:val="004E6EE7"/>
    <w:rsid w:val="004F1E42"/>
    <w:rsid w:val="004F206D"/>
    <w:rsid w:val="004F2218"/>
    <w:rsid w:val="004F3254"/>
    <w:rsid w:val="004F34ED"/>
    <w:rsid w:val="004F3CD2"/>
    <w:rsid w:val="004F52E1"/>
    <w:rsid w:val="004F5841"/>
    <w:rsid w:val="004F5AF0"/>
    <w:rsid w:val="004F61AD"/>
    <w:rsid w:val="004F7CD1"/>
    <w:rsid w:val="005007C9"/>
    <w:rsid w:val="005009FB"/>
    <w:rsid w:val="00500E5A"/>
    <w:rsid w:val="00503EDE"/>
    <w:rsid w:val="0050489A"/>
    <w:rsid w:val="00505521"/>
    <w:rsid w:val="005067FC"/>
    <w:rsid w:val="00506A2F"/>
    <w:rsid w:val="00507119"/>
    <w:rsid w:val="00510819"/>
    <w:rsid w:val="00511DEF"/>
    <w:rsid w:val="00514B10"/>
    <w:rsid w:val="005159A3"/>
    <w:rsid w:val="00520BB8"/>
    <w:rsid w:val="00521D59"/>
    <w:rsid w:val="00522A00"/>
    <w:rsid w:val="0052412C"/>
    <w:rsid w:val="00527EEA"/>
    <w:rsid w:val="0053002D"/>
    <w:rsid w:val="005319B2"/>
    <w:rsid w:val="00531A06"/>
    <w:rsid w:val="00531DDB"/>
    <w:rsid w:val="005344C7"/>
    <w:rsid w:val="005377B0"/>
    <w:rsid w:val="005409DB"/>
    <w:rsid w:val="00540C00"/>
    <w:rsid w:val="005427E7"/>
    <w:rsid w:val="00542B63"/>
    <w:rsid w:val="005437DA"/>
    <w:rsid w:val="005451A1"/>
    <w:rsid w:val="0054569F"/>
    <w:rsid w:val="005466B0"/>
    <w:rsid w:val="0054712D"/>
    <w:rsid w:val="00547DEA"/>
    <w:rsid w:val="00547EEA"/>
    <w:rsid w:val="00551D7A"/>
    <w:rsid w:val="00551F1E"/>
    <w:rsid w:val="00552853"/>
    <w:rsid w:val="005563EB"/>
    <w:rsid w:val="00557D12"/>
    <w:rsid w:val="00560B95"/>
    <w:rsid w:val="00560F01"/>
    <w:rsid w:val="00560F7F"/>
    <w:rsid w:val="00561201"/>
    <w:rsid w:val="00563A96"/>
    <w:rsid w:val="00563EBA"/>
    <w:rsid w:val="005647C8"/>
    <w:rsid w:val="00566754"/>
    <w:rsid w:val="00567E6D"/>
    <w:rsid w:val="005726D8"/>
    <w:rsid w:val="00572A97"/>
    <w:rsid w:val="00572EB2"/>
    <w:rsid w:val="005732A4"/>
    <w:rsid w:val="00573D3F"/>
    <w:rsid w:val="00576637"/>
    <w:rsid w:val="00576917"/>
    <w:rsid w:val="0057704F"/>
    <w:rsid w:val="00580542"/>
    <w:rsid w:val="0058065A"/>
    <w:rsid w:val="0058155E"/>
    <w:rsid w:val="005818BB"/>
    <w:rsid w:val="005824DB"/>
    <w:rsid w:val="0058281C"/>
    <w:rsid w:val="005845A3"/>
    <w:rsid w:val="005847F1"/>
    <w:rsid w:val="00586DF2"/>
    <w:rsid w:val="005912C0"/>
    <w:rsid w:val="0059183B"/>
    <w:rsid w:val="00591ADF"/>
    <w:rsid w:val="00593DA2"/>
    <w:rsid w:val="0059564A"/>
    <w:rsid w:val="00595AE9"/>
    <w:rsid w:val="00596735"/>
    <w:rsid w:val="00597804"/>
    <w:rsid w:val="005A1B18"/>
    <w:rsid w:val="005A3E45"/>
    <w:rsid w:val="005A5C89"/>
    <w:rsid w:val="005A795B"/>
    <w:rsid w:val="005B1630"/>
    <w:rsid w:val="005B1FB0"/>
    <w:rsid w:val="005B2E3E"/>
    <w:rsid w:val="005B2FC1"/>
    <w:rsid w:val="005B313D"/>
    <w:rsid w:val="005B347F"/>
    <w:rsid w:val="005B406A"/>
    <w:rsid w:val="005B4EEE"/>
    <w:rsid w:val="005B5136"/>
    <w:rsid w:val="005B5462"/>
    <w:rsid w:val="005B6B62"/>
    <w:rsid w:val="005C0011"/>
    <w:rsid w:val="005C34C7"/>
    <w:rsid w:val="005C71F8"/>
    <w:rsid w:val="005D08AE"/>
    <w:rsid w:val="005D0D18"/>
    <w:rsid w:val="005D29E9"/>
    <w:rsid w:val="005D2B4F"/>
    <w:rsid w:val="005D4BED"/>
    <w:rsid w:val="005D534B"/>
    <w:rsid w:val="005D6775"/>
    <w:rsid w:val="005D6CE0"/>
    <w:rsid w:val="005E0E6D"/>
    <w:rsid w:val="005E3054"/>
    <w:rsid w:val="005E360E"/>
    <w:rsid w:val="005E3A13"/>
    <w:rsid w:val="005E52ED"/>
    <w:rsid w:val="005E5B23"/>
    <w:rsid w:val="005E5E3D"/>
    <w:rsid w:val="005E65A0"/>
    <w:rsid w:val="005E6667"/>
    <w:rsid w:val="005E7B80"/>
    <w:rsid w:val="005F2FFC"/>
    <w:rsid w:val="005F434B"/>
    <w:rsid w:val="005F4B29"/>
    <w:rsid w:val="005F4B3A"/>
    <w:rsid w:val="005F52A2"/>
    <w:rsid w:val="005F625A"/>
    <w:rsid w:val="005F6538"/>
    <w:rsid w:val="005F6571"/>
    <w:rsid w:val="005F79D6"/>
    <w:rsid w:val="005F7FE2"/>
    <w:rsid w:val="006001C9"/>
    <w:rsid w:val="0060362A"/>
    <w:rsid w:val="00603C28"/>
    <w:rsid w:val="00604C06"/>
    <w:rsid w:val="00604DD8"/>
    <w:rsid w:val="00605A00"/>
    <w:rsid w:val="00605FA6"/>
    <w:rsid w:val="00606F58"/>
    <w:rsid w:val="00607EF0"/>
    <w:rsid w:val="0061329C"/>
    <w:rsid w:val="0061578B"/>
    <w:rsid w:val="00616F8B"/>
    <w:rsid w:val="0061769D"/>
    <w:rsid w:val="0062179A"/>
    <w:rsid w:val="006234CB"/>
    <w:rsid w:val="00623CEC"/>
    <w:rsid w:val="00624128"/>
    <w:rsid w:val="00624EA8"/>
    <w:rsid w:val="00626308"/>
    <w:rsid w:val="00626395"/>
    <w:rsid w:val="00626E82"/>
    <w:rsid w:val="006270C8"/>
    <w:rsid w:val="00630F97"/>
    <w:rsid w:val="006333E9"/>
    <w:rsid w:val="00633845"/>
    <w:rsid w:val="00634A1F"/>
    <w:rsid w:val="006359FD"/>
    <w:rsid w:val="00636C32"/>
    <w:rsid w:val="00636E86"/>
    <w:rsid w:val="00636F1D"/>
    <w:rsid w:val="006402BC"/>
    <w:rsid w:val="006416E3"/>
    <w:rsid w:val="006436D6"/>
    <w:rsid w:val="006437A3"/>
    <w:rsid w:val="006454DB"/>
    <w:rsid w:val="00646C63"/>
    <w:rsid w:val="00647F04"/>
    <w:rsid w:val="00651BE2"/>
    <w:rsid w:val="00651FF0"/>
    <w:rsid w:val="00652607"/>
    <w:rsid w:val="0065425F"/>
    <w:rsid w:val="006542A0"/>
    <w:rsid w:val="006548C5"/>
    <w:rsid w:val="006550FB"/>
    <w:rsid w:val="00655140"/>
    <w:rsid w:val="00656EC2"/>
    <w:rsid w:val="006607E4"/>
    <w:rsid w:val="00663779"/>
    <w:rsid w:val="00663DA8"/>
    <w:rsid w:val="006656BE"/>
    <w:rsid w:val="00666BB9"/>
    <w:rsid w:val="00667140"/>
    <w:rsid w:val="006675E5"/>
    <w:rsid w:val="00667DD5"/>
    <w:rsid w:val="00667E5E"/>
    <w:rsid w:val="00670117"/>
    <w:rsid w:val="006720C3"/>
    <w:rsid w:val="00674084"/>
    <w:rsid w:val="0067790C"/>
    <w:rsid w:val="0068073E"/>
    <w:rsid w:val="00680CF2"/>
    <w:rsid w:val="00681154"/>
    <w:rsid w:val="00682574"/>
    <w:rsid w:val="00682F3C"/>
    <w:rsid w:val="00683ABD"/>
    <w:rsid w:val="006846ED"/>
    <w:rsid w:val="0068543A"/>
    <w:rsid w:val="006875E4"/>
    <w:rsid w:val="00691225"/>
    <w:rsid w:val="006919D2"/>
    <w:rsid w:val="00693708"/>
    <w:rsid w:val="0069372F"/>
    <w:rsid w:val="00693B4C"/>
    <w:rsid w:val="00693F6B"/>
    <w:rsid w:val="006961E6"/>
    <w:rsid w:val="00696315"/>
    <w:rsid w:val="006A02BE"/>
    <w:rsid w:val="006A2431"/>
    <w:rsid w:val="006A26A8"/>
    <w:rsid w:val="006A3EB4"/>
    <w:rsid w:val="006A6D74"/>
    <w:rsid w:val="006B1B5F"/>
    <w:rsid w:val="006B277F"/>
    <w:rsid w:val="006B2F6A"/>
    <w:rsid w:val="006B383C"/>
    <w:rsid w:val="006B45AB"/>
    <w:rsid w:val="006B5EB9"/>
    <w:rsid w:val="006B7BCC"/>
    <w:rsid w:val="006C03DA"/>
    <w:rsid w:val="006C109F"/>
    <w:rsid w:val="006C2037"/>
    <w:rsid w:val="006C22D7"/>
    <w:rsid w:val="006C24D1"/>
    <w:rsid w:val="006C33A0"/>
    <w:rsid w:val="006C4219"/>
    <w:rsid w:val="006C42D6"/>
    <w:rsid w:val="006C5344"/>
    <w:rsid w:val="006C5388"/>
    <w:rsid w:val="006C59E9"/>
    <w:rsid w:val="006C601D"/>
    <w:rsid w:val="006C6EBF"/>
    <w:rsid w:val="006D2225"/>
    <w:rsid w:val="006D226E"/>
    <w:rsid w:val="006D32A3"/>
    <w:rsid w:val="006D6354"/>
    <w:rsid w:val="006D6589"/>
    <w:rsid w:val="006D69A2"/>
    <w:rsid w:val="006D70BF"/>
    <w:rsid w:val="006D730E"/>
    <w:rsid w:val="006D7BB5"/>
    <w:rsid w:val="006E05E7"/>
    <w:rsid w:val="006E0A09"/>
    <w:rsid w:val="006E1098"/>
    <w:rsid w:val="006E197F"/>
    <w:rsid w:val="006E1A43"/>
    <w:rsid w:val="006E3A36"/>
    <w:rsid w:val="006E4169"/>
    <w:rsid w:val="006E6803"/>
    <w:rsid w:val="006F1E50"/>
    <w:rsid w:val="006F23CA"/>
    <w:rsid w:val="006F6792"/>
    <w:rsid w:val="006F6CDC"/>
    <w:rsid w:val="006F6DE2"/>
    <w:rsid w:val="006F7D9E"/>
    <w:rsid w:val="007007B9"/>
    <w:rsid w:val="00701823"/>
    <w:rsid w:val="00705295"/>
    <w:rsid w:val="007068C2"/>
    <w:rsid w:val="00712101"/>
    <w:rsid w:val="00713144"/>
    <w:rsid w:val="00714393"/>
    <w:rsid w:val="0071767E"/>
    <w:rsid w:val="00717A49"/>
    <w:rsid w:val="007218AD"/>
    <w:rsid w:val="00726505"/>
    <w:rsid w:val="007275AE"/>
    <w:rsid w:val="00733213"/>
    <w:rsid w:val="007347B2"/>
    <w:rsid w:val="00736181"/>
    <w:rsid w:val="00736D1B"/>
    <w:rsid w:val="00737DAD"/>
    <w:rsid w:val="0074031E"/>
    <w:rsid w:val="007404A1"/>
    <w:rsid w:val="00742299"/>
    <w:rsid w:val="007433C5"/>
    <w:rsid w:val="0074385A"/>
    <w:rsid w:val="00745719"/>
    <w:rsid w:val="00745D75"/>
    <w:rsid w:val="0074684E"/>
    <w:rsid w:val="0075011E"/>
    <w:rsid w:val="00750BA6"/>
    <w:rsid w:val="00757087"/>
    <w:rsid w:val="0076002A"/>
    <w:rsid w:val="00760EE7"/>
    <w:rsid w:val="00761C28"/>
    <w:rsid w:val="00762849"/>
    <w:rsid w:val="00765E2A"/>
    <w:rsid w:val="00767086"/>
    <w:rsid w:val="00767960"/>
    <w:rsid w:val="00770BDE"/>
    <w:rsid w:val="00770C1F"/>
    <w:rsid w:val="00770E3B"/>
    <w:rsid w:val="00771D97"/>
    <w:rsid w:val="00771FA5"/>
    <w:rsid w:val="0077220C"/>
    <w:rsid w:val="00774D24"/>
    <w:rsid w:val="0077686A"/>
    <w:rsid w:val="0077687C"/>
    <w:rsid w:val="00777438"/>
    <w:rsid w:val="007816BF"/>
    <w:rsid w:val="00781EDC"/>
    <w:rsid w:val="0078218D"/>
    <w:rsid w:val="007821A2"/>
    <w:rsid w:val="00782674"/>
    <w:rsid w:val="00782D2F"/>
    <w:rsid w:val="00783678"/>
    <w:rsid w:val="0078461B"/>
    <w:rsid w:val="00785BD5"/>
    <w:rsid w:val="00785CC7"/>
    <w:rsid w:val="00786789"/>
    <w:rsid w:val="00786ADA"/>
    <w:rsid w:val="007871B6"/>
    <w:rsid w:val="00787D33"/>
    <w:rsid w:val="00787DEC"/>
    <w:rsid w:val="007904B2"/>
    <w:rsid w:val="007910F8"/>
    <w:rsid w:val="00794AA4"/>
    <w:rsid w:val="00794D70"/>
    <w:rsid w:val="00795952"/>
    <w:rsid w:val="00795DAF"/>
    <w:rsid w:val="0079622E"/>
    <w:rsid w:val="0079736B"/>
    <w:rsid w:val="0079757E"/>
    <w:rsid w:val="007A0940"/>
    <w:rsid w:val="007A1599"/>
    <w:rsid w:val="007A1D08"/>
    <w:rsid w:val="007A3708"/>
    <w:rsid w:val="007A3D31"/>
    <w:rsid w:val="007A41E2"/>
    <w:rsid w:val="007A5620"/>
    <w:rsid w:val="007B0320"/>
    <w:rsid w:val="007B0788"/>
    <w:rsid w:val="007B0E10"/>
    <w:rsid w:val="007B1A21"/>
    <w:rsid w:val="007B38F5"/>
    <w:rsid w:val="007B46ED"/>
    <w:rsid w:val="007B4D45"/>
    <w:rsid w:val="007B514C"/>
    <w:rsid w:val="007B5231"/>
    <w:rsid w:val="007C0D28"/>
    <w:rsid w:val="007C1D6B"/>
    <w:rsid w:val="007C24ED"/>
    <w:rsid w:val="007C26EB"/>
    <w:rsid w:val="007C2BF5"/>
    <w:rsid w:val="007C3B8E"/>
    <w:rsid w:val="007C4A45"/>
    <w:rsid w:val="007C4F15"/>
    <w:rsid w:val="007C583F"/>
    <w:rsid w:val="007C60BA"/>
    <w:rsid w:val="007C6D3F"/>
    <w:rsid w:val="007C70F0"/>
    <w:rsid w:val="007C7A43"/>
    <w:rsid w:val="007D0C10"/>
    <w:rsid w:val="007D15C8"/>
    <w:rsid w:val="007D1752"/>
    <w:rsid w:val="007D3A6B"/>
    <w:rsid w:val="007D4869"/>
    <w:rsid w:val="007D5040"/>
    <w:rsid w:val="007D7F28"/>
    <w:rsid w:val="007E1F26"/>
    <w:rsid w:val="007E27CD"/>
    <w:rsid w:val="007E2FC5"/>
    <w:rsid w:val="007E317C"/>
    <w:rsid w:val="007E415A"/>
    <w:rsid w:val="007E520F"/>
    <w:rsid w:val="007E5B2A"/>
    <w:rsid w:val="007E6055"/>
    <w:rsid w:val="007E61BC"/>
    <w:rsid w:val="007E696E"/>
    <w:rsid w:val="007E74DA"/>
    <w:rsid w:val="007E7639"/>
    <w:rsid w:val="007F1FDA"/>
    <w:rsid w:val="007F5B2B"/>
    <w:rsid w:val="007F6A32"/>
    <w:rsid w:val="00800EF0"/>
    <w:rsid w:val="00802377"/>
    <w:rsid w:val="00802913"/>
    <w:rsid w:val="00802ECA"/>
    <w:rsid w:val="00803FF6"/>
    <w:rsid w:val="008042CF"/>
    <w:rsid w:val="00804F61"/>
    <w:rsid w:val="008053AD"/>
    <w:rsid w:val="00807B79"/>
    <w:rsid w:val="008118D2"/>
    <w:rsid w:val="008124D4"/>
    <w:rsid w:val="00813342"/>
    <w:rsid w:val="0081576E"/>
    <w:rsid w:val="008166E8"/>
    <w:rsid w:val="00816778"/>
    <w:rsid w:val="008171F1"/>
    <w:rsid w:val="00817A83"/>
    <w:rsid w:val="00817C82"/>
    <w:rsid w:val="008201D6"/>
    <w:rsid w:val="00822BDF"/>
    <w:rsid w:val="00822CB7"/>
    <w:rsid w:val="00823B4B"/>
    <w:rsid w:val="00823CD9"/>
    <w:rsid w:val="00825E83"/>
    <w:rsid w:val="00827664"/>
    <w:rsid w:val="00827F37"/>
    <w:rsid w:val="008324FD"/>
    <w:rsid w:val="00832644"/>
    <w:rsid w:val="008337CF"/>
    <w:rsid w:val="008355C1"/>
    <w:rsid w:val="0083578F"/>
    <w:rsid w:val="008367E1"/>
    <w:rsid w:val="008370CB"/>
    <w:rsid w:val="00837B07"/>
    <w:rsid w:val="00840343"/>
    <w:rsid w:val="00840F7F"/>
    <w:rsid w:val="008411E9"/>
    <w:rsid w:val="0084189A"/>
    <w:rsid w:val="00842A33"/>
    <w:rsid w:val="00843354"/>
    <w:rsid w:val="008447F0"/>
    <w:rsid w:val="00844CB0"/>
    <w:rsid w:val="008457E8"/>
    <w:rsid w:val="008459D8"/>
    <w:rsid w:val="00845C44"/>
    <w:rsid w:val="00845E8A"/>
    <w:rsid w:val="00846444"/>
    <w:rsid w:val="00846EB7"/>
    <w:rsid w:val="00846FF8"/>
    <w:rsid w:val="00847054"/>
    <w:rsid w:val="00847425"/>
    <w:rsid w:val="00847D36"/>
    <w:rsid w:val="00850C8A"/>
    <w:rsid w:val="00850DD9"/>
    <w:rsid w:val="00851F1F"/>
    <w:rsid w:val="00853EC2"/>
    <w:rsid w:val="0085479C"/>
    <w:rsid w:val="008550DD"/>
    <w:rsid w:val="00855280"/>
    <w:rsid w:val="00856E42"/>
    <w:rsid w:val="00860125"/>
    <w:rsid w:val="00860594"/>
    <w:rsid w:val="008624A8"/>
    <w:rsid w:val="00863D1E"/>
    <w:rsid w:val="00865443"/>
    <w:rsid w:val="008656F2"/>
    <w:rsid w:val="008660D8"/>
    <w:rsid w:val="00866541"/>
    <w:rsid w:val="0086781C"/>
    <w:rsid w:val="00870265"/>
    <w:rsid w:val="00870F1A"/>
    <w:rsid w:val="00871259"/>
    <w:rsid w:val="00871EEE"/>
    <w:rsid w:val="00873139"/>
    <w:rsid w:val="00873A60"/>
    <w:rsid w:val="00873B49"/>
    <w:rsid w:val="00874132"/>
    <w:rsid w:val="00874F49"/>
    <w:rsid w:val="00875E70"/>
    <w:rsid w:val="00877BAF"/>
    <w:rsid w:val="00880795"/>
    <w:rsid w:val="008809D3"/>
    <w:rsid w:val="00880A75"/>
    <w:rsid w:val="0088163A"/>
    <w:rsid w:val="00881AB3"/>
    <w:rsid w:val="00883F5A"/>
    <w:rsid w:val="00884C2E"/>
    <w:rsid w:val="008865AC"/>
    <w:rsid w:val="008914C0"/>
    <w:rsid w:val="00892057"/>
    <w:rsid w:val="00892103"/>
    <w:rsid w:val="00892F5E"/>
    <w:rsid w:val="00893345"/>
    <w:rsid w:val="00896752"/>
    <w:rsid w:val="008969BB"/>
    <w:rsid w:val="008975EF"/>
    <w:rsid w:val="008A120D"/>
    <w:rsid w:val="008A21AD"/>
    <w:rsid w:val="008A2DE2"/>
    <w:rsid w:val="008A766C"/>
    <w:rsid w:val="008A78EE"/>
    <w:rsid w:val="008B0AC0"/>
    <w:rsid w:val="008B2078"/>
    <w:rsid w:val="008B2E2F"/>
    <w:rsid w:val="008B4A93"/>
    <w:rsid w:val="008B5E8C"/>
    <w:rsid w:val="008B7EFD"/>
    <w:rsid w:val="008C1B9B"/>
    <w:rsid w:val="008C2C83"/>
    <w:rsid w:val="008C2C86"/>
    <w:rsid w:val="008C2D9B"/>
    <w:rsid w:val="008C2E4A"/>
    <w:rsid w:val="008C35C4"/>
    <w:rsid w:val="008C3A3E"/>
    <w:rsid w:val="008C3EB4"/>
    <w:rsid w:val="008C5254"/>
    <w:rsid w:val="008C6C87"/>
    <w:rsid w:val="008D2602"/>
    <w:rsid w:val="008D2B4D"/>
    <w:rsid w:val="008D2CBD"/>
    <w:rsid w:val="008D3E87"/>
    <w:rsid w:val="008D4108"/>
    <w:rsid w:val="008D591C"/>
    <w:rsid w:val="008D685D"/>
    <w:rsid w:val="008D71A2"/>
    <w:rsid w:val="008D7D00"/>
    <w:rsid w:val="008D7D45"/>
    <w:rsid w:val="008E10F0"/>
    <w:rsid w:val="008E1FC1"/>
    <w:rsid w:val="008E25F6"/>
    <w:rsid w:val="008E3851"/>
    <w:rsid w:val="008E3950"/>
    <w:rsid w:val="008E5AB0"/>
    <w:rsid w:val="008E6600"/>
    <w:rsid w:val="008E6848"/>
    <w:rsid w:val="008E720E"/>
    <w:rsid w:val="008E75CE"/>
    <w:rsid w:val="008E7ADA"/>
    <w:rsid w:val="008F0A0C"/>
    <w:rsid w:val="008F1BC3"/>
    <w:rsid w:val="008F3A56"/>
    <w:rsid w:val="008F45E1"/>
    <w:rsid w:val="008F4CE4"/>
    <w:rsid w:val="008F613D"/>
    <w:rsid w:val="008F67B5"/>
    <w:rsid w:val="00901CB4"/>
    <w:rsid w:val="00902685"/>
    <w:rsid w:val="0090290D"/>
    <w:rsid w:val="009042AD"/>
    <w:rsid w:val="009042FD"/>
    <w:rsid w:val="00906D61"/>
    <w:rsid w:val="00910C6A"/>
    <w:rsid w:val="00911D9A"/>
    <w:rsid w:val="00911FB6"/>
    <w:rsid w:val="00912EA6"/>
    <w:rsid w:val="00914440"/>
    <w:rsid w:val="009146CF"/>
    <w:rsid w:val="00915BC1"/>
    <w:rsid w:val="00916242"/>
    <w:rsid w:val="009169DB"/>
    <w:rsid w:val="00920097"/>
    <w:rsid w:val="00920227"/>
    <w:rsid w:val="009203E7"/>
    <w:rsid w:val="0092103A"/>
    <w:rsid w:val="00921292"/>
    <w:rsid w:val="0092142A"/>
    <w:rsid w:val="00921A2A"/>
    <w:rsid w:val="00921C80"/>
    <w:rsid w:val="00922064"/>
    <w:rsid w:val="00926B9C"/>
    <w:rsid w:val="00927CC3"/>
    <w:rsid w:val="00930C40"/>
    <w:rsid w:val="009319FD"/>
    <w:rsid w:val="00933EB5"/>
    <w:rsid w:val="0093501B"/>
    <w:rsid w:val="00936CCE"/>
    <w:rsid w:val="00941630"/>
    <w:rsid w:val="0094360B"/>
    <w:rsid w:val="00944475"/>
    <w:rsid w:val="00945F5E"/>
    <w:rsid w:val="00946AAD"/>
    <w:rsid w:val="00946C50"/>
    <w:rsid w:val="009475A8"/>
    <w:rsid w:val="00950910"/>
    <w:rsid w:val="00951002"/>
    <w:rsid w:val="0095323A"/>
    <w:rsid w:val="00953C03"/>
    <w:rsid w:val="0095509A"/>
    <w:rsid w:val="00960973"/>
    <w:rsid w:val="00960AA3"/>
    <w:rsid w:val="00961572"/>
    <w:rsid w:val="00961683"/>
    <w:rsid w:val="009624FD"/>
    <w:rsid w:val="009627AB"/>
    <w:rsid w:val="00963D03"/>
    <w:rsid w:val="00963E3A"/>
    <w:rsid w:val="009648D7"/>
    <w:rsid w:val="00964995"/>
    <w:rsid w:val="0096620D"/>
    <w:rsid w:val="009668CE"/>
    <w:rsid w:val="00967688"/>
    <w:rsid w:val="00970379"/>
    <w:rsid w:val="009703C1"/>
    <w:rsid w:val="00970D8D"/>
    <w:rsid w:val="00972FC8"/>
    <w:rsid w:val="00973EDE"/>
    <w:rsid w:val="00976119"/>
    <w:rsid w:val="009767CF"/>
    <w:rsid w:val="00977473"/>
    <w:rsid w:val="00977924"/>
    <w:rsid w:val="009803FB"/>
    <w:rsid w:val="009810A6"/>
    <w:rsid w:val="0098146E"/>
    <w:rsid w:val="00981BE2"/>
    <w:rsid w:val="00982800"/>
    <w:rsid w:val="00982B56"/>
    <w:rsid w:val="00984688"/>
    <w:rsid w:val="00984ED5"/>
    <w:rsid w:val="00985B85"/>
    <w:rsid w:val="00991097"/>
    <w:rsid w:val="009910B2"/>
    <w:rsid w:val="00992F78"/>
    <w:rsid w:val="00995A67"/>
    <w:rsid w:val="009A07DC"/>
    <w:rsid w:val="009A1B85"/>
    <w:rsid w:val="009A354A"/>
    <w:rsid w:val="009A3844"/>
    <w:rsid w:val="009A3B52"/>
    <w:rsid w:val="009A4458"/>
    <w:rsid w:val="009A5090"/>
    <w:rsid w:val="009A557A"/>
    <w:rsid w:val="009A5F41"/>
    <w:rsid w:val="009A69F0"/>
    <w:rsid w:val="009B00E4"/>
    <w:rsid w:val="009B028A"/>
    <w:rsid w:val="009B28C8"/>
    <w:rsid w:val="009B36F8"/>
    <w:rsid w:val="009B68D6"/>
    <w:rsid w:val="009B728A"/>
    <w:rsid w:val="009B763C"/>
    <w:rsid w:val="009C2E38"/>
    <w:rsid w:val="009C3E07"/>
    <w:rsid w:val="009C48AA"/>
    <w:rsid w:val="009C4F0F"/>
    <w:rsid w:val="009C4F15"/>
    <w:rsid w:val="009D0907"/>
    <w:rsid w:val="009D11FE"/>
    <w:rsid w:val="009D18C2"/>
    <w:rsid w:val="009D2E29"/>
    <w:rsid w:val="009D3D7A"/>
    <w:rsid w:val="009D4442"/>
    <w:rsid w:val="009D474A"/>
    <w:rsid w:val="009D4CBF"/>
    <w:rsid w:val="009D73E2"/>
    <w:rsid w:val="009D7877"/>
    <w:rsid w:val="009E2C5E"/>
    <w:rsid w:val="009E34F7"/>
    <w:rsid w:val="009E35FF"/>
    <w:rsid w:val="009E41E3"/>
    <w:rsid w:val="009E67D0"/>
    <w:rsid w:val="009F0885"/>
    <w:rsid w:val="009F10C0"/>
    <w:rsid w:val="009F2BD2"/>
    <w:rsid w:val="009F54E3"/>
    <w:rsid w:val="009F55BA"/>
    <w:rsid w:val="009F5806"/>
    <w:rsid w:val="009F5AC9"/>
    <w:rsid w:val="009F62D2"/>
    <w:rsid w:val="009F647E"/>
    <w:rsid w:val="009F6757"/>
    <w:rsid w:val="009F6DA1"/>
    <w:rsid w:val="009F6E4C"/>
    <w:rsid w:val="009F740D"/>
    <w:rsid w:val="009F7B39"/>
    <w:rsid w:val="00A01D15"/>
    <w:rsid w:val="00A0279A"/>
    <w:rsid w:val="00A03AAA"/>
    <w:rsid w:val="00A050DD"/>
    <w:rsid w:val="00A05688"/>
    <w:rsid w:val="00A07AC0"/>
    <w:rsid w:val="00A10197"/>
    <w:rsid w:val="00A10EC0"/>
    <w:rsid w:val="00A13A07"/>
    <w:rsid w:val="00A147AD"/>
    <w:rsid w:val="00A15DB0"/>
    <w:rsid w:val="00A16673"/>
    <w:rsid w:val="00A17157"/>
    <w:rsid w:val="00A2173D"/>
    <w:rsid w:val="00A21AB7"/>
    <w:rsid w:val="00A21E8B"/>
    <w:rsid w:val="00A22271"/>
    <w:rsid w:val="00A22DD5"/>
    <w:rsid w:val="00A23F57"/>
    <w:rsid w:val="00A252F6"/>
    <w:rsid w:val="00A25D4B"/>
    <w:rsid w:val="00A266B6"/>
    <w:rsid w:val="00A266D7"/>
    <w:rsid w:val="00A269BF"/>
    <w:rsid w:val="00A27402"/>
    <w:rsid w:val="00A279F6"/>
    <w:rsid w:val="00A30D03"/>
    <w:rsid w:val="00A3177F"/>
    <w:rsid w:val="00A32514"/>
    <w:rsid w:val="00A35A0B"/>
    <w:rsid w:val="00A40A98"/>
    <w:rsid w:val="00A40F77"/>
    <w:rsid w:val="00A416A2"/>
    <w:rsid w:val="00A41DD4"/>
    <w:rsid w:val="00A424B1"/>
    <w:rsid w:val="00A430D7"/>
    <w:rsid w:val="00A4323D"/>
    <w:rsid w:val="00A439C0"/>
    <w:rsid w:val="00A44641"/>
    <w:rsid w:val="00A452A2"/>
    <w:rsid w:val="00A4713E"/>
    <w:rsid w:val="00A473E6"/>
    <w:rsid w:val="00A5190C"/>
    <w:rsid w:val="00A51BD1"/>
    <w:rsid w:val="00A522FB"/>
    <w:rsid w:val="00A52745"/>
    <w:rsid w:val="00A52DEF"/>
    <w:rsid w:val="00A53344"/>
    <w:rsid w:val="00A534E4"/>
    <w:rsid w:val="00A55EDA"/>
    <w:rsid w:val="00A56F10"/>
    <w:rsid w:val="00A5733A"/>
    <w:rsid w:val="00A600ED"/>
    <w:rsid w:val="00A641A7"/>
    <w:rsid w:val="00A64335"/>
    <w:rsid w:val="00A663BE"/>
    <w:rsid w:val="00A71C7F"/>
    <w:rsid w:val="00A72504"/>
    <w:rsid w:val="00A73877"/>
    <w:rsid w:val="00A73AED"/>
    <w:rsid w:val="00A74C05"/>
    <w:rsid w:val="00A7515E"/>
    <w:rsid w:val="00A754B3"/>
    <w:rsid w:val="00A760D8"/>
    <w:rsid w:val="00A764B9"/>
    <w:rsid w:val="00A76813"/>
    <w:rsid w:val="00A76BB6"/>
    <w:rsid w:val="00A77A1C"/>
    <w:rsid w:val="00A8111E"/>
    <w:rsid w:val="00A83A98"/>
    <w:rsid w:val="00A84D62"/>
    <w:rsid w:val="00A90E21"/>
    <w:rsid w:val="00A91451"/>
    <w:rsid w:val="00A96642"/>
    <w:rsid w:val="00A96AF8"/>
    <w:rsid w:val="00A97022"/>
    <w:rsid w:val="00AA0E12"/>
    <w:rsid w:val="00AA151E"/>
    <w:rsid w:val="00AA1615"/>
    <w:rsid w:val="00AA33BF"/>
    <w:rsid w:val="00AA3DD4"/>
    <w:rsid w:val="00AA581C"/>
    <w:rsid w:val="00AA62C9"/>
    <w:rsid w:val="00AA6AA6"/>
    <w:rsid w:val="00AA7EC9"/>
    <w:rsid w:val="00AA7FA2"/>
    <w:rsid w:val="00AB122B"/>
    <w:rsid w:val="00AB1D11"/>
    <w:rsid w:val="00AB1D9B"/>
    <w:rsid w:val="00AB3332"/>
    <w:rsid w:val="00AB3C76"/>
    <w:rsid w:val="00AB3EAF"/>
    <w:rsid w:val="00AB43AB"/>
    <w:rsid w:val="00AB58FD"/>
    <w:rsid w:val="00AB590F"/>
    <w:rsid w:val="00AB59CF"/>
    <w:rsid w:val="00AB65E0"/>
    <w:rsid w:val="00AB7F98"/>
    <w:rsid w:val="00AC22AA"/>
    <w:rsid w:val="00AC2FB9"/>
    <w:rsid w:val="00AC3B0D"/>
    <w:rsid w:val="00AC43DF"/>
    <w:rsid w:val="00AC47DA"/>
    <w:rsid w:val="00AC50E9"/>
    <w:rsid w:val="00AC592A"/>
    <w:rsid w:val="00AC61EF"/>
    <w:rsid w:val="00AC73F1"/>
    <w:rsid w:val="00AC793B"/>
    <w:rsid w:val="00AD08DC"/>
    <w:rsid w:val="00AD235B"/>
    <w:rsid w:val="00AD2538"/>
    <w:rsid w:val="00AD2FF0"/>
    <w:rsid w:val="00AD3400"/>
    <w:rsid w:val="00AD52A7"/>
    <w:rsid w:val="00AD742F"/>
    <w:rsid w:val="00AD7D9C"/>
    <w:rsid w:val="00AE0496"/>
    <w:rsid w:val="00AE0E08"/>
    <w:rsid w:val="00AE25E9"/>
    <w:rsid w:val="00AE280B"/>
    <w:rsid w:val="00AE3DD0"/>
    <w:rsid w:val="00AE4216"/>
    <w:rsid w:val="00AE4DE5"/>
    <w:rsid w:val="00AE4E3C"/>
    <w:rsid w:val="00AE54B9"/>
    <w:rsid w:val="00AE56B3"/>
    <w:rsid w:val="00AF015C"/>
    <w:rsid w:val="00AF068C"/>
    <w:rsid w:val="00AF0E5C"/>
    <w:rsid w:val="00AF2AAD"/>
    <w:rsid w:val="00AF3592"/>
    <w:rsid w:val="00AF6AC2"/>
    <w:rsid w:val="00AF773D"/>
    <w:rsid w:val="00B00BC2"/>
    <w:rsid w:val="00B011C5"/>
    <w:rsid w:val="00B015FF"/>
    <w:rsid w:val="00B03517"/>
    <w:rsid w:val="00B0439A"/>
    <w:rsid w:val="00B04B09"/>
    <w:rsid w:val="00B06156"/>
    <w:rsid w:val="00B0638C"/>
    <w:rsid w:val="00B10278"/>
    <w:rsid w:val="00B103D8"/>
    <w:rsid w:val="00B114BA"/>
    <w:rsid w:val="00B118EB"/>
    <w:rsid w:val="00B125B3"/>
    <w:rsid w:val="00B14170"/>
    <w:rsid w:val="00B14BDD"/>
    <w:rsid w:val="00B14DC1"/>
    <w:rsid w:val="00B161A1"/>
    <w:rsid w:val="00B16633"/>
    <w:rsid w:val="00B16978"/>
    <w:rsid w:val="00B16A99"/>
    <w:rsid w:val="00B20021"/>
    <w:rsid w:val="00B20A08"/>
    <w:rsid w:val="00B20DEE"/>
    <w:rsid w:val="00B2102D"/>
    <w:rsid w:val="00B21053"/>
    <w:rsid w:val="00B2191F"/>
    <w:rsid w:val="00B21A76"/>
    <w:rsid w:val="00B21EB6"/>
    <w:rsid w:val="00B24E32"/>
    <w:rsid w:val="00B25773"/>
    <w:rsid w:val="00B257F3"/>
    <w:rsid w:val="00B30922"/>
    <w:rsid w:val="00B31ADB"/>
    <w:rsid w:val="00B320ED"/>
    <w:rsid w:val="00B32B3E"/>
    <w:rsid w:val="00B32E1E"/>
    <w:rsid w:val="00B3405B"/>
    <w:rsid w:val="00B34472"/>
    <w:rsid w:val="00B37592"/>
    <w:rsid w:val="00B37F64"/>
    <w:rsid w:val="00B405A9"/>
    <w:rsid w:val="00B40B26"/>
    <w:rsid w:val="00B419FF"/>
    <w:rsid w:val="00B427AE"/>
    <w:rsid w:val="00B43155"/>
    <w:rsid w:val="00B43CFC"/>
    <w:rsid w:val="00B45AA0"/>
    <w:rsid w:val="00B46665"/>
    <w:rsid w:val="00B46D89"/>
    <w:rsid w:val="00B47D58"/>
    <w:rsid w:val="00B5258E"/>
    <w:rsid w:val="00B5376D"/>
    <w:rsid w:val="00B53776"/>
    <w:rsid w:val="00B54662"/>
    <w:rsid w:val="00B55B3B"/>
    <w:rsid w:val="00B56129"/>
    <w:rsid w:val="00B56404"/>
    <w:rsid w:val="00B56A40"/>
    <w:rsid w:val="00B57833"/>
    <w:rsid w:val="00B636C6"/>
    <w:rsid w:val="00B662A0"/>
    <w:rsid w:val="00B71812"/>
    <w:rsid w:val="00B74583"/>
    <w:rsid w:val="00B756B9"/>
    <w:rsid w:val="00B7652E"/>
    <w:rsid w:val="00B77731"/>
    <w:rsid w:val="00B7779D"/>
    <w:rsid w:val="00B82B5C"/>
    <w:rsid w:val="00B83A28"/>
    <w:rsid w:val="00B84E72"/>
    <w:rsid w:val="00B87DFF"/>
    <w:rsid w:val="00B90145"/>
    <w:rsid w:val="00B90378"/>
    <w:rsid w:val="00B9062B"/>
    <w:rsid w:val="00B9086E"/>
    <w:rsid w:val="00B90EDE"/>
    <w:rsid w:val="00B92926"/>
    <w:rsid w:val="00B947CF"/>
    <w:rsid w:val="00B94D42"/>
    <w:rsid w:val="00B953FE"/>
    <w:rsid w:val="00B95493"/>
    <w:rsid w:val="00B9567B"/>
    <w:rsid w:val="00B96736"/>
    <w:rsid w:val="00BA0393"/>
    <w:rsid w:val="00BA0669"/>
    <w:rsid w:val="00BA180B"/>
    <w:rsid w:val="00BA1BE2"/>
    <w:rsid w:val="00BA1EE0"/>
    <w:rsid w:val="00BA2E31"/>
    <w:rsid w:val="00BA3659"/>
    <w:rsid w:val="00BA3F28"/>
    <w:rsid w:val="00BA421B"/>
    <w:rsid w:val="00BA472F"/>
    <w:rsid w:val="00BB26F2"/>
    <w:rsid w:val="00BB2ECF"/>
    <w:rsid w:val="00BB541D"/>
    <w:rsid w:val="00BB575B"/>
    <w:rsid w:val="00BB5958"/>
    <w:rsid w:val="00BB6AB9"/>
    <w:rsid w:val="00BB7FEC"/>
    <w:rsid w:val="00BC1582"/>
    <w:rsid w:val="00BC1691"/>
    <w:rsid w:val="00BC384C"/>
    <w:rsid w:val="00BC42B1"/>
    <w:rsid w:val="00BC46D2"/>
    <w:rsid w:val="00BC588E"/>
    <w:rsid w:val="00BC5F9D"/>
    <w:rsid w:val="00BC7C64"/>
    <w:rsid w:val="00BD0DE7"/>
    <w:rsid w:val="00BD33ED"/>
    <w:rsid w:val="00BD3BA0"/>
    <w:rsid w:val="00BD3BF6"/>
    <w:rsid w:val="00BD4E9F"/>
    <w:rsid w:val="00BD4F62"/>
    <w:rsid w:val="00BD5AC5"/>
    <w:rsid w:val="00BD5D57"/>
    <w:rsid w:val="00BE05B0"/>
    <w:rsid w:val="00BE3121"/>
    <w:rsid w:val="00BE3ECC"/>
    <w:rsid w:val="00BE51F0"/>
    <w:rsid w:val="00BE5222"/>
    <w:rsid w:val="00BE5520"/>
    <w:rsid w:val="00BE7D43"/>
    <w:rsid w:val="00BF1080"/>
    <w:rsid w:val="00BF1604"/>
    <w:rsid w:val="00BF29B0"/>
    <w:rsid w:val="00BF2BBA"/>
    <w:rsid w:val="00BF4E04"/>
    <w:rsid w:val="00BF713D"/>
    <w:rsid w:val="00BF7659"/>
    <w:rsid w:val="00C0078D"/>
    <w:rsid w:val="00C01184"/>
    <w:rsid w:val="00C0304F"/>
    <w:rsid w:val="00C03729"/>
    <w:rsid w:val="00C04592"/>
    <w:rsid w:val="00C0486F"/>
    <w:rsid w:val="00C06C8A"/>
    <w:rsid w:val="00C105E9"/>
    <w:rsid w:val="00C11B2C"/>
    <w:rsid w:val="00C124B8"/>
    <w:rsid w:val="00C12C1C"/>
    <w:rsid w:val="00C138B3"/>
    <w:rsid w:val="00C14B30"/>
    <w:rsid w:val="00C1622B"/>
    <w:rsid w:val="00C16B25"/>
    <w:rsid w:val="00C17D8C"/>
    <w:rsid w:val="00C20FC1"/>
    <w:rsid w:val="00C2191E"/>
    <w:rsid w:val="00C22610"/>
    <w:rsid w:val="00C241F6"/>
    <w:rsid w:val="00C2593E"/>
    <w:rsid w:val="00C25DDE"/>
    <w:rsid w:val="00C25F8C"/>
    <w:rsid w:val="00C30D6F"/>
    <w:rsid w:val="00C317A0"/>
    <w:rsid w:val="00C31BAA"/>
    <w:rsid w:val="00C3250F"/>
    <w:rsid w:val="00C3325A"/>
    <w:rsid w:val="00C339A4"/>
    <w:rsid w:val="00C3501A"/>
    <w:rsid w:val="00C35AD2"/>
    <w:rsid w:val="00C36A36"/>
    <w:rsid w:val="00C37F38"/>
    <w:rsid w:val="00C418D5"/>
    <w:rsid w:val="00C4194C"/>
    <w:rsid w:val="00C41C3A"/>
    <w:rsid w:val="00C421E5"/>
    <w:rsid w:val="00C427E7"/>
    <w:rsid w:val="00C43D6E"/>
    <w:rsid w:val="00C456F5"/>
    <w:rsid w:val="00C46D52"/>
    <w:rsid w:val="00C47864"/>
    <w:rsid w:val="00C50E7F"/>
    <w:rsid w:val="00C50EE1"/>
    <w:rsid w:val="00C51208"/>
    <w:rsid w:val="00C534F5"/>
    <w:rsid w:val="00C5365C"/>
    <w:rsid w:val="00C5500F"/>
    <w:rsid w:val="00C5798F"/>
    <w:rsid w:val="00C6044B"/>
    <w:rsid w:val="00C65400"/>
    <w:rsid w:val="00C65EC5"/>
    <w:rsid w:val="00C660BF"/>
    <w:rsid w:val="00C661B5"/>
    <w:rsid w:val="00C70718"/>
    <w:rsid w:val="00C707D0"/>
    <w:rsid w:val="00C72FA6"/>
    <w:rsid w:val="00C746FC"/>
    <w:rsid w:val="00C76123"/>
    <w:rsid w:val="00C76B05"/>
    <w:rsid w:val="00C8048F"/>
    <w:rsid w:val="00C80907"/>
    <w:rsid w:val="00C809A7"/>
    <w:rsid w:val="00C80D9E"/>
    <w:rsid w:val="00C81512"/>
    <w:rsid w:val="00C822D3"/>
    <w:rsid w:val="00C8262F"/>
    <w:rsid w:val="00C82B2A"/>
    <w:rsid w:val="00C83937"/>
    <w:rsid w:val="00C83A1C"/>
    <w:rsid w:val="00C847E1"/>
    <w:rsid w:val="00C85CB7"/>
    <w:rsid w:val="00C90FE3"/>
    <w:rsid w:val="00C91EA9"/>
    <w:rsid w:val="00C92B5C"/>
    <w:rsid w:val="00C932C3"/>
    <w:rsid w:val="00C941D7"/>
    <w:rsid w:val="00C94218"/>
    <w:rsid w:val="00C968FF"/>
    <w:rsid w:val="00CA09C7"/>
    <w:rsid w:val="00CA129B"/>
    <w:rsid w:val="00CA1B5A"/>
    <w:rsid w:val="00CA2190"/>
    <w:rsid w:val="00CA2F0F"/>
    <w:rsid w:val="00CA4ACD"/>
    <w:rsid w:val="00CA5BCE"/>
    <w:rsid w:val="00CB1031"/>
    <w:rsid w:val="00CB154A"/>
    <w:rsid w:val="00CB1CA2"/>
    <w:rsid w:val="00CB1D2E"/>
    <w:rsid w:val="00CB361F"/>
    <w:rsid w:val="00CB3F56"/>
    <w:rsid w:val="00CB6ADD"/>
    <w:rsid w:val="00CB7949"/>
    <w:rsid w:val="00CC0779"/>
    <w:rsid w:val="00CC1C4E"/>
    <w:rsid w:val="00CC2323"/>
    <w:rsid w:val="00CC2328"/>
    <w:rsid w:val="00CC25FF"/>
    <w:rsid w:val="00CC3596"/>
    <w:rsid w:val="00CC3C37"/>
    <w:rsid w:val="00CC58B7"/>
    <w:rsid w:val="00CC624F"/>
    <w:rsid w:val="00CC62EE"/>
    <w:rsid w:val="00CD0A43"/>
    <w:rsid w:val="00CD198C"/>
    <w:rsid w:val="00CD19CA"/>
    <w:rsid w:val="00CD2B2A"/>
    <w:rsid w:val="00CD43B0"/>
    <w:rsid w:val="00CD653E"/>
    <w:rsid w:val="00CD76A5"/>
    <w:rsid w:val="00CE0062"/>
    <w:rsid w:val="00CE0E00"/>
    <w:rsid w:val="00CE3482"/>
    <w:rsid w:val="00CE35C1"/>
    <w:rsid w:val="00CE35CE"/>
    <w:rsid w:val="00CE45C3"/>
    <w:rsid w:val="00CE4CC0"/>
    <w:rsid w:val="00CE5519"/>
    <w:rsid w:val="00CE7380"/>
    <w:rsid w:val="00D015E4"/>
    <w:rsid w:val="00D04563"/>
    <w:rsid w:val="00D070D8"/>
    <w:rsid w:val="00D1020A"/>
    <w:rsid w:val="00D113DD"/>
    <w:rsid w:val="00D1201E"/>
    <w:rsid w:val="00D12AB3"/>
    <w:rsid w:val="00D12FD2"/>
    <w:rsid w:val="00D13CF7"/>
    <w:rsid w:val="00D1442A"/>
    <w:rsid w:val="00D145C0"/>
    <w:rsid w:val="00D1473D"/>
    <w:rsid w:val="00D148A6"/>
    <w:rsid w:val="00D1696D"/>
    <w:rsid w:val="00D171CB"/>
    <w:rsid w:val="00D17BE7"/>
    <w:rsid w:val="00D21D85"/>
    <w:rsid w:val="00D23497"/>
    <w:rsid w:val="00D23DF9"/>
    <w:rsid w:val="00D24459"/>
    <w:rsid w:val="00D25B3C"/>
    <w:rsid w:val="00D27E8B"/>
    <w:rsid w:val="00D303D5"/>
    <w:rsid w:val="00D30903"/>
    <w:rsid w:val="00D33702"/>
    <w:rsid w:val="00D36915"/>
    <w:rsid w:val="00D40112"/>
    <w:rsid w:val="00D412E0"/>
    <w:rsid w:val="00D419B9"/>
    <w:rsid w:val="00D41BE0"/>
    <w:rsid w:val="00D43B83"/>
    <w:rsid w:val="00D46E05"/>
    <w:rsid w:val="00D47BCA"/>
    <w:rsid w:val="00D50376"/>
    <w:rsid w:val="00D51E6C"/>
    <w:rsid w:val="00D52AEE"/>
    <w:rsid w:val="00D52DB8"/>
    <w:rsid w:val="00D540FF"/>
    <w:rsid w:val="00D548FB"/>
    <w:rsid w:val="00D54A22"/>
    <w:rsid w:val="00D564AD"/>
    <w:rsid w:val="00D56F50"/>
    <w:rsid w:val="00D57E3A"/>
    <w:rsid w:val="00D60BAE"/>
    <w:rsid w:val="00D61612"/>
    <w:rsid w:val="00D62BF6"/>
    <w:rsid w:val="00D62E83"/>
    <w:rsid w:val="00D642A2"/>
    <w:rsid w:val="00D664C8"/>
    <w:rsid w:val="00D671D7"/>
    <w:rsid w:val="00D6744B"/>
    <w:rsid w:val="00D6798B"/>
    <w:rsid w:val="00D7249D"/>
    <w:rsid w:val="00D72C2A"/>
    <w:rsid w:val="00D72CF3"/>
    <w:rsid w:val="00D73778"/>
    <w:rsid w:val="00D73C94"/>
    <w:rsid w:val="00D73CDC"/>
    <w:rsid w:val="00D75580"/>
    <w:rsid w:val="00D75A8C"/>
    <w:rsid w:val="00D75C6C"/>
    <w:rsid w:val="00D75CF5"/>
    <w:rsid w:val="00D75EF7"/>
    <w:rsid w:val="00D767EE"/>
    <w:rsid w:val="00D77B70"/>
    <w:rsid w:val="00D80484"/>
    <w:rsid w:val="00D805A9"/>
    <w:rsid w:val="00D806A4"/>
    <w:rsid w:val="00D818E3"/>
    <w:rsid w:val="00D83F96"/>
    <w:rsid w:val="00D84022"/>
    <w:rsid w:val="00D840F0"/>
    <w:rsid w:val="00D84281"/>
    <w:rsid w:val="00D84750"/>
    <w:rsid w:val="00D85476"/>
    <w:rsid w:val="00D87D4E"/>
    <w:rsid w:val="00D905CE"/>
    <w:rsid w:val="00D907B7"/>
    <w:rsid w:val="00D91332"/>
    <w:rsid w:val="00D9262E"/>
    <w:rsid w:val="00D932AC"/>
    <w:rsid w:val="00D952FB"/>
    <w:rsid w:val="00D9659D"/>
    <w:rsid w:val="00D96C73"/>
    <w:rsid w:val="00D96DEC"/>
    <w:rsid w:val="00DA0F25"/>
    <w:rsid w:val="00DA177E"/>
    <w:rsid w:val="00DA240B"/>
    <w:rsid w:val="00DA2995"/>
    <w:rsid w:val="00DA3668"/>
    <w:rsid w:val="00DA512E"/>
    <w:rsid w:val="00DA640E"/>
    <w:rsid w:val="00DA6925"/>
    <w:rsid w:val="00DA6AC8"/>
    <w:rsid w:val="00DA6B7B"/>
    <w:rsid w:val="00DA7722"/>
    <w:rsid w:val="00DA7802"/>
    <w:rsid w:val="00DB05BF"/>
    <w:rsid w:val="00DB2C07"/>
    <w:rsid w:val="00DB3053"/>
    <w:rsid w:val="00DB4B72"/>
    <w:rsid w:val="00DB5444"/>
    <w:rsid w:val="00DB584A"/>
    <w:rsid w:val="00DC1684"/>
    <w:rsid w:val="00DC1FB9"/>
    <w:rsid w:val="00DC2745"/>
    <w:rsid w:val="00DC3B9E"/>
    <w:rsid w:val="00DC5309"/>
    <w:rsid w:val="00DC62D0"/>
    <w:rsid w:val="00DC64C4"/>
    <w:rsid w:val="00DC65A2"/>
    <w:rsid w:val="00DC6ACD"/>
    <w:rsid w:val="00DC7EAF"/>
    <w:rsid w:val="00DD212C"/>
    <w:rsid w:val="00DD2E89"/>
    <w:rsid w:val="00DD5649"/>
    <w:rsid w:val="00DD5797"/>
    <w:rsid w:val="00DD6056"/>
    <w:rsid w:val="00DE23D1"/>
    <w:rsid w:val="00DE39E7"/>
    <w:rsid w:val="00DE480C"/>
    <w:rsid w:val="00DE62F3"/>
    <w:rsid w:val="00DE68EC"/>
    <w:rsid w:val="00DE70FB"/>
    <w:rsid w:val="00DE78C9"/>
    <w:rsid w:val="00DF104D"/>
    <w:rsid w:val="00DF124A"/>
    <w:rsid w:val="00DF3AD4"/>
    <w:rsid w:val="00DF3DF8"/>
    <w:rsid w:val="00DF58EB"/>
    <w:rsid w:val="00E02575"/>
    <w:rsid w:val="00E02D68"/>
    <w:rsid w:val="00E035A9"/>
    <w:rsid w:val="00E0638D"/>
    <w:rsid w:val="00E10159"/>
    <w:rsid w:val="00E11E6C"/>
    <w:rsid w:val="00E1200A"/>
    <w:rsid w:val="00E12397"/>
    <w:rsid w:val="00E1470A"/>
    <w:rsid w:val="00E14796"/>
    <w:rsid w:val="00E14B6B"/>
    <w:rsid w:val="00E151AF"/>
    <w:rsid w:val="00E16027"/>
    <w:rsid w:val="00E163F6"/>
    <w:rsid w:val="00E165E6"/>
    <w:rsid w:val="00E16AFD"/>
    <w:rsid w:val="00E21462"/>
    <w:rsid w:val="00E22064"/>
    <w:rsid w:val="00E22D6D"/>
    <w:rsid w:val="00E244DE"/>
    <w:rsid w:val="00E24E6F"/>
    <w:rsid w:val="00E25783"/>
    <w:rsid w:val="00E25FC1"/>
    <w:rsid w:val="00E267AD"/>
    <w:rsid w:val="00E27E5D"/>
    <w:rsid w:val="00E3192A"/>
    <w:rsid w:val="00E33075"/>
    <w:rsid w:val="00E33F7E"/>
    <w:rsid w:val="00E34E83"/>
    <w:rsid w:val="00E35FD5"/>
    <w:rsid w:val="00E37F31"/>
    <w:rsid w:val="00E40654"/>
    <w:rsid w:val="00E41037"/>
    <w:rsid w:val="00E42E7D"/>
    <w:rsid w:val="00E4332A"/>
    <w:rsid w:val="00E450AA"/>
    <w:rsid w:val="00E46E90"/>
    <w:rsid w:val="00E50CD9"/>
    <w:rsid w:val="00E52046"/>
    <w:rsid w:val="00E53559"/>
    <w:rsid w:val="00E5421D"/>
    <w:rsid w:val="00E553C3"/>
    <w:rsid w:val="00E5544C"/>
    <w:rsid w:val="00E55A64"/>
    <w:rsid w:val="00E6002A"/>
    <w:rsid w:val="00E6018A"/>
    <w:rsid w:val="00E610A0"/>
    <w:rsid w:val="00E61FA8"/>
    <w:rsid w:val="00E6367B"/>
    <w:rsid w:val="00E63FBF"/>
    <w:rsid w:val="00E6463B"/>
    <w:rsid w:val="00E65798"/>
    <w:rsid w:val="00E67332"/>
    <w:rsid w:val="00E67658"/>
    <w:rsid w:val="00E70A27"/>
    <w:rsid w:val="00E71029"/>
    <w:rsid w:val="00E73C62"/>
    <w:rsid w:val="00E75C6D"/>
    <w:rsid w:val="00E770C5"/>
    <w:rsid w:val="00E7779A"/>
    <w:rsid w:val="00E81FDC"/>
    <w:rsid w:val="00E82921"/>
    <w:rsid w:val="00E82C84"/>
    <w:rsid w:val="00E83BCD"/>
    <w:rsid w:val="00E84B25"/>
    <w:rsid w:val="00E84D08"/>
    <w:rsid w:val="00E8662E"/>
    <w:rsid w:val="00E86DC6"/>
    <w:rsid w:val="00E8736B"/>
    <w:rsid w:val="00E901ED"/>
    <w:rsid w:val="00E9049A"/>
    <w:rsid w:val="00E91398"/>
    <w:rsid w:val="00E92AAC"/>
    <w:rsid w:val="00E92BA8"/>
    <w:rsid w:val="00E92C56"/>
    <w:rsid w:val="00E93385"/>
    <w:rsid w:val="00E9383A"/>
    <w:rsid w:val="00E9400F"/>
    <w:rsid w:val="00E94055"/>
    <w:rsid w:val="00E948D3"/>
    <w:rsid w:val="00E94E62"/>
    <w:rsid w:val="00E95874"/>
    <w:rsid w:val="00E978A4"/>
    <w:rsid w:val="00EA1B5B"/>
    <w:rsid w:val="00EA1EF3"/>
    <w:rsid w:val="00EA31AF"/>
    <w:rsid w:val="00EA3B0B"/>
    <w:rsid w:val="00EA3C04"/>
    <w:rsid w:val="00EA5835"/>
    <w:rsid w:val="00EA7B01"/>
    <w:rsid w:val="00EB0383"/>
    <w:rsid w:val="00EB0499"/>
    <w:rsid w:val="00EB0CC7"/>
    <w:rsid w:val="00EB2473"/>
    <w:rsid w:val="00EB2948"/>
    <w:rsid w:val="00EB3898"/>
    <w:rsid w:val="00EB5186"/>
    <w:rsid w:val="00EB5C56"/>
    <w:rsid w:val="00EB66FD"/>
    <w:rsid w:val="00EB72E9"/>
    <w:rsid w:val="00EC0E82"/>
    <w:rsid w:val="00EC1131"/>
    <w:rsid w:val="00EC1CBB"/>
    <w:rsid w:val="00EC357C"/>
    <w:rsid w:val="00EC37B6"/>
    <w:rsid w:val="00EC5A47"/>
    <w:rsid w:val="00EC650A"/>
    <w:rsid w:val="00EC79BA"/>
    <w:rsid w:val="00EC7C74"/>
    <w:rsid w:val="00ED0C34"/>
    <w:rsid w:val="00ED1431"/>
    <w:rsid w:val="00ED1FED"/>
    <w:rsid w:val="00ED21DA"/>
    <w:rsid w:val="00ED3988"/>
    <w:rsid w:val="00ED4235"/>
    <w:rsid w:val="00ED60FC"/>
    <w:rsid w:val="00EE2573"/>
    <w:rsid w:val="00EE2DFA"/>
    <w:rsid w:val="00EE3003"/>
    <w:rsid w:val="00EE3842"/>
    <w:rsid w:val="00EE46C1"/>
    <w:rsid w:val="00EE534D"/>
    <w:rsid w:val="00EE5379"/>
    <w:rsid w:val="00EE5C78"/>
    <w:rsid w:val="00EF1481"/>
    <w:rsid w:val="00EF2CF1"/>
    <w:rsid w:val="00EF340D"/>
    <w:rsid w:val="00EF62DB"/>
    <w:rsid w:val="00EF73DD"/>
    <w:rsid w:val="00EF7C56"/>
    <w:rsid w:val="00F01290"/>
    <w:rsid w:val="00F019C6"/>
    <w:rsid w:val="00F02400"/>
    <w:rsid w:val="00F03E07"/>
    <w:rsid w:val="00F06C94"/>
    <w:rsid w:val="00F07640"/>
    <w:rsid w:val="00F102BC"/>
    <w:rsid w:val="00F117B3"/>
    <w:rsid w:val="00F1304C"/>
    <w:rsid w:val="00F136F9"/>
    <w:rsid w:val="00F14266"/>
    <w:rsid w:val="00F14AB4"/>
    <w:rsid w:val="00F14E55"/>
    <w:rsid w:val="00F152D2"/>
    <w:rsid w:val="00F15D3D"/>
    <w:rsid w:val="00F161C6"/>
    <w:rsid w:val="00F23F00"/>
    <w:rsid w:val="00F26577"/>
    <w:rsid w:val="00F31148"/>
    <w:rsid w:val="00F336C9"/>
    <w:rsid w:val="00F3774F"/>
    <w:rsid w:val="00F37869"/>
    <w:rsid w:val="00F37E43"/>
    <w:rsid w:val="00F417E8"/>
    <w:rsid w:val="00F431C6"/>
    <w:rsid w:val="00F43687"/>
    <w:rsid w:val="00F44FC8"/>
    <w:rsid w:val="00F465E8"/>
    <w:rsid w:val="00F46744"/>
    <w:rsid w:val="00F470A3"/>
    <w:rsid w:val="00F47A91"/>
    <w:rsid w:val="00F47F9A"/>
    <w:rsid w:val="00F51B5B"/>
    <w:rsid w:val="00F5219E"/>
    <w:rsid w:val="00F523C5"/>
    <w:rsid w:val="00F54435"/>
    <w:rsid w:val="00F55648"/>
    <w:rsid w:val="00F5644F"/>
    <w:rsid w:val="00F5773E"/>
    <w:rsid w:val="00F57A43"/>
    <w:rsid w:val="00F61ED5"/>
    <w:rsid w:val="00F62AC8"/>
    <w:rsid w:val="00F6382D"/>
    <w:rsid w:val="00F64C58"/>
    <w:rsid w:val="00F655DB"/>
    <w:rsid w:val="00F65E14"/>
    <w:rsid w:val="00F660DB"/>
    <w:rsid w:val="00F6760D"/>
    <w:rsid w:val="00F70F8E"/>
    <w:rsid w:val="00F72ADA"/>
    <w:rsid w:val="00F732DE"/>
    <w:rsid w:val="00F73E85"/>
    <w:rsid w:val="00F73ED6"/>
    <w:rsid w:val="00F7578A"/>
    <w:rsid w:val="00F760AF"/>
    <w:rsid w:val="00F77A59"/>
    <w:rsid w:val="00F8050B"/>
    <w:rsid w:val="00F80785"/>
    <w:rsid w:val="00F80F01"/>
    <w:rsid w:val="00F8141C"/>
    <w:rsid w:val="00F81B29"/>
    <w:rsid w:val="00F8249A"/>
    <w:rsid w:val="00F82A12"/>
    <w:rsid w:val="00F83861"/>
    <w:rsid w:val="00F83E30"/>
    <w:rsid w:val="00F86952"/>
    <w:rsid w:val="00F86CD8"/>
    <w:rsid w:val="00F87123"/>
    <w:rsid w:val="00F87305"/>
    <w:rsid w:val="00F9000A"/>
    <w:rsid w:val="00F90B0C"/>
    <w:rsid w:val="00F917FF"/>
    <w:rsid w:val="00F9195B"/>
    <w:rsid w:val="00F96226"/>
    <w:rsid w:val="00F96801"/>
    <w:rsid w:val="00F97F44"/>
    <w:rsid w:val="00FA240A"/>
    <w:rsid w:val="00FA24E7"/>
    <w:rsid w:val="00FA4275"/>
    <w:rsid w:val="00FA5446"/>
    <w:rsid w:val="00FA6036"/>
    <w:rsid w:val="00FA6A15"/>
    <w:rsid w:val="00FB079C"/>
    <w:rsid w:val="00FB0C74"/>
    <w:rsid w:val="00FB1573"/>
    <w:rsid w:val="00FB196C"/>
    <w:rsid w:val="00FB2223"/>
    <w:rsid w:val="00FB44AA"/>
    <w:rsid w:val="00FB4C09"/>
    <w:rsid w:val="00FB525B"/>
    <w:rsid w:val="00FB6D67"/>
    <w:rsid w:val="00FB7DDA"/>
    <w:rsid w:val="00FC049E"/>
    <w:rsid w:val="00FC204B"/>
    <w:rsid w:val="00FC35A5"/>
    <w:rsid w:val="00FC4173"/>
    <w:rsid w:val="00FC45F2"/>
    <w:rsid w:val="00FC4850"/>
    <w:rsid w:val="00FC4944"/>
    <w:rsid w:val="00FC530C"/>
    <w:rsid w:val="00FC67DF"/>
    <w:rsid w:val="00FC7AFD"/>
    <w:rsid w:val="00FD0AC7"/>
    <w:rsid w:val="00FD0BBD"/>
    <w:rsid w:val="00FD1319"/>
    <w:rsid w:val="00FD1E66"/>
    <w:rsid w:val="00FD2B92"/>
    <w:rsid w:val="00FD4438"/>
    <w:rsid w:val="00FD4EF0"/>
    <w:rsid w:val="00FD6028"/>
    <w:rsid w:val="00FD6892"/>
    <w:rsid w:val="00FD7891"/>
    <w:rsid w:val="00FE3B09"/>
    <w:rsid w:val="00FE5D30"/>
    <w:rsid w:val="00FE6033"/>
    <w:rsid w:val="00FE62D3"/>
    <w:rsid w:val="00FF0B0F"/>
    <w:rsid w:val="00FF1473"/>
    <w:rsid w:val="00FF45E3"/>
    <w:rsid w:val="00FF4D96"/>
    <w:rsid w:val="00FF5501"/>
    <w:rsid w:val="00FF5583"/>
    <w:rsid w:val="00FF5794"/>
    <w:rsid w:val="00FF594E"/>
    <w:rsid w:val="00FF6716"/>
    <w:rsid w:val="00FF6BE0"/>
    <w:rsid w:val="00FF799C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0C39C177"/>
  <w15:chartTrackingRefBased/>
  <w15:docId w15:val="{026CD2DB-02A5-47B8-B715-E5CFB17C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8C2"/>
    <w:rPr>
      <w:rFonts w:ascii="Times New Roman" w:eastAsia="Times New Roman" w:hAnsi="Times New Roman"/>
      <w:sz w:val="24"/>
    </w:rPr>
  </w:style>
  <w:style w:type="paragraph" w:styleId="Heading1">
    <w:name w:val="heading 1"/>
    <w:aliases w:val="Char"/>
    <w:basedOn w:val="Normal"/>
    <w:next w:val="Normal"/>
    <w:link w:val="Heading1Char"/>
    <w:uiPriority w:val="99"/>
    <w:qFormat/>
    <w:rsid w:val="007068C2"/>
    <w:pPr>
      <w:keepNext/>
      <w:tabs>
        <w:tab w:val="left" w:pos="576"/>
        <w:tab w:val="left" w:pos="1152"/>
      </w:tabs>
      <w:outlineLvl w:val="0"/>
    </w:pPr>
    <w:rPr>
      <w:b/>
      <w:lang w:val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8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068C2"/>
    <w:pPr>
      <w:keepNext/>
      <w:outlineLvl w:val="4"/>
    </w:pPr>
    <w:rPr>
      <w:b/>
      <w:sz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"/>
    <w:link w:val="Heading1"/>
    <w:uiPriority w:val="99"/>
    <w:rsid w:val="007068C2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Heading5Char">
    <w:name w:val="Heading 5 Char"/>
    <w:link w:val="Heading5"/>
    <w:uiPriority w:val="99"/>
    <w:rsid w:val="007068C2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Header">
    <w:name w:val="header"/>
    <w:basedOn w:val="Normal"/>
    <w:link w:val="HeaderChar1"/>
    <w:uiPriority w:val="99"/>
    <w:rsid w:val="007068C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uiPriority w:val="99"/>
    <w:rsid w:val="007068C2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7068C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068C2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aliases w:val="Char Char Char Char"/>
    <w:basedOn w:val="Normal"/>
    <w:link w:val="BodyTextChar"/>
    <w:uiPriority w:val="99"/>
    <w:rsid w:val="007068C2"/>
    <w:pPr>
      <w:tabs>
        <w:tab w:val="left" w:pos="360"/>
      </w:tabs>
      <w:jc w:val="both"/>
    </w:pPr>
    <w:rPr>
      <w:sz w:val="20"/>
      <w:lang w:val="x-none"/>
    </w:rPr>
  </w:style>
  <w:style w:type="character" w:customStyle="1" w:styleId="BodyTextChar">
    <w:name w:val="Body Text Char"/>
    <w:aliases w:val="Char Char Char Char Char"/>
    <w:link w:val="BodyText"/>
    <w:uiPriority w:val="99"/>
    <w:rsid w:val="007068C2"/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erChar1">
    <w:name w:val="Header Char1"/>
    <w:link w:val="Header"/>
    <w:uiPriority w:val="99"/>
    <w:locked/>
    <w:rsid w:val="007068C2"/>
    <w:rPr>
      <w:rFonts w:ascii="Times New Roman" w:eastAsia="Times New Roman" w:hAnsi="Times New Roman" w:cs="Times New Roman"/>
      <w:sz w:val="24"/>
      <w:szCs w:val="20"/>
    </w:rPr>
  </w:style>
  <w:style w:type="character" w:styleId="HTMLTypewriter">
    <w:name w:val="HTML Typewriter"/>
    <w:uiPriority w:val="99"/>
    <w:semiHidden/>
    <w:rsid w:val="007068C2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8C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068C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rsid w:val="00A4323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4323D"/>
    <w:pPr>
      <w:ind w:left="720"/>
    </w:pPr>
    <w:rPr>
      <w:rFonts w:eastAsia="Calibri"/>
      <w:szCs w:val="24"/>
    </w:rPr>
  </w:style>
  <w:style w:type="paragraph" w:styleId="NormalWeb">
    <w:name w:val="Normal (Web)"/>
    <w:basedOn w:val="Normal"/>
    <w:uiPriority w:val="99"/>
    <w:rsid w:val="00A4323D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uiPriority w:val="99"/>
    <w:unhideWhenUsed/>
    <w:rsid w:val="0007231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042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9042AD"/>
    <w:rPr>
      <w:rFonts w:ascii="Courier New" w:eastAsia="Times New Roman" w:hAnsi="Courier New"/>
      <w:lang w:val="x-none" w:eastAsia="x-none"/>
    </w:rPr>
  </w:style>
  <w:style w:type="paragraph" w:customStyle="1" w:styleId="aolmailmsonormal">
    <w:name w:val="aolmail_msonormal"/>
    <w:basedOn w:val="Normal"/>
    <w:rsid w:val="009042AD"/>
    <w:pPr>
      <w:spacing w:before="100" w:beforeAutospacing="1" w:after="100" w:afterAutospacing="1"/>
    </w:pPr>
    <w:rPr>
      <w:szCs w:val="24"/>
    </w:rPr>
  </w:style>
  <w:style w:type="character" w:customStyle="1" w:styleId="UnresolvedMention1">
    <w:name w:val="Unresolved Mention1"/>
    <w:uiPriority w:val="99"/>
    <w:semiHidden/>
    <w:unhideWhenUsed/>
    <w:rsid w:val="00EB0CC7"/>
    <w:rPr>
      <w:color w:val="605E5C"/>
      <w:shd w:val="clear" w:color="auto" w:fill="E1DFDD"/>
    </w:rPr>
  </w:style>
  <w:style w:type="paragraph" w:customStyle="1" w:styleId="yiv5012273812msonormal">
    <w:name w:val="yiv5012273812msonormal"/>
    <w:basedOn w:val="Normal"/>
    <w:rsid w:val="0071767E"/>
    <w:pPr>
      <w:spacing w:before="100" w:beforeAutospacing="1" w:after="100" w:afterAutospacing="1"/>
    </w:pPr>
    <w:rPr>
      <w:szCs w:val="24"/>
    </w:rPr>
  </w:style>
  <w:style w:type="table" w:customStyle="1" w:styleId="5">
    <w:name w:val="5"/>
    <w:basedOn w:val="TableNormal"/>
    <w:rsid w:val="008171F1"/>
    <w:pPr>
      <w:spacing w:after="200" w:line="276" w:lineRule="auto"/>
    </w:pPr>
    <w:rPr>
      <w:rFonts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8171F1"/>
    <w:pPr>
      <w:spacing w:after="200" w:line="276" w:lineRule="auto"/>
    </w:pPr>
    <w:rPr>
      <w:rFonts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8171F1"/>
    <w:pPr>
      <w:spacing w:after="200" w:line="276" w:lineRule="auto"/>
    </w:pPr>
    <w:rPr>
      <w:rFonts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8171F1"/>
    <w:pPr>
      <w:spacing w:after="200" w:line="276" w:lineRule="auto"/>
    </w:pPr>
    <w:rPr>
      <w:rFonts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8171F1"/>
    <w:pPr>
      <w:spacing w:after="200" w:line="276" w:lineRule="auto"/>
    </w:pPr>
    <w:rPr>
      <w:rFonts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8171F1"/>
    <w:pPr>
      <w:spacing w:after="200" w:line="276" w:lineRule="auto"/>
    </w:pPr>
    <w:rPr>
      <w:rFonts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yiv3034436384msonormal">
    <w:name w:val="yiv3034436384msonormal"/>
    <w:basedOn w:val="Normal"/>
    <w:rsid w:val="00605A00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yiv8987797226msonormal">
    <w:name w:val="yiv8987797226msonormal"/>
    <w:basedOn w:val="Normal"/>
    <w:rsid w:val="003F325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Default">
    <w:name w:val="Default"/>
    <w:rsid w:val="00A40A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yiv7404686394msonormal">
    <w:name w:val="yiv7404686394msonormal"/>
    <w:basedOn w:val="Normal"/>
    <w:rsid w:val="00020BC2"/>
    <w:pPr>
      <w:spacing w:before="100" w:beforeAutospacing="1" w:after="100" w:afterAutospacing="1"/>
    </w:pPr>
    <w:rPr>
      <w:szCs w:val="24"/>
    </w:rPr>
  </w:style>
  <w:style w:type="paragraph" w:customStyle="1" w:styleId="yiv1126476553msonormal">
    <w:name w:val="yiv1126476553msonormal"/>
    <w:basedOn w:val="Normal"/>
    <w:rsid w:val="00505521"/>
    <w:pPr>
      <w:spacing w:before="100" w:beforeAutospacing="1" w:after="100" w:afterAutospacing="1"/>
    </w:pPr>
    <w:rPr>
      <w:szCs w:val="24"/>
    </w:rPr>
  </w:style>
  <w:style w:type="paragraph" w:customStyle="1" w:styleId="yiv0037622737msonormal">
    <w:name w:val="yiv0037622737msonormal"/>
    <w:basedOn w:val="Normal"/>
    <w:rsid w:val="00A2173D"/>
    <w:pPr>
      <w:spacing w:before="100" w:beforeAutospacing="1" w:after="100" w:afterAutospacing="1"/>
    </w:pPr>
    <w:rPr>
      <w:szCs w:val="24"/>
    </w:rPr>
  </w:style>
  <w:style w:type="paragraph" w:customStyle="1" w:styleId="yiv0999943678msonormal">
    <w:name w:val="yiv0999943678msonormal"/>
    <w:basedOn w:val="Normal"/>
    <w:rsid w:val="000504D6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1D120A"/>
    <w:rPr>
      <w:b/>
      <w:bCs/>
    </w:rPr>
  </w:style>
  <w:style w:type="paragraph" w:styleId="NoSpacing">
    <w:name w:val="No Spacing"/>
    <w:basedOn w:val="Normal"/>
    <w:uiPriority w:val="1"/>
    <w:qFormat/>
    <w:rsid w:val="001D120A"/>
    <w:rPr>
      <w:rFonts w:ascii="Calibri" w:eastAsia="Cambria" w:hAnsi="Calibri" w:cs="Calibri"/>
      <w:sz w:val="22"/>
      <w:szCs w:val="22"/>
      <w:lang w:eastAsia="en-US"/>
    </w:rPr>
  </w:style>
  <w:style w:type="paragraph" w:customStyle="1" w:styleId="yiv0284778847msonormal">
    <w:name w:val="yiv0284778847msonormal"/>
    <w:basedOn w:val="Normal"/>
    <w:rsid w:val="00C1622B"/>
    <w:pPr>
      <w:spacing w:before="100" w:beforeAutospacing="1" w:after="100" w:afterAutospacing="1"/>
    </w:pPr>
    <w:rPr>
      <w:szCs w:val="24"/>
    </w:rPr>
  </w:style>
  <w:style w:type="character" w:customStyle="1" w:styleId="sronly">
    <w:name w:val="sronly"/>
    <w:basedOn w:val="DefaultParagraphFont"/>
    <w:rsid w:val="00220E43"/>
  </w:style>
  <w:style w:type="paragraph" w:customStyle="1" w:styleId="yiv5928367605msonormal">
    <w:name w:val="yiv5928367605msonormal"/>
    <w:basedOn w:val="Normal"/>
    <w:rsid w:val="00846FF8"/>
    <w:pPr>
      <w:spacing w:before="100" w:beforeAutospacing="1" w:after="100" w:afterAutospacing="1"/>
    </w:pPr>
    <w:rPr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8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4215"/>
    <w:rPr>
      <w:color w:val="605E5C"/>
      <w:shd w:val="clear" w:color="auto" w:fill="E1DFDD"/>
    </w:rPr>
  </w:style>
  <w:style w:type="paragraph" w:customStyle="1" w:styleId="Standard">
    <w:name w:val="Standard"/>
    <w:rsid w:val="004822B3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EEE"/>
    <w:pPr>
      <w:spacing w:after="200"/>
    </w:pPr>
    <w:rPr>
      <w:rFonts w:ascii="Calibri" w:eastAsia="Calibri" w:hAnsi="Calibri" w:cs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EEE"/>
    <w:rPr>
      <w:rFonts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3229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293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293"/>
    <w:rPr>
      <w:rFonts w:ascii="Times New Roman" w:eastAsia="Times New Roman" w:hAnsi="Times New Roman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F0C16CAC7C44F81A422CDC39C436E" ma:contentTypeVersion="12" ma:contentTypeDescription="Create a new document." ma:contentTypeScope="" ma:versionID="cdb77ca4119ccf0a39ed336de572108f">
  <xsd:schema xmlns:xsd="http://www.w3.org/2001/XMLSchema" xmlns:xs="http://www.w3.org/2001/XMLSchema" xmlns:p="http://schemas.microsoft.com/office/2006/metadata/properties" xmlns:ns3="54eb54dc-3a7e-42fe-ad16-cf38fe4d378e" targetNamespace="http://schemas.microsoft.com/office/2006/metadata/properties" ma:root="true" ma:fieldsID="1115d6b35ab05975034a39f357f288c2" ns3:_="">
    <xsd:import namespace="54eb54dc-3a7e-42fe-ad16-cf38fe4d3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b54dc-3a7e-42fe-ad16-cf38fe4d3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B122E-0D4B-4A10-9172-8F563F3510D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4eb54dc-3a7e-42fe-ad16-cf38fe4d378e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CB1E99-770E-49C8-8F5D-69A7D720A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21744-06AF-4AFE-B47F-4CB8BAC37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b54dc-3a7e-42fe-ad16-cf38fe4d3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06657D-4D46-40E8-B97D-BFB981BC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2911</TotalTime>
  <Pages>6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Cowperthwaite, Debra J</dc:creator>
  <cp:keywords/>
  <cp:lastModifiedBy>Cowperthwaite, Debra J</cp:lastModifiedBy>
  <cp:revision>35</cp:revision>
  <cp:lastPrinted>2025-06-21T09:19:00Z</cp:lastPrinted>
  <dcterms:created xsi:type="dcterms:W3CDTF">2025-04-23T11:07:00Z</dcterms:created>
  <dcterms:modified xsi:type="dcterms:W3CDTF">2025-07-11T17:56:00Z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0x010100395F0C16CAC7C44F81A422CDC39C436E</vt:lpwstr>
  </property>
</Properties>
</file>